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  <w:t>Приложение N 1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 приказу ФНС России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 xml:space="preserve">от 21 июля 2014 года N </w:t>
      </w:r>
      <w:bookmarkStart w:id="0" w:name="_GoBack"/>
      <w:bookmarkEnd w:id="0"/>
      <w:r>
        <w:rPr>
          <w:rFonts w:cs="Calibri"/>
        </w:rPr>
        <w:t>ММВ-7-8/378@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ConsPlusNonformat"/>
        <w:jc w:val="both"/>
        <w:rPr/>
      </w:pPr>
      <w:r>
        <w:rPr/>
        <w:t xml:space="preserve">                                                         </w:t>
      </w:r>
      <w:r>
        <w:rPr/>
        <w:t>Код по КНД 1120101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bookmarkStart w:id="1" w:name="Par52"/>
      <w:bookmarkEnd w:id="1"/>
      <w:r>
        <w:rPr/>
        <w:t xml:space="preserve">                         </w:t>
      </w:r>
      <w:r>
        <w:rPr/>
        <w:t>Справка N ______________</w:t>
      </w:r>
    </w:p>
    <w:p>
      <w:pPr>
        <w:pStyle w:val="ConsPlusNonformat"/>
        <w:jc w:val="both"/>
        <w:rPr/>
      </w:pPr>
      <w:r>
        <w:rPr/>
        <w:t xml:space="preserve">                     </w:t>
      </w:r>
      <w:r>
        <w:rPr/>
        <w:t>об исполнении налогоплательщиком</w:t>
      </w:r>
    </w:p>
    <w:p>
      <w:pPr>
        <w:pStyle w:val="ConsPlusNonformat"/>
        <w:jc w:val="both"/>
        <w:rPr/>
      </w:pPr>
      <w:r>
        <w:rPr/>
        <w:t xml:space="preserve">                  </w:t>
      </w:r>
      <w:r>
        <w:rPr/>
        <w:t>(плательщиком сбора, налоговым агентом)</w:t>
      </w:r>
    </w:p>
    <w:p>
      <w:pPr>
        <w:pStyle w:val="ConsPlusNonformat"/>
        <w:jc w:val="both"/>
        <w:rPr/>
      </w:pPr>
      <w:r>
        <w:rPr/>
        <w:t xml:space="preserve">               </w:t>
      </w:r>
      <w:r>
        <w:rPr/>
        <w:t>обязанности по уплате налогов, сборов, пеней,</w:t>
      </w:r>
    </w:p>
    <w:p>
      <w:pPr>
        <w:pStyle w:val="ConsPlusNonformat"/>
        <w:jc w:val="both"/>
        <w:rPr/>
      </w:pPr>
      <w:r>
        <w:rPr/>
        <w:t xml:space="preserve">                            </w:t>
      </w:r>
      <w:r>
        <w:rPr/>
        <w:t>штрафов, процентов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Налогоплательщик (плательщик сбора, налоговый агент) 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</w:t>
      </w:r>
      <w:r>
        <w:rPr/>
        <w:t>(наименование организации, Ф.И.О. &lt;*&gt; индивидуального предпринимателя,</w:t>
      </w:r>
    </w:p>
    <w:p>
      <w:pPr>
        <w:pStyle w:val="ConsPlusNonformat"/>
        <w:jc w:val="both"/>
        <w:rPr/>
      </w:pPr>
      <w:r>
        <w:rPr/>
        <w:t xml:space="preserve">     </w:t>
      </w:r>
      <w:r>
        <w:rPr/>
        <w:t>физического лица, не являющегося индивидуальным предпринимателем)</w:t>
      </w:r>
    </w:p>
    <w:p>
      <w:pPr>
        <w:pStyle w:val="ConsPlusNonformat"/>
        <w:jc w:val="both"/>
        <w:rPr/>
      </w:pPr>
      <w:r>
        <w:rPr/>
        <w:t>ИНН _____________________________      КПП ________________________________</w:t>
      </w:r>
    </w:p>
    <w:p>
      <w:pPr>
        <w:pStyle w:val="ConsPlusNonformat"/>
        <w:jc w:val="both"/>
        <w:rPr/>
      </w:pPr>
      <w:r>
        <w:rPr/>
        <w:t>Адрес (место нахождения/место жительства) 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по состоянию на "__" __________________ 20__ г.</w:t>
      </w:r>
    </w:p>
    <w:p>
      <w:pPr>
        <w:pStyle w:val="ConsPlusNonformat"/>
        <w:jc w:val="both"/>
        <w:rPr/>
      </w:pPr>
      <w:r>
        <w:rPr/>
        <w:t xml:space="preserve">                           </w:t>
      </w:r>
      <w:r>
        <w:rPr/>
        <w:t>(дата)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</w:t>
      </w:r>
      <w:r>
        <w:rPr/>
        <w:t>(имеет или не имеет) &lt;**&gt;</w:t>
      </w:r>
    </w:p>
    <w:p>
      <w:pPr>
        <w:pStyle w:val="ConsPlusNonformat"/>
        <w:jc w:val="both"/>
        <w:rPr/>
      </w:pPr>
      <w:r>
        <w:rPr/>
        <w:t>неисполненную  обязанность  по  уплате  налогов,  сборов,  пеней,  штрафов,</w:t>
      </w:r>
    </w:p>
    <w:p>
      <w:pPr>
        <w:pStyle w:val="ConsPlusNonformat"/>
        <w:jc w:val="both"/>
        <w:rPr/>
      </w:pPr>
      <w:r>
        <w:rPr/>
        <w:t>процентов,  подлежащих уплате в соответствии с законодательством Российской</w:t>
      </w:r>
    </w:p>
    <w:p>
      <w:pPr>
        <w:pStyle w:val="ConsPlusNonformat"/>
        <w:jc w:val="both"/>
        <w:rPr/>
      </w:pPr>
      <w:r>
        <w:rPr/>
        <w:t>Федерации о налогах и сборах.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</w:t>
      </w:r>
      <w:r>
        <w:rPr/>
        <w:t>(наименование, код налогового органа)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Приложение: на ____ листах &lt;***&gt;.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Начальник</w:t>
      </w:r>
    </w:p>
    <w:p>
      <w:pPr>
        <w:pStyle w:val="ConsPlusNonformat"/>
        <w:jc w:val="both"/>
        <w:rPr/>
      </w:pPr>
      <w:r>
        <w:rPr/>
        <w:t>(заместитель начальника) ___________ &lt;****&gt; (______________________________)</w:t>
      </w:r>
    </w:p>
    <w:p>
      <w:pPr>
        <w:pStyle w:val="ConsPlusNonformat"/>
        <w:jc w:val="both"/>
        <w:rPr/>
      </w:pPr>
      <w:r>
        <w:rPr/>
        <w:t xml:space="preserve">                          </w:t>
      </w:r>
      <w:r>
        <w:rPr/>
        <w:t>(подпись)                   (Ф.И.О.) &lt;*&gt;</w:t>
      </w:r>
    </w:p>
    <w:p>
      <w:pPr>
        <w:pStyle w:val="ConsPlusNonformat"/>
        <w:jc w:val="both"/>
        <w:rPr/>
      </w:pPr>
      <w:r>
        <w:rPr/>
        <w:t xml:space="preserve">                                         </w:t>
      </w:r>
      <w:r>
        <w:rPr/>
        <w:t>М.П.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2" w:name="Par83"/>
      <w:bookmarkEnd w:id="2"/>
      <w:r>
        <w:rPr>
          <w:rFonts w:cs="Calibri"/>
        </w:rPr>
        <w:t>&lt;*&gt; Отчество указывается при наличии.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3" w:name="Par84"/>
      <w:bookmarkEnd w:id="3"/>
      <w:r>
        <w:rPr>
          <w:rFonts w:cs="Calibri"/>
        </w:rPr>
        <w:t>&lt;**&gt; Указывается одно из оснований.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4" w:name="Par85"/>
      <w:bookmarkEnd w:id="4"/>
      <w:r>
        <w:rPr>
          <w:rFonts w:cs="Calibri"/>
        </w:rPr>
        <w:t>&lt;***&gt; Заполняется в случае наличия приложения к настоящей справке.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5" w:name="Par86"/>
      <w:bookmarkEnd w:id="5"/>
      <w:r>
        <w:rPr>
          <w:rFonts w:cs="Calibri"/>
        </w:rPr>
        <w:t>&lt;****&gt; Проставляется в случае представления заявителю справки на бумажном носителе.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Calibri" w:hAnsi="Calibri" w:cs="Calibri"/>
        </w:rPr>
      </w:pPr>
      <w:bookmarkStart w:id="6" w:name="Par92"/>
      <w:bookmarkEnd w:id="6"/>
      <w:r>
        <w:rPr>
          <w:rFonts w:cs="Calibri"/>
        </w:rPr>
        <w:t>Приложение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 справке N 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Неисполненная  обязанность  по  уплате налогов, сборов, пеней, штрафов,</w:t>
      </w:r>
    </w:p>
    <w:p>
      <w:pPr>
        <w:pStyle w:val="ConsPlusNonformat"/>
        <w:jc w:val="both"/>
        <w:rPr/>
      </w:pPr>
      <w:r>
        <w:rPr/>
        <w:t>процентов,  подлежащих уплате в соответствии с законодательством Российской</w:t>
      </w:r>
    </w:p>
    <w:p>
      <w:pPr>
        <w:pStyle w:val="ConsPlusNonformat"/>
        <w:jc w:val="both"/>
        <w:rPr/>
      </w:pPr>
      <w:r>
        <w:rPr/>
        <w:t>Федерации о налогах и сборах, по данным следующих налоговых органов: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1. _________________________________; &lt;*&gt;</w:t>
      </w:r>
    </w:p>
    <w:p>
      <w:pPr>
        <w:pStyle w:val="ConsPlusNonformat"/>
        <w:jc w:val="both"/>
        <w:rPr/>
      </w:pPr>
      <w:r>
        <w:rPr/>
        <w:t xml:space="preserve">          </w:t>
      </w:r>
      <w:r>
        <w:rPr/>
        <w:t>(код инспекции ФНС России)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2. _________________________________;</w:t>
      </w:r>
    </w:p>
    <w:p>
      <w:pPr>
        <w:pStyle w:val="ConsPlusNonformat"/>
        <w:jc w:val="both"/>
        <w:rPr/>
      </w:pPr>
      <w:r>
        <w:rPr/>
        <w:t xml:space="preserve">          </w:t>
      </w:r>
      <w:r>
        <w:rPr/>
        <w:t>(код инспекции ФНС России)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...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N &lt;**&gt; _____________________________.</w:t>
      </w:r>
    </w:p>
    <w:p>
      <w:pPr>
        <w:pStyle w:val="ConsPlusNonformat"/>
        <w:jc w:val="both"/>
        <w:rPr/>
      </w:pPr>
      <w:r>
        <w:rPr/>
        <w:t xml:space="preserve">            </w:t>
      </w:r>
      <w:r>
        <w:rPr/>
        <w:t>(код инспекции ФНС России)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7" w:name="Par108"/>
      <w:bookmarkEnd w:id="7"/>
      <w:r>
        <w:rPr>
          <w:rFonts w:cs="Calibri"/>
        </w:rPr>
        <w:t>&lt;*&gt; Указывается код инспекции ФНС России, по данным которой налогоплательщик имеет неисполненную обязанность по уплате налогов, сборов, пеней, штрафов, процентов.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bookmarkStart w:id="8" w:name="Par109"/>
      <w:bookmarkEnd w:id="8"/>
      <w:r>
        <w:rPr>
          <w:rFonts w:cs="Calibri"/>
        </w:rPr>
        <w:t>&lt;**&gt; Строки указываются и заполняются в количестве, соответствующем количеству инспекций ФНС России, по данным которых налогоплательщик имеет неисполненную обязанность по уплате налогов, сборов, пеней, штрафов, процентов.</w:t>
      </w:r>
    </w:p>
    <w:sectPr>
      <w:type w:val="nextPage"/>
      <w:pgSz w:w="11906" w:h="16838"/>
      <w:pgMar w:left="1418" w:right="850" w:header="0" w:top="113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7d409a"/>
    <w:pPr>
      <w:widowControl w:val="fals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00000A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7d409a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00000A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7d409a"/>
    <w:pPr>
      <w:widowControl w:val="fals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b/>
      <w:bCs/>
      <w:color w:val="00000A"/>
      <w:kern w:val="0"/>
      <w:sz w:val="22"/>
      <w:szCs w:val="22"/>
      <w:lang w:val="ru-RU" w:eastAsia="ru-RU" w:bidi="ar-SA"/>
    </w:rPr>
  </w:style>
  <w:style w:type="paragraph" w:styleId="ConsPlusCell" w:customStyle="1">
    <w:name w:val="ConsPlusCell"/>
    <w:uiPriority w:val="99"/>
    <w:qFormat/>
    <w:rsid w:val="007d409a"/>
    <w:pPr>
      <w:widowControl w:val="fals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00000A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LibreOffice/6.0.2.1$Windows_X86_64 LibreOffice_project/f7f06a8f319e4b62f9bc5095aa112a65d2f3ac89</Application>
  <Pages>1</Pages>
  <Words>249</Words>
  <Characters>2230</Characters>
  <CharactersWithSpaces>2825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2015-09-09T11:25:00Z</dcterms:created>
  <dc:creator>Крыканова Екатерина Яковлевна</dc:creator>
  <dc:description/>
  <dc:language>ru-RU</dc:language>
  <cp:lastModifiedBy>Киселев Владимир Константинович</cp:lastModifiedBy>
  <dcterms:modified xsi:type="dcterms:W3CDTF">2015-09-09T11:25:00Z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