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4" w:rsidRDefault="00BC5974" w:rsidP="00BC5974">
      <w:pPr>
        <w:spacing w:after="240"/>
        <w:jc w:val="center"/>
        <w:rPr>
          <w:rFonts w:ascii="Times New Roman" w:hAnsi="Times New Roman"/>
          <w:sz w:val="28"/>
          <w:szCs w:val="28"/>
        </w:rPr>
      </w:pPr>
      <w:bookmarkStart w:id="0" w:name="sub_5002"/>
      <w:r w:rsidRPr="00211E86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реализации основной образовательной</w:t>
      </w:r>
      <w:r w:rsidRPr="00211E8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211E86">
        <w:rPr>
          <w:rFonts w:ascii="Times New Roman" w:hAnsi="Times New Roman"/>
          <w:b/>
          <w:sz w:val="28"/>
          <w:szCs w:val="28"/>
        </w:rPr>
        <w:t xml:space="preserve"> высшего образования</w:t>
      </w:r>
      <w:r w:rsidRPr="00211E86">
        <w:rPr>
          <w:rFonts w:ascii="Times New Roman" w:hAnsi="Times New Roman"/>
          <w:b/>
          <w:sz w:val="28"/>
          <w:szCs w:val="28"/>
        </w:rPr>
        <w:br/>
      </w:r>
    </w:p>
    <w:p w:rsidR="00BC5974" w:rsidRPr="0071293D" w:rsidRDefault="00BC5974" w:rsidP="00BC5974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жизнедеятельности в техносфере</w:t>
      </w: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основная образовательная программа высшего образования (далее – основная образовательная программа)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присваиваемая квалификация</w:t>
      </w:r>
    </w:p>
    <w:p w:rsidR="00BC5974" w:rsidRPr="0071293D" w:rsidRDefault="00BC5974" w:rsidP="00BC5974">
      <w:pPr>
        <w:jc w:val="center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sz w:val="24"/>
          <w:u w:val="single"/>
        </w:rPr>
        <w:t>«</w:t>
      </w:r>
      <w:r w:rsidRPr="0071293D">
        <w:rPr>
          <w:rFonts w:ascii="Times New Roman" w:hAnsi="Times New Roman"/>
          <w:sz w:val="24"/>
          <w:u w:val="single"/>
        </w:rPr>
        <w:t xml:space="preserve">Юго-Западный государственный университет» </w:t>
      </w:r>
      <w:r w:rsidRPr="0071293D">
        <w:rPr>
          <w:rFonts w:ascii="Times New Roman" w:hAnsi="Times New Roman"/>
          <w:sz w:val="24"/>
        </w:rPr>
        <w:t>(ФГБОУ ВО «Юго-Западный государственный университет», Юго-Западный государственный университет, ФГБОУ ВО «ЮЗГУ», ЮЗГУ)</w:t>
      </w:r>
    </w:p>
    <w:p w:rsidR="00BC5974" w:rsidRPr="0071293D" w:rsidRDefault="00BC5974" w:rsidP="00BC597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полное и сокращенное (при наличии) наименования образовательной организации или организации, осуществляющей обучение (далее – организация)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Раздел 1. Общие сведения.</w:t>
      </w:r>
    </w:p>
    <w:p w:rsidR="00BC5974" w:rsidRPr="00124D52" w:rsidRDefault="00BC5974" w:rsidP="00124D52">
      <w:pPr>
        <w:rPr>
          <w:rFonts w:ascii="Times New Roman" w:hAnsi="Times New Roman"/>
          <w:sz w:val="2"/>
          <w:szCs w:val="2"/>
        </w:rPr>
      </w:pPr>
      <w:r w:rsidRPr="0071293D">
        <w:rPr>
          <w:rFonts w:ascii="Times New Roman" w:hAnsi="Times New Roman"/>
          <w:sz w:val="24"/>
          <w:szCs w:val="24"/>
        </w:rPr>
        <w:t xml:space="preserve">1.1. Основная образовательная программа реализуется в соответствии с федеральным государственным образовательным стандартом, утвержденным Министерством образования и науки Российской </w:t>
      </w:r>
      <w:proofErr w:type="gramStart"/>
      <w:r w:rsidRPr="0071293D">
        <w:rPr>
          <w:rFonts w:ascii="Times New Roman" w:hAnsi="Times New Roman"/>
          <w:sz w:val="24"/>
          <w:szCs w:val="24"/>
        </w:rPr>
        <w:t xml:space="preserve">Федерации </w:t>
      </w:r>
      <w:r w:rsidR="00124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93D">
        <w:rPr>
          <w:rFonts w:ascii="Times New Roman" w:hAnsi="Times New Roman"/>
          <w:sz w:val="24"/>
          <w:szCs w:val="24"/>
        </w:rPr>
        <w:t>Федерации</w:t>
      </w:r>
      <w:proofErr w:type="spellEnd"/>
      <w:proofErr w:type="gramEnd"/>
      <w:r w:rsidRPr="0071293D">
        <w:rPr>
          <w:rFonts w:ascii="Times New Roman" w:hAnsi="Times New Roman"/>
          <w:sz w:val="24"/>
          <w:szCs w:val="24"/>
        </w:rPr>
        <w:t xml:space="preserve"> от</w:t>
      </w:r>
      <w:r w:rsidRPr="007129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 «марта</w:t>
      </w:r>
      <w:r w:rsidRPr="0071293D">
        <w:rPr>
          <w:rFonts w:ascii="Times New Roman" w:hAnsi="Times New Roman"/>
          <w:sz w:val="24"/>
          <w:szCs w:val="24"/>
        </w:rPr>
        <w:t>»</w:t>
      </w:r>
      <w:r w:rsidRPr="0071293D">
        <w:rPr>
          <w:rFonts w:ascii="Times New Roman" w:hAnsi="Times New Roman"/>
          <w:sz w:val="24"/>
          <w:szCs w:val="24"/>
        </w:rPr>
        <w:tab/>
      </w:r>
      <w:r w:rsidRPr="007129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</w:t>
      </w:r>
      <w:r w:rsidRPr="0071293D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246</w:t>
      </w:r>
      <w:r w:rsidRPr="0071293D">
        <w:rPr>
          <w:rFonts w:ascii="Times New Roman" w:hAnsi="Times New Roman"/>
          <w:sz w:val="24"/>
          <w:szCs w:val="24"/>
        </w:rPr>
        <w:t>.</w:t>
      </w:r>
    </w:p>
    <w:p w:rsidR="00BC5974" w:rsidRPr="0071293D" w:rsidRDefault="00BC5974" w:rsidP="00BC5974">
      <w:pPr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1.2. Основная образовательная программа реализуется в соответствии с образовательным стандартом, утвержденным</w:t>
      </w:r>
      <w:r w:rsidRPr="0071293D">
        <w:rPr>
          <w:rFonts w:ascii="Times New Roman" w:hAnsi="Times New Roman"/>
          <w:sz w:val="24"/>
          <w:szCs w:val="24"/>
        </w:rPr>
        <w:br/>
        <w:t>самостоятельно на основании части 10 статьи 11 Федерального закона от 29.12.2012 № 273-ФЗ  «Об образовании</w:t>
      </w:r>
      <w:r w:rsidRPr="0071293D">
        <w:rPr>
          <w:rFonts w:ascii="Times New Roman" w:hAnsi="Times New Roman"/>
          <w:sz w:val="24"/>
          <w:szCs w:val="24"/>
        </w:rPr>
        <w:br/>
        <w:t xml:space="preserve">в Российской Федерации»  </w:t>
      </w:r>
    </w:p>
    <w:p w:rsidR="00BC5974" w:rsidRPr="0071293D" w:rsidRDefault="00BC5974" w:rsidP="00BC5974">
      <w:pPr>
        <w:pBdr>
          <w:top w:val="single" w:sz="4" w:space="1" w:color="auto"/>
        </w:pBdr>
        <w:ind w:left="2795"/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BC5974" w:rsidRDefault="00BC5974" w:rsidP="00BC5974">
      <w:pPr>
        <w:tabs>
          <w:tab w:val="right" w:pos="151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1293D">
        <w:rPr>
          <w:rFonts w:ascii="Times New Roman" w:hAnsi="Times New Roman"/>
          <w:sz w:val="24"/>
          <w:szCs w:val="24"/>
        </w:rPr>
        <w:t xml:space="preserve">. Основная образовательная программа содержит сведения, составляющие государственную </w:t>
      </w:r>
      <w:proofErr w:type="gramStart"/>
      <w:r w:rsidRPr="0071293D">
        <w:rPr>
          <w:rFonts w:ascii="Times New Roman" w:hAnsi="Times New Roman"/>
          <w:sz w:val="24"/>
          <w:szCs w:val="24"/>
        </w:rPr>
        <w:t xml:space="preserve">тайну,  </w:t>
      </w:r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C5974" w:rsidRPr="0071293D" w:rsidRDefault="00BC5974" w:rsidP="00BC5974">
      <w:pPr>
        <w:pBdr>
          <w:top w:val="single" w:sz="4" w:space="1" w:color="auto"/>
        </w:pBdr>
        <w:tabs>
          <w:tab w:val="right" w:pos="3402"/>
        </w:tabs>
        <w:ind w:left="10603"/>
        <w:rPr>
          <w:rFonts w:ascii="Times New Roman" w:hAnsi="Times New Roman"/>
          <w:sz w:val="2"/>
          <w:szCs w:val="2"/>
        </w:rPr>
      </w:pPr>
    </w:p>
    <w:p w:rsidR="00BC5974" w:rsidRPr="007A4959" w:rsidRDefault="00BC5974" w:rsidP="00BC5974">
      <w:pPr>
        <w:tabs>
          <w:tab w:val="right" w:pos="9498"/>
        </w:tabs>
        <w:ind w:left="1176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да/нет</w:t>
      </w:r>
    </w:p>
    <w:p w:rsidR="00BC5974" w:rsidRPr="0071293D" w:rsidRDefault="00BC5974" w:rsidP="00BC5974">
      <w:pPr>
        <w:tabs>
          <w:tab w:val="right" w:pos="9498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1.4</w:t>
      </w:r>
      <w:r w:rsidRPr="0071293D">
        <w:rPr>
          <w:rFonts w:ascii="Times New Roman" w:hAnsi="Times New Roman"/>
          <w:sz w:val="24"/>
          <w:szCs w:val="24"/>
        </w:rPr>
        <w:t>. Основная образовательная программа реализуется с применением исключительно электронного обучения,</w:t>
      </w:r>
      <w:r w:rsidRPr="0071293D">
        <w:rPr>
          <w:rFonts w:ascii="Times New Roman" w:hAnsi="Times New Roman"/>
          <w:sz w:val="24"/>
          <w:szCs w:val="24"/>
        </w:rPr>
        <w:br/>
        <w:t>дистанционн</w:t>
      </w:r>
      <w:r>
        <w:rPr>
          <w:rFonts w:ascii="Times New Roman" w:hAnsi="Times New Roman"/>
          <w:sz w:val="24"/>
          <w:szCs w:val="24"/>
        </w:rPr>
        <w:t>ых образовательных технологий  _________</w:t>
      </w:r>
      <w:r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5974" w:rsidRPr="007A4959" w:rsidRDefault="00BC5974" w:rsidP="00BC5974">
      <w:pPr>
        <w:tabs>
          <w:tab w:val="right" w:pos="9498"/>
        </w:tabs>
        <w:ind w:left="666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да/нет</w:t>
      </w:r>
    </w:p>
    <w:p w:rsidR="00BC5974" w:rsidRDefault="00BC5974" w:rsidP="00AC13C2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C13C2" w:rsidRDefault="00AC13C2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124D52" w:rsidRDefault="00124D52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BC5974" w:rsidRPr="0071293D" w:rsidRDefault="00BC5974" w:rsidP="00BC5974">
      <w:pPr>
        <w:spacing w:after="80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lastRenderedPageBreak/>
        <w:t>Раздел 2. Условия реализации основной образовательной программы.</w:t>
      </w:r>
    </w:p>
    <w:p w:rsidR="00BC5974" w:rsidRPr="0071293D" w:rsidRDefault="00BC5974" w:rsidP="00BC5974">
      <w:pPr>
        <w:spacing w:after="60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835"/>
        <w:gridCol w:w="2835"/>
        <w:gridCol w:w="4082"/>
        <w:gridCol w:w="1134"/>
        <w:gridCol w:w="1077"/>
      </w:tblGrid>
      <w:tr w:rsidR="00BC5974" w:rsidRPr="0071293D" w:rsidTr="00BC5974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 xml:space="preserve">Наименование учебных </w:t>
            </w:r>
            <w:r w:rsidRPr="0071293D">
              <w:rPr>
                <w:rFonts w:ascii="Times New Roman" w:hAnsi="Times New Roman"/>
                <w:spacing w:val="-3"/>
                <w:sz w:val="20"/>
                <w:szCs w:val="20"/>
              </w:rPr>
              <w:t>предметов, курсов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, дисциплин (модулей), практики, иных видов учебной деятельности, предусмот</w:t>
            </w:r>
            <w:r w:rsidRPr="0071293D">
              <w:rPr>
                <w:rFonts w:ascii="Times New Roman" w:hAnsi="Times New Roman"/>
                <w:sz w:val="20"/>
                <w:szCs w:val="20"/>
              </w:rPr>
              <w:softHyphen/>
              <w:t>ренных учебным планом образова</w:t>
            </w:r>
            <w:r w:rsidRPr="0071293D">
              <w:rPr>
                <w:rFonts w:ascii="Times New Roman" w:hAnsi="Times New Roman"/>
                <w:sz w:val="20"/>
                <w:szCs w:val="20"/>
              </w:rPr>
              <w:softHyphen/>
              <w:t>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(при наличии) педагогического (научно-педагогического) работника, участвующего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реализации основной образовательной программы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Условия привлечения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(по основному месту работы,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 xml:space="preserve">на условиях внутреннего/внешнего </w:t>
            </w:r>
            <w:r w:rsidRPr="0071293D">
              <w:rPr>
                <w:rFonts w:ascii="Times New Roman" w:hAnsi="Times New Roman"/>
                <w:spacing w:val="-3"/>
                <w:sz w:val="20"/>
                <w:szCs w:val="20"/>
              </w:rPr>
              <w:t>совместительства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; 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договора) педагогических (научно-педагогических) работников</w:t>
            </w:r>
          </w:p>
        </w:tc>
        <w:tc>
          <w:tcPr>
            <w:tcW w:w="4082" w:type="dxa"/>
            <w:vMerge w:val="restart"/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иностранном государстве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признанных в Российской Федерации,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(или) государственных почетных званий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соответствующей профессиональной сфере,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(или) лауреатства государственных премий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соответствующей профессиональной сфере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и приравненного к ним членства в творческих союзах, лауреатства, побед и призов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в творческих конкурсах</w:t>
            </w:r>
          </w:p>
        </w:tc>
        <w:tc>
          <w:tcPr>
            <w:tcW w:w="2211" w:type="dxa"/>
            <w:gridSpan w:val="2"/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Объем учебной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нагрузки педагогического работника</w:t>
            </w:r>
          </w:p>
        </w:tc>
      </w:tr>
      <w:tr w:rsidR="00BC5974" w:rsidRPr="0071293D" w:rsidTr="00BC5974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BC5974" w:rsidRPr="0071293D" w:rsidRDefault="00BC5974" w:rsidP="00BC5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5974" w:rsidRPr="0071293D" w:rsidRDefault="00BC5974" w:rsidP="00BC5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BC5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от ставки</w:t>
            </w:r>
          </w:p>
        </w:tc>
      </w:tr>
      <w:tr w:rsidR="00BC5974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2" w:type="dxa"/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5974" w:rsidRPr="0071293D" w:rsidRDefault="00BC5974" w:rsidP="00506D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техносферной безопасностью,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Системы защиты воздушной среды,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науки о безопасности,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Введение в направление подготовки и планирование профессиональной карьеры,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Расследование и учет несчастных случаев и профессиональных заболеваний,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Экспертиза условий труда,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Руководство ВКР,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Юшин Василий Валерьевич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246.75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информатика в экологии,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Прикладная информатика в безопасности </w:t>
            </w: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прогнозировании и предупреждении риска в чрезвычайных ситуациях,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безопасностью жизнедеятельности,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Токсикология, Руководство ВКР,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Кирильчук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18"/>
              </w:rPr>
              <w:t xml:space="preserve"> Ираида Олеговна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180.95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Безопасность технологических процессов и производства,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Контроль среды обитания,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Оценка профессиональных рисков,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Медико-биологические основы безопасности, </w:t>
            </w: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Барков Алексей Николаевич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отсутствует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399.9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0.444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Теория горения и взрыва, 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Технологии основного производства,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и переработка отходов производства и 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Тимофеев Геннадий Павлович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170.45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</w:tr>
      <w:tr w:rsidR="00C66325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506DB6" w:rsidRDefault="00C66325" w:rsidP="00C66325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506DB6" w:rsidRDefault="00C66325" w:rsidP="00C66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защиты гидросферы,</w:t>
            </w:r>
          </w:p>
          <w:p w:rsidR="00C66325" w:rsidRPr="00506DB6" w:rsidRDefault="00C66325" w:rsidP="00C66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защиты гидросферы,</w:t>
            </w: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Радиационная </w:t>
            </w:r>
            <w:proofErr w:type="gramStart"/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6DB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506DB6" w:rsidRDefault="00C66325" w:rsidP="00C66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Преликова</w:t>
            </w:r>
            <w:proofErr w:type="spellEnd"/>
            <w:r w:rsidRPr="00506DB6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71293D" w:rsidRDefault="00C66325" w:rsidP="00C663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C66325" w:rsidRPr="00506DB6" w:rsidRDefault="00C66325" w:rsidP="00C66325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к.соц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506DB6">
              <w:rPr>
                <w:rFonts w:ascii="Times New Roman" w:hAnsi="Times New Roman"/>
                <w:sz w:val="20"/>
                <w:szCs w:val="20"/>
              </w:rPr>
              <w:t>, ученое звание-</w:t>
            </w: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C66325" w:rsidRPr="00506DB6" w:rsidRDefault="00C66325" w:rsidP="00C663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325" w:rsidRPr="00506DB6" w:rsidRDefault="00C66325" w:rsidP="00C66325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506DB6" w:rsidRDefault="00C66325" w:rsidP="00C66325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0,1415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Экономика безопасности жизнедеятельности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Томакова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18"/>
              </w:rPr>
              <w:t xml:space="preserve"> Ирина Александровна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к.т.н., Ученое 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37,15 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устойчивого развития,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экология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Зотов Виталий Владимирович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условиях гражданско-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д.соц.н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 профессор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Кульчитцкий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18"/>
              </w:rPr>
              <w:t xml:space="preserve"> Алексей Владимирович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 отсутствует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Сапронов Алексей Викторович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DE65D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к.соц.н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Звягинцева Виктория Валерьевна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Наумов Сергей Петрович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506DB6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0,1415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"/>
              <w:gridCol w:w="2710"/>
            </w:tblGrid>
            <w:tr w:rsidR="00506DB6" w:rsidRPr="00506DB6" w:rsidTr="008A639B">
              <w:trPr>
                <w:tblCellSpacing w:w="0" w:type="dxa"/>
              </w:trPr>
              <w:tc>
                <w:tcPr>
                  <w:tcW w:w="119" w:type="dxa"/>
                  <w:vAlign w:val="center"/>
                  <w:hideMark/>
                </w:tcPr>
                <w:p w:rsidR="00506DB6" w:rsidRPr="00506DB6" w:rsidRDefault="00506DB6" w:rsidP="00506DB6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600" w:type="dxa"/>
                  <w:vAlign w:val="center"/>
                  <w:hideMark/>
                </w:tcPr>
                <w:p w:rsidR="00506DB6" w:rsidRPr="00506DB6" w:rsidRDefault="00506DB6" w:rsidP="00506DB6">
                  <w:pPr>
                    <w:ind w:firstLine="0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506DB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Андреева Валерия Юрьевна</w:t>
                  </w:r>
                </w:p>
              </w:tc>
            </w:tr>
          </w:tbl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0,1415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Леонтьев Евгений Дмитриевич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0,065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Бредихина Ольга Александровна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219,45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0.244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Аникина Елена Игоревна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91.25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Пауков Владимир Митрофанович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к.ф.-м.н.,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</w:rPr>
              <w:t>Янкив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</w:rPr>
              <w:t xml:space="preserve"> Карине Феликсовна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55,15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0.061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Коллоидная химия,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химия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Бурых Галина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к.х.н., ученое звание - 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109,25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Белякова Ольга Ивановна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к.б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Ноксология</w:t>
            </w:r>
            <w:proofErr w:type="spellEnd"/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Безопасность жизнедеятельности,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человека,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безопасности,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Психология безопасности труда,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lastRenderedPageBreak/>
              <w:t>Шульга Леонид Васильевич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д.м.н., ученое звание - профессор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lastRenderedPageBreak/>
              <w:t>309.3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0.344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Аникеева Надежда Петровна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37,15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0.041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Ляхов Владимир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.т.н., ученое звание -доцент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Начертательная геометрия. Инженерная графика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Скрипкина Юлия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</w:rPr>
              <w:t>Колесников Александр Георгиевич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.т.н.,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Зубкова Оксана Сергеевна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</w:t>
            </w:r>
            <w:r>
              <w:rPr>
                <w:rFonts w:ascii="Times New Roman" w:hAnsi="Times New Roman"/>
                <w:sz w:val="20"/>
                <w:szCs w:val="20"/>
              </w:rPr>
              <w:t>.н.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Гидрогазодинамика</w:t>
            </w:r>
            <w:proofErr w:type="spellEnd"/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Теплофизика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06DB6">
              <w:rPr>
                <w:rFonts w:ascii="Times New Roman" w:hAnsi="Times New Roman"/>
                <w:sz w:val="20"/>
                <w:szCs w:val="18"/>
              </w:rPr>
              <w:t>Кувардина</w:t>
            </w:r>
            <w:proofErr w:type="spellEnd"/>
            <w:r w:rsidRPr="00506DB6">
              <w:rPr>
                <w:rFonts w:ascii="Times New Roman" w:hAnsi="Times New Roman"/>
                <w:sz w:val="20"/>
                <w:szCs w:val="18"/>
              </w:rPr>
              <w:t xml:space="preserve"> Елена Михайловна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127,25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0.141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Романченко Александр Семенович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 xml:space="preserve">73,1 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/>
                <w:sz w:val="20"/>
                <w:szCs w:val="18"/>
              </w:rPr>
              <w:t>Аникеева Олеся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Надёжность технических систем и техногенный риск, Надзор и контроль в сфере безопасности, </w:t>
            </w: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Основы промышленной безопасности, Руководство ВКР, Преддипломная практика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06DB6">
              <w:rPr>
                <w:rFonts w:ascii="Times New Roman" w:hAnsi="Times New Roman"/>
                <w:sz w:val="20"/>
                <w:szCs w:val="18"/>
              </w:rPr>
              <w:t>Томаков</w:t>
            </w:r>
            <w:proofErr w:type="spellEnd"/>
            <w:r w:rsidRPr="00506DB6">
              <w:rPr>
                <w:rFonts w:ascii="Times New Roman" w:hAnsi="Times New Roman"/>
                <w:sz w:val="20"/>
                <w:szCs w:val="18"/>
              </w:rPr>
              <w:t xml:space="preserve"> Владимир Иванович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506DB6">
              <w:rPr>
                <w:rFonts w:ascii="Times New Roman" w:hAnsi="Times New Roman"/>
                <w:sz w:val="20"/>
                <w:szCs w:val="20"/>
              </w:rPr>
              <w:t>., ученое звание - 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159.4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0.177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bCs/>
                <w:iCs/>
                <w:color w:val="111111"/>
                <w:sz w:val="20"/>
                <w:szCs w:val="18"/>
              </w:rPr>
              <w:t>Авилова Инга Анатольевна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д.б.н., ученое звание - доцент</w:t>
            </w:r>
          </w:p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bCs/>
                <w:iCs/>
                <w:color w:val="111111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Верютин Вячеслав Николаевич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 xml:space="preserve">328,5 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Алтухова Виктория Алексеевна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DE65DC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Громенко Мария Викторовна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к.филол</w:t>
            </w:r>
            <w:r w:rsidR="00DE65D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="00DE6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Сапронов Алексей Викторович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к.соц.н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Плотникова Александра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к.ю</w:t>
            </w:r>
            <w:r w:rsidR="00DE65D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="00DE65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Безопасность труда,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Источники загрязнения среды обитания,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Природопользование,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практика, Руководство ВКР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506DB6">
              <w:rPr>
                <w:rFonts w:ascii="Times New Roman" w:hAnsi="Times New Roman"/>
                <w:sz w:val="20"/>
                <w:szCs w:val="18"/>
              </w:rPr>
              <w:t>Беседин</w:t>
            </w:r>
            <w:proofErr w:type="spellEnd"/>
            <w:r w:rsidRPr="00506DB6">
              <w:rPr>
                <w:rFonts w:ascii="Times New Roman" w:hAnsi="Times New Roman"/>
                <w:sz w:val="20"/>
                <w:szCs w:val="18"/>
              </w:rPr>
              <w:t xml:space="preserve"> Андрей Владимирович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к.т.н., ученое звание - доцент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124.35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0.139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и педагогика, 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управления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Копылова Татьяна Юрьевна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DE65DC">
            <w:pPr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к.псх.н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 - доцент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Правовое обеспечение профессиональной деятельности, 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Экологическое право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Барбашова Наталья Владимировна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DE65DC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., ученое звание- профессор</w:t>
            </w:r>
          </w:p>
        </w:tc>
        <w:tc>
          <w:tcPr>
            <w:tcW w:w="1134" w:type="dxa"/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DB6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технологических процессов,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Пожарный аудит,</w:t>
            </w:r>
          </w:p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4F65FF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Канунников Александр Александрович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8A639B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179.95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  <w:r w:rsidR="008A639B">
              <w:rPr>
                <w:rFonts w:ascii="Times New Roman" w:hAnsi="Times New Roman" w:cs="Times New Roman"/>
                <w:sz w:val="20"/>
                <w:szCs w:val="20"/>
              </w:rPr>
              <w:t>логическая безопасность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C66325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Беседина Татьяна Владимировна</w:t>
            </w:r>
            <w:r w:rsidR="00506DB6" w:rsidRPr="00506DB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8A639B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C66325" w:rsidP="00506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6632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506DB6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4F65FF" w:rsidP="00506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Басов Дмитрий Петрович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71293D" w:rsidRDefault="008A639B" w:rsidP="00506D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DB6" w:rsidRPr="00506DB6" w:rsidRDefault="00506DB6" w:rsidP="00506D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4F65FF" w:rsidRPr="0071293D" w:rsidTr="00BC597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FF" w:rsidRPr="0071293D" w:rsidRDefault="004F65FF" w:rsidP="004F6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FF" w:rsidRPr="00506DB6" w:rsidRDefault="004F65FF" w:rsidP="004F6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DB6">
              <w:rPr>
                <w:rFonts w:ascii="Times New Roman" w:hAnsi="Times New Roman" w:cs="Times New Roman"/>
                <w:sz w:val="20"/>
                <w:szCs w:val="20"/>
              </w:rPr>
              <w:t>Участие в ГИА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FF" w:rsidRPr="00506DB6" w:rsidRDefault="004F65FF" w:rsidP="004F65FF">
            <w:pPr>
              <w:ind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506DB6">
              <w:rPr>
                <w:rFonts w:ascii="Times New Roman" w:hAnsi="Times New Roman" w:cs="Times New Roman"/>
                <w:sz w:val="20"/>
                <w:szCs w:val="18"/>
              </w:rPr>
              <w:t>Лапин Александр Валерьевич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FF" w:rsidRPr="0071293D" w:rsidRDefault="004F65FF" w:rsidP="004F65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на условиях гражданско-правового</w:t>
            </w:r>
            <w:r w:rsidRPr="0071293D">
              <w:rPr>
                <w:rFonts w:ascii="Times New Roman" w:hAnsi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4082" w:type="dxa"/>
          </w:tcPr>
          <w:p w:rsidR="004F65FF" w:rsidRPr="00506DB6" w:rsidRDefault="004F65FF" w:rsidP="004F6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5FF" w:rsidRPr="00506DB6" w:rsidRDefault="004F65FF" w:rsidP="004F6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FF" w:rsidRPr="00506DB6" w:rsidRDefault="004F65FF" w:rsidP="004F6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974" w:rsidRDefault="00BC5974" w:rsidP="00AC13C2">
      <w:pPr>
        <w:rPr>
          <w:rFonts w:ascii="Times New Roman" w:hAnsi="Times New Roman" w:cs="Times New Roman"/>
          <w:sz w:val="16"/>
          <w:szCs w:val="24"/>
        </w:rPr>
      </w:pPr>
    </w:p>
    <w:p w:rsidR="00AC13C2" w:rsidRDefault="00AC13C2" w:rsidP="00AC13C2">
      <w:pPr>
        <w:rPr>
          <w:rFonts w:ascii="Times New Roman" w:hAnsi="Times New Roman" w:cs="Times New Roman"/>
          <w:sz w:val="16"/>
          <w:szCs w:val="24"/>
        </w:rPr>
      </w:pPr>
    </w:p>
    <w:bookmarkEnd w:id="0"/>
    <w:p w:rsidR="00DE65DC" w:rsidRPr="0071293D" w:rsidRDefault="00DE65DC" w:rsidP="00DE65DC">
      <w:pPr>
        <w:spacing w:after="60"/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2.3. 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309"/>
        <w:gridCol w:w="1701"/>
        <w:gridCol w:w="5608"/>
      </w:tblGrid>
      <w:tr w:rsidR="00DE65DC" w:rsidRPr="0071293D" w:rsidTr="00C66325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71293D" w:rsidRDefault="00DE65DC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специалиста-практика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которой работает специалист-практик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по основному месту работы или на условиях внешнего совместительства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Общий трудовой стаж работы специалиста-практика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организациях, осуществляющих деятельность</w:t>
            </w:r>
            <w:r w:rsidRPr="00C66325">
              <w:rPr>
                <w:rFonts w:ascii="Times New Roman" w:hAnsi="Times New Roman"/>
                <w:sz w:val="20"/>
                <w:szCs w:val="20"/>
              </w:rPr>
              <w:br/>
              <w:t>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DE65DC" w:rsidRPr="0071293D" w:rsidTr="00C66325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71293D" w:rsidRDefault="00DE65DC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3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DE65DC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E65DC" w:rsidRPr="0071293D" w:rsidTr="00C66325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71293D" w:rsidRDefault="004F65FF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65DC" w:rsidRPr="00712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4F65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Канунников Александр Александрович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4F65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ГУ МЧС России по Курской области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65FF" w:rsidRPr="00C66325" w:rsidRDefault="004F65FF" w:rsidP="004F65FF">
            <w:pPr>
              <w:pStyle w:val="af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66325">
              <w:rPr>
                <w:rFonts w:ascii="Times New Roman" w:hAnsi="Times New Roman" w:cs="Times New Roman"/>
                <w:sz w:val="20"/>
                <w:szCs w:val="24"/>
              </w:rPr>
              <w:t>начальник отделения надзорной деятельности и профилактической работы по Центральному округу г. Курска и Курского района управления надзорной и профилактической работы ГУМЧС РФ по Курской области</w:t>
            </w:r>
          </w:p>
          <w:p w:rsidR="00DE65DC" w:rsidRPr="00C66325" w:rsidRDefault="00DE65DC" w:rsidP="004F65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</w:tr>
      <w:tr w:rsidR="00DE65DC" w:rsidRPr="0071293D" w:rsidTr="00C66325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71293D" w:rsidRDefault="004F65FF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65DC" w:rsidRPr="00712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4F65FF">
            <w:pPr>
              <w:ind w:hanging="32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Юшин Василий Валерьевич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4F65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 экологических анализов и </w:t>
            </w:r>
            <w:proofErr w:type="spellStart"/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расчетов»</w:t>
            </w: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End"/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4F65F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аналитической лаборатории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65DC" w:rsidRPr="00C66325" w:rsidRDefault="004F65FF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</w:tr>
      <w:tr w:rsidR="00C66325" w:rsidRPr="0071293D" w:rsidTr="00C66325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Default="00C66325" w:rsidP="00C663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C66325" w:rsidRDefault="00C66325" w:rsidP="004F65FF">
            <w:pPr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 w:cs="Times New Roman"/>
                <w:sz w:val="20"/>
                <w:szCs w:val="20"/>
              </w:rPr>
              <w:t>Беседина Татьяна Владимировна</w:t>
            </w:r>
          </w:p>
        </w:tc>
        <w:tc>
          <w:tcPr>
            <w:tcW w:w="43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C66325" w:rsidRDefault="00C66325" w:rsidP="004F6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АО «Концерн Росэнергоатом» - филиал «Курская атомная станция»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C66325" w:rsidRDefault="00C66325" w:rsidP="004F6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25">
              <w:rPr>
                <w:rFonts w:ascii="Times New Roman" w:hAnsi="Times New Roman"/>
                <w:sz w:val="20"/>
                <w:szCs w:val="20"/>
              </w:rPr>
              <w:t>ведущий инженер-эколог</w:t>
            </w:r>
          </w:p>
        </w:tc>
        <w:tc>
          <w:tcPr>
            <w:tcW w:w="56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325" w:rsidRPr="00C66325" w:rsidRDefault="00C66325" w:rsidP="008A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C66325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</w:tr>
    </w:tbl>
    <w:p w:rsidR="00DE65DC" w:rsidRPr="0071293D" w:rsidRDefault="00DE65DC" w:rsidP="00DE65DC">
      <w:pPr>
        <w:rPr>
          <w:rFonts w:ascii="Times New Roman" w:hAnsi="Times New Roman"/>
          <w:sz w:val="20"/>
          <w:szCs w:val="20"/>
        </w:rPr>
      </w:pPr>
    </w:p>
    <w:p w:rsidR="00DE65DC" w:rsidRPr="0071293D" w:rsidRDefault="00DE65DC" w:rsidP="00DE65DC">
      <w:pPr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2.4. Наличие электронной информационно-образовательной среды</w:t>
      </w:r>
      <w:r w:rsidRPr="0071293D">
        <w:rPr>
          <w:rFonts w:ascii="Times New Roman" w:hAnsi="Times New Roman"/>
          <w:sz w:val="24"/>
          <w:szCs w:val="24"/>
        </w:rPr>
        <w:br/>
      </w:r>
      <w:r w:rsidR="008A639B" w:rsidRPr="008A639B">
        <w:rPr>
          <w:rFonts w:ascii="Times New Roman" w:hAnsi="Times New Roman"/>
          <w:sz w:val="24"/>
          <w:szCs w:val="24"/>
        </w:rPr>
        <w:t>https://in</w:t>
      </w:r>
      <w:r w:rsidR="008A639B">
        <w:rPr>
          <w:rFonts w:ascii="Times New Roman" w:hAnsi="Times New Roman"/>
          <w:sz w:val="24"/>
          <w:szCs w:val="24"/>
        </w:rPr>
        <w:t>fo.swsu.ru</w:t>
      </w:r>
    </w:p>
    <w:p w:rsidR="00DE65DC" w:rsidRPr="0071293D" w:rsidRDefault="00DE65DC" w:rsidP="00DE65DC">
      <w:pPr>
        <w:pBdr>
          <w:top w:val="single" w:sz="4" w:space="1" w:color="auto"/>
        </w:pBdr>
        <w:spacing w:after="40"/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E65DC" w:rsidRPr="0071293D" w:rsidRDefault="00DE65DC" w:rsidP="00DE65DC">
      <w:pPr>
        <w:ind w:firstLine="567"/>
        <w:rPr>
          <w:rFonts w:ascii="Times New Roman" w:hAnsi="Times New Roman"/>
          <w:sz w:val="24"/>
          <w:szCs w:val="24"/>
        </w:rPr>
      </w:pPr>
      <w:r w:rsidRPr="0071293D">
        <w:rPr>
          <w:rFonts w:ascii="Times New Roman" w:hAnsi="Times New Roman"/>
          <w:sz w:val="24"/>
          <w:szCs w:val="24"/>
        </w:rPr>
        <w:t>2.5. Наличие внутренней системы оценки качества образования</w:t>
      </w:r>
      <w:r w:rsidRPr="0071293D">
        <w:rPr>
          <w:rFonts w:ascii="Times New Roman" w:hAnsi="Times New Roman"/>
          <w:sz w:val="24"/>
          <w:szCs w:val="24"/>
        </w:rPr>
        <w:br/>
      </w:r>
    </w:p>
    <w:p w:rsidR="00DE65DC" w:rsidRPr="0071293D" w:rsidRDefault="00DE65DC" w:rsidP="00DE65D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71293D">
        <w:rPr>
          <w:rFonts w:ascii="Times New Roman" w:hAnsi="Times New Roman"/>
          <w:sz w:val="16"/>
          <w:szCs w:val="16"/>
        </w:rPr>
        <w:t>адрес ссылки на информацию, размещенную на официальном сайте организации в информационно-телекоммуникационной сети «Интернет»</w:t>
      </w: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p w:rsidR="00DE65DC" w:rsidRDefault="00DE65DC" w:rsidP="00DE65DC">
      <w:pPr>
        <w:rPr>
          <w:rFonts w:ascii="Times New Roman" w:hAnsi="Times New Roman"/>
          <w:i/>
          <w:sz w:val="20"/>
          <w:szCs w:val="24"/>
        </w:rPr>
      </w:pPr>
    </w:p>
    <w:sectPr w:rsidR="00DE65DC" w:rsidSect="008F0998">
      <w:footerReference w:type="default" r:id="rId8"/>
      <w:pgSz w:w="16838" w:h="11906" w:orient="landscape" w:code="9"/>
      <w:pgMar w:top="851" w:right="53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A62" w:rsidRDefault="00DB7A62">
      <w:r>
        <w:separator/>
      </w:r>
    </w:p>
  </w:endnote>
  <w:endnote w:type="continuationSeparator" w:id="0">
    <w:p w:rsidR="00DB7A62" w:rsidRDefault="00DB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827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39B" w:rsidRPr="000C0001" w:rsidRDefault="008A639B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00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00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00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4D5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C00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A639B" w:rsidRDefault="008A6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A62" w:rsidRDefault="00DB7A62">
      <w:r>
        <w:separator/>
      </w:r>
    </w:p>
  </w:footnote>
  <w:footnote w:type="continuationSeparator" w:id="0">
    <w:p w:rsidR="00DB7A62" w:rsidRDefault="00DB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C1E"/>
    <w:multiLevelType w:val="hybridMultilevel"/>
    <w:tmpl w:val="1AD4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AE"/>
    <w:rsid w:val="00000276"/>
    <w:rsid w:val="0000214C"/>
    <w:rsid w:val="00002876"/>
    <w:rsid w:val="00014222"/>
    <w:rsid w:val="00014F18"/>
    <w:rsid w:val="00020E86"/>
    <w:rsid w:val="00020FB6"/>
    <w:rsid w:val="00021942"/>
    <w:rsid w:val="00031222"/>
    <w:rsid w:val="000354D5"/>
    <w:rsid w:val="00036EDB"/>
    <w:rsid w:val="00041296"/>
    <w:rsid w:val="00042003"/>
    <w:rsid w:val="0004206F"/>
    <w:rsid w:val="00045203"/>
    <w:rsid w:val="0004554C"/>
    <w:rsid w:val="00050E0E"/>
    <w:rsid w:val="000576A1"/>
    <w:rsid w:val="00057F96"/>
    <w:rsid w:val="000606B2"/>
    <w:rsid w:val="0006223B"/>
    <w:rsid w:val="00066136"/>
    <w:rsid w:val="00070064"/>
    <w:rsid w:val="000712D2"/>
    <w:rsid w:val="000719D6"/>
    <w:rsid w:val="00073AF9"/>
    <w:rsid w:val="00076520"/>
    <w:rsid w:val="000770F6"/>
    <w:rsid w:val="000874B0"/>
    <w:rsid w:val="00091CBC"/>
    <w:rsid w:val="000929C4"/>
    <w:rsid w:val="00092CCC"/>
    <w:rsid w:val="00094907"/>
    <w:rsid w:val="000951EB"/>
    <w:rsid w:val="00095C46"/>
    <w:rsid w:val="00097640"/>
    <w:rsid w:val="000A312B"/>
    <w:rsid w:val="000B6294"/>
    <w:rsid w:val="000B7A69"/>
    <w:rsid w:val="000C0001"/>
    <w:rsid w:val="000C2279"/>
    <w:rsid w:val="000C7253"/>
    <w:rsid w:val="000C7424"/>
    <w:rsid w:val="000D72A1"/>
    <w:rsid w:val="000D7D81"/>
    <w:rsid w:val="000F0076"/>
    <w:rsid w:val="000F1A98"/>
    <w:rsid w:val="000F23ED"/>
    <w:rsid w:val="000F298B"/>
    <w:rsid w:val="00100252"/>
    <w:rsid w:val="00105133"/>
    <w:rsid w:val="001109A3"/>
    <w:rsid w:val="001112A5"/>
    <w:rsid w:val="001141A8"/>
    <w:rsid w:val="00116689"/>
    <w:rsid w:val="00117D23"/>
    <w:rsid w:val="00117FD2"/>
    <w:rsid w:val="00120E10"/>
    <w:rsid w:val="001218FE"/>
    <w:rsid w:val="00122664"/>
    <w:rsid w:val="00122D45"/>
    <w:rsid w:val="001231DF"/>
    <w:rsid w:val="00123BB4"/>
    <w:rsid w:val="00124D52"/>
    <w:rsid w:val="001329CD"/>
    <w:rsid w:val="001342DC"/>
    <w:rsid w:val="00135FFB"/>
    <w:rsid w:val="001360AB"/>
    <w:rsid w:val="001363B3"/>
    <w:rsid w:val="00142EAD"/>
    <w:rsid w:val="001441D2"/>
    <w:rsid w:val="00146B12"/>
    <w:rsid w:val="00146C2F"/>
    <w:rsid w:val="001505B7"/>
    <w:rsid w:val="001532AC"/>
    <w:rsid w:val="00153422"/>
    <w:rsid w:val="00154C09"/>
    <w:rsid w:val="00155B27"/>
    <w:rsid w:val="00162577"/>
    <w:rsid w:val="00166314"/>
    <w:rsid w:val="00176779"/>
    <w:rsid w:val="00182819"/>
    <w:rsid w:val="001835D5"/>
    <w:rsid w:val="00183DEB"/>
    <w:rsid w:val="001868BB"/>
    <w:rsid w:val="00194EDF"/>
    <w:rsid w:val="001951A9"/>
    <w:rsid w:val="001952D9"/>
    <w:rsid w:val="001970B3"/>
    <w:rsid w:val="001A2F54"/>
    <w:rsid w:val="001A3F09"/>
    <w:rsid w:val="001A5968"/>
    <w:rsid w:val="001A7EA3"/>
    <w:rsid w:val="001B0DD4"/>
    <w:rsid w:val="001B35FE"/>
    <w:rsid w:val="001B5EEF"/>
    <w:rsid w:val="001B66EB"/>
    <w:rsid w:val="001C1ADA"/>
    <w:rsid w:val="001C1E62"/>
    <w:rsid w:val="001C2339"/>
    <w:rsid w:val="001C5722"/>
    <w:rsid w:val="001D0A4C"/>
    <w:rsid w:val="001D0B39"/>
    <w:rsid w:val="001D0D84"/>
    <w:rsid w:val="001D109B"/>
    <w:rsid w:val="001D18C4"/>
    <w:rsid w:val="001D308E"/>
    <w:rsid w:val="001D6D29"/>
    <w:rsid w:val="001E37CF"/>
    <w:rsid w:val="001E38B4"/>
    <w:rsid w:val="001E690C"/>
    <w:rsid w:val="001E69D5"/>
    <w:rsid w:val="001F042C"/>
    <w:rsid w:val="001F0BE0"/>
    <w:rsid w:val="001F1254"/>
    <w:rsid w:val="001F1712"/>
    <w:rsid w:val="001F7C00"/>
    <w:rsid w:val="00200A7E"/>
    <w:rsid w:val="00200B60"/>
    <w:rsid w:val="00201C54"/>
    <w:rsid w:val="002037FD"/>
    <w:rsid w:val="00205583"/>
    <w:rsid w:val="002063AD"/>
    <w:rsid w:val="002115FD"/>
    <w:rsid w:val="00214793"/>
    <w:rsid w:val="00215651"/>
    <w:rsid w:val="00222D8B"/>
    <w:rsid w:val="00223B5A"/>
    <w:rsid w:val="002250CF"/>
    <w:rsid w:val="0024253C"/>
    <w:rsid w:val="00244140"/>
    <w:rsid w:val="00246584"/>
    <w:rsid w:val="00253F09"/>
    <w:rsid w:val="002574C1"/>
    <w:rsid w:val="00263706"/>
    <w:rsid w:val="00264637"/>
    <w:rsid w:val="00264B5A"/>
    <w:rsid w:val="00273FD7"/>
    <w:rsid w:val="0027485C"/>
    <w:rsid w:val="00277279"/>
    <w:rsid w:val="00281739"/>
    <w:rsid w:val="00285685"/>
    <w:rsid w:val="00285D82"/>
    <w:rsid w:val="00291D66"/>
    <w:rsid w:val="00296248"/>
    <w:rsid w:val="002976AF"/>
    <w:rsid w:val="002A10DC"/>
    <w:rsid w:val="002A4A6C"/>
    <w:rsid w:val="002B2917"/>
    <w:rsid w:val="002B5E4E"/>
    <w:rsid w:val="002C0CAC"/>
    <w:rsid w:val="002C4BCA"/>
    <w:rsid w:val="002C51F8"/>
    <w:rsid w:val="002E0260"/>
    <w:rsid w:val="002F565C"/>
    <w:rsid w:val="002F630D"/>
    <w:rsid w:val="00305DB4"/>
    <w:rsid w:val="003100CB"/>
    <w:rsid w:val="003107BF"/>
    <w:rsid w:val="00310DEA"/>
    <w:rsid w:val="00321026"/>
    <w:rsid w:val="00323EE0"/>
    <w:rsid w:val="003242CE"/>
    <w:rsid w:val="0032584D"/>
    <w:rsid w:val="00333913"/>
    <w:rsid w:val="00333B09"/>
    <w:rsid w:val="0033414C"/>
    <w:rsid w:val="0033704E"/>
    <w:rsid w:val="00337619"/>
    <w:rsid w:val="00342837"/>
    <w:rsid w:val="00342C2E"/>
    <w:rsid w:val="00352719"/>
    <w:rsid w:val="00354DFC"/>
    <w:rsid w:val="0035614B"/>
    <w:rsid w:val="00357EC9"/>
    <w:rsid w:val="00364ABA"/>
    <w:rsid w:val="00365167"/>
    <w:rsid w:val="003661FE"/>
    <w:rsid w:val="003673DD"/>
    <w:rsid w:val="003712E9"/>
    <w:rsid w:val="003720D7"/>
    <w:rsid w:val="00380502"/>
    <w:rsid w:val="00382D38"/>
    <w:rsid w:val="00384AB9"/>
    <w:rsid w:val="003862E6"/>
    <w:rsid w:val="003932EC"/>
    <w:rsid w:val="003951D8"/>
    <w:rsid w:val="003A0B0D"/>
    <w:rsid w:val="003A44ED"/>
    <w:rsid w:val="003B39C2"/>
    <w:rsid w:val="003B4AE5"/>
    <w:rsid w:val="003B5FCD"/>
    <w:rsid w:val="003B6FB2"/>
    <w:rsid w:val="003C0297"/>
    <w:rsid w:val="003C4A3C"/>
    <w:rsid w:val="003C6448"/>
    <w:rsid w:val="003D21F5"/>
    <w:rsid w:val="003D2B5B"/>
    <w:rsid w:val="003D3AAB"/>
    <w:rsid w:val="003D4C0F"/>
    <w:rsid w:val="003E6B16"/>
    <w:rsid w:val="003F16B0"/>
    <w:rsid w:val="003F19CF"/>
    <w:rsid w:val="003F2B48"/>
    <w:rsid w:val="003F2C89"/>
    <w:rsid w:val="003F3997"/>
    <w:rsid w:val="003F3C8C"/>
    <w:rsid w:val="003F3DE8"/>
    <w:rsid w:val="003F4572"/>
    <w:rsid w:val="003F7272"/>
    <w:rsid w:val="00406CC3"/>
    <w:rsid w:val="00410237"/>
    <w:rsid w:val="0041054E"/>
    <w:rsid w:val="00414BBA"/>
    <w:rsid w:val="00414D01"/>
    <w:rsid w:val="00421BFC"/>
    <w:rsid w:val="004239D9"/>
    <w:rsid w:val="00431331"/>
    <w:rsid w:val="0043163C"/>
    <w:rsid w:val="00440C15"/>
    <w:rsid w:val="004416CD"/>
    <w:rsid w:val="004418B4"/>
    <w:rsid w:val="00451C23"/>
    <w:rsid w:val="004548CE"/>
    <w:rsid w:val="0046208A"/>
    <w:rsid w:val="00474949"/>
    <w:rsid w:val="00475044"/>
    <w:rsid w:val="0047748C"/>
    <w:rsid w:val="004828D9"/>
    <w:rsid w:val="004856A3"/>
    <w:rsid w:val="0049563A"/>
    <w:rsid w:val="004A07BC"/>
    <w:rsid w:val="004A0EC0"/>
    <w:rsid w:val="004A1122"/>
    <w:rsid w:val="004A6CDD"/>
    <w:rsid w:val="004A780D"/>
    <w:rsid w:val="004B33F2"/>
    <w:rsid w:val="004B5B85"/>
    <w:rsid w:val="004B6D12"/>
    <w:rsid w:val="004B71E4"/>
    <w:rsid w:val="004C43F6"/>
    <w:rsid w:val="004C5010"/>
    <w:rsid w:val="004C70C5"/>
    <w:rsid w:val="004C7C98"/>
    <w:rsid w:val="004D2487"/>
    <w:rsid w:val="004D2C6B"/>
    <w:rsid w:val="004D459F"/>
    <w:rsid w:val="004D7A9B"/>
    <w:rsid w:val="004E0907"/>
    <w:rsid w:val="004E2526"/>
    <w:rsid w:val="004E48D5"/>
    <w:rsid w:val="004E56FE"/>
    <w:rsid w:val="004F2EEB"/>
    <w:rsid w:val="004F4D58"/>
    <w:rsid w:val="004F65FF"/>
    <w:rsid w:val="004F6CE3"/>
    <w:rsid w:val="004F7423"/>
    <w:rsid w:val="00506DB6"/>
    <w:rsid w:val="00515FEA"/>
    <w:rsid w:val="00516CAD"/>
    <w:rsid w:val="0052055C"/>
    <w:rsid w:val="00520699"/>
    <w:rsid w:val="00525886"/>
    <w:rsid w:val="00527BD2"/>
    <w:rsid w:val="00527C1D"/>
    <w:rsid w:val="00530045"/>
    <w:rsid w:val="00530B64"/>
    <w:rsid w:val="00530B65"/>
    <w:rsid w:val="0053242E"/>
    <w:rsid w:val="00537BAE"/>
    <w:rsid w:val="005409BE"/>
    <w:rsid w:val="00541BD4"/>
    <w:rsid w:val="005530B8"/>
    <w:rsid w:val="005557E3"/>
    <w:rsid w:val="00562CBB"/>
    <w:rsid w:val="005656C6"/>
    <w:rsid w:val="00567C25"/>
    <w:rsid w:val="00577D61"/>
    <w:rsid w:val="0058228D"/>
    <w:rsid w:val="005830CB"/>
    <w:rsid w:val="00584059"/>
    <w:rsid w:val="00585599"/>
    <w:rsid w:val="00585CCA"/>
    <w:rsid w:val="00585F27"/>
    <w:rsid w:val="0059034C"/>
    <w:rsid w:val="00594918"/>
    <w:rsid w:val="005A17BC"/>
    <w:rsid w:val="005A2026"/>
    <w:rsid w:val="005A2698"/>
    <w:rsid w:val="005A5066"/>
    <w:rsid w:val="005A50BF"/>
    <w:rsid w:val="005A6395"/>
    <w:rsid w:val="005B055C"/>
    <w:rsid w:val="005B147B"/>
    <w:rsid w:val="005B33A6"/>
    <w:rsid w:val="005B615B"/>
    <w:rsid w:val="005C04BA"/>
    <w:rsid w:val="005C21E8"/>
    <w:rsid w:val="005C407B"/>
    <w:rsid w:val="005C6948"/>
    <w:rsid w:val="005C79B0"/>
    <w:rsid w:val="005D05E5"/>
    <w:rsid w:val="005D3AA4"/>
    <w:rsid w:val="005D4F6E"/>
    <w:rsid w:val="005E0FB1"/>
    <w:rsid w:val="005F4151"/>
    <w:rsid w:val="005F60A8"/>
    <w:rsid w:val="005F6D55"/>
    <w:rsid w:val="006001B2"/>
    <w:rsid w:val="006058CC"/>
    <w:rsid w:val="0061136D"/>
    <w:rsid w:val="0061549C"/>
    <w:rsid w:val="00616741"/>
    <w:rsid w:val="00620F3B"/>
    <w:rsid w:val="006369AA"/>
    <w:rsid w:val="0065062B"/>
    <w:rsid w:val="00651D91"/>
    <w:rsid w:val="00651E3D"/>
    <w:rsid w:val="006530AE"/>
    <w:rsid w:val="006562AB"/>
    <w:rsid w:val="006618EE"/>
    <w:rsid w:val="0066432C"/>
    <w:rsid w:val="00672407"/>
    <w:rsid w:val="0067519E"/>
    <w:rsid w:val="00684926"/>
    <w:rsid w:val="006850F2"/>
    <w:rsid w:val="00686C2F"/>
    <w:rsid w:val="0069079A"/>
    <w:rsid w:val="00691C50"/>
    <w:rsid w:val="006A069B"/>
    <w:rsid w:val="006A07A8"/>
    <w:rsid w:val="006A1CCD"/>
    <w:rsid w:val="006A7587"/>
    <w:rsid w:val="006B248C"/>
    <w:rsid w:val="006B629E"/>
    <w:rsid w:val="006B636A"/>
    <w:rsid w:val="006C0D58"/>
    <w:rsid w:val="006C3277"/>
    <w:rsid w:val="006C32F0"/>
    <w:rsid w:val="006D29E2"/>
    <w:rsid w:val="006D3BC6"/>
    <w:rsid w:val="006D4502"/>
    <w:rsid w:val="006D4BDF"/>
    <w:rsid w:val="006E16DE"/>
    <w:rsid w:val="006E28A0"/>
    <w:rsid w:val="006E43C2"/>
    <w:rsid w:val="006E46ED"/>
    <w:rsid w:val="006F72CD"/>
    <w:rsid w:val="00701568"/>
    <w:rsid w:val="00703C74"/>
    <w:rsid w:val="00707DEC"/>
    <w:rsid w:val="00710463"/>
    <w:rsid w:val="00710CA5"/>
    <w:rsid w:val="00714052"/>
    <w:rsid w:val="007159AF"/>
    <w:rsid w:val="007179CE"/>
    <w:rsid w:val="007258F4"/>
    <w:rsid w:val="00725A23"/>
    <w:rsid w:val="0072684B"/>
    <w:rsid w:val="007321A7"/>
    <w:rsid w:val="00741802"/>
    <w:rsid w:val="007427C3"/>
    <w:rsid w:val="00743CC8"/>
    <w:rsid w:val="007447F4"/>
    <w:rsid w:val="00744B94"/>
    <w:rsid w:val="00745A2F"/>
    <w:rsid w:val="007472F4"/>
    <w:rsid w:val="00747FF9"/>
    <w:rsid w:val="00750C9C"/>
    <w:rsid w:val="00751B19"/>
    <w:rsid w:val="0075421D"/>
    <w:rsid w:val="00757B01"/>
    <w:rsid w:val="0076286B"/>
    <w:rsid w:val="0076620A"/>
    <w:rsid w:val="00771E27"/>
    <w:rsid w:val="00773E80"/>
    <w:rsid w:val="00773FF8"/>
    <w:rsid w:val="00781E52"/>
    <w:rsid w:val="00787567"/>
    <w:rsid w:val="00790A95"/>
    <w:rsid w:val="00792BD2"/>
    <w:rsid w:val="007969AF"/>
    <w:rsid w:val="007A2E3E"/>
    <w:rsid w:val="007A51CA"/>
    <w:rsid w:val="007B253A"/>
    <w:rsid w:val="007B54AA"/>
    <w:rsid w:val="007B644E"/>
    <w:rsid w:val="007C07E4"/>
    <w:rsid w:val="007C4102"/>
    <w:rsid w:val="007C4BF8"/>
    <w:rsid w:val="007C6C9B"/>
    <w:rsid w:val="007C7B15"/>
    <w:rsid w:val="007C7F3C"/>
    <w:rsid w:val="007E6643"/>
    <w:rsid w:val="007F2A36"/>
    <w:rsid w:val="007F3687"/>
    <w:rsid w:val="007F400C"/>
    <w:rsid w:val="008056FF"/>
    <w:rsid w:val="00805F6C"/>
    <w:rsid w:val="00807833"/>
    <w:rsid w:val="00810995"/>
    <w:rsid w:val="00811925"/>
    <w:rsid w:val="00812377"/>
    <w:rsid w:val="0081267B"/>
    <w:rsid w:val="0081427C"/>
    <w:rsid w:val="00814326"/>
    <w:rsid w:val="00816F03"/>
    <w:rsid w:val="00817EFC"/>
    <w:rsid w:val="00823148"/>
    <w:rsid w:val="008275C0"/>
    <w:rsid w:val="0083418B"/>
    <w:rsid w:val="00836DC6"/>
    <w:rsid w:val="00837D8D"/>
    <w:rsid w:val="0084088E"/>
    <w:rsid w:val="00840FBC"/>
    <w:rsid w:val="00841076"/>
    <w:rsid w:val="00842F1D"/>
    <w:rsid w:val="00847925"/>
    <w:rsid w:val="00853A33"/>
    <w:rsid w:val="00855A3E"/>
    <w:rsid w:val="00856D8D"/>
    <w:rsid w:val="008574B2"/>
    <w:rsid w:val="008613F4"/>
    <w:rsid w:val="00863526"/>
    <w:rsid w:val="008640E7"/>
    <w:rsid w:val="008651CC"/>
    <w:rsid w:val="00866DB6"/>
    <w:rsid w:val="00867F7A"/>
    <w:rsid w:val="00872B34"/>
    <w:rsid w:val="0087664B"/>
    <w:rsid w:val="00876EBD"/>
    <w:rsid w:val="008777D5"/>
    <w:rsid w:val="008808A3"/>
    <w:rsid w:val="0088128D"/>
    <w:rsid w:val="00895F15"/>
    <w:rsid w:val="00897D07"/>
    <w:rsid w:val="008A208D"/>
    <w:rsid w:val="008A431D"/>
    <w:rsid w:val="008A4F98"/>
    <w:rsid w:val="008A5DAA"/>
    <w:rsid w:val="008A639B"/>
    <w:rsid w:val="008A6BD2"/>
    <w:rsid w:val="008B1786"/>
    <w:rsid w:val="008B28AA"/>
    <w:rsid w:val="008C0CA5"/>
    <w:rsid w:val="008C0ED1"/>
    <w:rsid w:val="008C28E7"/>
    <w:rsid w:val="008C2BA3"/>
    <w:rsid w:val="008C6B17"/>
    <w:rsid w:val="008C7C12"/>
    <w:rsid w:val="008D5D1A"/>
    <w:rsid w:val="008E1F6D"/>
    <w:rsid w:val="008E2A78"/>
    <w:rsid w:val="008E3E73"/>
    <w:rsid w:val="008E5EDF"/>
    <w:rsid w:val="008E7602"/>
    <w:rsid w:val="008F0998"/>
    <w:rsid w:val="008F162C"/>
    <w:rsid w:val="008F2BB6"/>
    <w:rsid w:val="008F54C8"/>
    <w:rsid w:val="00903139"/>
    <w:rsid w:val="00906040"/>
    <w:rsid w:val="00914CD3"/>
    <w:rsid w:val="00916BA8"/>
    <w:rsid w:val="00921BA8"/>
    <w:rsid w:val="00925E90"/>
    <w:rsid w:val="00930D4B"/>
    <w:rsid w:val="00933325"/>
    <w:rsid w:val="00941389"/>
    <w:rsid w:val="009435F8"/>
    <w:rsid w:val="00952273"/>
    <w:rsid w:val="00952381"/>
    <w:rsid w:val="0095316D"/>
    <w:rsid w:val="00955E03"/>
    <w:rsid w:val="0095632B"/>
    <w:rsid w:val="009665CB"/>
    <w:rsid w:val="00967CBD"/>
    <w:rsid w:val="00971BE7"/>
    <w:rsid w:val="00976CCB"/>
    <w:rsid w:val="00977849"/>
    <w:rsid w:val="0098658C"/>
    <w:rsid w:val="00986A8F"/>
    <w:rsid w:val="00993483"/>
    <w:rsid w:val="00997271"/>
    <w:rsid w:val="00997A3B"/>
    <w:rsid w:val="009A1314"/>
    <w:rsid w:val="009A214E"/>
    <w:rsid w:val="009A4417"/>
    <w:rsid w:val="009A67C6"/>
    <w:rsid w:val="009B0702"/>
    <w:rsid w:val="009B36A8"/>
    <w:rsid w:val="009B4D56"/>
    <w:rsid w:val="009B5943"/>
    <w:rsid w:val="009B6A9F"/>
    <w:rsid w:val="009C51B9"/>
    <w:rsid w:val="009C5B88"/>
    <w:rsid w:val="009D0D9E"/>
    <w:rsid w:val="009D24AB"/>
    <w:rsid w:val="009E02BF"/>
    <w:rsid w:val="009E43AC"/>
    <w:rsid w:val="009E5F36"/>
    <w:rsid w:val="009E62F5"/>
    <w:rsid w:val="009E7C4B"/>
    <w:rsid w:val="00A006D4"/>
    <w:rsid w:val="00A01A68"/>
    <w:rsid w:val="00A061F5"/>
    <w:rsid w:val="00A0650E"/>
    <w:rsid w:val="00A14E9B"/>
    <w:rsid w:val="00A14F86"/>
    <w:rsid w:val="00A1793C"/>
    <w:rsid w:val="00A2273C"/>
    <w:rsid w:val="00A22951"/>
    <w:rsid w:val="00A2456B"/>
    <w:rsid w:val="00A314B0"/>
    <w:rsid w:val="00A34260"/>
    <w:rsid w:val="00A36540"/>
    <w:rsid w:val="00A40ACD"/>
    <w:rsid w:val="00A42D6A"/>
    <w:rsid w:val="00A4498C"/>
    <w:rsid w:val="00A45522"/>
    <w:rsid w:val="00A51BDB"/>
    <w:rsid w:val="00A567AC"/>
    <w:rsid w:val="00A657C1"/>
    <w:rsid w:val="00A70561"/>
    <w:rsid w:val="00A716CC"/>
    <w:rsid w:val="00A71BE4"/>
    <w:rsid w:val="00A7385C"/>
    <w:rsid w:val="00A743DD"/>
    <w:rsid w:val="00A76ACF"/>
    <w:rsid w:val="00A77D12"/>
    <w:rsid w:val="00A77E68"/>
    <w:rsid w:val="00A8539E"/>
    <w:rsid w:val="00A85B95"/>
    <w:rsid w:val="00A85F75"/>
    <w:rsid w:val="00A93D9B"/>
    <w:rsid w:val="00A94B96"/>
    <w:rsid w:val="00A95F4C"/>
    <w:rsid w:val="00AA5309"/>
    <w:rsid w:val="00AB11F5"/>
    <w:rsid w:val="00AB23F3"/>
    <w:rsid w:val="00AB256A"/>
    <w:rsid w:val="00AB6AA8"/>
    <w:rsid w:val="00AB6BAE"/>
    <w:rsid w:val="00AC13C2"/>
    <w:rsid w:val="00AC15AD"/>
    <w:rsid w:val="00AC54F9"/>
    <w:rsid w:val="00AD0518"/>
    <w:rsid w:val="00AD18A9"/>
    <w:rsid w:val="00AD48C5"/>
    <w:rsid w:val="00AD4BE3"/>
    <w:rsid w:val="00AD76D1"/>
    <w:rsid w:val="00AE387D"/>
    <w:rsid w:val="00AF61DB"/>
    <w:rsid w:val="00B00208"/>
    <w:rsid w:val="00B104C9"/>
    <w:rsid w:val="00B1330D"/>
    <w:rsid w:val="00B16D1B"/>
    <w:rsid w:val="00B1707A"/>
    <w:rsid w:val="00B24BEE"/>
    <w:rsid w:val="00B26D87"/>
    <w:rsid w:val="00B27525"/>
    <w:rsid w:val="00B320EC"/>
    <w:rsid w:val="00B469DB"/>
    <w:rsid w:val="00B47575"/>
    <w:rsid w:val="00B501A4"/>
    <w:rsid w:val="00B53D8B"/>
    <w:rsid w:val="00B60D0B"/>
    <w:rsid w:val="00B660AE"/>
    <w:rsid w:val="00B71862"/>
    <w:rsid w:val="00B76039"/>
    <w:rsid w:val="00B81A93"/>
    <w:rsid w:val="00B81FB7"/>
    <w:rsid w:val="00B85A3D"/>
    <w:rsid w:val="00B85B68"/>
    <w:rsid w:val="00B87509"/>
    <w:rsid w:val="00B932AF"/>
    <w:rsid w:val="00B943A8"/>
    <w:rsid w:val="00B9606B"/>
    <w:rsid w:val="00B971D7"/>
    <w:rsid w:val="00BA1647"/>
    <w:rsid w:val="00BA263C"/>
    <w:rsid w:val="00BA2F1A"/>
    <w:rsid w:val="00BA4DB7"/>
    <w:rsid w:val="00BA7474"/>
    <w:rsid w:val="00BB4FB7"/>
    <w:rsid w:val="00BB6150"/>
    <w:rsid w:val="00BB7331"/>
    <w:rsid w:val="00BC09A0"/>
    <w:rsid w:val="00BC114A"/>
    <w:rsid w:val="00BC2E52"/>
    <w:rsid w:val="00BC5974"/>
    <w:rsid w:val="00BC7C16"/>
    <w:rsid w:val="00BD0437"/>
    <w:rsid w:val="00BD25A5"/>
    <w:rsid w:val="00BD3636"/>
    <w:rsid w:val="00BD373A"/>
    <w:rsid w:val="00BD3DC1"/>
    <w:rsid w:val="00BD65E6"/>
    <w:rsid w:val="00BD673D"/>
    <w:rsid w:val="00BD7E7C"/>
    <w:rsid w:val="00BE2F2B"/>
    <w:rsid w:val="00BE7BD7"/>
    <w:rsid w:val="00BF23AA"/>
    <w:rsid w:val="00BF3284"/>
    <w:rsid w:val="00BF3B3D"/>
    <w:rsid w:val="00BF4F85"/>
    <w:rsid w:val="00BF5C04"/>
    <w:rsid w:val="00BF6046"/>
    <w:rsid w:val="00BF6210"/>
    <w:rsid w:val="00C06750"/>
    <w:rsid w:val="00C10FC4"/>
    <w:rsid w:val="00C1430C"/>
    <w:rsid w:val="00C145D5"/>
    <w:rsid w:val="00C157BB"/>
    <w:rsid w:val="00C22BFF"/>
    <w:rsid w:val="00C236F5"/>
    <w:rsid w:val="00C30AE7"/>
    <w:rsid w:val="00C316DC"/>
    <w:rsid w:val="00C33E4F"/>
    <w:rsid w:val="00C36944"/>
    <w:rsid w:val="00C4287C"/>
    <w:rsid w:val="00C46840"/>
    <w:rsid w:val="00C46FFE"/>
    <w:rsid w:val="00C478EE"/>
    <w:rsid w:val="00C47F27"/>
    <w:rsid w:val="00C532FF"/>
    <w:rsid w:val="00C55BCE"/>
    <w:rsid w:val="00C572EE"/>
    <w:rsid w:val="00C5768B"/>
    <w:rsid w:val="00C62AC1"/>
    <w:rsid w:val="00C62E98"/>
    <w:rsid w:val="00C65363"/>
    <w:rsid w:val="00C66325"/>
    <w:rsid w:val="00C66699"/>
    <w:rsid w:val="00C71AFD"/>
    <w:rsid w:val="00C7528F"/>
    <w:rsid w:val="00C755BB"/>
    <w:rsid w:val="00C76BE4"/>
    <w:rsid w:val="00C83610"/>
    <w:rsid w:val="00C92274"/>
    <w:rsid w:val="00C94677"/>
    <w:rsid w:val="00C96178"/>
    <w:rsid w:val="00C963CF"/>
    <w:rsid w:val="00C967B3"/>
    <w:rsid w:val="00CA03DF"/>
    <w:rsid w:val="00CA0761"/>
    <w:rsid w:val="00CA0BD9"/>
    <w:rsid w:val="00CA4157"/>
    <w:rsid w:val="00CA4479"/>
    <w:rsid w:val="00CA4C60"/>
    <w:rsid w:val="00CA5352"/>
    <w:rsid w:val="00CB6277"/>
    <w:rsid w:val="00CC093E"/>
    <w:rsid w:val="00CC1594"/>
    <w:rsid w:val="00CC686D"/>
    <w:rsid w:val="00CD0539"/>
    <w:rsid w:val="00CD0567"/>
    <w:rsid w:val="00CD0821"/>
    <w:rsid w:val="00CE1016"/>
    <w:rsid w:val="00CE5646"/>
    <w:rsid w:val="00D01DAE"/>
    <w:rsid w:val="00D04233"/>
    <w:rsid w:val="00D10E0E"/>
    <w:rsid w:val="00D11507"/>
    <w:rsid w:val="00D17D3B"/>
    <w:rsid w:val="00D231A8"/>
    <w:rsid w:val="00D25818"/>
    <w:rsid w:val="00D2604B"/>
    <w:rsid w:val="00D272C7"/>
    <w:rsid w:val="00D27C25"/>
    <w:rsid w:val="00D34A72"/>
    <w:rsid w:val="00D373D5"/>
    <w:rsid w:val="00D4267F"/>
    <w:rsid w:val="00D4298A"/>
    <w:rsid w:val="00D42B7D"/>
    <w:rsid w:val="00D4684C"/>
    <w:rsid w:val="00D513EA"/>
    <w:rsid w:val="00D56C86"/>
    <w:rsid w:val="00D60C04"/>
    <w:rsid w:val="00D61ABF"/>
    <w:rsid w:val="00D648C8"/>
    <w:rsid w:val="00D6564F"/>
    <w:rsid w:val="00D66C0B"/>
    <w:rsid w:val="00D67F4D"/>
    <w:rsid w:val="00D71990"/>
    <w:rsid w:val="00D75C20"/>
    <w:rsid w:val="00D764C1"/>
    <w:rsid w:val="00D77633"/>
    <w:rsid w:val="00D81116"/>
    <w:rsid w:val="00D9031C"/>
    <w:rsid w:val="00D90AEA"/>
    <w:rsid w:val="00D93AD0"/>
    <w:rsid w:val="00DA0C4B"/>
    <w:rsid w:val="00DA1C8E"/>
    <w:rsid w:val="00DB1115"/>
    <w:rsid w:val="00DB144B"/>
    <w:rsid w:val="00DB24E5"/>
    <w:rsid w:val="00DB3F92"/>
    <w:rsid w:val="00DB7A62"/>
    <w:rsid w:val="00DB7BA7"/>
    <w:rsid w:val="00DC0288"/>
    <w:rsid w:val="00DC25E2"/>
    <w:rsid w:val="00DD3B59"/>
    <w:rsid w:val="00DD6387"/>
    <w:rsid w:val="00DD6DFA"/>
    <w:rsid w:val="00DE094A"/>
    <w:rsid w:val="00DE2926"/>
    <w:rsid w:val="00DE65DC"/>
    <w:rsid w:val="00DF3C3E"/>
    <w:rsid w:val="00E00114"/>
    <w:rsid w:val="00E01271"/>
    <w:rsid w:val="00E06386"/>
    <w:rsid w:val="00E1039E"/>
    <w:rsid w:val="00E128B8"/>
    <w:rsid w:val="00E130C5"/>
    <w:rsid w:val="00E1451E"/>
    <w:rsid w:val="00E14547"/>
    <w:rsid w:val="00E16D39"/>
    <w:rsid w:val="00E17DAC"/>
    <w:rsid w:val="00E20042"/>
    <w:rsid w:val="00E2107A"/>
    <w:rsid w:val="00E242EC"/>
    <w:rsid w:val="00E2761D"/>
    <w:rsid w:val="00E3021F"/>
    <w:rsid w:val="00E36F8D"/>
    <w:rsid w:val="00E37A9F"/>
    <w:rsid w:val="00E41231"/>
    <w:rsid w:val="00E42606"/>
    <w:rsid w:val="00E429EF"/>
    <w:rsid w:val="00E43D22"/>
    <w:rsid w:val="00E44432"/>
    <w:rsid w:val="00E44C2B"/>
    <w:rsid w:val="00E47C81"/>
    <w:rsid w:val="00E5472F"/>
    <w:rsid w:val="00E57252"/>
    <w:rsid w:val="00E62980"/>
    <w:rsid w:val="00E64B92"/>
    <w:rsid w:val="00E65838"/>
    <w:rsid w:val="00E66789"/>
    <w:rsid w:val="00E67479"/>
    <w:rsid w:val="00E70E05"/>
    <w:rsid w:val="00E74977"/>
    <w:rsid w:val="00E74B5B"/>
    <w:rsid w:val="00E80C74"/>
    <w:rsid w:val="00E90DCE"/>
    <w:rsid w:val="00E92A8D"/>
    <w:rsid w:val="00E951B8"/>
    <w:rsid w:val="00E96E33"/>
    <w:rsid w:val="00EB5CB7"/>
    <w:rsid w:val="00EB727B"/>
    <w:rsid w:val="00EC35D0"/>
    <w:rsid w:val="00EC67DC"/>
    <w:rsid w:val="00EC6B19"/>
    <w:rsid w:val="00ED064B"/>
    <w:rsid w:val="00ED0BFC"/>
    <w:rsid w:val="00ED2C22"/>
    <w:rsid w:val="00ED617B"/>
    <w:rsid w:val="00ED6E9A"/>
    <w:rsid w:val="00ED7897"/>
    <w:rsid w:val="00EE1A0E"/>
    <w:rsid w:val="00EE1AA5"/>
    <w:rsid w:val="00EE3493"/>
    <w:rsid w:val="00EE6F23"/>
    <w:rsid w:val="00F01E71"/>
    <w:rsid w:val="00F04C34"/>
    <w:rsid w:val="00F050A7"/>
    <w:rsid w:val="00F05BB4"/>
    <w:rsid w:val="00F11833"/>
    <w:rsid w:val="00F12B3B"/>
    <w:rsid w:val="00F21E78"/>
    <w:rsid w:val="00F228CB"/>
    <w:rsid w:val="00F2299D"/>
    <w:rsid w:val="00F25465"/>
    <w:rsid w:val="00F272CC"/>
    <w:rsid w:val="00F305E9"/>
    <w:rsid w:val="00F3246A"/>
    <w:rsid w:val="00F34513"/>
    <w:rsid w:val="00F37317"/>
    <w:rsid w:val="00F44ABE"/>
    <w:rsid w:val="00F461DF"/>
    <w:rsid w:val="00F524D7"/>
    <w:rsid w:val="00F528A3"/>
    <w:rsid w:val="00F52DE3"/>
    <w:rsid w:val="00F56C73"/>
    <w:rsid w:val="00F63C32"/>
    <w:rsid w:val="00F72112"/>
    <w:rsid w:val="00F8183A"/>
    <w:rsid w:val="00F81A60"/>
    <w:rsid w:val="00F90450"/>
    <w:rsid w:val="00F94673"/>
    <w:rsid w:val="00F9475C"/>
    <w:rsid w:val="00F9678C"/>
    <w:rsid w:val="00F96E14"/>
    <w:rsid w:val="00FA4D2E"/>
    <w:rsid w:val="00FB38D8"/>
    <w:rsid w:val="00FB50A9"/>
    <w:rsid w:val="00FB77AF"/>
    <w:rsid w:val="00FC3E2B"/>
    <w:rsid w:val="00FC5D50"/>
    <w:rsid w:val="00FD173B"/>
    <w:rsid w:val="00FD38E9"/>
    <w:rsid w:val="00FD4740"/>
    <w:rsid w:val="00FD58BF"/>
    <w:rsid w:val="00FD6169"/>
    <w:rsid w:val="00FF2A20"/>
    <w:rsid w:val="00FF3EF8"/>
    <w:rsid w:val="00FF4805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CED4"/>
  <w15:docId w15:val="{DEBFEECF-ACEF-49BC-A62C-E93978E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6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36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61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8361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361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8361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8361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83610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C83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61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01D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DAE"/>
    <w:rPr>
      <w:rFonts w:ascii="Arial" w:eastAsiaTheme="minorEastAsia" w:hAnsi="Arial" w:cs="Arial"/>
      <w:sz w:val="26"/>
      <w:szCs w:val="26"/>
      <w:lang w:eastAsia="ru-RU"/>
    </w:rPr>
  </w:style>
  <w:style w:type="table" w:styleId="ac">
    <w:name w:val="Table Grid"/>
    <w:basedOn w:val="a1"/>
    <w:uiPriority w:val="59"/>
    <w:rsid w:val="00D2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6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z2">
    <w:name w:val="WW8Num2z2"/>
    <w:rsid w:val="00B971D7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paragraph" w:styleId="ad">
    <w:name w:val="Balloon Text"/>
    <w:basedOn w:val="a"/>
    <w:link w:val="ae"/>
    <w:uiPriority w:val="99"/>
    <w:semiHidden/>
    <w:unhideWhenUsed/>
    <w:rsid w:val="00D17D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D3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0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F796-AE2D-4203-AFFA-DC8F1314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1256</dc:creator>
  <cp:keywords/>
  <dc:description/>
  <cp:lastModifiedBy>user</cp:lastModifiedBy>
  <cp:revision>6</cp:revision>
  <cp:lastPrinted>2017-09-20T14:19:00Z</cp:lastPrinted>
  <dcterms:created xsi:type="dcterms:W3CDTF">2022-05-31T19:06:00Z</dcterms:created>
  <dcterms:modified xsi:type="dcterms:W3CDTF">2022-06-01T09:04:00Z</dcterms:modified>
</cp:coreProperties>
</file>