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МИНОБРНАУКИ РОССИИ </w:t>
      </w: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Юго-Западный государственный университет </w:t>
      </w:r>
    </w:p>
    <w:p w:rsidR="007B3F73" w:rsidRPr="007B3F73" w:rsidRDefault="007B3F73" w:rsidP="007B3F73">
      <w:pPr>
        <w:spacing w:after="13" w:line="267" w:lineRule="auto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spacing w:after="13" w:line="267" w:lineRule="auto"/>
        <w:ind w:left="879" w:hanging="10"/>
        <w:jc w:val="center"/>
        <w:rPr>
          <w:color w:val="000000"/>
          <w:sz w:val="28"/>
          <w:szCs w:val="28"/>
        </w:rPr>
      </w:pPr>
    </w:p>
    <w:p w:rsidR="007B3F73" w:rsidRPr="007B3F73" w:rsidRDefault="007F3FF8" w:rsidP="007F3FF8">
      <w:pPr>
        <w:jc w:val="right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3539543" cy="1786270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475" cy="184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ОЦЕНОЧНЫЕ СРЕДСТВА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для текущего контроля успеваемости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и промежуточной аттестации обучающихся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  <w:r w:rsidRPr="007B3F73">
        <w:rPr>
          <w:color w:val="000000"/>
          <w:sz w:val="28"/>
          <w:szCs w:val="28"/>
        </w:rPr>
        <w:t xml:space="preserve">по дисциплине 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Логистика в строительстве </w:t>
      </w:r>
    </w:p>
    <w:p w:rsidR="007B3F73" w:rsidRPr="007B3F73" w:rsidRDefault="007B3F73" w:rsidP="007B3F73">
      <w:pPr>
        <w:widowControl w:val="0"/>
        <w:adjustRightInd w:val="0"/>
        <w:ind w:left="879" w:right="-568" w:hanging="879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 w:rsidRPr="007B3F73">
        <w:rPr>
          <w:i/>
          <w:color w:val="000000"/>
          <w:sz w:val="22"/>
          <w:szCs w:val="28"/>
        </w:rPr>
        <w:t>(наименование дисциплины)</w:t>
      </w: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</w:pPr>
    </w:p>
    <w:p w:rsidR="007B3F73" w:rsidRPr="007B3F73" w:rsidRDefault="007B3F73" w:rsidP="007B3F73">
      <w:pPr>
        <w:widowControl w:val="0"/>
        <w:autoSpaceDE w:val="0"/>
        <w:autoSpaceDN w:val="0"/>
        <w:adjustRightInd w:val="0"/>
        <w:ind w:left="879" w:right="-568" w:hanging="879"/>
        <w:jc w:val="center"/>
        <w:textAlignment w:val="baseline"/>
        <w:rPr>
          <w:color w:val="000000"/>
          <w:sz w:val="28"/>
          <w:szCs w:val="28"/>
          <w:u w:val="single"/>
        </w:rPr>
      </w:pPr>
      <w:r w:rsidRPr="007B3F73">
        <w:rPr>
          <w:color w:val="000000"/>
          <w:sz w:val="28"/>
          <w:szCs w:val="28"/>
          <w:u w:val="single"/>
        </w:rPr>
        <w:t xml:space="preserve">38.03.01 Экономика, </w:t>
      </w:r>
      <w:r w:rsidRPr="007B3F73">
        <w:rPr>
          <w:color w:val="000000"/>
          <w:sz w:val="26"/>
          <w:szCs w:val="28"/>
          <w:u w:val="single"/>
        </w:rPr>
        <w:t>профиль «Экономика предприятий и организаций в строительстве»</w:t>
      </w:r>
      <w:r w:rsidRPr="007B3F73">
        <w:rPr>
          <w:color w:val="000000"/>
          <w:sz w:val="26"/>
          <w:szCs w:val="28"/>
          <w:u w:val="single"/>
        </w:rPr>
        <w:tab/>
      </w:r>
    </w:p>
    <w:p w:rsidR="007B3F73" w:rsidRPr="007B3F73" w:rsidRDefault="007B3F73" w:rsidP="007B3F73">
      <w:pPr>
        <w:widowControl w:val="0"/>
        <w:autoSpaceDE w:val="0"/>
        <w:autoSpaceDN w:val="0"/>
        <w:adjustRightInd w:val="0"/>
        <w:ind w:left="879" w:right="-568" w:hanging="10"/>
        <w:jc w:val="center"/>
        <w:textAlignment w:val="baseline"/>
        <w:rPr>
          <w:i/>
          <w:iCs/>
          <w:color w:val="000000"/>
          <w:sz w:val="28"/>
          <w:szCs w:val="28"/>
        </w:rPr>
      </w:pPr>
      <w:r w:rsidRPr="007B3F73">
        <w:rPr>
          <w:i/>
          <w:color w:val="000000"/>
          <w:vertAlign w:val="superscript"/>
        </w:rPr>
        <w:t>шифр согласно ФГОС и наименование направления подготовки(специальности)</w:t>
      </w: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both"/>
        <w:rPr>
          <w:color w:val="000000"/>
          <w:sz w:val="28"/>
          <w:szCs w:val="28"/>
        </w:rPr>
      </w:pPr>
    </w:p>
    <w:p w:rsidR="007B3F73" w:rsidRPr="007B3F73" w:rsidRDefault="007B3F73" w:rsidP="007B3F73">
      <w:pPr>
        <w:ind w:left="879" w:hanging="11"/>
        <w:jc w:val="center"/>
        <w:rPr>
          <w:color w:val="000000"/>
          <w:sz w:val="28"/>
          <w:szCs w:val="28"/>
        </w:rPr>
        <w:sectPr w:rsidR="007B3F73" w:rsidRPr="007B3F73">
          <w:pgSz w:w="12240" w:h="15840"/>
          <w:pgMar w:top="640" w:right="1440" w:bottom="640" w:left="1440" w:header="720" w:footer="720" w:gutter="0"/>
          <w:cols w:space="720"/>
        </w:sectPr>
      </w:pPr>
      <w:r w:rsidRPr="007B3F73">
        <w:rPr>
          <w:color w:val="000000"/>
          <w:sz w:val="28"/>
          <w:szCs w:val="28"/>
        </w:rPr>
        <w:t>Курск – 20</w:t>
      </w:r>
      <w:r>
        <w:rPr>
          <w:color w:val="000000"/>
          <w:sz w:val="28"/>
          <w:szCs w:val="28"/>
        </w:rPr>
        <w:t>22</w:t>
      </w:r>
    </w:p>
    <w:p w:rsidR="007D4CAF" w:rsidRDefault="007D4CAF" w:rsidP="007D4CA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 ОЦЕНОЧНЫЕ СРЕДСТВА ДЛЯ ТЕКУЩЕГО КОНТРОЛЯ УСПЕВАЕМОСТИ</w:t>
      </w:r>
    </w:p>
    <w:p w:rsidR="007D4CAF" w:rsidRDefault="007D4CAF" w:rsidP="007D4CAF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1.1 ВОПРОСЫ ДЛЯ СОБЕСЕДОВАНИЯ</w:t>
      </w:r>
    </w:p>
    <w:p w:rsidR="007D4CAF" w:rsidRDefault="007D4CAF" w:rsidP="007D4CA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D4CAF" w:rsidRPr="00067770" w:rsidRDefault="007D4CAF" w:rsidP="00067770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№1. Логистика – как предмет исследования, её предназначение.</w:t>
      </w:r>
    </w:p>
    <w:p w:rsidR="007D4CAF" w:rsidRPr="00067770" w:rsidRDefault="007D4CAF" w:rsidP="00067770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9414B6" w:rsidRPr="009414B6" w:rsidRDefault="00DA74B8" w:rsidP="00414489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color w:val="000000"/>
          <w:sz w:val="28"/>
          <w:szCs w:val="28"/>
        </w:rPr>
        <w:t xml:space="preserve">Логистика: понятие, сущность, цель и задачи. </w:t>
      </w:r>
    </w:p>
    <w:p w:rsidR="009414B6" w:rsidRPr="009414B6" w:rsidRDefault="00DA74B8" w:rsidP="00414489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 xml:space="preserve">История возникновения логистики. </w:t>
      </w:r>
    </w:p>
    <w:p w:rsidR="009414B6" w:rsidRPr="009414B6" w:rsidRDefault="00DA74B8" w:rsidP="00414489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color w:val="000000"/>
          <w:sz w:val="28"/>
          <w:szCs w:val="28"/>
        </w:rPr>
        <w:t>Функции и ф</w:t>
      </w:r>
      <w:r w:rsidRPr="009414B6">
        <w:rPr>
          <w:sz w:val="28"/>
          <w:szCs w:val="28"/>
        </w:rPr>
        <w:t>ункциональные области логистики.</w:t>
      </w:r>
    </w:p>
    <w:p w:rsidR="009414B6" w:rsidRPr="009414B6" w:rsidRDefault="00DA74B8" w:rsidP="00414489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color w:val="000000"/>
          <w:sz w:val="28"/>
          <w:szCs w:val="28"/>
        </w:rPr>
        <w:t xml:space="preserve">Принципы логистики. </w:t>
      </w:r>
    </w:p>
    <w:p w:rsidR="00067770" w:rsidRPr="009414B6" w:rsidRDefault="00DA74B8" w:rsidP="00414489">
      <w:pPr>
        <w:pStyle w:val="a3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color w:val="000000"/>
          <w:sz w:val="28"/>
          <w:szCs w:val="28"/>
        </w:rPr>
        <w:t xml:space="preserve"> Взаимосвязь логистики с другими производственными процессами предприятия (организации).</w:t>
      </w:r>
    </w:p>
    <w:p w:rsidR="009414B6" w:rsidRPr="009414B6" w:rsidRDefault="009414B6" w:rsidP="009414B6">
      <w:pPr>
        <w:pStyle w:val="a3"/>
        <w:ind w:left="709"/>
        <w:jc w:val="both"/>
        <w:rPr>
          <w:bCs/>
          <w:sz w:val="28"/>
          <w:szCs w:val="28"/>
        </w:rPr>
      </w:pPr>
    </w:p>
    <w:p w:rsidR="00067770" w:rsidRPr="009414B6" w:rsidRDefault="00067770" w:rsidP="00067770">
      <w:pPr>
        <w:ind w:firstLine="709"/>
        <w:contextualSpacing/>
        <w:jc w:val="center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>Тема №2. Современные логистические системы.</w:t>
      </w:r>
    </w:p>
    <w:p w:rsidR="00503F04" w:rsidRPr="009414B6" w:rsidRDefault="00503F04" w:rsidP="009414B6">
      <w:pPr>
        <w:ind w:firstLine="709"/>
        <w:contextualSpacing/>
        <w:jc w:val="both"/>
        <w:rPr>
          <w:bCs/>
          <w:sz w:val="28"/>
          <w:szCs w:val="28"/>
        </w:rPr>
      </w:pPr>
    </w:p>
    <w:p w:rsidR="009414B6" w:rsidRPr="009414B6" w:rsidRDefault="009414B6" w:rsidP="00414489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 xml:space="preserve">Понятие и сущность логистических систем. </w:t>
      </w:r>
    </w:p>
    <w:p w:rsidR="009414B6" w:rsidRPr="009414B6" w:rsidRDefault="009414B6" w:rsidP="00414489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 xml:space="preserve">Виды и объект логистических систем. </w:t>
      </w:r>
    </w:p>
    <w:p w:rsidR="00503F04" w:rsidRPr="009414B6" w:rsidRDefault="009414B6" w:rsidP="00414489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>Аналитическое моделирование и его основные этапы.</w:t>
      </w:r>
    </w:p>
    <w:p w:rsidR="009414B6" w:rsidRPr="009414B6" w:rsidRDefault="009414B6" w:rsidP="009414B6">
      <w:pPr>
        <w:pStyle w:val="a3"/>
        <w:ind w:left="1069"/>
        <w:jc w:val="both"/>
        <w:rPr>
          <w:sz w:val="28"/>
          <w:szCs w:val="28"/>
        </w:rPr>
      </w:pPr>
    </w:p>
    <w:p w:rsidR="00503F04" w:rsidRPr="009414B6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>Тема №3. Закупочная логистика.</w:t>
      </w:r>
    </w:p>
    <w:p w:rsidR="00503F04" w:rsidRPr="009414B6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414B6" w:rsidRDefault="009414B6" w:rsidP="00414489">
      <w:pPr>
        <w:pStyle w:val="a3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 xml:space="preserve">Сущность, задачи закупочной логистики. </w:t>
      </w:r>
    </w:p>
    <w:p w:rsidR="009414B6" w:rsidRPr="009414B6" w:rsidRDefault="009414B6" w:rsidP="00414489">
      <w:pPr>
        <w:pStyle w:val="a3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>Закупочной логистики, её принципы.</w:t>
      </w:r>
    </w:p>
    <w:p w:rsidR="009414B6" w:rsidRDefault="009414B6" w:rsidP="00414489">
      <w:pPr>
        <w:pStyle w:val="a3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 xml:space="preserve"> Функционирование службы снабжения. </w:t>
      </w:r>
    </w:p>
    <w:p w:rsidR="009414B6" w:rsidRDefault="009414B6" w:rsidP="00414489">
      <w:pPr>
        <w:pStyle w:val="a3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 xml:space="preserve">Механизмы закупочной логистики. </w:t>
      </w:r>
    </w:p>
    <w:p w:rsidR="009414B6" w:rsidRPr="009414B6" w:rsidRDefault="009414B6" w:rsidP="00414489">
      <w:pPr>
        <w:pStyle w:val="a3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>Методы закупки и система снабжения.</w:t>
      </w:r>
    </w:p>
    <w:p w:rsidR="009414B6" w:rsidRPr="009414B6" w:rsidRDefault="009414B6" w:rsidP="00414489">
      <w:pPr>
        <w:pStyle w:val="a3"/>
        <w:numPr>
          <w:ilvl w:val="0"/>
          <w:numId w:val="16"/>
        </w:numPr>
        <w:jc w:val="center"/>
        <w:rPr>
          <w:bCs/>
          <w:sz w:val="28"/>
          <w:szCs w:val="28"/>
        </w:rPr>
      </w:pPr>
    </w:p>
    <w:p w:rsidR="00503F04" w:rsidRPr="009414B6" w:rsidRDefault="00503F04" w:rsidP="009414B6">
      <w:pPr>
        <w:pStyle w:val="a3"/>
        <w:ind w:left="1069"/>
        <w:jc w:val="center"/>
        <w:rPr>
          <w:bCs/>
          <w:sz w:val="28"/>
          <w:szCs w:val="28"/>
        </w:rPr>
      </w:pPr>
      <w:r w:rsidRPr="009414B6">
        <w:rPr>
          <w:bCs/>
          <w:sz w:val="28"/>
          <w:szCs w:val="28"/>
        </w:rPr>
        <w:t>Тема №4. Производственная логистика.</w:t>
      </w:r>
    </w:p>
    <w:p w:rsidR="00503F04" w:rsidRPr="009414B6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414B6" w:rsidRPr="009414B6" w:rsidRDefault="009414B6" w:rsidP="0041448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 xml:space="preserve">Понятие производственной логистики. </w:t>
      </w:r>
    </w:p>
    <w:p w:rsidR="009414B6" w:rsidRPr="009414B6" w:rsidRDefault="009414B6" w:rsidP="0041448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 xml:space="preserve">Традиционная и логистическая концепции организации производства. </w:t>
      </w:r>
    </w:p>
    <w:p w:rsidR="009414B6" w:rsidRPr="009414B6" w:rsidRDefault="009414B6" w:rsidP="0041448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 xml:space="preserve">Толкающие системы управления материальными потоками в производстве. </w:t>
      </w:r>
    </w:p>
    <w:p w:rsidR="009414B6" w:rsidRPr="009414B6" w:rsidRDefault="009414B6" w:rsidP="0041448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 xml:space="preserve">Тянущие системы управления материальными потоками в производстве. </w:t>
      </w:r>
    </w:p>
    <w:p w:rsidR="00503F04" w:rsidRPr="009414B6" w:rsidRDefault="009414B6" w:rsidP="00414489">
      <w:pPr>
        <w:pStyle w:val="a3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sz w:val="28"/>
          <w:szCs w:val="28"/>
        </w:rPr>
        <w:t>Эффективность логистического подхода к управлению материальными потоками на производстве.</w:t>
      </w:r>
    </w:p>
    <w:p w:rsidR="009414B6" w:rsidRPr="009414B6" w:rsidRDefault="009414B6" w:rsidP="009D0526">
      <w:pPr>
        <w:pStyle w:val="a3"/>
        <w:ind w:left="709"/>
        <w:jc w:val="both"/>
        <w:rPr>
          <w:bCs/>
          <w:sz w:val="28"/>
          <w:szCs w:val="28"/>
        </w:rPr>
      </w:pP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5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Распределительная логистика</w:t>
      </w: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414B6" w:rsidRPr="009414B6" w:rsidRDefault="009414B6" w:rsidP="00414489">
      <w:pPr>
        <w:pStyle w:val="a3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rFonts w:eastAsia="Calibri"/>
          <w:color w:val="000000"/>
          <w:sz w:val="28"/>
          <w:szCs w:val="28"/>
          <w:lang w:eastAsia="en-US"/>
        </w:rPr>
        <w:t xml:space="preserve">Сущность распределительной логистики. </w:t>
      </w:r>
    </w:p>
    <w:p w:rsidR="009414B6" w:rsidRPr="009414B6" w:rsidRDefault="009414B6" w:rsidP="00414489">
      <w:pPr>
        <w:pStyle w:val="a3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rFonts w:eastAsia="Calibri"/>
          <w:color w:val="000000"/>
          <w:sz w:val="28"/>
          <w:szCs w:val="28"/>
          <w:lang w:eastAsia="en-US"/>
        </w:rPr>
        <w:t xml:space="preserve">Задачи распределительной логистики. </w:t>
      </w:r>
    </w:p>
    <w:p w:rsidR="009414B6" w:rsidRPr="009414B6" w:rsidRDefault="009414B6" w:rsidP="00414489">
      <w:pPr>
        <w:pStyle w:val="a3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rFonts w:eastAsia="Calibri"/>
          <w:color w:val="000000"/>
          <w:sz w:val="28"/>
          <w:szCs w:val="28"/>
          <w:lang w:eastAsia="en-US"/>
        </w:rPr>
        <w:t>Логистические каналы и цепи сбыта.</w:t>
      </w:r>
    </w:p>
    <w:p w:rsidR="00503F04" w:rsidRPr="009414B6" w:rsidRDefault="009414B6" w:rsidP="00414489">
      <w:pPr>
        <w:pStyle w:val="a3"/>
        <w:numPr>
          <w:ilvl w:val="0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9414B6">
        <w:rPr>
          <w:rFonts w:eastAsia="Calibri"/>
          <w:color w:val="000000"/>
          <w:sz w:val="28"/>
          <w:szCs w:val="28"/>
          <w:lang w:eastAsia="en-US"/>
        </w:rPr>
        <w:t xml:space="preserve"> Построение системы распределения.</w:t>
      </w:r>
    </w:p>
    <w:p w:rsidR="009414B6" w:rsidRDefault="009414B6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6</w:t>
      </w:r>
      <w:r w:rsidRPr="00067770">
        <w:rPr>
          <w:bCs/>
          <w:sz w:val="28"/>
          <w:szCs w:val="28"/>
        </w:rPr>
        <w:t>.</w:t>
      </w:r>
      <w:r w:rsidR="00033ABA" w:rsidRPr="00033ABA">
        <w:rPr>
          <w:bCs/>
          <w:sz w:val="28"/>
          <w:szCs w:val="28"/>
        </w:rPr>
        <w:t>Логистика запасов</w:t>
      </w:r>
      <w:r w:rsidR="00033ABA">
        <w:rPr>
          <w:bCs/>
          <w:sz w:val="28"/>
          <w:szCs w:val="28"/>
        </w:rPr>
        <w:t>.</w:t>
      </w:r>
    </w:p>
    <w:p w:rsidR="009414B6" w:rsidRDefault="009414B6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 xml:space="preserve">Понятие материального запаса. 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>Необходимость создания материальных запасов с точки зрения логистики.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 xml:space="preserve"> Виды материальных запасов в логистике.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 xml:space="preserve"> Системы, применяемые при контроле состояния запасов в логистике. 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>Определение размера материальных запасов в логистике.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>Нормирование запасов в логистике.</w:t>
      </w:r>
    </w:p>
    <w:p w:rsidR="009414B6" w:rsidRPr="009414B6" w:rsidRDefault="009414B6" w:rsidP="00414489">
      <w:pPr>
        <w:pStyle w:val="a3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9414B6">
        <w:rPr>
          <w:sz w:val="28"/>
          <w:szCs w:val="28"/>
        </w:rPr>
        <w:t>Взаимосвязь управления запасами с другими функциями логистики.</w:t>
      </w:r>
    </w:p>
    <w:p w:rsidR="00503F04" w:rsidRDefault="00503F04" w:rsidP="00503F04">
      <w:pPr>
        <w:ind w:firstLine="709"/>
        <w:contextualSpacing/>
        <w:jc w:val="center"/>
        <w:rPr>
          <w:sz w:val="28"/>
          <w:szCs w:val="28"/>
        </w:rPr>
      </w:pPr>
    </w:p>
    <w:p w:rsidR="003E2D2F" w:rsidRDefault="003E2D2F" w:rsidP="003E2D2F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7</w:t>
      </w:r>
      <w:r w:rsidRPr="000677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Логистика </w:t>
      </w:r>
      <w:r w:rsidRPr="00033ABA">
        <w:rPr>
          <w:bCs/>
          <w:sz w:val="28"/>
          <w:szCs w:val="28"/>
        </w:rPr>
        <w:t>складирования</w:t>
      </w:r>
      <w:r>
        <w:rPr>
          <w:bCs/>
          <w:sz w:val="28"/>
          <w:szCs w:val="28"/>
        </w:rPr>
        <w:t>.</w:t>
      </w:r>
    </w:p>
    <w:p w:rsidR="003E2D2F" w:rsidRDefault="003E2D2F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Понятие и виды складов в логистике.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Задачи и функции складирования.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Выбор оптимального варианта складской подсистемы логистической системы.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iCs/>
          <w:sz w:val="28"/>
          <w:szCs w:val="28"/>
        </w:rPr>
        <w:t>Методы определения месторасположения распределительного центра в логистике и влияющие на него факторы.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Логистические принципы организации, средства моделирования и схемы технологических процессов, на складах. 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Технологические карты и графики, их сущность и значение в логистической организации складских процессов. </w:t>
      </w:r>
    </w:p>
    <w:p w:rsidR="003E2D2F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П</w:t>
      </w:r>
      <w:r w:rsidRPr="003E2D2F">
        <w:rPr>
          <w:color w:val="000000"/>
          <w:sz w:val="28"/>
          <w:szCs w:val="28"/>
        </w:rPr>
        <w:t>роцедуры складского процесса в логистике.</w:t>
      </w:r>
    </w:p>
    <w:p w:rsidR="00503F04" w:rsidRPr="003E2D2F" w:rsidRDefault="003E2D2F" w:rsidP="00414489">
      <w:pPr>
        <w:pStyle w:val="a3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Показатели деятельности складов</w:t>
      </w:r>
    </w:p>
    <w:p w:rsidR="003E2D2F" w:rsidRPr="003E2D2F" w:rsidRDefault="003E2D2F" w:rsidP="003E2D2F">
      <w:pPr>
        <w:pStyle w:val="a3"/>
        <w:ind w:left="1069"/>
        <w:jc w:val="both"/>
        <w:rPr>
          <w:bCs/>
          <w:sz w:val="28"/>
          <w:szCs w:val="28"/>
        </w:rPr>
      </w:pP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8</w:t>
      </w:r>
      <w:r w:rsidRPr="00067770">
        <w:rPr>
          <w:bCs/>
          <w:sz w:val="28"/>
          <w:szCs w:val="28"/>
        </w:rPr>
        <w:t>.</w:t>
      </w:r>
      <w:r w:rsidR="00033ABA" w:rsidRPr="00033ABA">
        <w:rPr>
          <w:bCs/>
          <w:sz w:val="28"/>
          <w:szCs w:val="28"/>
        </w:rPr>
        <w:t>Транспортная логистика</w:t>
      </w:r>
      <w:r w:rsidR="00033ABA">
        <w:rPr>
          <w:bCs/>
          <w:sz w:val="28"/>
          <w:szCs w:val="28"/>
        </w:rPr>
        <w:t>.</w:t>
      </w:r>
    </w:p>
    <w:p w:rsidR="00503F04" w:rsidRDefault="00503F04" w:rsidP="003E2D2F">
      <w:pPr>
        <w:ind w:firstLine="709"/>
        <w:contextualSpacing/>
        <w:jc w:val="both"/>
        <w:rPr>
          <w:bCs/>
          <w:sz w:val="28"/>
          <w:szCs w:val="28"/>
        </w:rPr>
      </w:pPr>
    </w:p>
    <w:p w:rsidR="003E2D2F" w:rsidRPr="003E2D2F" w:rsidRDefault="003E2D2F" w:rsidP="00414489">
      <w:pPr>
        <w:pStyle w:val="a3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Сущность и задачи транспортной логистики. </w:t>
      </w:r>
    </w:p>
    <w:p w:rsidR="003E2D2F" w:rsidRPr="003E2D2F" w:rsidRDefault="003E2D2F" w:rsidP="00414489">
      <w:pPr>
        <w:pStyle w:val="a3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Виды транспорта. </w:t>
      </w:r>
    </w:p>
    <w:p w:rsidR="003E2D2F" w:rsidRPr="003E2D2F" w:rsidRDefault="003E2D2F" w:rsidP="00414489">
      <w:pPr>
        <w:pStyle w:val="a3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Факторы, влияющие на выбор транспортных средств. </w:t>
      </w:r>
    </w:p>
    <w:p w:rsidR="00503F04" w:rsidRPr="003E2D2F" w:rsidRDefault="003E2D2F" w:rsidP="00414489">
      <w:pPr>
        <w:pStyle w:val="a3"/>
        <w:numPr>
          <w:ilvl w:val="0"/>
          <w:numId w:val="21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Логистический подход к составлению маршрутов движения транспорта.</w:t>
      </w:r>
    </w:p>
    <w:p w:rsidR="003E2D2F" w:rsidRPr="003E2D2F" w:rsidRDefault="003E2D2F" w:rsidP="003E2D2F">
      <w:pPr>
        <w:pStyle w:val="a3"/>
        <w:ind w:left="1069"/>
        <w:jc w:val="both"/>
        <w:rPr>
          <w:bCs/>
          <w:sz w:val="28"/>
          <w:szCs w:val="28"/>
        </w:rPr>
      </w:pPr>
    </w:p>
    <w:p w:rsidR="00503F04" w:rsidRDefault="00503F04" w:rsidP="00503F04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9</w:t>
      </w:r>
      <w:r w:rsidRPr="00067770">
        <w:rPr>
          <w:bCs/>
          <w:sz w:val="28"/>
          <w:szCs w:val="28"/>
        </w:rPr>
        <w:t>.</w:t>
      </w:r>
      <w:r w:rsidR="00033ABA" w:rsidRPr="00033ABA">
        <w:rPr>
          <w:bCs/>
          <w:sz w:val="28"/>
          <w:szCs w:val="28"/>
        </w:rPr>
        <w:t>Логистика сервисного обслуживания</w:t>
      </w:r>
      <w:r w:rsidR="00033ABA">
        <w:rPr>
          <w:bCs/>
          <w:sz w:val="28"/>
          <w:szCs w:val="28"/>
        </w:rPr>
        <w:t>.</w:t>
      </w:r>
    </w:p>
    <w:p w:rsidR="00033ABA" w:rsidRDefault="00033ABA" w:rsidP="00503F04">
      <w:pPr>
        <w:ind w:firstLine="709"/>
        <w:contextualSpacing/>
        <w:jc w:val="center"/>
        <w:rPr>
          <w:bCs/>
          <w:sz w:val="28"/>
          <w:szCs w:val="28"/>
        </w:rPr>
      </w:pPr>
    </w:p>
    <w:p w:rsidR="003E2D2F" w:rsidRPr="003E2D2F" w:rsidRDefault="003E2D2F" w:rsidP="00414489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Сущность логистического сервиса, этапы и организация сервисного обслуживания. </w:t>
      </w:r>
    </w:p>
    <w:p w:rsidR="003E2D2F" w:rsidRDefault="003E2D2F" w:rsidP="00414489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bCs/>
          <w:sz w:val="28"/>
          <w:szCs w:val="28"/>
        </w:rPr>
        <w:t>Формирование системы логистического сервиса.</w:t>
      </w:r>
    </w:p>
    <w:p w:rsidR="003E2D2F" w:rsidRDefault="003E2D2F" w:rsidP="00414489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bCs/>
          <w:sz w:val="28"/>
          <w:szCs w:val="28"/>
        </w:rPr>
        <w:t xml:space="preserve">Показатели качества. </w:t>
      </w:r>
    </w:p>
    <w:p w:rsidR="003C56DC" w:rsidRDefault="003E2D2F" w:rsidP="00414489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bCs/>
          <w:sz w:val="28"/>
          <w:szCs w:val="28"/>
        </w:rPr>
        <w:t>Логистическое обслуживание</w:t>
      </w:r>
    </w:p>
    <w:p w:rsidR="003E2D2F" w:rsidRDefault="003E2D2F" w:rsidP="003E2D2F">
      <w:pPr>
        <w:jc w:val="both"/>
        <w:rPr>
          <w:bCs/>
          <w:sz w:val="28"/>
          <w:szCs w:val="28"/>
        </w:rPr>
      </w:pPr>
    </w:p>
    <w:p w:rsidR="003E2D2F" w:rsidRDefault="003E2D2F" w:rsidP="003E2D2F">
      <w:pPr>
        <w:jc w:val="center"/>
        <w:rPr>
          <w:rFonts w:eastAsia="Calibri"/>
          <w:sz w:val="28"/>
          <w:szCs w:val="28"/>
          <w:lang w:eastAsia="en-US"/>
        </w:rPr>
      </w:pPr>
      <w:r w:rsidRPr="003E2D2F">
        <w:rPr>
          <w:bCs/>
          <w:sz w:val="28"/>
          <w:szCs w:val="28"/>
        </w:rPr>
        <w:lastRenderedPageBreak/>
        <w:t>Тема №</w:t>
      </w:r>
      <w:r w:rsidR="009D0526">
        <w:rPr>
          <w:bCs/>
          <w:sz w:val="28"/>
          <w:szCs w:val="28"/>
        </w:rPr>
        <w:t>10</w:t>
      </w:r>
      <w:r w:rsidRPr="003E2D2F">
        <w:rPr>
          <w:bCs/>
          <w:sz w:val="28"/>
          <w:szCs w:val="28"/>
        </w:rPr>
        <w:t xml:space="preserve">. </w:t>
      </w:r>
      <w:r w:rsidRPr="003E2D2F">
        <w:rPr>
          <w:rFonts w:eastAsia="Calibri"/>
          <w:sz w:val="28"/>
          <w:szCs w:val="28"/>
          <w:lang w:eastAsia="en-US"/>
        </w:rPr>
        <w:t>Информационная логистика.</w:t>
      </w:r>
    </w:p>
    <w:p w:rsidR="003E2D2F" w:rsidRDefault="003E2D2F" w:rsidP="003E2D2F">
      <w:pPr>
        <w:jc w:val="center"/>
        <w:rPr>
          <w:rFonts w:eastAsia="Calibri"/>
          <w:sz w:val="28"/>
          <w:szCs w:val="28"/>
          <w:lang w:eastAsia="en-US"/>
        </w:rPr>
      </w:pPr>
    </w:p>
    <w:p w:rsidR="003E2D2F" w:rsidRDefault="003E2D2F" w:rsidP="00414489">
      <w:pPr>
        <w:pStyle w:val="a3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bCs/>
          <w:sz w:val="28"/>
          <w:szCs w:val="28"/>
        </w:rPr>
        <w:t xml:space="preserve">Информационная логистика: понятие, функции. </w:t>
      </w:r>
    </w:p>
    <w:p w:rsidR="003E2D2F" w:rsidRPr="003E2D2F" w:rsidRDefault="003E2D2F" w:rsidP="00414489">
      <w:pPr>
        <w:pStyle w:val="a3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bCs/>
          <w:sz w:val="28"/>
          <w:szCs w:val="28"/>
        </w:rPr>
        <w:t>Информационный поток, его виды.</w:t>
      </w:r>
    </w:p>
    <w:p w:rsidR="003E2D2F" w:rsidRPr="003E2D2F" w:rsidRDefault="003E2D2F" w:rsidP="00414489">
      <w:pPr>
        <w:pStyle w:val="a3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Информационные логистические системы. </w:t>
      </w:r>
    </w:p>
    <w:p w:rsidR="003E2D2F" w:rsidRPr="003E2D2F" w:rsidRDefault="003E2D2F" w:rsidP="00414489">
      <w:pPr>
        <w:pStyle w:val="a3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 xml:space="preserve">Информационная инфраструктура. </w:t>
      </w:r>
    </w:p>
    <w:p w:rsidR="003E2D2F" w:rsidRPr="003E2D2F" w:rsidRDefault="003E2D2F" w:rsidP="00414489">
      <w:pPr>
        <w:pStyle w:val="a3"/>
        <w:numPr>
          <w:ilvl w:val="0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3E2D2F">
        <w:rPr>
          <w:sz w:val="28"/>
          <w:szCs w:val="28"/>
        </w:rPr>
        <w:t>Роль информационных потоков в логистических системах.</w:t>
      </w:r>
    </w:p>
    <w:p w:rsidR="003E2D2F" w:rsidRPr="003E2D2F" w:rsidRDefault="003E2D2F" w:rsidP="003E2D2F">
      <w:pPr>
        <w:pStyle w:val="a3"/>
        <w:ind w:left="1069"/>
        <w:jc w:val="both"/>
        <w:rPr>
          <w:bCs/>
          <w:sz w:val="28"/>
          <w:szCs w:val="28"/>
        </w:rPr>
      </w:pP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Шкала оценивания: </w:t>
      </w:r>
      <w:r>
        <w:rPr>
          <w:bCs/>
          <w:i/>
          <w:iCs/>
          <w:sz w:val="28"/>
          <w:szCs w:val="28"/>
        </w:rPr>
        <w:t>5-б</w:t>
      </w:r>
      <w:r>
        <w:rPr>
          <w:sz w:val="28"/>
          <w:szCs w:val="28"/>
        </w:rPr>
        <w:t>алльная.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оценивания: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 баллов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«отлично») </w:t>
      </w:r>
      <w:r>
        <w:rPr>
          <w:sz w:val="28"/>
          <w:szCs w:val="28"/>
        </w:rPr>
        <w:t>выставляется обучающемуся, если он принимает активное участие в беседе по большинству обсуждаемых вопросов (в том числе самых сложных); демонстрирует сформированную способность к диалогическому мышлению, проявляет уважение и интерес к иным мнениям; владеет глубокими (в том числе дополнительными) знаниями по существу обсуждаемых вопросов, ораторскими способностями и правилами ведения полемики; строит логичные, аргументированные, точные и лаконичные высказывания, сопровождаемые яркими примерами; легко и заинтересованно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«хорошо») </w:t>
      </w:r>
      <w:r>
        <w:rPr>
          <w:sz w:val="28"/>
          <w:szCs w:val="28"/>
        </w:rPr>
        <w:t>выставляется обучающемуся, если он принимает участие в обсуждении не менее 50% дискуссионных вопросов; проявляет уважение и интерес к иным мнениям, доказательно и корректно защищает свое мнение; владеет хорошими знаниями вопросов, в обсуждении которых принимает участие; умеет не столько вести полемику, сколько участвовать в ней; строит логичные, аргументированные высказывания, сопровождаемые подходящими примерами; не всегда откликается на неожиданные ракурсы беседы; не нуждается в уточняющих и (или) дополнительных вопросах преподавателя.</w:t>
      </w:r>
    </w:p>
    <w:p w:rsidR="003C56DC" w:rsidRDefault="003C56DC" w:rsidP="003C56D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«удовлетворительно») </w:t>
      </w:r>
      <w:r>
        <w:rPr>
          <w:sz w:val="28"/>
          <w:szCs w:val="28"/>
        </w:rPr>
        <w:t>выставляется обучающемуся, если он принимает участие в беседе по одному-двум наиболее простым обсуждаемым вопросам; корректно выслушивает иные мнения; неуверенно ориентируется в содержании обсуждаемых вопросов, порой допуская ошибки; в полемике предпочитает занимать позицию заинтересованного слушателя; строит краткие, но в целом логичные высказывания, сопровождаемые наиболее очевидными примерами; теряется при возникновении неожиданных ракурсов беседы и в этом случае нуждается в уточняющих и (или) дополнительных вопросах преподавателя.</w:t>
      </w:r>
    </w:p>
    <w:p w:rsidR="003C56DC" w:rsidRDefault="003C56DC" w:rsidP="003C56D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 балла </w:t>
      </w:r>
      <w:r>
        <w:rPr>
          <w:sz w:val="28"/>
          <w:szCs w:val="28"/>
        </w:rPr>
        <w:t xml:space="preserve">(или оценка </w:t>
      </w:r>
      <w:r>
        <w:rPr>
          <w:b/>
          <w:bCs/>
          <w:sz w:val="28"/>
          <w:szCs w:val="28"/>
        </w:rPr>
        <w:t xml:space="preserve">«неудовлетворительно») </w:t>
      </w:r>
      <w:r>
        <w:rPr>
          <w:sz w:val="28"/>
          <w:szCs w:val="28"/>
        </w:rPr>
        <w:t>выставляется обучающемуся, если он не владеет содержанием обсуждаемых вопросов или допускает грубые ошибки; пассивен в обмене мнениями или вообще не участвует в дискуссии; затрудняется в построении монологического высказывания и (или) допускает ошибочные высказывания; постоянно нуждается в уточняющих и (или) дополнительных вопросах преподавателя.</w:t>
      </w:r>
    </w:p>
    <w:p w:rsidR="003C56DC" w:rsidRDefault="003C56DC" w:rsidP="003E2D2F">
      <w:pPr>
        <w:contextualSpacing/>
        <w:jc w:val="both"/>
        <w:rPr>
          <w:bCs/>
          <w:sz w:val="28"/>
          <w:szCs w:val="28"/>
        </w:rPr>
      </w:pP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1.2 </w:t>
      </w:r>
      <w:r>
        <w:rPr>
          <w:b/>
          <w:bCs/>
          <w:i/>
          <w:iCs/>
          <w:sz w:val="28"/>
          <w:szCs w:val="28"/>
        </w:rPr>
        <w:t xml:space="preserve">ВОПРОСЫ И ЗАДАНИЯ В ТЕСТОВОЙ ФОРМЕ 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Pr="00067770" w:rsidRDefault="003C56DC" w:rsidP="003C56DC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№1. Логистика – как предмет исследования, её предназначение.</w:t>
      </w:r>
    </w:p>
    <w:p w:rsidR="003C56DC" w:rsidRPr="00067770" w:rsidRDefault="003C56DC" w:rsidP="0068206A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68206A" w:rsidRDefault="0068206A" w:rsidP="00414489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в закрытой форме: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Логистика — это: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а) наука, изучающая вопросы оптимизации материальных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потоков;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б) искусство перевозки грузов;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в) предпринимательская деятельность;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г) наука о планировании, контроле и управлении потоками;</w:t>
      </w:r>
    </w:p>
    <w:p w:rsidR="0068206A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д) все ответы верны.</w:t>
      </w:r>
    </w:p>
    <w:p w:rsidR="0068206A" w:rsidRPr="0068206A" w:rsidRDefault="0068206A" w:rsidP="00DA7C65">
      <w:pPr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14489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в открытой форме:</w:t>
      </w:r>
    </w:p>
    <w:p w:rsidR="0068206A" w:rsidRDefault="006B4654" w:rsidP="0068206A">
      <w:pPr>
        <w:ind w:firstLine="709"/>
        <w:contextualSpacing/>
        <w:jc w:val="both"/>
        <w:rPr>
          <w:bCs/>
          <w:sz w:val="28"/>
          <w:szCs w:val="28"/>
        </w:rPr>
      </w:pPr>
      <w:r w:rsidRPr="006B4654">
        <w:rPr>
          <w:bCs/>
          <w:sz w:val="28"/>
          <w:szCs w:val="28"/>
        </w:rPr>
        <w:t>Основная задача логистики -</w:t>
      </w:r>
      <w:r>
        <w:rPr>
          <w:bCs/>
          <w:sz w:val="28"/>
          <w:szCs w:val="28"/>
        </w:rPr>
        <w:t xml:space="preserve"> _____________________________________</w:t>
      </w:r>
    </w:p>
    <w:p w:rsidR="006B4654" w:rsidRDefault="006B4654" w:rsidP="0068206A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68206A" w:rsidRPr="0068206A" w:rsidRDefault="0068206A" w:rsidP="0068206A">
      <w:pPr>
        <w:ind w:firstLine="709"/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14489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 xml:space="preserve">Задание на установление правильной последовательности: </w:t>
      </w:r>
    </w:p>
    <w:p w:rsidR="00431244" w:rsidRPr="0068206A" w:rsidRDefault="00CC517D" w:rsidP="0043124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этапов логистического процесса. </w:t>
      </w:r>
      <w:r w:rsidR="0068206A" w:rsidRPr="0068206A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68206A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Производство</w:t>
      </w:r>
    </w:p>
    <w:p w:rsidR="00431244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Заказчик</w:t>
      </w:r>
    </w:p>
    <w:p w:rsidR="00431244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Рынок/Поставщик</w:t>
      </w:r>
    </w:p>
    <w:p w:rsidR="00431244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получателя</w:t>
      </w:r>
    </w:p>
    <w:p w:rsidR="00431244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поставщика</w:t>
      </w:r>
    </w:p>
    <w:p w:rsidR="00431244" w:rsidRPr="00431244" w:rsidRDefault="00431244" w:rsidP="00414489">
      <w:pPr>
        <w:pStyle w:val="a3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Склад готовой продукции</w:t>
      </w:r>
    </w:p>
    <w:p w:rsidR="0068206A" w:rsidRPr="0068206A" w:rsidRDefault="0068206A" w:rsidP="0068206A">
      <w:pPr>
        <w:ind w:firstLine="709"/>
        <w:contextualSpacing/>
        <w:jc w:val="both"/>
        <w:rPr>
          <w:bCs/>
          <w:sz w:val="28"/>
          <w:szCs w:val="28"/>
        </w:rPr>
      </w:pPr>
    </w:p>
    <w:p w:rsidR="0068206A" w:rsidRPr="00431244" w:rsidRDefault="0068206A" w:rsidP="00414489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68206A">
        <w:rPr>
          <w:bCs/>
          <w:sz w:val="28"/>
          <w:szCs w:val="28"/>
        </w:rPr>
        <w:t>Задание на установление соответствия:</w:t>
      </w:r>
    </w:p>
    <w:p w:rsidR="0068206A" w:rsidRPr="0068206A" w:rsidRDefault="00431244" w:rsidP="0068206A">
      <w:pPr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>
        <w:rPr>
          <w:bCs/>
          <w:sz w:val="28"/>
          <w:szCs w:val="28"/>
        </w:rPr>
        <w:t xml:space="preserve"> функциями логистики и их определениями.</w:t>
      </w:r>
      <w:r w:rsidR="0068206A" w:rsidRPr="0068206A">
        <w:rPr>
          <w:bCs/>
          <w:sz w:val="28"/>
          <w:szCs w:val="28"/>
        </w:rPr>
        <w:t>Соотнесите номера и буквы</w:t>
      </w:r>
      <w:r w:rsidR="0068206A">
        <w:rPr>
          <w:bCs/>
          <w:sz w:val="28"/>
          <w:szCs w:val="28"/>
        </w:rPr>
        <w:t>,</w:t>
      </w:r>
      <w:r w:rsidR="0068206A" w:rsidRPr="0068206A">
        <w:rPr>
          <w:bCs/>
          <w:sz w:val="28"/>
          <w:szCs w:val="28"/>
        </w:rPr>
        <w:t xml:space="preserve"> и запишите через запятую____________________.</w:t>
      </w:r>
    </w:p>
    <w:p w:rsidR="0068206A" w:rsidRPr="0068206A" w:rsidRDefault="0068206A" w:rsidP="0068206A">
      <w:pPr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81"/>
        <w:gridCol w:w="5664"/>
      </w:tblGrid>
      <w:tr w:rsidR="00431244" w:rsidTr="009A2C58">
        <w:tc>
          <w:tcPr>
            <w:tcW w:w="3681" w:type="dxa"/>
          </w:tcPr>
          <w:p w:rsidR="00431244" w:rsidRPr="00431244" w:rsidRDefault="00431244" w:rsidP="004144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Системообразующая логистика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2B7FEA">
              <w:rPr>
                <w:bCs/>
                <w:szCs w:val="28"/>
              </w:rPr>
              <w:t>это автономная составляющая логистических операций, нацеленных на решение выдвинутых перед логистической системой и звеньями задач.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144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Интегрирующая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2B7FEA">
              <w:rPr>
                <w:bCs/>
                <w:szCs w:val="28"/>
              </w:rPr>
              <w:t>подразумевает деятельность по доставке товара в нужном количестве в определенное время и место с необходимым качеством при минимально возможных издержках.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144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Регулирующая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2B7FEA">
              <w:rPr>
                <w:bCs/>
                <w:szCs w:val="28"/>
              </w:rPr>
              <w:t xml:space="preserve">это обеспечение логистикой синхронности процессов сбыта, хранения и </w:t>
            </w:r>
            <w:r w:rsidRPr="002B7FEA">
              <w:rPr>
                <w:bCs/>
                <w:szCs w:val="28"/>
              </w:rPr>
              <w:lastRenderedPageBreak/>
              <w:t>доставки с привязкой к рынку средств производства и оказание посреднических услуг потребителям.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144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lastRenderedPageBreak/>
              <w:t>Результирующая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Г)</w:t>
            </w:r>
            <w:r w:rsidRPr="002B7FEA">
              <w:rPr>
                <w:bCs/>
                <w:szCs w:val="28"/>
              </w:rPr>
              <w:t>это система эффективных технологий обеспечения управления ресурсами.</w:t>
            </w:r>
          </w:p>
        </w:tc>
      </w:tr>
      <w:tr w:rsidR="00431244" w:rsidTr="009A2C58">
        <w:tc>
          <w:tcPr>
            <w:tcW w:w="3681" w:type="dxa"/>
          </w:tcPr>
          <w:p w:rsidR="00431244" w:rsidRPr="00431244" w:rsidRDefault="00431244" w:rsidP="0041448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Cs/>
                <w:szCs w:val="28"/>
              </w:rPr>
            </w:pPr>
            <w:r w:rsidRPr="00431244">
              <w:rPr>
                <w:bCs/>
                <w:szCs w:val="28"/>
              </w:rPr>
              <w:t>Логистическая функция</w:t>
            </w:r>
          </w:p>
        </w:tc>
        <w:tc>
          <w:tcPr>
            <w:tcW w:w="5664" w:type="dxa"/>
          </w:tcPr>
          <w:p w:rsidR="00431244" w:rsidRDefault="002B7FEA" w:rsidP="003C56D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Д)</w:t>
            </w:r>
            <w:r w:rsidRPr="002B7FEA">
              <w:rPr>
                <w:bCs/>
                <w:szCs w:val="28"/>
              </w:rPr>
              <w:t>заключается в реализации управления материальными, информационными и финансовыми потоками для сокращения затрат.</w:t>
            </w:r>
          </w:p>
        </w:tc>
      </w:tr>
    </w:tbl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2</w:t>
      </w:r>
      <w:r w:rsidRPr="00067770">
        <w:rPr>
          <w:bCs/>
          <w:sz w:val="28"/>
          <w:szCs w:val="28"/>
        </w:rPr>
        <w:t>.Современные логистические системы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sz w:val="28"/>
          <w:szCs w:val="28"/>
        </w:rPr>
      </w:pPr>
      <w:r w:rsidRPr="00DA7C65">
        <w:rPr>
          <w:sz w:val="28"/>
          <w:szCs w:val="28"/>
        </w:rPr>
        <w:t>1.</w:t>
      </w:r>
      <w:r w:rsidRPr="00DA7C65">
        <w:rPr>
          <w:sz w:val="28"/>
          <w:szCs w:val="28"/>
        </w:rPr>
        <w:tab/>
        <w:t>Задание в закрытой форме:</w:t>
      </w:r>
    </w:p>
    <w:p w:rsidR="002B7FEA" w:rsidRPr="002B7FEA" w:rsidRDefault="002B7FEA" w:rsidP="002B7FEA">
      <w:pPr>
        <w:ind w:firstLine="709"/>
        <w:contextualSpacing/>
        <w:jc w:val="both"/>
        <w:rPr>
          <w:sz w:val="28"/>
          <w:szCs w:val="28"/>
        </w:rPr>
      </w:pPr>
      <w:r w:rsidRPr="002B7FEA">
        <w:rPr>
          <w:sz w:val="28"/>
          <w:szCs w:val="28"/>
        </w:rPr>
        <w:t>Логистическая операция:</w:t>
      </w:r>
    </w:p>
    <w:p w:rsidR="002B7FEA" w:rsidRPr="002B7FEA" w:rsidRDefault="002B7FEA" w:rsidP="002B7FEA">
      <w:pPr>
        <w:ind w:firstLine="709"/>
        <w:contextualSpacing/>
        <w:jc w:val="both"/>
        <w:rPr>
          <w:sz w:val="28"/>
          <w:szCs w:val="28"/>
        </w:rPr>
      </w:pPr>
      <w:r w:rsidRPr="002B7FEA">
        <w:rPr>
          <w:sz w:val="28"/>
          <w:szCs w:val="28"/>
        </w:rPr>
        <w:t>а) преобразует материальные потоки;</w:t>
      </w:r>
    </w:p>
    <w:p w:rsidR="002B7FEA" w:rsidRPr="002B7FEA" w:rsidRDefault="002B7FEA" w:rsidP="002B7FEA">
      <w:pPr>
        <w:ind w:firstLine="709"/>
        <w:contextualSpacing/>
        <w:jc w:val="both"/>
        <w:rPr>
          <w:sz w:val="28"/>
          <w:szCs w:val="28"/>
        </w:rPr>
      </w:pPr>
      <w:r w:rsidRPr="002B7FEA">
        <w:rPr>
          <w:sz w:val="28"/>
          <w:szCs w:val="28"/>
        </w:rPr>
        <w:t>б) интегрирует материальные потоки;</w:t>
      </w:r>
    </w:p>
    <w:p w:rsidR="002B7FEA" w:rsidRPr="002B7FEA" w:rsidRDefault="002B7FEA" w:rsidP="002B7FEA">
      <w:pPr>
        <w:ind w:firstLine="709"/>
        <w:contextualSpacing/>
        <w:jc w:val="both"/>
        <w:rPr>
          <w:sz w:val="28"/>
          <w:szCs w:val="28"/>
        </w:rPr>
      </w:pPr>
      <w:r w:rsidRPr="002B7FEA">
        <w:rPr>
          <w:sz w:val="28"/>
          <w:szCs w:val="28"/>
        </w:rPr>
        <w:t>в) ускоряет движение материальных потоков;</w:t>
      </w:r>
    </w:p>
    <w:p w:rsidR="00DA7C65" w:rsidRPr="00DA7C65" w:rsidRDefault="002B7FEA" w:rsidP="002B7FEA">
      <w:pPr>
        <w:ind w:firstLine="709"/>
        <w:contextualSpacing/>
        <w:jc w:val="both"/>
        <w:rPr>
          <w:sz w:val="28"/>
          <w:szCs w:val="28"/>
        </w:rPr>
      </w:pPr>
      <w:r w:rsidRPr="002B7FEA">
        <w:rPr>
          <w:sz w:val="28"/>
          <w:szCs w:val="28"/>
        </w:rPr>
        <w:t>г) способствует сокращению времени движения материальных потоков внутри предприятия.</w:t>
      </w:r>
    </w:p>
    <w:p w:rsidR="00DA7C65" w:rsidRPr="00DA7C65" w:rsidRDefault="00DA7C65" w:rsidP="00DA7C65">
      <w:pPr>
        <w:ind w:firstLine="709"/>
        <w:contextualSpacing/>
        <w:jc w:val="both"/>
        <w:rPr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sz w:val="28"/>
          <w:szCs w:val="28"/>
        </w:rPr>
      </w:pPr>
      <w:r w:rsidRPr="00DA7C65">
        <w:rPr>
          <w:sz w:val="28"/>
          <w:szCs w:val="28"/>
        </w:rPr>
        <w:t>2.</w:t>
      </w:r>
      <w:r w:rsidRPr="00DA7C65">
        <w:rPr>
          <w:sz w:val="28"/>
          <w:szCs w:val="28"/>
        </w:rPr>
        <w:tab/>
        <w:t>Задание в открытой форме:</w:t>
      </w:r>
    </w:p>
    <w:p w:rsidR="00DA7C65" w:rsidRDefault="00667781" w:rsidP="00DA7C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67781">
        <w:rPr>
          <w:sz w:val="28"/>
          <w:szCs w:val="28"/>
        </w:rPr>
        <w:t>огистическая система</w:t>
      </w:r>
      <w:r>
        <w:rPr>
          <w:sz w:val="28"/>
          <w:szCs w:val="28"/>
        </w:rPr>
        <w:t xml:space="preserve"> представляет собой_________________________</w:t>
      </w:r>
    </w:p>
    <w:p w:rsidR="00667781" w:rsidRPr="00DA7C65" w:rsidRDefault="00667781" w:rsidP="00DA7C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A7C65" w:rsidRPr="00DA7C65" w:rsidRDefault="00DA7C65" w:rsidP="00667781">
      <w:pPr>
        <w:contextualSpacing/>
        <w:jc w:val="both"/>
        <w:rPr>
          <w:sz w:val="28"/>
          <w:szCs w:val="28"/>
        </w:rPr>
      </w:pPr>
    </w:p>
    <w:p w:rsidR="00DA7C65" w:rsidRPr="00DA7C65" w:rsidRDefault="00DA7C65" w:rsidP="00667781">
      <w:pPr>
        <w:ind w:firstLine="709"/>
        <w:contextualSpacing/>
        <w:jc w:val="both"/>
        <w:rPr>
          <w:sz w:val="28"/>
          <w:szCs w:val="28"/>
        </w:rPr>
      </w:pPr>
      <w:r w:rsidRPr="00DA7C65">
        <w:rPr>
          <w:sz w:val="28"/>
          <w:szCs w:val="28"/>
        </w:rPr>
        <w:t>3.</w:t>
      </w:r>
      <w:r w:rsidRPr="00DA7C65">
        <w:rPr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67781" w:rsidP="00DA7C6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этапов разработки логистической стратегии</w:t>
      </w:r>
      <w:r>
        <w:rPr>
          <w:sz w:val="28"/>
          <w:szCs w:val="28"/>
        </w:rPr>
        <w:t xml:space="preserve">. </w:t>
      </w:r>
      <w:r w:rsidR="00DA7C65" w:rsidRPr="00DA7C65">
        <w:rPr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DA7C65" w:rsidRDefault="00667781" w:rsidP="004144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приоритетов</w:t>
      </w:r>
    </w:p>
    <w:p w:rsidR="00667781" w:rsidRDefault="00667781" w:rsidP="004144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возможностей </w:t>
      </w:r>
    </w:p>
    <w:p w:rsidR="00667781" w:rsidRDefault="00667781" w:rsidP="004144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стратегического плана развития логистической системы</w:t>
      </w:r>
    </w:p>
    <w:p w:rsidR="00667781" w:rsidRPr="00667781" w:rsidRDefault="00667781" w:rsidP="004144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A7C65" w:rsidRPr="00DA7C65" w:rsidRDefault="00DA7C65" w:rsidP="00DA7C65">
      <w:pPr>
        <w:ind w:firstLine="709"/>
        <w:contextualSpacing/>
        <w:jc w:val="both"/>
        <w:rPr>
          <w:sz w:val="28"/>
          <w:szCs w:val="28"/>
        </w:rPr>
      </w:pPr>
    </w:p>
    <w:p w:rsidR="00DA7C65" w:rsidRPr="00DA7C65" w:rsidRDefault="00DA7C65" w:rsidP="00667781">
      <w:pPr>
        <w:ind w:firstLine="709"/>
        <w:contextualSpacing/>
        <w:jc w:val="both"/>
        <w:rPr>
          <w:sz w:val="28"/>
          <w:szCs w:val="28"/>
        </w:rPr>
      </w:pPr>
      <w:r w:rsidRPr="00DA7C65">
        <w:rPr>
          <w:sz w:val="28"/>
          <w:szCs w:val="28"/>
        </w:rPr>
        <w:t>4.</w:t>
      </w:r>
      <w:r w:rsidRPr="00DA7C65">
        <w:rPr>
          <w:sz w:val="28"/>
          <w:szCs w:val="28"/>
        </w:rPr>
        <w:tab/>
        <w:t>Задание на установление соответствия:</w:t>
      </w:r>
    </w:p>
    <w:p w:rsidR="00DA7C65" w:rsidRDefault="00667781" w:rsidP="00DA7C65">
      <w:pPr>
        <w:ind w:firstLine="709"/>
        <w:contextualSpacing/>
        <w:jc w:val="both"/>
        <w:rPr>
          <w:sz w:val="28"/>
          <w:szCs w:val="28"/>
        </w:rPr>
      </w:pPr>
      <w:r w:rsidRPr="00431244">
        <w:rPr>
          <w:bCs/>
          <w:sz w:val="28"/>
          <w:szCs w:val="28"/>
        </w:rPr>
        <w:t xml:space="preserve">Установите соответствие </w:t>
      </w:r>
      <w:r w:rsidR="00B51FAB" w:rsidRPr="00431244">
        <w:rPr>
          <w:bCs/>
          <w:sz w:val="28"/>
          <w:szCs w:val="28"/>
        </w:rPr>
        <w:t>между</w:t>
      </w:r>
      <w:r w:rsidR="00B51FAB" w:rsidRPr="00B51FAB">
        <w:rPr>
          <w:bCs/>
          <w:sz w:val="28"/>
          <w:szCs w:val="28"/>
        </w:rPr>
        <w:t>термина</w:t>
      </w:r>
      <w:r w:rsidR="00B51FAB">
        <w:rPr>
          <w:bCs/>
          <w:sz w:val="28"/>
          <w:szCs w:val="28"/>
        </w:rPr>
        <w:t>ми</w:t>
      </w:r>
      <w:r w:rsidR="00B51FAB" w:rsidRPr="00B51FAB">
        <w:rPr>
          <w:bCs/>
          <w:sz w:val="28"/>
          <w:szCs w:val="28"/>
        </w:rPr>
        <w:t xml:space="preserve"> логистики и </w:t>
      </w:r>
      <w:r w:rsidR="00B51FAB">
        <w:rPr>
          <w:bCs/>
          <w:sz w:val="28"/>
          <w:szCs w:val="28"/>
        </w:rPr>
        <w:t>их</w:t>
      </w:r>
      <w:r w:rsidR="00B51FAB" w:rsidRPr="00B51FAB">
        <w:rPr>
          <w:bCs/>
          <w:sz w:val="28"/>
          <w:szCs w:val="28"/>
        </w:rPr>
        <w:t xml:space="preserve"> содержания</w:t>
      </w:r>
      <w:r w:rsidR="00B51FAB">
        <w:rPr>
          <w:bCs/>
          <w:sz w:val="28"/>
          <w:szCs w:val="28"/>
        </w:rPr>
        <w:t xml:space="preserve">ми. </w:t>
      </w:r>
      <w:r w:rsidR="00DA7C65" w:rsidRPr="00DA7C65">
        <w:rPr>
          <w:sz w:val="28"/>
          <w:szCs w:val="28"/>
        </w:rPr>
        <w:t>Соотнесите номера и буквы, и запишите через запятую____________________.</w:t>
      </w:r>
    </w:p>
    <w:p w:rsidR="00B51FAB" w:rsidRPr="00DA7C65" w:rsidRDefault="00B51FAB" w:rsidP="00DA7C65"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81"/>
        <w:gridCol w:w="5664"/>
      </w:tblGrid>
      <w:tr w:rsidR="00B51FAB" w:rsidRPr="00B51FAB" w:rsidTr="00B51FAB">
        <w:tc>
          <w:tcPr>
            <w:tcW w:w="3681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 xml:space="preserve">1)  логистическая система; </w:t>
            </w:r>
          </w:p>
        </w:tc>
        <w:tc>
          <w:tcPr>
            <w:tcW w:w="5664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>а) упорядоченное множество;</w:t>
            </w:r>
          </w:p>
        </w:tc>
      </w:tr>
      <w:tr w:rsidR="00B51FAB" w:rsidRPr="00B51FAB" w:rsidTr="00B51FAB">
        <w:tc>
          <w:tcPr>
            <w:tcW w:w="3681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 xml:space="preserve">2) логистическая цепь; </w:t>
            </w:r>
          </w:p>
        </w:tc>
        <w:tc>
          <w:tcPr>
            <w:tcW w:w="5664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>б) действие, не подлежащее дальнейшей декомпозиции;</w:t>
            </w:r>
          </w:p>
        </w:tc>
      </w:tr>
      <w:tr w:rsidR="00B51FAB" w:rsidRPr="00B51FAB" w:rsidTr="00B51FAB">
        <w:tc>
          <w:tcPr>
            <w:tcW w:w="3681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 xml:space="preserve">3) логистическая операция; </w:t>
            </w:r>
          </w:p>
        </w:tc>
        <w:tc>
          <w:tcPr>
            <w:tcW w:w="5664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>в) совокупность элементов;</w:t>
            </w:r>
          </w:p>
        </w:tc>
      </w:tr>
      <w:tr w:rsidR="00B51FAB" w:rsidRPr="00B51FAB" w:rsidTr="00B51FAB">
        <w:tc>
          <w:tcPr>
            <w:tcW w:w="3681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lastRenderedPageBreak/>
              <w:t xml:space="preserve">4) логистическая функция; </w:t>
            </w:r>
          </w:p>
        </w:tc>
        <w:tc>
          <w:tcPr>
            <w:tcW w:w="5664" w:type="dxa"/>
          </w:tcPr>
          <w:p w:rsidR="00B51FAB" w:rsidRPr="00B51FAB" w:rsidRDefault="00B51FAB" w:rsidP="00B51FAB">
            <w:pPr>
              <w:contextualSpacing/>
              <w:jc w:val="both"/>
              <w:rPr>
                <w:szCs w:val="28"/>
              </w:rPr>
            </w:pPr>
            <w:r w:rsidRPr="00B51FAB">
              <w:rPr>
                <w:szCs w:val="28"/>
              </w:rPr>
              <w:t>г) совокупность логистических операций.</w:t>
            </w:r>
          </w:p>
        </w:tc>
      </w:tr>
    </w:tbl>
    <w:p w:rsidR="003C56DC" w:rsidRDefault="003C56DC" w:rsidP="003C56DC">
      <w:pPr>
        <w:ind w:firstLine="709"/>
        <w:contextualSpacing/>
        <w:jc w:val="both"/>
        <w:rPr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both"/>
        <w:rPr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3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Закупочная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Осуществление закупок не предполагает: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а) разработку условий поставки и оплаты;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б) выбор метода закупок;</w:t>
      </w:r>
    </w:p>
    <w:p w:rsidR="00B51FAB" w:rsidRPr="00B51FAB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в) проведение переговоров;</w:t>
      </w:r>
    </w:p>
    <w:p w:rsidR="00DA7C65" w:rsidRPr="00DA7C65" w:rsidRDefault="00B51FAB" w:rsidP="00B51FAB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г) поиск потенциального поставщика.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B51FAB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B51FAB">
        <w:rPr>
          <w:bCs/>
          <w:sz w:val="28"/>
          <w:szCs w:val="28"/>
        </w:rPr>
        <w:t>Закупочная логистика – это</w:t>
      </w:r>
      <w:r>
        <w:rPr>
          <w:bCs/>
          <w:sz w:val="28"/>
          <w:szCs w:val="28"/>
        </w:rPr>
        <w:t>______________________________________</w:t>
      </w:r>
    </w:p>
    <w:p w:rsidR="00B51FAB" w:rsidRPr="00DA7C65" w:rsidRDefault="00B51FAB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B51FAB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B51FAB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</w:t>
      </w:r>
      <w:r w:rsidR="00346D2E">
        <w:rPr>
          <w:bCs/>
          <w:sz w:val="28"/>
          <w:szCs w:val="28"/>
        </w:rPr>
        <w:t>о</w:t>
      </w:r>
      <w:r w:rsidR="00346D2E" w:rsidRPr="00346D2E">
        <w:rPr>
          <w:bCs/>
          <w:sz w:val="28"/>
          <w:szCs w:val="28"/>
        </w:rPr>
        <w:t>сновны</w:t>
      </w:r>
      <w:r w:rsidR="00346D2E">
        <w:rPr>
          <w:bCs/>
          <w:sz w:val="28"/>
          <w:szCs w:val="28"/>
        </w:rPr>
        <w:t>х</w:t>
      </w:r>
      <w:r w:rsidR="00346D2E" w:rsidRPr="00346D2E">
        <w:rPr>
          <w:bCs/>
          <w:sz w:val="28"/>
          <w:szCs w:val="28"/>
        </w:rPr>
        <w:t xml:space="preserve"> этап</w:t>
      </w:r>
      <w:r w:rsidR="00346D2E">
        <w:rPr>
          <w:bCs/>
          <w:sz w:val="28"/>
          <w:szCs w:val="28"/>
        </w:rPr>
        <w:t>ов</w:t>
      </w:r>
      <w:r w:rsidR="00346D2E" w:rsidRPr="00346D2E">
        <w:rPr>
          <w:bCs/>
          <w:sz w:val="28"/>
          <w:szCs w:val="28"/>
        </w:rPr>
        <w:t xml:space="preserve"> выбора поставщик</w:t>
      </w:r>
      <w:r w:rsidR="00346D2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346D2E" w:rsidRPr="00346D2E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 xml:space="preserve">1. Анализ потенциальных поставщиков. </w:t>
      </w:r>
    </w:p>
    <w:p w:rsidR="00346D2E" w:rsidRPr="00346D2E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>2. Оценка результатов работы с поставщиками</w:t>
      </w:r>
      <w:r>
        <w:rPr>
          <w:bCs/>
          <w:sz w:val="28"/>
          <w:szCs w:val="28"/>
        </w:rPr>
        <w:t>.</w:t>
      </w:r>
    </w:p>
    <w:p w:rsidR="00DA7C65" w:rsidRPr="00DA7C65" w:rsidRDefault="00346D2E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346D2E">
        <w:rPr>
          <w:bCs/>
          <w:sz w:val="28"/>
          <w:szCs w:val="28"/>
        </w:rPr>
        <w:t>3. Поиск потенциальных поставщиков.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346D2E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346D2E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Pr="00346D2E">
        <w:rPr>
          <w:bCs/>
          <w:sz w:val="28"/>
          <w:szCs w:val="28"/>
        </w:rPr>
        <w:t>форм</w:t>
      </w:r>
      <w:r>
        <w:rPr>
          <w:bCs/>
          <w:sz w:val="28"/>
          <w:szCs w:val="28"/>
        </w:rPr>
        <w:t>ами</w:t>
      </w:r>
      <w:r w:rsidRPr="00346D2E">
        <w:rPr>
          <w:bCs/>
          <w:sz w:val="28"/>
          <w:szCs w:val="28"/>
        </w:rPr>
        <w:t xml:space="preserve"> снабжения сырьем и материалами </w:t>
      </w:r>
      <w:r>
        <w:rPr>
          <w:bCs/>
          <w:sz w:val="28"/>
          <w:szCs w:val="28"/>
        </w:rPr>
        <w:t xml:space="preserve">и их определениями.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46D2E" w:rsidRPr="00DA7C65" w:rsidRDefault="00346D2E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7507"/>
      </w:tblGrid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>
              <w:t>складская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>А) поступление закупленной продукции в розничные торговые предприятия непосредственно от поставщиков.</w:t>
            </w:r>
          </w:p>
        </w:tc>
      </w:tr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>
              <w:t>транзитная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 xml:space="preserve">Б) </w:t>
            </w:r>
            <w:r w:rsidR="00346D2E">
              <w:t>при которой поставка продукции осуществляется через промежуточные и распределительные складские комплексы и терминалы;</w:t>
            </w:r>
          </w:p>
        </w:tc>
      </w:tr>
      <w:tr w:rsidR="00346D2E" w:rsidTr="00B57F11">
        <w:tc>
          <w:tcPr>
            <w:tcW w:w="1838" w:type="dxa"/>
          </w:tcPr>
          <w:p w:rsidR="00346D2E" w:rsidRDefault="00346D2E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 прямая</w:t>
            </w:r>
          </w:p>
        </w:tc>
        <w:tc>
          <w:tcPr>
            <w:tcW w:w="7507" w:type="dxa"/>
          </w:tcPr>
          <w:p w:rsidR="00346D2E" w:rsidRDefault="00B57F11" w:rsidP="00DA7C65">
            <w:pPr>
              <w:contextualSpacing/>
              <w:jc w:val="both"/>
              <w:rPr>
                <w:bCs/>
                <w:szCs w:val="28"/>
              </w:rPr>
            </w:pPr>
            <w:r>
              <w:t>В) при которой продукция поставляется непосредственно потребителю с предприятий-изготовителей;</w:t>
            </w:r>
          </w:p>
        </w:tc>
      </w:tr>
    </w:tbl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4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Производственная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Логистическая концепция организации производства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предполагает: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а) изготовление продукции большими партиями;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б) наличие максимально большого запаса материальных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lastRenderedPageBreak/>
        <w:t>ресурсов;</w:t>
      </w:r>
    </w:p>
    <w:p w:rsidR="009A2C58" w:rsidRPr="009A2C58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в) отказ от серийного производства;</w:t>
      </w:r>
    </w:p>
    <w:p w:rsidR="00DA7C65" w:rsidRPr="00DA7C65" w:rsidRDefault="009A2C58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г) нет верного варианта.</w:t>
      </w:r>
    </w:p>
    <w:p w:rsidR="00DA7C65" w:rsidRPr="00DA7C65" w:rsidRDefault="00DA7C65" w:rsidP="009A2C5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9A2C5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9A2C58">
        <w:rPr>
          <w:bCs/>
          <w:sz w:val="28"/>
          <w:szCs w:val="28"/>
        </w:rPr>
        <w:t>«Тянущая система» представляет собой</w:t>
      </w:r>
      <w:r>
        <w:rPr>
          <w:bCs/>
          <w:sz w:val="28"/>
          <w:szCs w:val="28"/>
        </w:rPr>
        <w:t xml:space="preserve"> ___________________________</w:t>
      </w:r>
    </w:p>
    <w:p w:rsidR="009A2C58" w:rsidRPr="00DA7C65" w:rsidRDefault="009A2C58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9A2C5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9A2C58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107F4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место производственной логистики установив верную последовательность</w:t>
      </w:r>
      <w:r w:rsidR="009A2C58"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DA7C65" w:rsidRDefault="006107F4" w:rsidP="00414489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Распределительная</w:t>
      </w:r>
    </w:p>
    <w:p w:rsidR="006107F4" w:rsidRDefault="006107F4" w:rsidP="00414489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Закупочная</w:t>
      </w:r>
    </w:p>
    <w:p w:rsidR="006107F4" w:rsidRPr="006107F4" w:rsidRDefault="006107F4" w:rsidP="00414489">
      <w:pPr>
        <w:pStyle w:val="a3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107F4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6107F4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D763D6" w:rsidRPr="00D763D6">
        <w:rPr>
          <w:bCs/>
          <w:sz w:val="28"/>
          <w:szCs w:val="28"/>
        </w:rPr>
        <w:t>логистической технологией и базовой логистической подсистемой</w:t>
      </w:r>
      <w:r w:rsidR="00D763D6"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1) JIT — «точно в срок»;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а) KANBAN;</w:t>
            </w:r>
          </w:p>
        </w:tc>
      </w:tr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2) DDT — «логистика, ориентированная на спрос»;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б) SCM — «управление цепью поставок»;</w:t>
            </w:r>
          </w:p>
        </w:tc>
      </w:tr>
      <w:tr w:rsidR="00D763D6" w:rsidTr="00D763D6">
        <w:tc>
          <w:tcPr>
            <w:tcW w:w="4672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DF1986">
              <w:t>3) RP — «планирование потребностей/ресурсов»;</w:t>
            </w:r>
          </w:p>
        </w:tc>
        <w:tc>
          <w:tcPr>
            <w:tcW w:w="4673" w:type="dxa"/>
          </w:tcPr>
          <w:p w:rsidR="00D763D6" w:rsidRDefault="00D763D6" w:rsidP="00D763D6">
            <w:pPr>
              <w:contextualSpacing/>
              <w:jc w:val="both"/>
              <w:rPr>
                <w:bCs/>
                <w:szCs w:val="28"/>
              </w:rPr>
            </w:pPr>
            <w:r w:rsidRPr="0013436A">
              <w:t>в) CR — «непрерывное пополнение запасов».</w:t>
            </w:r>
          </w:p>
        </w:tc>
      </w:tr>
    </w:tbl>
    <w:p w:rsidR="003C56DC" w:rsidRDefault="003C56DC" w:rsidP="00D763D6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5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Распределительная логистика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Что является объектом изучения сбытовой логистики?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а) материальный и сопутствующие ему (генерируемые им)информационный, финансовый и сервисный потоки;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б) товарно-материальный поток;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в) информационный и сервисный потоки;</w:t>
      </w:r>
    </w:p>
    <w:p w:rsidR="00D763D6" w:rsidRPr="00D763D6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г) материальный и финансовый потоки;</w:t>
      </w:r>
    </w:p>
    <w:p w:rsidR="00DA7C65" w:rsidRPr="00DA7C65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д) организация и управление рациональным процессомпродвижения продукции от продуцента (производителя) кконечному потребителю.</w:t>
      </w:r>
    </w:p>
    <w:p w:rsidR="00DA7C65" w:rsidRPr="00DA7C65" w:rsidRDefault="00DA7C65" w:rsidP="00D763D6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D763D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763D6">
        <w:rPr>
          <w:bCs/>
          <w:sz w:val="28"/>
          <w:szCs w:val="28"/>
        </w:rPr>
        <w:t>Потребление производственное —</w:t>
      </w:r>
      <w:r>
        <w:rPr>
          <w:bCs/>
          <w:sz w:val="28"/>
          <w:szCs w:val="28"/>
        </w:rPr>
        <w:t>______________________________</w:t>
      </w:r>
    </w:p>
    <w:p w:rsidR="00DA7C65" w:rsidRPr="00DA7C65" w:rsidRDefault="00D763D6" w:rsidP="00D763D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763D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D763D6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 п</w:t>
      </w:r>
      <w:r w:rsidRPr="00D763D6">
        <w:rPr>
          <w:bCs/>
          <w:sz w:val="28"/>
          <w:szCs w:val="28"/>
        </w:rPr>
        <w:t>остроени</w:t>
      </w:r>
      <w:r>
        <w:rPr>
          <w:bCs/>
          <w:sz w:val="28"/>
          <w:szCs w:val="28"/>
        </w:rPr>
        <w:t>я</w:t>
      </w:r>
      <w:r w:rsidRPr="00D763D6">
        <w:rPr>
          <w:bCs/>
          <w:sz w:val="28"/>
          <w:szCs w:val="28"/>
        </w:rPr>
        <w:t xml:space="preserve"> системы распределения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1. Изучение различных вариантов движения системы распределения. 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>2. Реализация выбранного для выполнения одного из разработанных вариантов.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3. Изучение конъюнктуры рынка и определение стратегических целей системы распределения. </w:t>
      </w:r>
    </w:p>
    <w:p w:rsidR="007C06BC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4.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7C06BC" w:rsidRDefault="007C06BC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>5. Составление прогноза необходимой величины запасов по системе в целом и на отдельных участках материал</w:t>
      </w:r>
      <w:r>
        <w:rPr>
          <w:bCs/>
          <w:sz w:val="28"/>
          <w:szCs w:val="28"/>
        </w:rPr>
        <w:t>о-</w:t>
      </w:r>
      <w:r w:rsidRPr="007C06BC">
        <w:rPr>
          <w:bCs/>
          <w:sz w:val="28"/>
          <w:szCs w:val="28"/>
        </w:rPr>
        <w:t xml:space="preserve">проводящей цепи. </w:t>
      </w:r>
    </w:p>
    <w:p w:rsidR="007C06BC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6. Оценка логистических издержек для каждого из вариантов. </w:t>
      </w:r>
    </w:p>
    <w:p w:rsidR="00DA7C65" w:rsidRPr="00DA7C65" w:rsidRDefault="007C06B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C06BC">
        <w:rPr>
          <w:bCs/>
          <w:sz w:val="28"/>
          <w:szCs w:val="28"/>
        </w:rPr>
        <w:t xml:space="preserve">7. Определение прогнозируемой величины материального потока, проходящего через систему распределения. 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7C06BC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7559A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7559A5">
        <w:rPr>
          <w:bCs/>
          <w:sz w:val="28"/>
          <w:szCs w:val="28"/>
        </w:rPr>
        <w:t>Установите соответствие характеристик с видами производственных логистических систем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7559A5" w:rsidRPr="00DA7C65" w:rsidRDefault="007559A5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62087A" w:rsidRPr="004609BF" w:rsidTr="0062087A">
        <w:tc>
          <w:tcPr>
            <w:tcW w:w="2972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>1) Тянущая</w:t>
            </w:r>
          </w:p>
        </w:tc>
        <w:tc>
          <w:tcPr>
            <w:tcW w:w="6373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szCs w:val="28"/>
              </w:rPr>
              <w:t xml:space="preserve">а) децентрализованное управление производством </w:t>
            </w:r>
          </w:p>
        </w:tc>
      </w:tr>
      <w:tr w:rsidR="0062087A" w:rsidRPr="004609BF" w:rsidTr="0062087A">
        <w:tc>
          <w:tcPr>
            <w:tcW w:w="2972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bCs/>
                <w:szCs w:val="28"/>
              </w:rPr>
              <w:t>2) Толкающая</w:t>
            </w:r>
          </w:p>
        </w:tc>
        <w:tc>
          <w:tcPr>
            <w:tcW w:w="6373" w:type="dxa"/>
          </w:tcPr>
          <w:p w:rsidR="0062087A" w:rsidRPr="004609BF" w:rsidRDefault="0062087A" w:rsidP="0062087A">
            <w:pPr>
              <w:contextualSpacing/>
              <w:jc w:val="both"/>
              <w:rPr>
                <w:bCs/>
                <w:szCs w:val="28"/>
              </w:rPr>
            </w:pPr>
            <w:r w:rsidRPr="004609BF">
              <w:rPr>
                <w:szCs w:val="28"/>
              </w:rPr>
              <w:t xml:space="preserve">б) централизованное управление производством </w:t>
            </w:r>
          </w:p>
        </w:tc>
      </w:tr>
    </w:tbl>
    <w:p w:rsidR="003C56DC" w:rsidRDefault="003C56DC" w:rsidP="0062087A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6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запасов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Управление запасами в логистической системепроисходит: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а) на этапе снабжения производства;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б) в основном производстве;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в) на этапе распределения готовой продукции;</w:t>
      </w:r>
    </w:p>
    <w:p w:rsidR="0062087A" w:rsidRPr="0062087A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г) на всем протяжении логистической цепи, кромепроизводства;</w:t>
      </w:r>
    </w:p>
    <w:p w:rsidR="00DA7C65" w:rsidRPr="00DA7C65" w:rsidRDefault="0062087A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д) на всем протяжении логистической цепи.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62087A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62087A">
        <w:rPr>
          <w:bCs/>
          <w:sz w:val="28"/>
          <w:szCs w:val="28"/>
        </w:rPr>
        <w:t>Материальные запасы — это</w:t>
      </w:r>
      <w:r>
        <w:rPr>
          <w:bCs/>
          <w:sz w:val="28"/>
          <w:szCs w:val="28"/>
        </w:rPr>
        <w:t>_____________________________________</w:t>
      </w:r>
    </w:p>
    <w:p w:rsidR="0062087A" w:rsidRPr="00DA7C65" w:rsidRDefault="0062087A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62087A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2087A" w:rsidP="004F602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</w:t>
      </w:r>
      <w:r w:rsidR="004F6026" w:rsidRPr="004F6026">
        <w:rPr>
          <w:bCs/>
          <w:sz w:val="28"/>
          <w:szCs w:val="28"/>
        </w:rPr>
        <w:t>алгоритмауправления запасами</w:t>
      </w:r>
      <w:r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1) расчет оптимального размера заказа, пополняющего запас;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2) согласование условий пополнения запаса;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lastRenderedPageBreak/>
        <w:t>3) определение состава статей затрат, связанных с созданием иподдержанием запаса;</w:t>
      </w:r>
    </w:p>
    <w:p w:rsidR="004F6026" w:rsidRPr="004F6026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4) определение объема потребности в запасе;</w:t>
      </w:r>
    </w:p>
    <w:p w:rsidR="00DA7C65" w:rsidRPr="00DA7C65" w:rsidRDefault="004F6026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4F6026">
        <w:rPr>
          <w:bCs/>
          <w:sz w:val="28"/>
          <w:szCs w:val="28"/>
        </w:rPr>
        <w:t>5) проектирование алгоритма управления запасами.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>
        <w:rPr>
          <w:bCs/>
          <w:sz w:val="28"/>
          <w:szCs w:val="28"/>
        </w:rPr>
        <w:t>в</w:t>
      </w:r>
      <w:r w:rsidRPr="004F6026">
        <w:rPr>
          <w:bCs/>
          <w:sz w:val="28"/>
          <w:szCs w:val="28"/>
        </w:rPr>
        <w:t>ид</w:t>
      </w:r>
      <w:r>
        <w:rPr>
          <w:bCs/>
          <w:sz w:val="28"/>
          <w:szCs w:val="28"/>
        </w:rPr>
        <w:t>ами</w:t>
      </w:r>
      <w:r w:rsidRPr="004F6026">
        <w:rPr>
          <w:bCs/>
          <w:sz w:val="28"/>
          <w:szCs w:val="28"/>
        </w:rPr>
        <w:t xml:space="preserve"> материальных запасов в логистике</w:t>
      </w:r>
      <w:r>
        <w:rPr>
          <w:bCs/>
          <w:sz w:val="28"/>
          <w:szCs w:val="28"/>
        </w:rPr>
        <w:t>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4F6026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 w:rsidR="004F6026" w:rsidRPr="004F6026">
              <w:rPr>
                <w:bCs/>
                <w:szCs w:val="28"/>
              </w:rPr>
              <w:t>производственные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4609BF">
              <w:rPr>
                <w:bCs/>
                <w:szCs w:val="28"/>
              </w:rPr>
              <w:t>предназначены для непрерывного обеспечения материалами или товарами производственного или торгового процесса в случае различных непредвиденных обстоятельств</w:t>
            </w:r>
            <w:r>
              <w:rPr>
                <w:bCs/>
                <w:szCs w:val="28"/>
              </w:rPr>
              <w:t>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4609BF">
              <w:rPr>
                <w:bCs/>
                <w:szCs w:val="28"/>
              </w:rPr>
              <w:t>товарные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4609BF">
              <w:rPr>
                <w:bCs/>
                <w:szCs w:val="28"/>
              </w:rPr>
              <w:t>запасы, находящиеся на предприятиях всех отраслей сферы материального производства, предназначенные для производственного потребления.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4609BF">
              <w:rPr>
                <w:bCs/>
                <w:szCs w:val="28"/>
              </w:rPr>
              <w:t>текущие</w:t>
            </w:r>
          </w:p>
        </w:tc>
        <w:tc>
          <w:tcPr>
            <w:tcW w:w="6515" w:type="dxa"/>
          </w:tcPr>
          <w:p w:rsidR="004F6026" w:rsidRDefault="004609BF" w:rsidP="004609BF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В)</w:t>
            </w:r>
            <w:r w:rsidRPr="004609BF">
              <w:rPr>
                <w:bCs/>
                <w:szCs w:val="28"/>
              </w:rPr>
              <w:t>образуются при сезонном характере производства,потребления или транспортировки.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4609BF">
              <w:rPr>
                <w:bCs/>
                <w:szCs w:val="28"/>
              </w:rPr>
              <w:t>страховые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4609BF">
              <w:rPr>
                <w:bCs/>
                <w:szCs w:val="28"/>
              </w:rPr>
              <w:t>запасы готовой продукции у предприятий изготовителей, а также запасы на пути следования товара от поставщика к потребителю</w:t>
            </w:r>
          </w:p>
        </w:tc>
      </w:tr>
      <w:tr w:rsidR="004F6026" w:rsidTr="004609BF">
        <w:tc>
          <w:tcPr>
            <w:tcW w:w="2830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5) </w:t>
            </w:r>
            <w:r w:rsidRPr="004609BF">
              <w:rPr>
                <w:bCs/>
                <w:szCs w:val="28"/>
              </w:rPr>
              <w:t>сезонные</w:t>
            </w:r>
          </w:p>
        </w:tc>
        <w:tc>
          <w:tcPr>
            <w:tcW w:w="6515" w:type="dxa"/>
          </w:tcPr>
          <w:p w:rsidR="004F6026" w:rsidRDefault="004609BF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Д)</w:t>
            </w:r>
            <w:r w:rsidRPr="004609BF">
              <w:rPr>
                <w:bCs/>
                <w:szCs w:val="28"/>
              </w:rPr>
              <w:t>основная часть производственных и товарных запасов.</w:t>
            </w:r>
          </w:p>
        </w:tc>
      </w:tr>
    </w:tbl>
    <w:p w:rsidR="003C56DC" w:rsidRDefault="003C56DC" w:rsidP="004609BF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7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складирования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2. К основным операциям складирования относятся: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а) хранение и размещение товаров;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б) количественная и качественная сохранность запасов;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в) учет запасов;</w:t>
      </w:r>
    </w:p>
    <w:p w:rsidR="00F24838" w:rsidRP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г) обновление запасов;</w:t>
      </w:r>
    </w:p>
    <w:p w:rsidR="00DA7C65" w:rsidRPr="00DA7C65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д) все ответы верны.</w:t>
      </w:r>
    </w:p>
    <w:p w:rsidR="00DA7C65" w:rsidRPr="00DA7C65" w:rsidRDefault="00DA7C65" w:rsidP="00F2483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Склады </w:t>
      </w:r>
      <w:r>
        <w:rPr>
          <w:bCs/>
          <w:sz w:val="28"/>
          <w:szCs w:val="28"/>
        </w:rPr>
        <w:t>–</w:t>
      </w:r>
      <w:r w:rsidRPr="00F24838">
        <w:rPr>
          <w:bCs/>
          <w:sz w:val="28"/>
          <w:szCs w:val="28"/>
        </w:rPr>
        <w:t xml:space="preserve"> это</w:t>
      </w:r>
      <w:r>
        <w:rPr>
          <w:bCs/>
          <w:sz w:val="28"/>
          <w:szCs w:val="28"/>
        </w:rPr>
        <w:t>_________________________________________________</w:t>
      </w:r>
    </w:p>
    <w:p w:rsidR="00DA7C65" w:rsidRPr="00DA7C65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Определите верную последовательность о</w:t>
      </w:r>
      <w:r w:rsidRPr="00346D2E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х</w:t>
      </w:r>
      <w:r w:rsidRPr="00346D2E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ов а</w:t>
      </w:r>
      <w:r w:rsidRPr="00F24838">
        <w:rPr>
          <w:bCs/>
          <w:sz w:val="28"/>
          <w:szCs w:val="28"/>
        </w:rPr>
        <w:t>лгоритм</w:t>
      </w:r>
      <w:r>
        <w:rPr>
          <w:bCs/>
          <w:sz w:val="28"/>
          <w:szCs w:val="28"/>
        </w:rPr>
        <w:t>а</w:t>
      </w:r>
      <w:r w:rsidRPr="00F24838">
        <w:rPr>
          <w:bCs/>
          <w:sz w:val="28"/>
          <w:szCs w:val="28"/>
        </w:rPr>
        <w:t xml:space="preserve"> выбора оптимального варианта складской подсистемы логистической системы: 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lastRenderedPageBreak/>
        <w:t xml:space="preserve">1. Расчет прогнозируемой величины материального потока, проходящего через систему. </w:t>
      </w:r>
    </w:p>
    <w:p w:rsidR="00F24838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2. Выбор для реализации одного из разработанных вариантов. </w:t>
      </w:r>
    </w:p>
    <w:p w:rsidR="00F24838" w:rsidRDefault="00F24838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3. Составление прогноза необходимой величины запасов по системе в целом и на отдельных участках материалопроводящей цепи. 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4. Разработка различных вариантов построения логистической системы</w:t>
      </w:r>
      <w:r>
        <w:rPr>
          <w:bCs/>
          <w:sz w:val="28"/>
          <w:szCs w:val="28"/>
        </w:rPr>
        <w:t>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5. Изучение транспортной сети региона обслуживания, составление схемы материальных потоков в пределах системы распределения. 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>6. Оценка логистических издержек для каждого из вариантов.</w:t>
      </w:r>
    </w:p>
    <w:p w:rsidR="00F24838" w:rsidRDefault="00F24838" w:rsidP="00F24838">
      <w:pPr>
        <w:ind w:firstLine="709"/>
        <w:contextualSpacing/>
        <w:jc w:val="both"/>
        <w:rPr>
          <w:bCs/>
          <w:sz w:val="28"/>
          <w:szCs w:val="28"/>
        </w:rPr>
      </w:pPr>
      <w:r w:rsidRPr="00F24838">
        <w:rPr>
          <w:bCs/>
          <w:sz w:val="28"/>
          <w:szCs w:val="28"/>
        </w:rPr>
        <w:t xml:space="preserve">7. Определение стратегических целей логистической системы. </w:t>
      </w:r>
    </w:p>
    <w:p w:rsidR="00DA7C65" w:rsidRPr="00DA7C65" w:rsidRDefault="00DA7C65" w:rsidP="00F24838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1A7CB1">
        <w:rPr>
          <w:bCs/>
          <w:sz w:val="28"/>
          <w:szCs w:val="28"/>
        </w:rPr>
        <w:t>л</w:t>
      </w:r>
      <w:r w:rsidR="001A7CB1" w:rsidRPr="001A7CB1">
        <w:rPr>
          <w:bCs/>
          <w:sz w:val="28"/>
          <w:szCs w:val="28"/>
        </w:rPr>
        <w:t>огистически</w:t>
      </w:r>
      <w:r w:rsidR="001A7CB1">
        <w:rPr>
          <w:bCs/>
          <w:sz w:val="28"/>
          <w:szCs w:val="28"/>
        </w:rPr>
        <w:t>ми</w:t>
      </w:r>
      <w:r w:rsidR="001A7CB1" w:rsidRPr="001A7CB1">
        <w:rPr>
          <w:bCs/>
          <w:sz w:val="28"/>
          <w:szCs w:val="28"/>
        </w:rPr>
        <w:t xml:space="preserve"> принцип</w:t>
      </w:r>
      <w:r w:rsidR="001A7CB1">
        <w:rPr>
          <w:bCs/>
          <w:sz w:val="28"/>
          <w:szCs w:val="28"/>
        </w:rPr>
        <w:t>ами</w:t>
      </w:r>
      <w:r w:rsidR="001A7CB1" w:rsidRPr="001A7CB1">
        <w:rPr>
          <w:bCs/>
          <w:sz w:val="28"/>
          <w:szCs w:val="28"/>
        </w:rPr>
        <w:t xml:space="preserve"> организации</w:t>
      </w:r>
      <w:r w:rsidR="001A7CB1">
        <w:rPr>
          <w:bCs/>
          <w:sz w:val="28"/>
          <w:szCs w:val="28"/>
        </w:rPr>
        <w:t xml:space="preserve"> и их характеристиками.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3C56DC" w:rsidRDefault="003C56DC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 w:rsidRPr="001A7CB1">
              <w:rPr>
                <w:bCs/>
                <w:szCs w:val="28"/>
              </w:rPr>
              <w:t>Параллельность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1A7CB1">
              <w:rPr>
                <w:bCs/>
                <w:szCs w:val="28"/>
              </w:rPr>
              <w:t>выражается в повторяемости всего цикла и отдельных операций в равные отрезки времени.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1A7CB1">
              <w:rPr>
                <w:bCs/>
                <w:szCs w:val="28"/>
              </w:rPr>
              <w:t>Ритмичность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1A7CB1">
              <w:rPr>
                <w:bCs/>
                <w:szCs w:val="28"/>
              </w:rPr>
              <w:t>одновременное выполнение отдельных операций на всех стадиях процесса.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3) </w:t>
            </w:r>
            <w:r w:rsidRPr="001A7CB1">
              <w:rPr>
                <w:bCs/>
                <w:szCs w:val="28"/>
              </w:rPr>
              <w:t>Непрерывность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1A7CB1">
              <w:rPr>
                <w:bCs/>
                <w:szCs w:val="28"/>
              </w:rPr>
              <w:t>означает, что все его части, операции, связанные между собой, должны быть пропорциональными, т. е. соответствовать друг другу по производительности, пропускной способности или скорости.</w:t>
            </w:r>
          </w:p>
        </w:tc>
      </w:tr>
      <w:tr w:rsidR="001A7CB1" w:rsidTr="001A7CB1">
        <w:tc>
          <w:tcPr>
            <w:tcW w:w="3114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1A7CB1">
              <w:rPr>
                <w:bCs/>
                <w:szCs w:val="28"/>
              </w:rPr>
              <w:t>Пропорциональность</w:t>
            </w:r>
          </w:p>
        </w:tc>
        <w:tc>
          <w:tcPr>
            <w:tcW w:w="6231" w:type="dxa"/>
          </w:tcPr>
          <w:p w:rsidR="001A7CB1" w:rsidRDefault="001A7CB1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1A7CB1">
              <w:rPr>
                <w:bCs/>
                <w:szCs w:val="28"/>
              </w:rPr>
              <w:t>устранение или сокращение всякого рода перерывов в технологическом процессе.</w:t>
            </w:r>
          </w:p>
        </w:tc>
      </w:tr>
    </w:tbl>
    <w:p w:rsidR="001A7CB1" w:rsidRDefault="001A7CB1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1A7CB1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8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Транспортная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Какие из указанных функций транспортировки относятся косновным?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а) перемещение груза;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б) снабжение основного производства;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в) сокращение сроков доставки;</w:t>
      </w:r>
    </w:p>
    <w:p w:rsidR="001A7CB1" w:rsidRPr="001A7CB1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г) хранение груза;</w:t>
      </w:r>
    </w:p>
    <w:p w:rsidR="00DA7C65" w:rsidRPr="00DA7C65" w:rsidRDefault="001A7CB1" w:rsidP="001A7CB1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д) соблюдение базовых условий поставки в соответствии сдоговорами.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1A7CB1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1A7CB1">
        <w:rPr>
          <w:bCs/>
          <w:sz w:val="28"/>
          <w:szCs w:val="28"/>
        </w:rPr>
        <w:t>Транспортная логистика —</w:t>
      </w:r>
      <w:r>
        <w:rPr>
          <w:bCs/>
          <w:sz w:val="28"/>
          <w:szCs w:val="28"/>
        </w:rPr>
        <w:t>_____________________________________</w:t>
      </w:r>
    </w:p>
    <w:p w:rsidR="001A7CB1" w:rsidRPr="00DA7C65" w:rsidRDefault="001A7CB1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DA7C65" w:rsidRPr="00DA7C65" w:rsidRDefault="00DA7C65" w:rsidP="00BD23E5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BD23E5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Расположите виды транспорта в порядке убывания способности надежно соблюдать график доставки.</w:t>
      </w:r>
      <w:r w:rsidR="00DA7C65" w:rsidRPr="00DA7C65">
        <w:rPr>
          <w:bCs/>
          <w:sz w:val="28"/>
          <w:szCs w:val="28"/>
        </w:rPr>
        <w:t>Обозначьте номера этапов в последовательности и впишите их через запятую __________________________.</w:t>
      </w:r>
    </w:p>
    <w:p w:rsidR="00DA7C65" w:rsidRDefault="00BD23E5" w:rsidP="0041448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Воздушный</w:t>
      </w:r>
    </w:p>
    <w:p w:rsidR="00BD23E5" w:rsidRDefault="00BD23E5" w:rsidP="0041448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Автомобильный</w:t>
      </w:r>
    </w:p>
    <w:p w:rsidR="00BD23E5" w:rsidRDefault="00BD23E5" w:rsidP="0041448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Водный</w:t>
      </w:r>
    </w:p>
    <w:p w:rsidR="00BD23E5" w:rsidRPr="00BD23E5" w:rsidRDefault="00BD23E5" w:rsidP="00414489">
      <w:pPr>
        <w:pStyle w:val="a3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Железнодорожный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185CB5">
        <w:rPr>
          <w:bCs/>
          <w:sz w:val="28"/>
          <w:szCs w:val="28"/>
        </w:rPr>
        <w:t xml:space="preserve">видами транспорта и их преимуществами. 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185CB5" w:rsidRPr="00DA7C65" w:rsidRDefault="00185CB5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14"/>
        <w:gridCol w:w="6231"/>
      </w:tblGrid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1) автомобильный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Pr="00185CB5">
              <w:rPr>
                <w:bCs/>
                <w:szCs w:val="28"/>
              </w:rPr>
              <w:t>обеспечивает возможность доставки груза на большие расстояния, регулярность перевозок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2) железнодорожный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Pr="00185CB5">
              <w:rPr>
                <w:bCs/>
                <w:szCs w:val="28"/>
              </w:rPr>
              <w:t>скорость и возможность достижения отдаленных районов.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3) морской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Pr="00185CB5">
              <w:rPr>
                <w:bCs/>
                <w:szCs w:val="28"/>
              </w:rPr>
              <w:t>высокая маневренность</w:t>
            </w:r>
          </w:p>
        </w:tc>
      </w:tr>
      <w:tr w:rsidR="00185CB5" w:rsidTr="00185CB5">
        <w:tc>
          <w:tcPr>
            <w:tcW w:w="3114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4) воздушный</w:t>
            </w:r>
          </w:p>
        </w:tc>
        <w:tc>
          <w:tcPr>
            <w:tcW w:w="6231" w:type="dxa"/>
          </w:tcPr>
          <w:p w:rsidR="00185CB5" w:rsidRDefault="00185CB5" w:rsidP="00DA7C65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Pr="00185CB5">
              <w:rPr>
                <w:bCs/>
                <w:szCs w:val="28"/>
              </w:rPr>
              <w:t>низкие грузовые тарифы и высокая провозная способность.</w:t>
            </w:r>
          </w:p>
        </w:tc>
      </w:tr>
    </w:tbl>
    <w:p w:rsidR="003C56DC" w:rsidRDefault="003C56DC" w:rsidP="00185CB5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9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сервисного обслуживания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1.</w:t>
      </w:r>
      <w:r w:rsidRPr="00DA7C65">
        <w:rPr>
          <w:bCs/>
          <w:sz w:val="28"/>
          <w:szCs w:val="28"/>
        </w:rPr>
        <w:tab/>
        <w:t>Задание в закрытой форме: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Что такое логистический аутсорсинг?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а) реализация транспортно-экспедиторских услуг специализированной фирмой;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б) организация по предоставлению логистических услуг в сфере обращения;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в) передача части или всех логистических функций внешним сервисным логистическим организациям;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г) передача реализации логистической функции управления запаса ми сторонней организации; </w:t>
      </w:r>
    </w:p>
    <w:p w:rsidR="00F53276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 xml:space="preserve">д) обеспечение выполнения всех логистических услуг в логистической системе; </w:t>
      </w:r>
    </w:p>
    <w:p w:rsidR="00DA7C65" w:rsidRPr="00DA7C65" w:rsidRDefault="00F5327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>е) нет правильного ответа.</w:t>
      </w:r>
    </w:p>
    <w:p w:rsidR="00DA7C65" w:rsidRPr="00DA7C65" w:rsidRDefault="00DA7C65" w:rsidP="00F53276">
      <w:pPr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2.</w:t>
      </w:r>
      <w:r w:rsidRPr="00DA7C65">
        <w:rPr>
          <w:bCs/>
          <w:sz w:val="28"/>
          <w:szCs w:val="28"/>
        </w:rPr>
        <w:tab/>
        <w:t>Задание в открытой форме:</w:t>
      </w:r>
    </w:p>
    <w:p w:rsidR="00DA7C65" w:rsidRDefault="00F53276" w:rsidP="00F53276">
      <w:pPr>
        <w:contextualSpacing/>
        <w:jc w:val="both"/>
        <w:rPr>
          <w:bCs/>
          <w:sz w:val="28"/>
          <w:szCs w:val="28"/>
        </w:rPr>
      </w:pPr>
      <w:r w:rsidRPr="00F53276">
        <w:rPr>
          <w:bCs/>
          <w:sz w:val="28"/>
          <w:szCs w:val="28"/>
        </w:rPr>
        <w:t>Объектом логистического сервиса являются</w:t>
      </w:r>
      <w:r>
        <w:rPr>
          <w:bCs/>
          <w:sz w:val="28"/>
          <w:szCs w:val="28"/>
        </w:rPr>
        <w:t>____________________________</w:t>
      </w:r>
    </w:p>
    <w:p w:rsidR="00F53276" w:rsidRPr="00DA7C65" w:rsidRDefault="00F53276" w:rsidP="00F53276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62087A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3.</w:t>
      </w:r>
      <w:r w:rsidRPr="00DA7C65">
        <w:rPr>
          <w:bCs/>
          <w:sz w:val="28"/>
          <w:szCs w:val="28"/>
        </w:rPr>
        <w:tab/>
        <w:t xml:space="preserve">Задание на установление правильной последовательности: </w:t>
      </w:r>
    </w:p>
    <w:p w:rsidR="00DA7C65" w:rsidRPr="00DA7C65" w:rsidRDefault="0062087A" w:rsidP="00DA7C65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верную последовательность </w:t>
      </w:r>
      <w:r w:rsidR="00F53276" w:rsidRPr="00F53276">
        <w:rPr>
          <w:bCs/>
          <w:sz w:val="28"/>
          <w:szCs w:val="28"/>
        </w:rPr>
        <w:t>действий, которые позволяют сформировать систему логистического сервиса</w:t>
      </w:r>
      <w:r w:rsidR="00F53276">
        <w:rPr>
          <w:bCs/>
          <w:sz w:val="28"/>
          <w:szCs w:val="28"/>
        </w:rPr>
        <w:t xml:space="preserve">. </w:t>
      </w:r>
      <w:r w:rsidR="00DA7C65" w:rsidRPr="00DA7C65">
        <w:rPr>
          <w:bCs/>
          <w:sz w:val="28"/>
          <w:szCs w:val="28"/>
        </w:rPr>
        <w:t xml:space="preserve">Обозначьте номера этапов в </w:t>
      </w:r>
      <w:r w:rsidR="00DA7C65" w:rsidRPr="00DA7C65">
        <w:rPr>
          <w:bCs/>
          <w:sz w:val="28"/>
          <w:szCs w:val="28"/>
        </w:rPr>
        <w:lastRenderedPageBreak/>
        <w:t>последовательности и впишите их через запятую __________________________.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1) ранжирование услуг, входящих в составленный перечень, сосредоточение внимания на наиболее значимых для покупателей услугах;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2) определение перечня наиболее значимых для покупателей услуг;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3) установление обратной связи с покупателями для обеспечения соответствия услуг потребностям покупателей.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4) сегментация потребительского рынка, т. е. его разделение на конкретные группы потребителей, для каждой из которых могут потребоваться определенные услуги в соответствии с особенностями потребления; 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5) оценка оказываемых услуг, установление взаимосвязи между уровнем сервиса и стоимостью оказываемых услуг, определение уровня сервиса, необходимого для обеспечения конкурентоспособности компании; </w:t>
      </w:r>
    </w:p>
    <w:p w:rsidR="00DA7C65" w:rsidRPr="00DA7C65" w:rsidRDefault="00E90C8C" w:rsidP="00E90C8C">
      <w:pPr>
        <w:ind w:firstLine="709"/>
        <w:contextualSpacing/>
        <w:jc w:val="both"/>
        <w:rPr>
          <w:bCs/>
          <w:sz w:val="28"/>
          <w:szCs w:val="28"/>
        </w:rPr>
      </w:pPr>
      <w:r w:rsidRPr="00E90C8C">
        <w:rPr>
          <w:bCs/>
          <w:sz w:val="28"/>
          <w:szCs w:val="28"/>
        </w:rPr>
        <w:t xml:space="preserve">6) определение стандартов услуг в разрезе отдельных сегментов рынка; </w:t>
      </w:r>
    </w:p>
    <w:p w:rsidR="00DA7C65" w:rsidRPr="00DA7C65" w:rsidRDefault="00DA7C65" w:rsidP="00DA7C65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Pr="00DA7C65" w:rsidRDefault="00DA7C65" w:rsidP="004F6026">
      <w:pPr>
        <w:ind w:firstLine="709"/>
        <w:contextualSpacing/>
        <w:jc w:val="both"/>
        <w:rPr>
          <w:bCs/>
          <w:sz w:val="28"/>
          <w:szCs w:val="28"/>
        </w:rPr>
      </w:pPr>
      <w:r w:rsidRPr="00DA7C65">
        <w:rPr>
          <w:bCs/>
          <w:sz w:val="28"/>
          <w:szCs w:val="28"/>
        </w:rPr>
        <w:t>4.</w:t>
      </w:r>
      <w:r w:rsidRPr="00DA7C65">
        <w:rPr>
          <w:bCs/>
          <w:sz w:val="28"/>
          <w:szCs w:val="28"/>
        </w:rPr>
        <w:tab/>
        <w:t>Задание на установление соответствия:</w:t>
      </w:r>
    </w:p>
    <w:p w:rsidR="00DA7C65" w:rsidRPr="00DA7C65" w:rsidRDefault="004F6026" w:rsidP="00DA7C65">
      <w:pPr>
        <w:ind w:firstLine="709"/>
        <w:contextualSpacing/>
        <w:jc w:val="both"/>
        <w:rPr>
          <w:bCs/>
          <w:sz w:val="28"/>
          <w:szCs w:val="28"/>
        </w:rPr>
      </w:pPr>
      <w:r w:rsidRPr="00431244">
        <w:rPr>
          <w:bCs/>
          <w:sz w:val="28"/>
          <w:szCs w:val="28"/>
        </w:rPr>
        <w:t>Установите соответствие между</w:t>
      </w:r>
      <w:r w:rsidR="00E90C8C">
        <w:rPr>
          <w:bCs/>
          <w:sz w:val="28"/>
          <w:szCs w:val="28"/>
        </w:rPr>
        <w:t xml:space="preserve"> показателями эффективности логистики и их определениями.</w:t>
      </w:r>
      <w:r w:rsidR="00DA7C65" w:rsidRPr="00DA7C65">
        <w:rPr>
          <w:bCs/>
          <w:sz w:val="28"/>
          <w:szCs w:val="28"/>
        </w:rPr>
        <w:t>Соотнесите номера и буквы, и запишите через запятую____________________.</w:t>
      </w:r>
    </w:p>
    <w:p w:rsidR="00E90C8C" w:rsidRDefault="00E90C8C" w:rsidP="00DA7C65">
      <w:pPr>
        <w:ind w:firstLine="709"/>
        <w:contextualSpacing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72"/>
        <w:gridCol w:w="6373"/>
      </w:tblGrid>
      <w:tr w:rsidR="00E90C8C" w:rsidTr="00677548">
        <w:tc>
          <w:tcPr>
            <w:tcW w:w="2972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1) </w:t>
            </w:r>
            <w:r w:rsidRPr="00E90C8C">
              <w:rPr>
                <w:bCs/>
                <w:szCs w:val="28"/>
              </w:rPr>
              <w:t>срок поставки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А) </w:t>
            </w:r>
            <w:r w:rsidR="00677548" w:rsidRPr="00677548">
              <w:rPr>
                <w:bCs/>
                <w:szCs w:val="28"/>
              </w:rPr>
              <w:t>характеристика доли заказов, выполненных в соответствии с заказом (спецификацией) клиента</w:t>
            </w:r>
          </w:p>
        </w:tc>
      </w:tr>
      <w:tr w:rsidR="00E90C8C" w:rsidTr="00677548">
        <w:tc>
          <w:tcPr>
            <w:tcW w:w="2972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2) </w:t>
            </w:r>
            <w:r w:rsidRPr="00E90C8C">
              <w:rPr>
                <w:bCs/>
                <w:szCs w:val="28"/>
              </w:rPr>
              <w:t>обязательность (точность) поставки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Б) </w:t>
            </w:r>
            <w:r w:rsidR="00677548" w:rsidRPr="00677548">
              <w:rPr>
                <w:bCs/>
                <w:szCs w:val="28"/>
              </w:rPr>
              <w:t>готовность предприятия выдать всю запрашиваемую покупателем информацию относительно поставляемой ему продукции;</w:t>
            </w:r>
          </w:p>
        </w:tc>
      </w:tr>
      <w:tr w:rsidR="00E90C8C" w:rsidTr="00677548">
        <w:tc>
          <w:tcPr>
            <w:tcW w:w="2972" w:type="dxa"/>
          </w:tcPr>
          <w:p w:rsidR="00E90C8C" w:rsidRPr="00E90C8C" w:rsidRDefault="00E90C8C" w:rsidP="00E90C8C">
            <w:pPr>
              <w:jc w:val="both"/>
              <w:rPr>
                <w:bCs/>
                <w:szCs w:val="28"/>
              </w:rPr>
            </w:pPr>
            <w:r w:rsidRPr="00E90C8C">
              <w:rPr>
                <w:bCs/>
                <w:szCs w:val="28"/>
              </w:rPr>
              <w:t>3) готовность к поставке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В) </w:t>
            </w:r>
            <w:r w:rsidR="00677548" w:rsidRPr="00677548">
              <w:rPr>
                <w:bCs/>
                <w:szCs w:val="28"/>
              </w:rPr>
              <w:t>промежуток между датами выдачи и выполнения заказа</w:t>
            </w:r>
          </w:p>
        </w:tc>
      </w:tr>
      <w:tr w:rsidR="00E90C8C" w:rsidTr="00677548">
        <w:tc>
          <w:tcPr>
            <w:tcW w:w="2972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4) </w:t>
            </w:r>
            <w:r w:rsidRPr="00E90C8C">
              <w:rPr>
                <w:bCs/>
                <w:szCs w:val="28"/>
              </w:rPr>
              <w:t>качество поставок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Г) </w:t>
            </w:r>
            <w:r w:rsidR="00677548" w:rsidRPr="00677548">
              <w:rPr>
                <w:bCs/>
                <w:szCs w:val="28"/>
              </w:rPr>
              <w:t>способность предприятия выполнить вносимые клиентом изменения в ранее оформленный заказ</w:t>
            </w:r>
          </w:p>
        </w:tc>
      </w:tr>
      <w:tr w:rsidR="00E90C8C" w:rsidTr="00677548">
        <w:tc>
          <w:tcPr>
            <w:tcW w:w="2972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5) </w:t>
            </w:r>
            <w:r w:rsidRPr="00E90C8C">
              <w:rPr>
                <w:bCs/>
                <w:szCs w:val="28"/>
              </w:rPr>
              <w:t>информационная готовность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Д) </w:t>
            </w:r>
            <w:r w:rsidR="00677548" w:rsidRPr="00677548">
              <w:rPr>
                <w:bCs/>
                <w:szCs w:val="28"/>
              </w:rPr>
              <w:t xml:space="preserve">оценка верности поставщика согласованным срокам. </w:t>
            </w:r>
          </w:p>
        </w:tc>
      </w:tr>
      <w:tr w:rsidR="00E90C8C" w:rsidTr="00677548">
        <w:tc>
          <w:tcPr>
            <w:tcW w:w="2972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6) </w:t>
            </w:r>
            <w:r w:rsidRPr="00E90C8C">
              <w:rPr>
                <w:bCs/>
                <w:szCs w:val="28"/>
              </w:rPr>
              <w:t>гибкость</w:t>
            </w:r>
          </w:p>
        </w:tc>
        <w:tc>
          <w:tcPr>
            <w:tcW w:w="6373" w:type="dxa"/>
          </w:tcPr>
          <w:p w:rsidR="00E90C8C" w:rsidRDefault="00E90C8C" w:rsidP="00E90C8C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Е) </w:t>
            </w:r>
            <w:r w:rsidR="00677548" w:rsidRPr="00677548">
              <w:rPr>
                <w:bCs/>
                <w:szCs w:val="28"/>
              </w:rPr>
              <w:t>согласованность и подтверждение срока выполнения заказа поставщиком в соответствии с пожеланиями клиента;</w:t>
            </w:r>
          </w:p>
        </w:tc>
      </w:tr>
    </w:tbl>
    <w:p w:rsidR="003C56DC" w:rsidRDefault="003C56DC" w:rsidP="00E90C8C">
      <w:pPr>
        <w:ind w:firstLine="709"/>
        <w:contextualSpacing/>
        <w:jc w:val="both"/>
        <w:rPr>
          <w:bCs/>
          <w:sz w:val="28"/>
          <w:szCs w:val="28"/>
        </w:rPr>
      </w:pPr>
    </w:p>
    <w:p w:rsidR="00DA7C65" w:rsidRDefault="00DA7C65" w:rsidP="00677548">
      <w:pPr>
        <w:contextualSpacing/>
        <w:rPr>
          <w:bCs/>
          <w:sz w:val="28"/>
          <w:szCs w:val="28"/>
        </w:rPr>
      </w:pPr>
    </w:p>
    <w:p w:rsidR="003C56DC" w:rsidRDefault="003C56DC" w:rsidP="003C56DC">
      <w:pPr>
        <w:pStyle w:val="Default"/>
        <w:rPr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>Шкала оценивания</w:t>
      </w:r>
      <w:r>
        <w:rPr>
          <w:sz w:val="28"/>
          <w:szCs w:val="23"/>
        </w:rPr>
        <w:t xml:space="preserve">: 5-балльная. </w:t>
      </w:r>
    </w:p>
    <w:p w:rsidR="003C56DC" w:rsidRDefault="003C56DC" w:rsidP="003C56DC">
      <w:pPr>
        <w:ind w:firstLine="709"/>
        <w:jc w:val="both"/>
        <w:rPr>
          <w:sz w:val="36"/>
          <w:szCs w:val="28"/>
        </w:rPr>
      </w:pPr>
      <w:r>
        <w:rPr>
          <w:b/>
          <w:bCs/>
          <w:i/>
          <w:iCs/>
          <w:sz w:val="28"/>
          <w:szCs w:val="23"/>
        </w:rPr>
        <w:t>Критерии оценивания: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1 балл, не выполнено – 0 баллов.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Применяется следующая шкала перевода баллов в оценку по 5-балльной шкале: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соответствуют оценке </w:t>
      </w:r>
      <w:r>
        <w:rPr>
          <w:b/>
          <w:bCs/>
          <w:sz w:val="28"/>
          <w:szCs w:val="28"/>
        </w:rPr>
        <w:t>«отлично»</w:t>
      </w:r>
      <w:r>
        <w:rPr>
          <w:sz w:val="28"/>
          <w:szCs w:val="28"/>
        </w:rPr>
        <w:t xml:space="preserve">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«хорошо»; </w:t>
      </w:r>
    </w:p>
    <w:p w:rsidR="003C56DC" w:rsidRDefault="003C56DC" w:rsidP="003C56DC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баллов </w:t>
      </w:r>
      <w:r>
        <w:rPr>
          <w:sz w:val="28"/>
          <w:szCs w:val="28"/>
        </w:rPr>
        <w:t xml:space="preserve">– оценке </w:t>
      </w:r>
      <w:r>
        <w:rPr>
          <w:b/>
          <w:bCs/>
          <w:sz w:val="28"/>
          <w:szCs w:val="28"/>
        </w:rPr>
        <w:t xml:space="preserve">«удовлетворительно»; </w:t>
      </w:r>
    </w:p>
    <w:p w:rsidR="003C56DC" w:rsidRDefault="003C56DC" w:rsidP="003C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баллов и менее </w:t>
      </w:r>
      <w:r>
        <w:rPr>
          <w:sz w:val="28"/>
          <w:szCs w:val="28"/>
        </w:rPr>
        <w:t>– оценке «</w:t>
      </w:r>
      <w:r>
        <w:rPr>
          <w:b/>
          <w:bCs/>
          <w:sz w:val="28"/>
          <w:szCs w:val="28"/>
        </w:rPr>
        <w:t xml:space="preserve">неудовлетворительно». </w:t>
      </w:r>
    </w:p>
    <w:p w:rsidR="003C56DC" w:rsidRDefault="003C56DC" w:rsidP="003C56DC">
      <w:pPr>
        <w:ind w:firstLine="709"/>
        <w:jc w:val="both"/>
        <w:rPr>
          <w:sz w:val="28"/>
          <w:szCs w:val="28"/>
        </w:rPr>
      </w:pPr>
    </w:p>
    <w:p w:rsidR="003C56DC" w:rsidRDefault="003C56DC" w:rsidP="003C56DC">
      <w:pPr>
        <w:pStyle w:val="Default"/>
        <w:ind w:firstLine="709"/>
      </w:pPr>
    </w:p>
    <w:p w:rsidR="003C56DC" w:rsidRDefault="003C56DC" w:rsidP="003C56DC">
      <w:pPr>
        <w:pStyle w:val="Default"/>
        <w:ind w:firstLine="709"/>
        <w:rPr>
          <w:b/>
          <w:bCs/>
          <w:i/>
          <w:iCs/>
          <w:sz w:val="28"/>
          <w:szCs w:val="23"/>
        </w:rPr>
      </w:pPr>
      <w:r>
        <w:rPr>
          <w:b/>
          <w:bCs/>
          <w:i/>
          <w:iCs/>
          <w:sz w:val="28"/>
          <w:szCs w:val="23"/>
        </w:rPr>
        <w:t xml:space="preserve">1.3 ТЕМЫ РЕФЕРАТОВ 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Pr="00067770" w:rsidRDefault="003C56DC" w:rsidP="003C56DC">
      <w:pPr>
        <w:tabs>
          <w:tab w:val="left" w:pos="993"/>
        </w:tabs>
        <w:ind w:firstLine="709"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№1. Логистика – как предмет исследования, её предназначение.</w:t>
      </w:r>
    </w:p>
    <w:p w:rsidR="003C56DC" w:rsidRPr="00067770" w:rsidRDefault="003C56DC" w:rsidP="003C56D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7879B0" w:rsidRPr="007879B0" w:rsidRDefault="007879B0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7879B0">
        <w:rPr>
          <w:bCs/>
          <w:sz w:val="28"/>
          <w:szCs w:val="28"/>
        </w:rPr>
        <w:t>1.  Тенденции и перспективы развития логистики и управления цепями поставок в отечественной экономике.</w:t>
      </w:r>
    </w:p>
    <w:p w:rsidR="007879B0" w:rsidRPr="007879B0" w:rsidRDefault="007879B0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7879B0">
        <w:rPr>
          <w:bCs/>
          <w:sz w:val="28"/>
          <w:szCs w:val="28"/>
        </w:rPr>
        <w:t>2.  Логистика в системе современных экономических наук.</w:t>
      </w:r>
    </w:p>
    <w:p w:rsidR="003C56DC" w:rsidRDefault="007879B0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7879B0">
        <w:rPr>
          <w:bCs/>
          <w:sz w:val="28"/>
          <w:szCs w:val="28"/>
        </w:rPr>
        <w:t>3.  Этапы развития и современное состояние логистики. Смена парадигм в эволюции логистики и управления цепями поставок.</w:t>
      </w:r>
    </w:p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2</w:t>
      </w:r>
      <w:r w:rsidRPr="00067770">
        <w:rPr>
          <w:bCs/>
          <w:sz w:val="28"/>
          <w:szCs w:val="28"/>
        </w:rPr>
        <w:t>.Современные логистические системы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both"/>
        <w:rPr>
          <w:bCs/>
          <w:sz w:val="28"/>
          <w:szCs w:val="28"/>
        </w:rPr>
      </w:pPr>
    </w:p>
    <w:p w:rsidR="007879B0" w:rsidRPr="007879B0" w:rsidRDefault="007879B0" w:rsidP="004943F4">
      <w:p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79B0">
        <w:rPr>
          <w:sz w:val="28"/>
          <w:szCs w:val="28"/>
        </w:rPr>
        <w:t>.  Современный рынок логистических услуг.</w:t>
      </w:r>
    </w:p>
    <w:p w:rsidR="007879B0" w:rsidRPr="007879B0" w:rsidRDefault="007879B0" w:rsidP="004943F4">
      <w:p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9B0">
        <w:rPr>
          <w:sz w:val="28"/>
          <w:szCs w:val="28"/>
        </w:rPr>
        <w:t>.  Логистика как вид </w:t>
      </w:r>
      <w:hyperlink r:id="rId8" w:tooltip="Деятельность предпринимательская" w:history="1">
        <w:r w:rsidRPr="007879B0">
          <w:rPr>
            <w:rStyle w:val="a5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Pr="007879B0">
        <w:rPr>
          <w:sz w:val="28"/>
          <w:szCs w:val="28"/>
        </w:rPr>
        <w:t>.</w:t>
      </w:r>
    </w:p>
    <w:p w:rsidR="003C56DC" w:rsidRDefault="007879B0" w:rsidP="004943F4">
      <w:p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9B0">
        <w:rPr>
          <w:sz w:val="28"/>
          <w:szCs w:val="28"/>
        </w:rPr>
        <w:t>.  Основные логистические функции и их распределение между различными участниками логистического процесса.</w:t>
      </w:r>
    </w:p>
    <w:p w:rsidR="003C56DC" w:rsidRDefault="003C56DC" w:rsidP="003C56DC">
      <w:pPr>
        <w:ind w:firstLine="709"/>
        <w:contextualSpacing/>
        <w:jc w:val="both"/>
        <w:rPr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3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Закупочная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1.  Организация комплексного материально-технического обеспечения предприятия торговли и ее экономическая эффективность.</w:t>
      </w: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2. Основные пути снижения издержек в процессе закупки товаров.</w:t>
      </w: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3. Направления совершенствования системы управления закупками.</w:t>
      </w:r>
    </w:p>
    <w:p w:rsidR="003C56D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4. Экономические методы управления закупками товаров.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4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Производственная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1. Логистическое обеспечение конкурентного потенциала предприятия торговли.</w:t>
      </w: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45C4C">
        <w:rPr>
          <w:bCs/>
          <w:sz w:val="28"/>
          <w:szCs w:val="28"/>
        </w:rPr>
        <w:t>. Планирование, учет и анализ логистических издержек торгового предприятия.</w:t>
      </w: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45C4C">
        <w:rPr>
          <w:bCs/>
          <w:sz w:val="28"/>
          <w:szCs w:val="28"/>
        </w:rPr>
        <w:t>. Основные пути снижения логистических издержек при осуществлении торгово-технологического процесса.</w:t>
      </w:r>
    </w:p>
    <w:p w:rsidR="00945C4C" w:rsidRPr="00945C4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45C4C">
        <w:rPr>
          <w:bCs/>
          <w:sz w:val="28"/>
          <w:szCs w:val="28"/>
        </w:rPr>
        <w:t>. Пути повышения эффективности логистических систем на торговых предприятиях.</w:t>
      </w:r>
    </w:p>
    <w:p w:rsidR="003C56DC" w:rsidRDefault="00945C4C" w:rsidP="004943F4">
      <w:pPr>
        <w:ind w:left="714" w:hanging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45C4C">
        <w:rPr>
          <w:bCs/>
          <w:sz w:val="28"/>
          <w:szCs w:val="28"/>
        </w:rPr>
        <w:t>. Методика оценки эффективности функционирования системы торговой логистики.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5</w:t>
      </w:r>
      <w:r w:rsidRPr="00067770">
        <w:rPr>
          <w:bCs/>
          <w:sz w:val="28"/>
          <w:szCs w:val="28"/>
        </w:rPr>
        <w:t>.</w:t>
      </w:r>
      <w:r w:rsidRPr="00503F04">
        <w:rPr>
          <w:bCs/>
          <w:sz w:val="28"/>
          <w:szCs w:val="28"/>
        </w:rPr>
        <w:t>Распределительная логистика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14489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lastRenderedPageBreak/>
        <w:t>Направления совершенствования планирования сбытовой деятельности на предприятиях торговли.</w:t>
      </w:r>
    </w:p>
    <w:p w:rsidR="00945C4C" w:rsidRPr="00945C4C" w:rsidRDefault="00945C4C" w:rsidP="00414489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Направления совершенствования управления сбытовой деятельностью на предприятиях торговли.</w:t>
      </w:r>
    </w:p>
    <w:p w:rsidR="00945C4C" w:rsidRPr="00945C4C" w:rsidRDefault="00945C4C" w:rsidP="00414489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Экономические методы управления сбытовой деятельностью при реализации товаров.</w:t>
      </w:r>
    </w:p>
    <w:p w:rsidR="003C56DC" w:rsidRPr="00945C4C" w:rsidRDefault="00945C4C" w:rsidP="00414489">
      <w:pPr>
        <w:numPr>
          <w:ilvl w:val="0"/>
          <w:numId w:val="7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Методы оценки эффективности сбытовой деятельности на предприятиях торговли.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6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запасов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14489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Основные пути снижения издержек при осуществлении процесса хранения товаров.</w:t>
      </w:r>
    </w:p>
    <w:p w:rsidR="00945C4C" w:rsidRPr="00945C4C" w:rsidRDefault="00945C4C" w:rsidP="00414489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Управление запасами товаров в торговых организациях.</w:t>
      </w:r>
    </w:p>
    <w:p w:rsidR="00945C4C" w:rsidRPr="00945C4C" w:rsidRDefault="00945C4C" w:rsidP="00414489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Экономическое обоснование наличия запасов товаров на базах и складах.</w:t>
      </w:r>
    </w:p>
    <w:p w:rsidR="00945C4C" w:rsidRPr="00945C4C" w:rsidRDefault="00945C4C" w:rsidP="00414489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Методы определения запасов товаров на базах и складах.</w:t>
      </w:r>
    </w:p>
    <w:p w:rsidR="003C56DC" w:rsidRPr="00945C4C" w:rsidRDefault="00945C4C" w:rsidP="00414489">
      <w:pPr>
        <w:numPr>
          <w:ilvl w:val="0"/>
          <w:numId w:val="8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Сезонные запасы товаров и методы определения их величины.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7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складирования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14489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Показатели и экономическая эффективность использования складского оборудования.</w:t>
      </w:r>
    </w:p>
    <w:p w:rsidR="00945C4C" w:rsidRPr="00945C4C" w:rsidRDefault="00945C4C" w:rsidP="00414489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Направления совершенствования управления погрузочно-разгрузочными и складскими операциями.</w:t>
      </w:r>
    </w:p>
    <w:p w:rsidR="00945C4C" w:rsidRPr="00945C4C" w:rsidRDefault="00945C4C" w:rsidP="00414489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Организация контроля за складскими операциями на предприятиях торговли.</w:t>
      </w:r>
    </w:p>
    <w:p w:rsidR="00945C4C" w:rsidRPr="00945C4C" w:rsidRDefault="00945C4C" w:rsidP="00414489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Основные направления расширения комплекса услуг снабженческих баз и складов.</w:t>
      </w:r>
    </w:p>
    <w:p w:rsidR="003C56DC" w:rsidRPr="00945C4C" w:rsidRDefault="00945C4C" w:rsidP="00414489">
      <w:pPr>
        <w:numPr>
          <w:ilvl w:val="0"/>
          <w:numId w:val="9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Пути повышения эффективности операций складирования и хранения товаров.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8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Транспортная логистика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45C4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Организация контроля за транспортными операциями в товаропроводящей сети.</w:t>
      </w:r>
    </w:p>
    <w:p w:rsidR="00945C4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Количественные и качественные показатели транспортного обслуживания предприятий торговли.</w:t>
      </w:r>
    </w:p>
    <w:p w:rsidR="00945C4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Принципы и методы выбора видов транспорта потребителями транспортных услуг.</w:t>
      </w:r>
    </w:p>
    <w:p w:rsidR="00945C4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Транспортные издержки потребителей и затраты транспорта при осуществлении процесса перевозки грузов.</w:t>
      </w:r>
    </w:p>
    <w:p w:rsidR="00945C4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t>Направления повышения эффективности и конкурентоспособности различных видов транспорта.</w:t>
      </w:r>
    </w:p>
    <w:p w:rsidR="003C56DC" w:rsidRPr="00945C4C" w:rsidRDefault="00945C4C" w:rsidP="00414489">
      <w:pPr>
        <w:numPr>
          <w:ilvl w:val="0"/>
          <w:numId w:val="10"/>
        </w:numPr>
        <w:contextualSpacing/>
        <w:jc w:val="both"/>
        <w:rPr>
          <w:bCs/>
          <w:sz w:val="28"/>
          <w:szCs w:val="28"/>
        </w:rPr>
      </w:pPr>
      <w:r w:rsidRPr="00945C4C">
        <w:rPr>
          <w:bCs/>
          <w:sz w:val="28"/>
          <w:szCs w:val="28"/>
        </w:rPr>
        <w:lastRenderedPageBreak/>
        <w:t>Альтернативы транспортировки и критерии выбора логистических посредников.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  <w:r w:rsidRPr="00067770">
        <w:rPr>
          <w:bCs/>
          <w:sz w:val="28"/>
          <w:szCs w:val="28"/>
        </w:rPr>
        <w:t>Тема №</w:t>
      </w:r>
      <w:r>
        <w:rPr>
          <w:bCs/>
          <w:sz w:val="28"/>
          <w:szCs w:val="28"/>
        </w:rPr>
        <w:t>9</w:t>
      </w:r>
      <w:r w:rsidRPr="00067770">
        <w:rPr>
          <w:bCs/>
          <w:sz w:val="28"/>
          <w:szCs w:val="28"/>
        </w:rPr>
        <w:t>.</w:t>
      </w:r>
      <w:r w:rsidRPr="00033ABA">
        <w:rPr>
          <w:bCs/>
          <w:sz w:val="28"/>
          <w:szCs w:val="28"/>
        </w:rPr>
        <w:t>Логистика сервисного обслуживания</w:t>
      </w:r>
      <w:r>
        <w:rPr>
          <w:bCs/>
          <w:sz w:val="28"/>
          <w:szCs w:val="28"/>
        </w:rPr>
        <w:t>.</w:t>
      </w:r>
    </w:p>
    <w:p w:rsidR="003C56DC" w:rsidRDefault="003C56DC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9B2A76" w:rsidRPr="009B2A76" w:rsidRDefault="009B2A76" w:rsidP="00414489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B2A76">
        <w:rPr>
          <w:bCs/>
          <w:sz w:val="28"/>
          <w:szCs w:val="28"/>
        </w:rPr>
        <w:t>Анализ эффективности функционирования информационных потоков на предприятиях торговли.</w:t>
      </w:r>
    </w:p>
    <w:p w:rsidR="009B2A76" w:rsidRPr="009B2A76" w:rsidRDefault="009B2A76" w:rsidP="00414489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B2A76">
        <w:rPr>
          <w:bCs/>
          <w:sz w:val="28"/>
          <w:szCs w:val="28"/>
        </w:rPr>
        <w:t>Основные пути снижения издержек в процессе формирования и использования коммуникаций.</w:t>
      </w:r>
    </w:p>
    <w:p w:rsidR="009B2A76" w:rsidRPr="009B2A76" w:rsidRDefault="009B2A76" w:rsidP="00414489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B2A76">
        <w:rPr>
          <w:bCs/>
          <w:sz w:val="28"/>
          <w:szCs w:val="28"/>
        </w:rPr>
        <w:t>Направления совершенствования управления информационными сетями товаропотоков.</w:t>
      </w:r>
    </w:p>
    <w:p w:rsidR="003C56DC" w:rsidRPr="009B2A76" w:rsidRDefault="009B2A76" w:rsidP="00414489">
      <w:pPr>
        <w:numPr>
          <w:ilvl w:val="0"/>
          <w:numId w:val="11"/>
        </w:numPr>
        <w:contextualSpacing/>
        <w:jc w:val="both"/>
        <w:rPr>
          <w:bCs/>
          <w:sz w:val="28"/>
          <w:szCs w:val="28"/>
        </w:rPr>
      </w:pPr>
      <w:r w:rsidRPr="009B2A76">
        <w:rPr>
          <w:bCs/>
          <w:sz w:val="28"/>
          <w:szCs w:val="28"/>
        </w:rPr>
        <w:t>Эффективность стандартизации и упорядочения документооборота товаропроводящей сети.</w:t>
      </w:r>
    </w:p>
    <w:p w:rsidR="009B2A76" w:rsidRDefault="009B2A76" w:rsidP="003C56DC">
      <w:pPr>
        <w:ind w:firstLine="709"/>
        <w:contextualSpacing/>
        <w:jc w:val="center"/>
        <w:rPr>
          <w:bCs/>
          <w:sz w:val="28"/>
          <w:szCs w:val="28"/>
        </w:rPr>
      </w:pP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Шкала оценивания: </w:t>
      </w:r>
      <w:r w:rsidRPr="00677548">
        <w:rPr>
          <w:bCs/>
          <w:sz w:val="28"/>
          <w:szCs w:val="28"/>
        </w:rPr>
        <w:t xml:space="preserve">5-балльная.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i/>
          <w:iCs/>
          <w:sz w:val="28"/>
          <w:szCs w:val="28"/>
        </w:rPr>
        <w:t xml:space="preserve">Критерии оценивания: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5 баллов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«отлично»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при этом убедительно и аргументированно изложена собственная позиция автора по рассматриваемому вопросу; структура реферата логична; изучено большое количество актуальных источников, грамотно сделаны ссылки на источники; самостоятельно подобран яркий иллюстративный материал; сделан обоснованный убедительный вывод; отсутствуют замечания по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4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«хорошо»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полно и глубоко, сделана попытка самостоятельного осмысления темы; структура реферата логична; изучено достаточное количество источников, имеются ссылки на источники; приведены уместные примеры; сделан обоснованный вывод; имеют место незначительные недочеты в содержании и (или) оформлении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3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«удовлетворительно»</w:t>
      </w:r>
      <w:r w:rsidRPr="00677548">
        <w:rPr>
          <w:bCs/>
          <w:sz w:val="28"/>
          <w:szCs w:val="28"/>
        </w:rPr>
        <w:t xml:space="preserve">) выставляется обучающемуся, если тема реферата раскрыта неполно и (или) в изложении темы имеются недочеты и ошибки; структура реферата логична; количество изученных источников менее рекомендуемого, сделаны ссылки на источники; приведены общие примеры; вывод сделан, но имеет признаки неполноты и неточности; имеются замечания к содержанию и (или) оформлению реферата. </w:t>
      </w:r>
    </w:p>
    <w:p w:rsidR="00677548" w:rsidRPr="00677548" w:rsidRDefault="00677548" w:rsidP="00677548">
      <w:pPr>
        <w:ind w:firstLine="709"/>
        <w:contextualSpacing/>
        <w:jc w:val="both"/>
        <w:rPr>
          <w:bCs/>
          <w:sz w:val="28"/>
          <w:szCs w:val="28"/>
        </w:rPr>
      </w:pPr>
      <w:r w:rsidRPr="00677548">
        <w:rPr>
          <w:b/>
          <w:bCs/>
          <w:sz w:val="28"/>
          <w:szCs w:val="28"/>
        </w:rPr>
        <w:t xml:space="preserve">2 балла </w:t>
      </w:r>
      <w:r w:rsidRPr="00677548">
        <w:rPr>
          <w:bCs/>
          <w:sz w:val="28"/>
          <w:szCs w:val="28"/>
        </w:rPr>
        <w:t xml:space="preserve">(или оценка </w:t>
      </w:r>
      <w:r w:rsidRPr="00677548">
        <w:rPr>
          <w:b/>
          <w:bCs/>
          <w:sz w:val="28"/>
          <w:szCs w:val="28"/>
        </w:rPr>
        <w:t>«неудовлетворительно»</w:t>
      </w:r>
      <w:r w:rsidRPr="00677548">
        <w:rPr>
          <w:bCs/>
          <w:sz w:val="28"/>
          <w:szCs w:val="28"/>
        </w:rPr>
        <w:t xml:space="preserve">) выставляется обучающемуся, если содержание реферата имеет явные признаки плагиата и (или) тема реферата не раскрыта и (или) в изложении темы имеются грубые ошибки; материал не структурирован, излагается непоследовательно и сбивчиво; количество изученных источников значительно менее рекомендуемого, неправильно сделаны ссылки на источники или они отсутствуют; не приведены примеры или приведены неверные примеры; </w:t>
      </w:r>
      <w:r w:rsidRPr="00677548">
        <w:rPr>
          <w:bCs/>
          <w:sz w:val="28"/>
          <w:szCs w:val="28"/>
        </w:rPr>
        <w:lastRenderedPageBreak/>
        <w:t>отсутствует вывод или вывод расплывчат и неконкретен; оформление реферата не соответствует требованиям.</w:t>
      </w:r>
    </w:p>
    <w:p w:rsidR="003C56DC" w:rsidRDefault="003C56DC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9B2A76" w:rsidRDefault="009B2A76" w:rsidP="009B2A7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 ОЦЕНОЧНЫЕ СРЕДСТВА ДЛЯ ПРОМЕЖУТОЧНОЙ АТТЕСТАЦИИ ОБУЧАЮЩИХСЯ</w:t>
      </w:r>
    </w:p>
    <w:p w:rsidR="009B2A76" w:rsidRDefault="009B2A76" w:rsidP="009B2A76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2.1 БАНК ВОПРОСОВ И ЗАДАНИЙ В ТЕСТОВОЙ ФОРМЕ</w:t>
      </w: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Логистика —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наука, изучающая вопросы оптимизации материальных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потоков;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искусство перевозки грузов;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предпринимательская деятельность;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наука о планировании, контроле и управлении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д)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 чем заключается цель логистического подхода: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управление материальными и финансовыми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управление складскими операциями;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сквозное управление материальными потоками;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Перечислите основные функциональные области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запасы, производство, сбыт, транспорт;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б) запасы, транспортировка, складское хозяйство, информа-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ция, кадры и обслуживающее производство;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закупка, переработка, изготовление, склад, сбыт;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Какие методы используются при решении задач в области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исследование операций;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моделирование;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прогнозирование;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все</w:t>
      </w:r>
      <w:r w:rsidR="000A1493" w:rsidRPr="000A1493">
        <w:rPr>
          <w:bCs/>
          <w:sz w:val="28"/>
          <w:szCs w:val="28"/>
        </w:rPr>
        <w:t xml:space="preserve">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Что такое материальный поток: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а) движение</w:t>
      </w:r>
      <w:r w:rsidR="000A1493" w:rsidRPr="000A1493">
        <w:rPr>
          <w:bCs/>
          <w:sz w:val="28"/>
          <w:szCs w:val="28"/>
        </w:rPr>
        <w:t xml:space="preserve"> грузов в логистической системе;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движение грузов вне логистической системы;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в) движение</w:t>
      </w:r>
      <w:r w:rsidR="000A1493" w:rsidRPr="000A1493">
        <w:rPr>
          <w:bCs/>
          <w:sz w:val="28"/>
          <w:szCs w:val="28"/>
        </w:rPr>
        <w:t xml:space="preserve"> запасов на складе предприятия; </w:t>
      </w:r>
    </w:p>
    <w:p w:rsidR="000A1493" w:rsidRPr="000A1493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материальные</w:t>
      </w:r>
      <w:r w:rsidR="000A1493" w:rsidRPr="000A1493">
        <w:rPr>
          <w:bCs/>
          <w:sz w:val="28"/>
          <w:szCs w:val="28"/>
        </w:rPr>
        <w:t xml:space="preserve"> ценности в процессе приложения к ним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логистических операций?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Что является объектом изучения логистики: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материальные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финансовые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информационные потоки;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Верно ли утверждение, что функцию управления запасами в сфере обращения выполняет транспорт и предприятия оптовой торговли?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верно;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не верно.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На каком этапе развития находится логистика в сфере экономики: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 завершающем;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на промежуточном;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на первоначальном.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Определите величину материального потока, проходящего через склад за 30 дней, если известно, что в среднем за один день через склад проходит 500 кг грузов.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15 т;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15 т/день;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15 т/месяц.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Какие специалисты обязаны знать методы логистики?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начальник транспортного цеха;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служащий планово-экономического отдела;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бухгалтер;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инженер по материально-техническому обеспечению;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д) служащий складского хозяйства;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е) технолог. 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11.Материальный поток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поток сырья;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поток полуфабрикатов;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поток готовой продукции;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 отношению к логистической системе материальные потоки делятся на: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входные и выходные;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постоянные и переменные;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прямые и косвенные;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внешние и внутренние?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Транспортная масса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основной измеритель материального потока;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количество груза, циркулирующего по системе;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количество исследуемых транспортных единиц;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верны ответы а) и в)?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Материалопоток в условиях рынка формируется: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на основе спроса и предложения;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на основе цены и тарифа на перевозку;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на основе совокупного дохода потребителей;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все ответы верны.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Оптимальный </w:t>
      </w:r>
      <w:r w:rsidRPr="000A1493">
        <w:rPr>
          <w:bCs/>
          <w:sz w:val="28"/>
          <w:szCs w:val="28"/>
        </w:rPr>
        <w:tab/>
        <w:t xml:space="preserve">объем </w:t>
      </w:r>
      <w:r w:rsidRPr="000A1493">
        <w:rPr>
          <w:bCs/>
          <w:sz w:val="28"/>
          <w:szCs w:val="28"/>
        </w:rPr>
        <w:tab/>
        <w:t xml:space="preserve">материалопотоказаписывается следующим уравнением: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0A1493">
        <w:rPr>
          <w:bCs/>
          <w:sz w:val="28"/>
          <w:szCs w:val="28"/>
        </w:rPr>
        <w:t>а</w:t>
      </w:r>
      <w:r w:rsidRPr="000A1493">
        <w:rPr>
          <w:bCs/>
          <w:sz w:val="28"/>
          <w:szCs w:val="28"/>
          <w:lang w:val="en-US"/>
        </w:rPr>
        <w:t>) Q</w:t>
      </w:r>
      <w:r w:rsidRPr="000A1493">
        <w:rPr>
          <w:bCs/>
          <w:sz w:val="28"/>
          <w:szCs w:val="28"/>
          <w:vertAlign w:val="superscript"/>
          <w:lang w:val="en-US"/>
        </w:rPr>
        <w:t xml:space="preserve">D </w:t>
      </w:r>
      <w:r w:rsidR="008C5BE4">
        <w:rPr>
          <w:bCs/>
          <w:sz w:val="28"/>
          <w:szCs w:val="28"/>
          <w:lang w:val="en-US"/>
        </w:rPr>
        <w:t>=</w:t>
      </w:r>
      <w:r w:rsidR="00F53D0F" w:rsidRPr="000A1493">
        <w:rPr>
          <w:bCs/>
          <w:sz w:val="28"/>
          <w:szCs w:val="28"/>
          <w:lang w:val="en-US"/>
        </w:rPr>
        <w:t>D</w:t>
      </w:r>
      <w:r w:rsidR="00F53D0F">
        <w:rPr>
          <w:bCs/>
          <w:sz w:val="28"/>
          <w:szCs w:val="28"/>
          <w:lang w:val="en-US"/>
        </w:rPr>
        <w:t xml:space="preserve"> (</w:t>
      </w:r>
      <w:r w:rsidR="00F53D0F" w:rsidRPr="000A1493">
        <w:rPr>
          <w:bCs/>
          <w:sz w:val="28"/>
          <w:szCs w:val="28"/>
          <w:lang w:val="en-US"/>
        </w:rPr>
        <w:t>P</w:t>
      </w:r>
      <w:r w:rsidR="00F53D0F" w:rsidRPr="000A1493">
        <w:rPr>
          <w:bCs/>
          <w:sz w:val="28"/>
          <w:szCs w:val="28"/>
          <w:vertAlign w:val="subscript"/>
          <w:lang w:val="en-US"/>
        </w:rPr>
        <w:t>t)</w:t>
      </w:r>
      <w:r w:rsidRPr="000A1493">
        <w:rPr>
          <w:bCs/>
          <w:sz w:val="28"/>
          <w:szCs w:val="28"/>
          <w:lang w:val="en-US"/>
        </w:rPr>
        <w:t xml:space="preserve">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0A1493">
        <w:rPr>
          <w:bCs/>
          <w:sz w:val="28"/>
          <w:szCs w:val="28"/>
        </w:rPr>
        <w:t>б</w:t>
      </w:r>
      <w:r w:rsidRPr="000A1493">
        <w:rPr>
          <w:bCs/>
          <w:sz w:val="28"/>
          <w:szCs w:val="28"/>
          <w:lang w:val="en-US"/>
        </w:rPr>
        <w:t>) Q</w:t>
      </w:r>
      <w:r w:rsidRPr="000A1493">
        <w:rPr>
          <w:bCs/>
          <w:sz w:val="28"/>
          <w:szCs w:val="28"/>
          <w:vertAlign w:val="subscript"/>
          <w:lang w:val="en-US"/>
        </w:rPr>
        <w:t xml:space="preserve">s </w:t>
      </w:r>
      <w:r w:rsidR="008C5BE4">
        <w:rPr>
          <w:bCs/>
          <w:sz w:val="28"/>
          <w:szCs w:val="28"/>
          <w:lang w:val="en-US"/>
        </w:rPr>
        <w:t>=</w:t>
      </w:r>
      <w:r w:rsidRPr="000A1493">
        <w:rPr>
          <w:bCs/>
          <w:sz w:val="28"/>
          <w:szCs w:val="28"/>
          <w:lang w:val="en-US"/>
        </w:rPr>
        <w:t>S</w:t>
      </w:r>
      <w:r w:rsidR="008C5BE4">
        <w:rPr>
          <w:bCs/>
          <w:sz w:val="28"/>
          <w:szCs w:val="28"/>
          <w:lang w:val="en-US"/>
        </w:rPr>
        <w:t>(</w:t>
      </w:r>
      <w:r w:rsidRPr="000A1493">
        <w:rPr>
          <w:bCs/>
          <w:sz w:val="28"/>
          <w:szCs w:val="28"/>
          <w:lang w:val="en-US"/>
        </w:rPr>
        <w:t>Y</w:t>
      </w:r>
      <w:r w:rsidR="00F53D0F">
        <w:rPr>
          <w:bCs/>
          <w:sz w:val="28"/>
          <w:szCs w:val="28"/>
          <w:lang w:val="en-US"/>
        </w:rPr>
        <w:t>)</w:t>
      </w:r>
      <w:r w:rsidR="00F53D0F" w:rsidRPr="000A1493">
        <w:rPr>
          <w:bCs/>
          <w:sz w:val="28"/>
          <w:szCs w:val="28"/>
          <w:lang w:val="en-US"/>
        </w:rPr>
        <w:t>;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в) Q</w:t>
      </w:r>
      <w:r w:rsidRPr="000A1493">
        <w:rPr>
          <w:bCs/>
          <w:sz w:val="28"/>
          <w:szCs w:val="28"/>
          <w:vertAlign w:val="superscript"/>
        </w:rPr>
        <w:t xml:space="preserve">D </w:t>
      </w:r>
      <w:r w:rsidR="008C5BE4" w:rsidRPr="008C5BE4">
        <w:rPr>
          <w:bCs/>
          <w:sz w:val="28"/>
          <w:szCs w:val="28"/>
        </w:rPr>
        <w:t>=</w:t>
      </w:r>
      <w:r w:rsidR="00F53D0F" w:rsidRPr="000A1493">
        <w:rPr>
          <w:bCs/>
          <w:sz w:val="28"/>
          <w:szCs w:val="28"/>
        </w:rPr>
        <w:t>Q</w:t>
      </w:r>
      <w:r w:rsidR="00F53D0F" w:rsidRPr="000A1493">
        <w:rPr>
          <w:bCs/>
          <w:sz w:val="28"/>
          <w:szCs w:val="28"/>
          <w:vertAlign w:val="superscript"/>
        </w:rPr>
        <w:t>S</w:t>
      </w:r>
      <w:r w:rsidR="00F53D0F" w:rsidRPr="000A1493">
        <w:rPr>
          <w:bCs/>
          <w:sz w:val="28"/>
          <w:szCs w:val="28"/>
        </w:rPr>
        <w:t>;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>г) S</w:t>
      </w:r>
      <w:r w:rsidRPr="000A1493">
        <w:rPr>
          <w:bCs/>
          <w:sz w:val="28"/>
          <w:szCs w:val="28"/>
          <w:vertAlign w:val="superscript"/>
        </w:rPr>
        <w:t xml:space="preserve">Q </w:t>
      </w:r>
      <w:r w:rsidR="008C5BE4" w:rsidRPr="008C5BE4">
        <w:rPr>
          <w:bCs/>
          <w:sz w:val="28"/>
          <w:szCs w:val="28"/>
        </w:rPr>
        <w:t>=</w:t>
      </w:r>
      <w:r w:rsidRPr="000A1493">
        <w:rPr>
          <w:bCs/>
          <w:sz w:val="28"/>
          <w:szCs w:val="28"/>
        </w:rPr>
        <w:t>S</w:t>
      </w:r>
      <w:r w:rsidRPr="000A1493">
        <w:rPr>
          <w:bCs/>
          <w:sz w:val="28"/>
          <w:szCs w:val="28"/>
          <w:vertAlign w:val="superscript"/>
        </w:rPr>
        <w:t>D</w:t>
      </w:r>
      <w:r w:rsidRPr="000A1493">
        <w:rPr>
          <w:bCs/>
          <w:sz w:val="28"/>
          <w:szCs w:val="28"/>
        </w:rPr>
        <w:t xml:space="preserve">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Мощность материального потока – это: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интенсивность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скорость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объем перемещения материальных ресурсов;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объем продукции, перемещаемый за единицу времени?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0A1493" w:rsidRPr="000A1493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Понятие </w:t>
      </w:r>
      <w:r w:rsidRPr="000A1493">
        <w:rPr>
          <w:bCs/>
          <w:sz w:val="28"/>
          <w:szCs w:val="28"/>
        </w:rPr>
        <w:tab/>
        <w:t xml:space="preserve">«товарный </w:t>
      </w:r>
      <w:r w:rsidRPr="000A1493">
        <w:rPr>
          <w:bCs/>
          <w:sz w:val="28"/>
          <w:szCs w:val="28"/>
        </w:rPr>
        <w:tab/>
        <w:t xml:space="preserve">поток» </w:t>
      </w:r>
      <w:r w:rsidRPr="000A1493">
        <w:rPr>
          <w:bCs/>
          <w:sz w:val="28"/>
          <w:szCs w:val="28"/>
        </w:rPr>
        <w:tab/>
        <w:t xml:space="preserve">относительно </w:t>
      </w:r>
      <w:r w:rsidRPr="000A1493">
        <w:rPr>
          <w:bCs/>
          <w:sz w:val="28"/>
          <w:szCs w:val="28"/>
        </w:rPr>
        <w:tab/>
        <w:t xml:space="preserve">понятия «материальный поток»: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шире;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уже;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равнозначны;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не подлежат сравнению.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8C5BE4" w:rsidRDefault="000A149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Скалярная транспортная масса измеряется в: </w:t>
      </w:r>
    </w:p>
    <w:p w:rsidR="000A1493" w:rsidRPr="000A1493" w:rsidRDefault="000A1493" w:rsidP="008C5BE4">
      <w:pPr>
        <w:ind w:left="708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а) т.;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б) ц.; </w:t>
      </w:r>
    </w:p>
    <w:p w:rsidR="000A1493" w:rsidRP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в) км; </w:t>
      </w:r>
    </w:p>
    <w:p w:rsidR="000A1493" w:rsidRDefault="000A1493" w:rsidP="000A1493">
      <w:pPr>
        <w:ind w:firstLine="709"/>
        <w:contextualSpacing/>
        <w:jc w:val="both"/>
        <w:rPr>
          <w:bCs/>
          <w:sz w:val="28"/>
          <w:szCs w:val="28"/>
        </w:rPr>
      </w:pPr>
      <w:r w:rsidRPr="000A1493">
        <w:rPr>
          <w:bCs/>
          <w:sz w:val="28"/>
          <w:szCs w:val="28"/>
        </w:rPr>
        <w:t xml:space="preserve">г) единицах физических величин.  </w:t>
      </w:r>
    </w:p>
    <w:p w:rsidR="008C5BE4" w:rsidRDefault="008C5BE4" w:rsidP="000A1493">
      <w:pPr>
        <w:ind w:firstLine="709"/>
        <w:contextualSpacing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Виды логистических операций: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с материальными и информационными потоками;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с добавленной стоимостью и без нее;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с переходом права собственности на товар. 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lastRenderedPageBreak/>
        <w:t xml:space="preserve">Материальный </w:t>
      </w:r>
      <w:r w:rsidRPr="008C5BE4">
        <w:rPr>
          <w:bCs/>
          <w:sz w:val="28"/>
          <w:szCs w:val="28"/>
        </w:rPr>
        <w:tab/>
        <w:t xml:space="preserve">поток </w:t>
      </w:r>
      <w:r w:rsidRPr="008C5BE4">
        <w:rPr>
          <w:bCs/>
          <w:sz w:val="28"/>
          <w:szCs w:val="28"/>
        </w:rPr>
        <w:tab/>
        <w:t xml:space="preserve">на </w:t>
      </w:r>
      <w:r w:rsidRPr="008C5BE4">
        <w:rPr>
          <w:bCs/>
          <w:sz w:val="28"/>
          <w:szCs w:val="28"/>
        </w:rPr>
        <w:tab/>
        <w:t xml:space="preserve">пути </w:t>
      </w:r>
      <w:r w:rsidRPr="008C5BE4">
        <w:rPr>
          <w:bCs/>
          <w:sz w:val="28"/>
          <w:szCs w:val="28"/>
        </w:rPr>
        <w:tab/>
        <w:t xml:space="preserve">от </w:t>
      </w:r>
      <w:r w:rsidRPr="008C5BE4">
        <w:rPr>
          <w:bCs/>
          <w:sz w:val="28"/>
          <w:szCs w:val="28"/>
        </w:rPr>
        <w:tab/>
        <w:t xml:space="preserve">производителя </w:t>
      </w:r>
      <w:r w:rsidRPr="008C5BE4">
        <w:rPr>
          <w:bCs/>
          <w:sz w:val="28"/>
          <w:szCs w:val="28"/>
        </w:rPr>
        <w:tab/>
        <w:t xml:space="preserve">к потребителю, проходящий, по крайней мере, через одного посредника, называется потоком...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с прямыми связями;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с гибкими связями;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эшелонированным;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интегральным.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Основные потоки логистики: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информационные;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материальные;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энергетические;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финансовые.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F53D0F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К оперативной функции логистики относится...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а) анализ потребности в материальных ресурсах;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б) управление движением материальными ценностями;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в) прогнозирование развития рынков; </w:t>
      </w:r>
    </w:p>
    <w:p w:rsidR="00F53D0F" w:rsidRDefault="008C5BE4" w:rsidP="00F53D0F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 г) организация связей с конкурентами. </w:t>
      </w:r>
    </w:p>
    <w:p w:rsidR="00F53D0F" w:rsidRDefault="00F53D0F" w:rsidP="00F53D0F">
      <w:pPr>
        <w:pStyle w:val="a3"/>
        <w:ind w:left="708"/>
        <w:rPr>
          <w:bCs/>
          <w:sz w:val="28"/>
          <w:szCs w:val="28"/>
        </w:rPr>
      </w:pPr>
    </w:p>
    <w:p w:rsidR="008C5BE4" w:rsidRPr="00F53D0F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Что представляет собой логистическая система: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совокупность взаимодействующих подразделений пред-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приятия;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совокупность потоковых процессов;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комплекс</w:t>
      </w:r>
      <w:r w:rsidR="008C5BE4" w:rsidRPr="008C5BE4">
        <w:rPr>
          <w:bCs/>
          <w:sz w:val="28"/>
          <w:szCs w:val="28"/>
        </w:rPr>
        <w:t xml:space="preserve"> взаимосвязанных логистических функций;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адаптивная</w:t>
      </w:r>
      <w:r w:rsidR="008C5BE4" w:rsidRPr="008C5BE4">
        <w:rPr>
          <w:bCs/>
          <w:sz w:val="28"/>
          <w:szCs w:val="28"/>
        </w:rPr>
        <w:t xml:space="preserve"> система с обратной связью, выполняющая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логистические функции?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Отличительное свойство логистической системы: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наличие</w:t>
      </w:r>
      <w:r w:rsidR="008C5BE4" w:rsidRPr="008C5BE4">
        <w:rPr>
          <w:bCs/>
          <w:sz w:val="28"/>
          <w:szCs w:val="28"/>
        </w:rPr>
        <w:t xml:space="preserve"> прочных связей между элементами;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взаимодействие с внешней средой;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наличие</w:t>
      </w:r>
      <w:r w:rsidR="008C5BE4" w:rsidRPr="008C5BE4">
        <w:rPr>
          <w:bCs/>
          <w:sz w:val="28"/>
          <w:szCs w:val="28"/>
        </w:rPr>
        <w:t xml:space="preserve"> потоковых процессов;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размер</w:t>
      </w:r>
      <w:r w:rsidR="008C5BE4" w:rsidRPr="008C5BE4">
        <w:rPr>
          <w:bCs/>
          <w:sz w:val="28"/>
          <w:szCs w:val="28"/>
        </w:rPr>
        <w:t xml:space="preserve"> системы.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Что поступает из логистической системы во внешнюю среду: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а) материальные</w:t>
      </w:r>
      <w:r w:rsidR="008C5BE4" w:rsidRPr="008C5BE4">
        <w:rPr>
          <w:bCs/>
          <w:sz w:val="28"/>
          <w:szCs w:val="28"/>
        </w:rPr>
        <w:t xml:space="preserve"> ресурсы, необходимые для производства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продукции;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финансовые средства потребителей продукции;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в) готовая</w:t>
      </w:r>
      <w:r w:rsidR="008C5BE4" w:rsidRPr="008C5BE4">
        <w:rPr>
          <w:bCs/>
          <w:sz w:val="28"/>
          <w:szCs w:val="28"/>
        </w:rPr>
        <w:t xml:space="preserve"> продукция предприятия; </w:t>
      </w:r>
    </w:p>
    <w:p w:rsidR="008C5BE4" w:rsidRPr="008C5BE4" w:rsidRDefault="00F53D0F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>г) все</w:t>
      </w:r>
      <w:r w:rsidR="008C5BE4" w:rsidRPr="008C5BE4">
        <w:rPr>
          <w:bCs/>
          <w:sz w:val="28"/>
          <w:szCs w:val="28"/>
        </w:rPr>
        <w:t xml:space="preserve"> ответы верны?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К функциональным подсистемам относят: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производственную, информационную, транспортную;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складскую, кадровую, информационную;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правовую, складскую, транспортную;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lastRenderedPageBreak/>
        <w:t xml:space="preserve">г) производственную, транспортную, складскую.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Эффект, </w:t>
      </w:r>
      <w:r w:rsidRPr="008C5BE4">
        <w:rPr>
          <w:bCs/>
          <w:sz w:val="28"/>
          <w:szCs w:val="28"/>
        </w:rPr>
        <w:tab/>
        <w:t xml:space="preserve">возникающий </w:t>
      </w:r>
      <w:r w:rsidRPr="008C5BE4">
        <w:rPr>
          <w:bCs/>
          <w:sz w:val="28"/>
          <w:szCs w:val="28"/>
        </w:rPr>
        <w:tab/>
        <w:t xml:space="preserve">в </w:t>
      </w:r>
      <w:r w:rsidRPr="008C5BE4">
        <w:rPr>
          <w:bCs/>
          <w:sz w:val="28"/>
          <w:szCs w:val="28"/>
        </w:rPr>
        <w:tab/>
        <w:t xml:space="preserve">процессе </w:t>
      </w:r>
      <w:r w:rsidRPr="008C5BE4">
        <w:rPr>
          <w:bCs/>
          <w:sz w:val="28"/>
          <w:szCs w:val="28"/>
        </w:rPr>
        <w:tab/>
        <w:t xml:space="preserve">взаимодействия логистических систем, называется: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экономический эффект;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логистический эффект;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экономическая синергия;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логистическая синергия?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Важнейшими свойствами логистической системы являются: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эффективность и адаптивность;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цикличность и синергичность;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адаптивность и оптимальность; </w:t>
      </w:r>
    </w:p>
    <w:p w:rsidR="00F53D0F" w:rsidRDefault="008C5BE4" w:rsidP="00F53D0F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эффективность и оптимальность? </w:t>
      </w:r>
    </w:p>
    <w:p w:rsidR="00F53D0F" w:rsidRDefault="00F53D0F" w:rsidP="00F53D0F">
      <w:pPr>
        <w:pStyle w:val="a3"/>
        <w:ind w:left="708"/>
        <w:rPr>
          <w:bCs/>
          <w:sz w:val="28"/>
          <w:szCs w:val="28"/>
        </w:rPr>
      </w:pPr>
    </w:p>
    <w:p w:rsidR="008C5BE4" w:rsidRPr="00F53D0F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Логистический цикл состоит из: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5 элементов;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4 </w:t>
      </w:r>
      <w:r w:rsidR="00F53D0F" w:rsidRPr="008C5BE4">
        <w:rPr>
          <w:bCs/>
          <w:sz w:val="28"/>
          <w:szCs w:val="28"/>
        </w:rPr>
        <w:t>элемента</w:t>
      </w:r>
      <w:r w:rsidRPr="008C5BE4">
        <w:rPr>
          <w:bCs/>
          <w:sz w:val="28"/>
          <w:szCs w:val="28"/>
        </w:rPr>
        <w:t xml:space="preserve">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6 элементов; </w:t>
      </w:r>
    </w:p>
    <w:p w:rsid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3 </w:t>
      </w:r>
      <w:r w:rsidR="00F53D0F" w:rsidRPr="008C5BE4">
        <w:rPr>
          <w:bCs/>
          <w:sz w:val="28"/>
          <w:szCs w:val="28"/>
        </w:rPr>
        <w:t>элемента</w:t>
      </w:r>
      <w:r w:rsidRPr="008C5BE4">
        <w:rPr>
          <w:bCs/>
          <w:sz w:val="28"/>
          <w:szCs w:val="28"/>
        </w:rPr>
        <w:t xml:space="preserve">. </w:t>
      </w:r>
    </w:p>
    <w:p w:rsidR="00F53D0F" w:rsidRPr="008C5BE4" w:rsidRDefault="00F53D0F" w:rsidP="008C5BE4">
      <w:pPr>
        <w:pStyle w:val="a3"/>
        <w:ind w:left="708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Макрологистические системы предполагают: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создание оптимальной системы управления материальным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потоком;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продвижение товаров, услуг, информации; </w:t>
      </w:r>
    </w:p>
    <w:p w:rsidR="008C5BE4" w:rsidRPr="008C5BE4" w:rsidRDefault="008C5BE4" w:rsidP="008C5BE4">
      <w:pPr>
        <w:pStyle w:val="a3"/>
        <w:ind w:left="708"/>
        <w:jc w:val="both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</w:t>
      </w:r>
      <w:r w:rsidRPr="008C5BE4">
        <w:rPr>
          <w:bCs/>
          <w:sz w:val="28"/>
          <w:szCs w:val="28"/>
        </w:rPr>
        <w:tab/>
        <w:t xml:space="preserve">объединение </w:t>
      </w:r>
      <w:r w:rsidRPr="008C5BE4">
        <w:rPr>
          <w:bCs/>
          <w:sz w:val="28"/>
          <w:szCs w:val="28"/>
        </w:rPr>
        <w:tab/>
        <w:t xml:space="preserve">всех </w:t>
      </w:r>
      <w:r w:rsidRPr="008C5BE4">
        <w:rPr>
          <w:bCs/>
          <w:sz w:val="28"/>
          <w:szCs w:val="28"/>
        </w:rPr>
        <w:tab/>
        <w:t xml:space="preserve">сфер </w:t>
      </w:r>
      <w:r w:rsidRPr="008C5BE4">
        <w:rPr>
          <w:bCs/>
          <w:sz w:val="28"/>
          <w:szCs w:val="28"/>
        </w:rPr>
        <w:tab/>
        <w:t xml:space="preserve">в </w:t>
      </w:r>
      <w:r w:rsidRPr="008C5BE4">
        <w:rPr>
          <w:bCs/>
          <w:sz w:val="28"/>
          <w:szCs w:val="28"/>
        </w:rPr>
        <w:tab/>
        <w:t xml:space="preserve">единую </w:t>
      </w:r>
      <w:r w:rsidRPr="008C5BE4">
        <w:rPr>
          <w:bCs/>
          <w:sz w:val="28"/>
          <w:szCs w:val="28"/>
        </w:rPr>
        <w:tab/>
        <w:t xml:space="preserve">систему,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функционирующую по общим правилам;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создание единого экономического пространства? </w:t>
      </w:r>
    </w:p>
    <w:p w:rsidR="008C5BE4" w:rsidRPr="008C5BE4" w:rsidRDefault="008C5BE4" w:rsidP="008C5BE4">
      <w:pPr>
        <w:pStyle w:val="a3"/>
        <w:jc w:val="both"/>
        <w:rPr>
          <w:bCs/>
          <w:sz w:val="28"/>
          <w:szCs w:val="28"/>
        </w:rPr>
      </w:pPr>
    </w:p>
    <w:p w:rsidR="008C5BE4" w:rsidRPr="008C5BE4" w:rsidRDefault="008C5BE4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Типы микрологистических систем: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а) эшелонированные, гибкие, производственные;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б) с прямыми связями, гибкие, эшелонированные, </w:t>
      </w:r>
    </w:p>
    <w:p w:rsidR="008C5BE4" w:rsidRP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в) экономические, с прямыми связями, гибкие, </w:t>
      </w:r>
    </w:p>
    <w:p w:rsidR="008C5BE4" w:rsidRDefault="008C5BE4" w:rsidP="008C5BE4">
      <w:pPr>
        <w:pStyle w:val="a3"/>
        <w:ind w:left="708"/>
        <w:rPr>
          <w:bCs/>
          <w:sz w:val="28"/>
          <w:szCs w:val="28"/>
        </w:rPr>
      </w:pPr>
      <w:r w:rsidRPr="008C5BE4">
        <w:rPr>
          <w:bCs/>
          <w:sz w:val="28"/>
          <w:szCs w:val="28"/>
        </w:rPr>
        <w:t xml:space="preserve">г) эшелонированные, производственные, экономические. </w:t>
      </w:r>
    </w:p>
    <w:p w:rsidR="00F53D0F" w:rsidRDefault="00F53D0F" w:rsidP="008C5BE4">
      <w:pPr>
        <w:pStyle w:val="a3"/>
        <w:ind w:left="708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При подготовке бюджета закупок определяют следующие виды затрат: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затраты на транспортировку;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</w:t>
      </w:r>
      <w:r w:rsidRPr="00F53D0F">
        <w:rPr>
          <w:bCs/>
          <w:sz w:val="28"/>
          <w:szCs w:val="28"/>
        </w:rPr>
        <w:tab/>
        <w:t xml:space="preserve">затраты </w:t>
      </w:r>
      <w:r w:rsidRPr="00F53D0F">
        <w:rPr>
          <w:bCs/>
          <w:sz w:val="28"/>
          <w:szCs w:val="28"/>
        </w:rPr>
        <w:tab/>
        <w:t xml:space="preserve">на </w:t>
      </w:r>
      <w:r w:rsidRPr="00F53D0F">
        <w:rPr>
          <w:bCs/>
          <w:sz w:val="28"/>
          <w:szCs w:val="28"/>
        </w:rPr>
        <w:tab/>
        <w:t xml:space="preserve">поиск </w:t>
      </w:r>
      <w:r w:rsidRPr="00F53D0F">
        <w:rPr>
          <w:bCs/>
          <w:sz w:val="28"/>
          <w:szCs w:val="28"/>
        </w:rPr>
        <w:tab/>
        <w:t xml:space="preserve">информации </w:t>
      </w:r>
      <w:r w:rsidRPr="00F53D0F">
        <w:rPr>
          <w:bCs/>
          <w:sz w:val="28"/>
          <w:szCs w:val="28"/>
        </w:rPr>
        <w:tab/>
        <w:t xml:space="preserve">о потенциальных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поставщиках;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затраты на реализацию продукции;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верны ответы а) и б).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Осуществление закупок не предполагает: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разработку условий поставки и оплаты;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lastRenderedPageBreak/>
        <w:t xml:space="preserve">б) выбор метода закупок;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проведение переговоров;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поиск потенциального поставщика.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>Какой фактор</w:t>
      </w:r>
      <w:r w:rsidR="00F53D0F" w:rsidRPr="00F53D0F">
        <w:rPr>
          <w:bCs/>
          <w:sz w:val="28"/>
          <w:szCs w:val="28"/>
        </w:rPr>
        <w:t xml:space="preserve"> влияет на решение работать с посредником: а) цена;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качество;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надежность;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финансовые возможности?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Поиск поставщиков осуществляется посредством: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проведения переговоров;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изучения рекламных материалов;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анкетирования;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проведения презентаций.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Рейтинг поставщика рассчитывается путем: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умножения удельного веса критерия на его оценку;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суммирования удельного веса критериев;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бальной оценки каждого критерия;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суммирования произведений значимости критерия на его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оценку.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При расчете рейтинга поставщика главным критерием выступает: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цена;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условия платежа;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сроки поставки;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надежность поставки.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Закупочная логистика – это: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управление процессами закупки материальных ресурсов;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организация закупки, доставки и временного хранения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сырья и полуфабрикатов;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управление материальными потоками на этапе обеспечения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предприятия сырьем;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все ответы верны. </w:t>
      </w:r>
    </w:p>
    <w:p w:rsidR="00F53D0F" w:rsidRPr="00F53D0F" w:rsidRDefault="00F53D0F" w:rsidP="00F53D0F">
      <w:pPr>
        <w:pStyle w:val="a3"/>
        <w:rPr>
          <w:bCs/>
          <w:sz w:val="28"/>
          <w:szCs w:val="28"/>
        </w:rPr>
      </w:pPr>
    </w:p>
    <w:p w:rsidR="00F53D0F" w:rsidRPr="00F53D0F" w:rsidRDefault="00F53D0F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Рекламация – это: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а) документ, отражающий недостатки при поставке;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б) претензия потребителей; </w:t>
      </w:r>
    </w:p>
    <w:p w:rsidR="00F53D0F" w:rsidRPr="00F53D0F" w:rsidRDefault="00F53D0F" w:rsidP="00F53D0F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в) рекламная акция; </w:t>
      </w:r>
    </w:p>
    <w:p w:rsidR="00F53D0F" w:rsidRPr="00F365EA" w:rsidRDefault="00F53D0F" w:rsidP="00F365EA">
      <w:pPr>
        <w:pStyle w:val="a3"/>
        <w:ind w:left="708"/>
        <w:rPr>
          <w:bCs/>
          <w:sz w:val="28"/>
          <w:szCs w:val="28"/>
        </w:rPr>
      </w:pPr>
      <w:r w:rsidRPr="00F53D0F">
        <w:rPr>
          <w:bCs/>
          <w:sz w:val="28"/>
          <w:szCs w:val="28"/>
        </w:rPr>
        <w:t xml:space="preserve">г) нет верного ответа. </w:t>
      </w:r>
    </w:p>
    <w:p w:rsidR="00F365EA" w:rsidRPr="008C5BE4" w:rsidRDefault="00F365EA" w:rsidP="008C5BE4">
      <w:pPr>
        <w:pStyle w:val="a3"/>
        <w:ind w:left="708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Производственная логистика рассматривает процессы: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протекающие в нематериальной сфере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lastRenderedPageBreak/>
        <w:t xml:space="preserve">б) протекающие в материальной сфере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связанные с управлением потоковыми процессами на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предприятии;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общественного производства.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Логистическая концепция организации производства предполагает: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изготовление продукции большими партиями;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наличие максимально большого запаса материальных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ресурсов;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отказ от серийного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Логистика предлагает адаптироваться к условиям изменяющегося спроса за счет: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запаса материальных ресурсов;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наличия на складах готовой продукции;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качественной гибкости производственных систем;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запаса производственной мощности.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«Толкающие» </w:t>
      </w:r>
      <w:r w:rsidRPr="00F365EA">
        <w:rPr>
          <w:bCs/>
          <w:sz w:val="28"/>
          <w:szCs w:val="28"/>
        </w:rPr>
        <w:tab/>
        <w:t xml:space="preserve">модели </w:t>
      </w:r>
      <w:r w:rsidRPr="00F365EA">
        <w:rPr>
          <w:bCs/>
          <w:sz w:val="28"/>
          <w:szCs w:val="28"/>
        </w:rPr>
        <w:tab/>
        <w:t xml:space="preserve">управления </w:t>
      </w:r>
      <w:r w:rsidRPr="00F365EA">
        <w:rPr>
          <w:bCs/>
          <w:sz w:val="28"/>
          <w:szCs w:val="28"/>
        </w:rPr>
        <w:tab/>
        <w:t xml:space="preserve">материальным потоком характерны: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для традиционных систем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для логистической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могут применяться при любой организации производства;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«Толкающие» модели позволяют: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согласовывать планы и действия всех подразделений </w:t>
      </w:r>
      <w:r w:rsidRPr="00160599">
        <w:rPr>
          <w:bCs/>
          <w:sz w:val="28"/>
          <w:szCs w:val="28"/>
        </w:rPr>
        <w:t xml:space="preserve">предприятия;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разрабатывать план производства за несколько часов;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контролировать производственные запасы;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все ответы верны.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При </w:t>
      </w:r>
      <w:r w:rsidRPr="00F365EA">
        <w:rPr>
          <w:bCs/>
          <w:sz w:val="28"/>
          <w:szCs w:val="28"/>
        </w:rPr>
        <w:tab/>
        <w:t xml:space="preserve">«тянущей» </w:t>
      </w:r>
      <w:r w:rsidRPr="00F365EA">
        <w:rPr>
          <w:bCs/>
          <w:sz w:val="28"/>
          <w:szCs w:val="28"/>
        </w:rPr>
        <w:tab/>
        <w:t xml:space="preserve">модели </w:t>
      </w:r>
      <w:r w:rsidRPr="00F365EA">
        <w:rPr>
          <w:bCs/>
          <w:sz w:val="28"/>
          <w:szCs w:val="28"/>
        </w:rPr>
        <w:tab/>
        <w:t xml:space="preserve">организации </w:t>
      </w:r>
      <w:r w:rsidRPr="00F365EA">
        <w:rPr>
          <w:bCs/>
          <w:sz w:val="28"/>
          <w:szCs w:val="28"/>
        </w:rPr>
        <w:tab/>
        <w:t xml:space="preserve">производства материальный поток: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«выталкивается» получателю по команде из системы </w:t>
      </w:r>
      <w:r w:rsidRPr="00160599">
        <w:rPr>
          <w:bCs/>
          <w:sz w:val="28"/>
          <w:szCs w:val="28"/>
        </w:rPr>
        <w:t xml:space="preserve">управления; </w:t>
      </w:r>
    </w:p>
    <w:p w:rsidR="00F365EA" w:rsidRPr="00160599" w:rsidRDefault="00F365EA" w:rsidP="00160599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передается на последующее звено с предыдущего </w:t>
      </w:r>
      <w:r w:rsidR="00160599" w:rsidRPr="00F365EA">
        <w:rPr>
          <w:bCs/>
          <w:sz w:val="28"/>
          <w:szCs w:val="28"/>
        </w:rPr>
        <w:t xml:space="preserve">по </w:t>
      </w:r>
      <w:r w:rsidR="00160599">
        <w:rPr>
          <w:bCs/>
          <w:sz w:val="28"/>
          <w:szCs w:val="28"/>
        </w:rPr>
        <w:t>команде</w:t>
      </w:r>
      <w:r w:rsidRPr="00160599">
        <w:rPr>
          <w:bCs/>
          <w:sz w:val="28"/>
          <w:szCs w:val="28"/>
        </w:rPr>
        <w:t xml:space="preserve"> системы управления;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поступает на последующую технологическую операцию по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мере необходимости;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поступает на последующую операцию по запросу потребителей. </w:t>
      </w:r>
    </w:p>
    <w:p w:rsidR="00F365EA" w:rsidRPr="00F365EA" w:rsidRDefault="00F365EA" w:rsidP="00F365EA">
      <w:pPr>
        <w:pStyle w:val="a3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Система «Канбан» является примером: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тянущей модели;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толкающей модели;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lastRenderedPageBreak/>
        <w:t xml:space="preserve">в) концепции «точно в срок» </w:t>
      </w:r>
    </w:p>
    <w:p w:rsidR="00F365EA" w:rsidRPr="00F365EA" w:rsidRDefault="00F365EA" w:rsidP="00F365EA">
      <w:pPr>
        <w:pStyle w:val="a3"/>
        <w:ind w:left="708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концепции «тощего» производства. </w:t>
      </w:r>
    </w:p>
    <w:p w:rsidR="008C5BE4" w:rsidRPr="008C5BE4" w:rsidRDefault="008C5BE4" w:rsidP="008C5BE4">
      <w:pPr>
        <w:pStyle w:val="a3"/>
        <w:ind w:left="708"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6 «золотых» правил логистики – это: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нужный товар, в нужном количестве, нужного качества;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в заданное время, в заданном месте, с минимальными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затратами;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верны ответы а) и б);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нет верного варианта.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Концепция «тощего» производства: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предполагает высокую ответственность персонала;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требует тотальной компьютеризации производства;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соединяет в себе массовое и мелкосерийное производство; </w:t>
      </w:r>
    </w:p>
    <w:p w:rsid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позволяет сократить производственные запасы. </w:t>
      </w:r>
    </w:p>
    <w:p w:rsid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Логистическая концепция организации производства наиболее приемлема для: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рынка продавца;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рынка покупателя;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оба ответа верны.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</w:p>
    <w:p w:rsidR="00F365EA" w:rsidRPr="00F365EA" w:rsidRDefault="00F365EA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 чем выражается экономический эффект от применения логистики на производстве: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а) в сокращении простоев оборудования;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б) в минимизации затрат;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в) в улучшении качества продукции; </w:t>
      </w:r>
    </w:p>
    <w:p w:rsidR="00F365EA" w:rsidRPr="00F365EA" w:rsidRDefault="00F365EA" w:rsidP="00F365EA">
      <w:pPr>
        <w:ind w:firstLine="709"/>
        <w:contextualSpacing/>
        <w:jc w:val="both"/>
        <w:rPr>
          <w:bCs/>
          <w:sz w:val="28"/>
          <w:szCs w:val="28"/>
        </w:rPr>
      </w:pPr>
      <w:r w:rsidRPr="00F365EA">
        <w:rPr>
          <w:bCs/>
          <w:sz w:val="28"/>
          <w:szCs w:val="28"/>
        </w:rPr>
        <w:t xml:space="preserve">г) все ответы верны. </w:t>
      </w:r>
    </w:p>
    <w:p w:rsidR="009B2A76" w:rsidRDefault="009B2A76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Различается ли семантика терминов «сбыт», «распределение» и «дистрибьюция»?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нет, перечисленные термины являются синонимами;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различаются только термины «сбыт» и «распределение»;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различаются лишь термины «сбыт» и «дистрибьюция»;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различаются </w:t>
      </w:r>
      <w:r w:rsidRPr="00160599">
        <w:rPr>
          <w:bCs/>
          <w:sz w:val="28"/>
          <w:szCs w:val="28"/>
        </w:rPr>
        <w:tab/>
        <w:t xml:space="preserve">только </w:t>
      </w:r>
      <w:r w:rsidRPr="00160599">
        <w:rPr>
          <w:bCs/>
          <w:sz w:val="28"/>
          <w:szCs w:val="28"/>
        </w:rPr>
        <w:tab/>
        <w:t xml:space="preserve">термины </w:t>
      </w:r>
      <w:r w:rsidRPr="00160599">
        <w:rPr>
          <w:bCs/>
          <w:sz w:val="28"/>
          <w:szCs w:val="28"/>
        </w:rPr>
        <w:tab/>
        <w:t xml:space="preserve">«дистрибьюция» </w:t>
      </w:r>
      <w:r w:rsidRPr="00160599">
        <w:rPr>
          <w:bCs/>
          <w:sz w:val="28"/>
          <w:szCs w:val="28"/>
        </w:rPr>
        <w:tab/>
        <w:t xml:space="preserve">и«распределение»;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да, и существенно.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Что является объектом изучения сбытовой логистики?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 а) материальный и сопутствующие ему (генерируемые им) </w:t>
      </w:r>
      <w:r>
        <w:rPr>
          <w:bCs/>
          <w:sz w:val="28"/>
          <w:szCs w:val="28"/>
        </w:rPr>
        <w:t>информационный</w:t>
      </w:r>
      <w:r w:rsidRPr="00160599">
        <w:rPr>
          <w:bCs/>
          <w:sz w:val="28"/>
          <w:szCs w:val="28"/>
        </w:rPr>
        <w:t xml:space="preserve">, финансовый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товарно-материальный поток;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информационный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материальный и финансовый потоки; </w:t>
      </w:r>
    </w:p>
    <w:p w:rsid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lastRenderedPageBreak/>
        <w:t xml:space="preserve">д)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Что является предметом изучения сбытовой логистики?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организация и управление рациональным процессом продвижения продукции от продуцента (производителя) к конечному потребителю;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товарно-материальный поток;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материальный и финансовый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информационный и сервисный потоки;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материальный и сопутствующие ему (генерируемые им)информационный, финансовый и сервисный потоки.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Какой из перечисленных ниже признаков не относится к отличительным признакам логистической концепции сбыта?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процесс управления материальными, информационными, финансовыми и сервисными потоками подчиняется целям и задачам логистики;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существует системная взаимосвязь процесса сбыта с процессами производства и снабжения;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осуществляется интеграция всех функций внутри самого сбыта;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организация и управление рациональным процессом продвижения продукции от продуцента (производителя) к конечному потребителю.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>Какие из перечисленных ниже негативных последствийсложившихся условий сбыта не относятся корганизационно</w:t>
      </w:r>
      <w:r>
        <w:rPr>
          <w:bCs/>
          <w:sz w:val="28"/>
          <w:szCs w:val="28"/>
        </w:rPr>
        <w:t>-</w:t>
      </w:r>
      <w:r w:rsidRPr="00160599">
        <w:rPr>
          <w:bCs/>
          <w:sz w:val="28"/>
          <w:szCs w:val="28"/>
        </w:rPr>
        <w:t xml:space="preserve">экономическим факторам?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высокий уровень логистических издержек в системетоварообращения (заметно выше, чем в развитых странах);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потеря товарной специализации оптовых организаций;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отсутствие внутри- и межрегионального взаимодействия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товаропроводящих структур;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непрофильное использование складских комплексов (примерно на две трети пустуют либо сдаются в аренду);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целевые ориентации на производителя и недостаток внимания к сфере обращения.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Какой из перечисленных ниже подходов не относится к решению вопроса взаимосвязи и разграничения компетенций сбытовой логистики и маркетинга?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интеграция функций сбыта, логистики и маркетинга на основе отрицания различия в уровне их компетенции;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наличие принципиальных разграничений маркетинговой, сбытовой и логистической деятельности и обособление их функциональной компетенции;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lastRenderedPageBreak/>
        <w:t xml:space="preserve">в) взаимопроникновение функций и компетенции, приоритет маркетинговой деятельности: логистика и сбыт являются частью маркетинга;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приоритет </w:t>
      </w:r>
      <w:r w:rsidRPr="00160599">
        <w:rPr>
          <w:bCs/>
          <w:sz w:val="28"/>
          <w:szCs w:val="28"/>
        </w:rPr>
        <w:tab/>
        <w:t xml:space="preserve">логистики: </w:t>
      </w:r>
      <w:r w:rsidRPr="00160599">
        <w:rPr>
          <w:bCs/>
          <w:sz w:val="28"/>
          <w:szCs w:val="28"/>
        </w:rPr>
        <w:tab/>
        <w:t xml:space="preserve">маркетинг </w:t>
      </w:r>
      <w:r w:rsidRPr="00160599">
        <w:rPr>
          <w:bCs/>
          <w:sz w:val="28"/>
          <w:szCs w:val="28"/>
        </w:rPr>
        <w:tab/>
        <w:t xml:space="preserve">является </w:t>
      </w:r>
      <w:r w:rsidRPr="00160599">
        <w:rPr>
          <w:bCs/>
          <w:sz w:val="28"/>
          <w:szCs w:val="28"/>
        </w:rPr>
        <w:tab/>
        <w:t xml:space="preserve">частью сбытовой логистики;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отсутствие внутри- и межрегионального взаимодействия товаропроводящих структур.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 какой стадии функционального жизненного цикла продукции относится сбытовая логистика?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потребления или эксплуатации и утилизации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изготовления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обращения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исследования и проектирования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ни к одной из перечисленных стадий.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относятся к основным? 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сбыт </w:t>
      </w:r>
      <w:r w:rsidRPr="00160599">
        <w:rPr>
          <w:bCs/>
          <w:sz w:val="28"/>
          <w:szCs w:val="28"/>
        </w:rPr>
        <w:tab/>
        <w:t xml:space="preserve">(функции </w:t>
      </w:r>
      <w:r w:rsidRPr="00160599">
        <w:rPr>
          <w:bCs/>
          <w:sz w:val="28"/>
          <w:szCs w:val="28"/>
        </w:rPr>
        <w:tab/>
        <w:t xml:space="preserve">обмена </w:t>
      </w:r>
      <w:r w:rsidRPr="00160599">
        <w:rPr>
          <w:bCs/>
          <w:sz w:val="28"/>
          <w:szCs w:val="28"/>
        </w:rPr>
        <w:tab/>
        <w:t xml:space="preserve">— </w:t>
      </w:r>
      <w:r w:rsidRPr="00160599">
        <w:rPr>
          <w:bCs/>
          <w:sz w:val="28"/>
          <w:szCs w:val="28"/>
        </w:rPr>
        <w:tab/>
        <w:t xml:space="preserve">передачи </w:t>
      </w:r>
      <w:r w:rsidRPr="00160599">
        <w:rPr>
          <w:bCs/>
          <w:sz w:val="28"/>
          <w:szCs w:val="28"/>
        </w:rPr>
        <w:tab/>
        <w:t xml:space="preserve">собственности),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хранение, транспортирование; </w:t>
      </w:r>
      <w:r w:rsidRPr="00160599">
        <w:rPr>
          <w:bCs/>
          <w:sz w:val="28"/>
          <w:szCs w:val="28"/>
        </w:rPr>
        <w:tab/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стандартизация, финансирование, страхование от рисков,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информационное и научное обеспечение, логистический сервис; </w:t>
      </w:r>
      <w:r w:rsidRPr="00160599">
        <w:rPr>
          <w:bCs/>
          <w:sz w:val="28"/>
          <w:szCs w:val="28"/>
        </w:rPr>
        <w:tab/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функции купли-продажи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функции обмена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функции управления движением сырья и материалов в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логистической цепи.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относятся к обеспечивающим? 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стандартизация, финансирование, страхование от рисков, информационное и научное обеспечение; логистический сервис;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сбыт (функции обмена — передачи собственности), хранение, транспортирование;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функции купли-продажи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функции обмена готовой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функции управления движением сырья и материалов в логистической цепи.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</w:p>
    <w:p w:rsidR="00160599" w:rsidRPr="00160599" w:rsidRDefault="00160599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Какие из перечисленных ниже функций сбытовой логистики не относятся к основным функциям микроуровня?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а) </w:t>
      </w:r>
      <w:r w:rsidRPr="00160599">
        <w:rPr>
          <w:bCs/>
          <w:sz w:val="28"/>
          <w:szCs w:val="28"/>
        </w:rPr>
        <w:tab/>
        <w:t xml:space="preserve">организация получения и обработки заказов;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б) </w:t>
      </w:r>
      <w:r w:rsidRPr="00160599">
        <w:rPr>
          <w:bCs/>
          <w:sz w:val="28"/>
          <w:szCs w:val="28"/>
        </w:rPr>
        <w:tab/>
        <w:t xml:space="preserve">планирование процесса реализации;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в) </w:t>
      </w:r>
      <w:r w:rsidRPr="00160599">
        <w:rPr>
          <w:bCs/>
          <w:sz w:val="28"/>
          <w:szCs w:val="28"/>
        </w:rPr>
        <w:tab/>
        <w:t xml:space="preserve">выбор </w:t>
      </w:r>
      <w:r w:rsidRPr="00160599">
        <w:rPr>
          <w:bCs/>
          <w:sz w:val="28"/>
          <w:szCs w:val="28"/>
        </w:rPr>
        <w:tab/>
        <w:t xml:space="preserve">упаковки </w:t>
      </w:r>
      <w:r w:rsidRPr="00160599">
        <w:rPr>
          <w:bCs/>
          <w:sz w:val="28"/>
          <w:szCs w:val="28"/>
        </w:rPr>
        <w:tab/>
        <w:t xml:space="preserve">продукции, </w:t>
      </w:r>
      <w:r w:rsidRPr="00160599">
        <w:rPr>
          <w:bCs/>
          <w:sz w:val="28"/>
          <w:szCs w:val="28"/>
        </w:rPr>
        <w:tab/>
        <w:t xml:space="preserve">ее </w:t>
      </w:r>
      <w:r w:rsidRPr="00160599">
        <w:rPr>
          <w:bCs/>
          <w:sz w:val="28"/>
          <w:szCs w:val="28"/>
        </w:rPr>
        <w:tab/>
        <w:t xml:space="preserve">комплектация </w:t>
      </w:r>
      <w:r w:rsidRPr="00160599">
        <w:rPr>
          <w:bCs/>
          <w:sz w:val="28"/>
          <w:szCs w:val="28"/>
        </w:rPr>
        <w:tab/>
        <w:t xml:space="preserve">и консервирование;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г) </w:t>
      </w:r>
      <w:r w:rsidRPr="00160599">
        <w:rPr>
          <w:bCs/>
          <w:sz w:val="28"/>
          <w:szCs w:val="28"/>
        </w:rPr>
        <w:tab/>
        <w:t xml:space="preserve">организация отгрузки продукции; </w:t>
      </w:r>
    </w:p>
    <w:p w:rsidR="00160599" w:rsidRPr="00160599" w:rsidRDefault="00160599" w:rsidP="00160599">
      <w:pPr>
        <w:ind w:firstLine="709"/>
        <w:contextualSpacing/>
        <w:jc w:val="both"/>
        <w:rPr>
          <w:bCs/>
          <w:sz w:val="28"/>
          <w:szCs w:val="28"/>
        </w:rPr>
      </w:pPr>
      <w:r w:rsidRPr="00160599">
        <w:rPr>
          <w:bCs/>
          <w:sz w:val="28"/>
          <w:szCs w:val="28"/>
        </w:rPr>
        <w:t xml:space="preserve">д) </w:t>
      </w:r>
      <w:r w:rsidRPr="00160599">
        <w:rPr>
          <w:bCs/>
          <w:sz w:val="28"/>
          <w:szCs w:val="28"/>
        </w:rPr>
        <w:tab/>
        <w:t xml:space="preserve">передача прав собственности на готовую продукцию. </w:t>
      </w:r>
    </w:p>
    <w:p w:rsidR="00F365EA" w:rsidRDefault="00F365EA" w:rsidP="00033ABA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Запасы в производстве — источник ... риска для компании: </w:t>
      </w:r>
    </w:p>
    <w:tbl>
      <w:tblPr>
        <w:tblW w:w="4192" w:type="dxa"/>
        <w:tblInd w:w="708" w:type="dxa"/>
        <w:tblCellMar>
          <w:top w:w="46" w:type="dxa"/>
        </w:tblCellMar>
        <w:tblLook w:val="04A0"/>
      </w:tblPr>
      <w:tblGrid>
        <w:gridCol w:w="452"/>
        <w:gridCol w:w="3740"/>
      </w:tblGrid>
      <w:tr w:rsidR="008C2A33" w:rsidRPr="008C2A33" w:rsidTr="008C2A33">
        <w:trPr>
          <w:trHeight w:val="360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а)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кратковременного;         </w:t>
            </w:r>
          </w:p>
        </w:tc>
      </w:tr>
      <w:tr w:rsidR="008C2A33" w:rsidRPr="008C2A33" w:rsidTr="008C2A33">
        <w:trPr>
          <w:trHeight w:val="367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б)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среднесрочного;               </w:t>
            </w:r>
          </w:p>
        </w:tc>
      </w:tr>
      <w:tr w:rsidR="008C2A33" w:rsidRPr="008C2A33" w:rsidTr="008C2A33">
        <w:trPr>
          <w:trHeight w:val="368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в)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долговременного; </w:t>
            </w:r>
          </w:p>
        </w:tc>
      </w:tr>
      <w:tr w:rsidR="008C2A33" w:rsidRPr="008C2A33" w:rsidTr="008C2A33">
        <w:trPr>
          <w:trHeight w:val="368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>г)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высокого;                  </w:t>
            </w:r>
          </w:p>
        </w:tc>
      </w:tr>
      <w:tr w:rsidR="008C2A33" w:rsidRPr="008C2A33" w:rsidTr="008C2A33">
        <w:trPr>
          <w:trHeight w:val="360"/>
        </w:trPr>
        <w:tc>
          <w:tcPr>
            <w:tcW w:w="285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д) </w:t>
            </w:r>
          </w:p>
        </w:tc>
        <w:tc>
          <w:tcPr>
            <w:tcW w:w="3907" w:type="dxa"/>
            <w:hideMark/>
          </w:tcPr>
          <w:p w:rsidR="008C2A33" w:rsidRPr="008C2A33" w:rsidRDefault="008C2A33" w:rsidP="008C2A33">
            <w:pPr>
              <w:contextualSpacing/>
              <w:jc w:val="both"/>
              <w:rPr>
                <w:bCs/>
                <w:szCs w:val="28"/>
              </w:rPr>
            </w:pPr>
            <w:r w:rsidRPr="008C2A33">
              <w:rPr>
                <w:bCs/>
                <w:sz w:val="28"/>
                <w:szCs w:val="28"/>
              </w:rPr>
              <w:t xml:space="preserve">низкого. </w:t>
            </w:r>
          </w:p>
        </w:tc>
      </w:tr>
    </w:tbl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Управление запасами в логистической системе происходит: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на этапе снабжения производства; 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в основном производстве;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на этапе распределения готовой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на </w:t>
      </w:r>
      <w:r w:rsidRPr="008C2A33">
        <w:rPr>
          <w:bCs/>
          <w:sz w:val="28"/>
          <w:szCs w:val="28"/>
        </w:rPr>
        <w:tab/>
        <w:t xml:space="preserve">всем </w:t>
      </w:r>
      <w:r w:rsidRPr="008C2A33">
        <w:rPr>
          <w:bCs/>
          <w:sz w:val="28"/>
          <w:szCs w:val="28"/>
        </w:rPr>
        <w:tab/>
        <w:t xml:space="preserve">протяжении </w:t>
      </w:r>
      <w:r w:rsidRPr="008C2A33">
        <w:rPr>
          <w:bCs/>
          <w:sz w:val="28"/>
          <w:szCs w:val="28"/>
        </w:rPr>
        <w:tab/>
        <w:t xml:space="preserve">логистической </w:t>
      </w:r>
      <w:r w:rsidRPr="008C2A33">
        <w:rPr>
          <w:bCs/>
          <w:sz w:val="28"/>
          <w:szCs w:val="28"/>
        </w:rPr>
        <w:tab/>
        <w:t xml:space="preserve">цепи, </w:t>
      </w:r>
      <w:r w:rsidRPr="008C2A33">
        <w:rPr>
          <w:bCs/>
          <w:sz w:val="28"/>
          <w:szCs w:val="28"/>
        </w:rPr>
        <w:tab/>
        <w:t xml:space="preserve">кромепроизводства;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на всем протяжении логистической цепи.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Главная цель управления запасами в логистической системе: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сокращение объема запасов;      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минимизация затрат на управление запасами;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не допустить дефицита производства;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обеспечить высокий уровень обслуживания;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снизить количество запасов в пути.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Укажите издержки, возникающие в связи с дефицитом запасов: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издержки в связи с невыполнением заказа;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издержки в связи с потерей сбыта;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издержки в связи со страхованием запасов;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издержки в связи с потерей заказчика;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издержки в связи с порчей и кражей.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Точка заказа зависит от: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условий хранения запасов;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спроса, продолжительности доставки, объема страхового запаса;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объема склада, потребностей производства;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характера </w:t>
      </w:r>
      <w:r w:rsidRPr="008C2A33">
        <w:rPr>
          <w:bCs/>
          <w:sz w:val="28"/>
          <w:szCs w:val="28"/>
        </w:rPr>
        <w:tab/>
        <w:t xml:space="preserve">потребления </w:t>
      </w:r>
      <w:r w:rsidRPr="008C2A33">
        <w:rPr>
          <w:bCs/>
          <w:sz w:val="28"/>
          <w:szCs w:val="28"/>
        </w:rPr>
        <w:tab/>
        <w:t xml:space="preserve">запасов, </w:t>
      </w:r>
      <w:r w:rsidRPr="008C2A33">
        <w:rPr>
          <w:bCs/>
          <w:sz w:val="28"/>
          <w:szCs w:val="28"/>
        </w:rPr>
        <w:tab/>
        <w:t xml:space="preserve">стоимости </w:t>
      </w:r>
      <w:r w:rsidRPr="008C2A33">
        <w:rPr>
          <w:bCs/>
          <w:sz w:val="28"/>
          <w:szCs w:val="28"/>
        </w:rPr>
        <w:tab/>
        <w:t xml:space="preserve">единицы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установленного уровня обслуживания в данном сегменте рынка.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Оптимальный размер заказа зависит от: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времени поставки;   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затрат на поставку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потребности в заказываемом продукте;            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затрат на хранение запасов;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lastRenderedPageBreak/>
        <w:t xml:space="preserve">д) максимально желательного объема запасов.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8C2A33" w:rsidRDefault="008C2A33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Время между определением потребности и пополнением запасов обычно складывается из следующих составляющих: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время, необходимое покупателю на оформление и размещение заказа;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</w:t>
      </w:r>
      <w:r w:rsidRPr="008C2A33">
        <w:rPr>
          <w:bCs/>
          <w:sz w:val="28"/>
          <w:szCs w:val="28"/>
        </w:rPr>
        <w:tab/>
        <w:t xml:space="preserve">время </w:t>
      </w:r>
      <w:r w:rsidRPr="008C2A33">
        <w:rPr>
          <w:bCs/>
          <w:sz w:val="28"/>
          <w:szCs w:val="28"/>
        </w:rPr>
        <w:tab/>
        <w:t xml:space="preserve">на </w:t>
      </w:r>
      <w:r w:rsidRPr="008C2A33">
        <w:rPr>
          <w:bCs/>
          <w:sz w:val="28"/>
          <w:szCs w:val="28"/>
        </w:rPr>
        <w:tab/>
        <w:t xml:space="preserve">согласование </w:t>
      </w:r>
      <w:r w:rsidRPr="008C2A33">
        <w:rPr>
          <w:bCs/>
          <w:sz w:val="28"/>
          <w:szCs w:val="28"/>
        </w:rPr>
        <w:tab/>
        <w:t xml:space="preserve">техническихособенностей заказываемой продукции;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время, необходимое поставщику на отгрузку материалов;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</w:t>
      </w:r>
      <w:r w:rsidRPr="008C2A33">
        <w:rPr>
          <w:bCs/>
          <w:sz w:val="28"/>
          <w:szCs w:val="28"/>
        </w:rPr>
        <w:tab/>
        <w:t xml:space="preserve">время движения материалов от поставщика к заказчику;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</w:t>
      </w:r>
      <w:r w:rsidRPr="008C2A33">
        <w:rPr>
          <w:bCs/>
          <w:sz w:val="28"/>
          <w:szCs w:val="28"/>
        </w:rPr>
        <w:tab/>
        <w:t xml:space="preserve">время на разгрузку и складирование.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Основная модель, не требующая постоянного контроля наличия запасов на складе: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а) </w:t>
      </w:r>
      <w:r w:rsidRPr="008C2A33">
        <w:rPr>
          <w:bCs/>
          <w:sz w:val="28"/>
          <w:szCs w:val="28"/>
        </w:rPr>
        <w:tab/>
        <w:t xml:space="preserve">модель </w:t>
      </w:r>
      <w:r w:rsidRPr="008C2A33">
        <w:rPr>
          <w:bCs/>
          <w:sz w:val="28"/>
          <w:szCs w:val="28"/>
        </w:rPr>
        <w:tab/>
        <w:t xml:space="preserve">управления </w:t>
      </w:r>
      <w:r w:rsidRPr="008C2A33">
        <w:rPr>
          <w:bCs/>
          <w:sz w:val="28"/>
          <w:szCs w:val="28"/>
        </w:rPr>
        <w:tab/>
        <w:t xml:space="preserve">запасами </w:t>
      </w:r>
      <w:r w:rsidRPr="008C2A33">
        <w:rPr>
          <w:bCs/>
          <w:sz w:val="28"/>
          <w:szCs w:val="28"/>
        </w:rPr>
        <w:tab/>
        <w:t xml:space="preserve">с </w:t>
      </w:r>
      <w:r w:rsidRPr="008C2A33">
        <w:rPr>
          <w:bCs/>
          <w:sz w:val="28"/>
          <w:szCs w:val="28"/>
        </w:rPr>
        <w:tab/>
        <w:t xml:space="preserve">установленнойпериодичностью пополнения запасов до постоянного уровня;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</w:t>
      </w:r>
      <w:r w:rsidRPr="008C2A33">
        <w:rPr>
          <w:bCs/>
          <w:sz w:val="28"/>
          <w:szCs w:val="28"/>
        </w:rPr>
        <w:tab/>
        <w:t xml:space="preserve">модель с фиксированным размером заказа;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</w:t>
      </w:r>
      <w:r w:rsidRPr="008C2A33">
        <w:rPr>
          <w:bCs/>
          <w:sz w:val="28"/>
          <w:szCs w:val="28"/>
        </w:rPr>
        <w:tab/>
        <w:t xml:space="preserve">модель с фиксированным интервалом времени между заказами;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</w:t>
      </w:r>
      <w:r w:rsidRPr="008C2A33">
        <w:rPr>
          <w:bCs/>
          <w:sz w:val="28"/>
          <w:szCs w:val="28"/>
        </w:rPr>
        <w:tab/>
        <w:t xml:space="preserve">модель </w:t>
      </w:r>
      <w:r w:rsidRPr="008C2A33">
        <w:rPr>
          <w:bCs/>
          <w:sz w:val="28"/>
          <w:szCs w:val="28"/>
        </w:rPr>
        <w:tab/>
        <w:t xml:space="preserve">управления </w:t>
      </w:r>
      <w:r w:rsidRPr="008C2A33">
        <w:rPr>
          <w:bCs/>
          <w:sz w:val="28"/>
          <w:szCs w:val="28"/>
        </w:rPr>
        <w:tab/>
        <w:t xml:space="preserve">запасами </w:t>
      </w:r>
      <w:r w:rsidRPr="008C2A33">
        <w:rPr>
          <w:bCs/>
          <w:sz w:val="28"/>
          <w:szCs w:val="28"/>
        </w:rPr>
        <w:tab/>
        <w:t xml:space="preserve">по </w:t>
      </w:r>
      <w:r w:rsidRPr="008C2A33">
        <w:rPr>
          <w:bCs/>
          <w:sz w:val="28"/>
          <w:szCs w:val="28"/>
        </w:rPr>
        <w:tab/>
        <w:t xml:space="preserve">минимуму </w:t>
      </w:r>
      <w:r w:rsidRPr="008C2A33">
        <w:rPr>
          <w:bCs/>
          <w:sz w:val="28"/>
          <w:szCs w:val="28"/>
        </w:rPr>
        <w:tab/>
        <w:t xml:space="preserve">—максимуму и с постоянной периодичностью пополнения запасов;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д) </w:t>
      </w:r>
      <w:r w:rsidRPr="008C2A33">
        <w:rPr>
          <w:bCs/>
          <w:sz w:val="28"/>
          <w:szCs w:val="28"/>
        </w:rPr>
        <w:tab/>
        <w:t xml:space="preserve">«вытягивающая модель».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Известно, что годовые издержки выполнения заказа </w:t>
      </w:r>
      <w:r w:rsidR="004E5ABD" w:rsidRPr="004E5ABD">
        <w:rPr>
          <w:bCs/>
          <w:sz w:val="28"/>
          <w:szCs w:val="28"/>
        </w:rPr>
        <w:t>равны 10$, годовой</w:t>
      </w:r>
      <w:r w:rsidRPr="004E5ABD">
        <w:rPr>
          <w:bCs/>
          <w:sz w:val="28"/>
          <w:szCs w:val="28"/>
        </w:rPr>
        <w:t xml:space="preserve"> спрос 1470 ед., оптимальный размер поставки 35 ед. В каком ответе правильно отражены </w:t>
      </w:r>
      <w:r w:rsidR="004E5ABD" w:rsidRPr="004E5ABD">
        <w:rPr>
          <w:bCs/>
          <w:sz w:val="28"/>
          <w:szCs w:val="28"/>
        </w:rPr>
        <w:t>затраты выполнения,</w:t>
      </w:r>
      <w:r w:rsidRPr="004E5ABD">
        <w:rPr>
          <w:bCs/>
          <w:sz w:val="28"/>
          <w:szCs w:val="28"/>
        </w:rPr>
        <w:t xml:space="preserve"> приходящиеся на единицу товара?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>а) 400$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б) 420$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в) 390$ 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г) 405$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8C2A33" w:rsidRPr="004E5ABD" w:rsidRDefault="008C2A33" w:rsidP="00414489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Известно, что издержки хранения товара равны 20 </w:t>
      </w:r>
      <w:r w:rsidR="004E5ABD" w:rsidRPr="004E5ABD">
        <w:rPr>
          <w:bCs/>
          <w:sz w:val="28"/>
          <w:szCs w:val="28"/>
        </w:rPr>
        <w:t>%, закупочная</w:t>
      </w:r>
      <w:r w:rsidRPr="004E5ABD">
        <w:rPr>
          <w:bCs/>
          <w:sz w:val="28"/>
          <w:szCs w:val="28"/>
        </w:rPr>
        <w:t xml:space="preserve"> цена единицы товара 12$, оптимальный размер партии поставки  48 ед</w:t>
      </w:r>
      <w:r w:rsidRPr="004E5ABD">
        <w:rPr>
          <w:bCs/>
          <w:i/>
          <w:sz w:val="28"/>
          <w:szCs w:val="28"/>
        </w:rPr>
        <w:t xml:space="preserve">. </w:t>
      </w:r>
      <w:r w:rsidRPr="004E5ABD">
        <w:rPr>
          <w:bCs/>
          <w:sz w:val="28"/>
          <w:szCs w:val="28"/>
        </w:rPr>
        <w:t xml:space="preserve">В каком ответе правильно отражены годовые издержки хранения нения товара?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а) 48,9$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б) 59,4$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в) 57,6$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  <w:r w:rsidRPr="008C2A33">
        <w:rPr>
          <w:bCs/>
          <w:sz w:val="28"/>
          <w:szCs w:val="28"/>
        </w:rPr>
        <w:t xml:space="preserve">    г) 52,9$ </w:t>
      </w:r>
    </w:p>
    <w:p w:rsidR="008C2A33" w:rsidRPr="008C2A33" w:rsidRDefault="008C2A33" w:rsidP="008C2A33">
      <w:pPr>
        <w:ind w:firstLine="709"/>
        <w:contextualSpacing/>
        <w:jc w:val="both"/>
        <w:rPr>
          <w:bCs/>
          <w:sz w:val="28"/>
          <w:szCs w:val="28"/>
        </w:rPr>
      </w:pPr>
    </w:p>
    <w:p w:rsidR="004E5ABD" w:rsidRPr="004E5ABD" w:rsidRDefault="004E5ABD" w:rsidP="00414489">
      <w:pPr>
        <w:numPr>
          <w:ilvl w:val="0"/>
          <w:numId w:val="13"/>
        </w:numPr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К основным операциям складирования относятся: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а) хранение и размещение товаров; </w:t>
      </w:r>
    </w:p>
    <w:p w:rsidR="004E5ABD" w:rsidRPr="004E5ABD" w:rsidRDefault="008306EB" w:rsidP="008306EB">
      <w:pPr>
        <w:ind w:left="708"/>
        <w:contextualSpacing/>
        <w:jc w:val="both"/>
        <w:rPr>
          <w:bCs/>
          <w:sz w:val="28"/>
          <w:szCs w:val="28"/>
        </w:rPr>
      </w:pPr>
      <w:r w:rsidRPr="008306EB">
        <w:rPr>
          <w:bCs/>
          <w:sz w:val="28"/>
          <w:szCs w:val="28"/>
        </w:rPr>
        <w:t>б) количественная</w:t>
      </w:r>
      <w:r w:rsidR="004E5ABD" w:rsidRPr="004E5ABD">
        <w:rPr>
          <w:bCs/>
          <w:sz w:val="28"/>
          <w:szCs w:val="28"/>
        </w:rPr>
        <w:t xml:space="preserve"> и качественная сохранность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в) учет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lastRenderedPageBreak/>
        <w:t xml:space="preserve">г) обновление запасов;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  <w:r w:rsidRPr="004E5ABD">
        <w:rPr>
          <w:bCs/>
          <w:sz w:val="28"/>
          <w:szCs w:val="28"/>
        </w:rPr>
        <w:t xml:space="preserve">д) все ответы верны. </w:t>
      </w:r>
    </w:p>
    <w:p w:rsidR="004E5ABD" w:rsidRPr="004E5ABD" w:rsidRDefault="004E5ABD" w:rsidP="008306EB">
      <w:pPr>
        <w:ind w:left="708"/>
        <w:contextualSpacing/>
        <w:jc w:val="both"/>
        <w:rPr>
          <w:bCs/>
          <w:sz w:val="28"/>
          <w:szCs w:val="28"/>
        </w:rPr>
      </w:pPr>
    </w:p>
    <w:p w:rsidR="004E5ABD" w:rsidRPr="004E5ABD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 основным операциям грузопереработки относятся: </w:t>
      </w:r>
    </w:p>
    <w:p w:rsidR="004E5ABD" w:rsidRPr="004E5ABD" w:rsidRDefault="004E5ABD" w:rsidP="008306EB">
      <w:pPr>
        <w:tabs>
          <w:tab w:val="center" w:pos="827"/>
          <w:tab w:val="center" w:pos="3203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а) разгрузка-погрузка грузов; </w:t>
      </w:r>
    </w:p>
    <w:p w:rsidR="004E5ABD" w:rsidRPr="004E5ABD" w:rsidRDefault="004E5ABD" w:rsidP="008306EB">
      <w:pPr>
        <w:tabs>
          <w:tab w:val="center" w:pos="838"/>
          <w:tab w:val="center" w:pos="310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б) размещение на хранение; </w:t>
      </w:r>
    </w:p>
    <w:p w:rsidR="004E5ABD" w:rsidRPr="004E5ABD" w:rsidRDefault="004E5ABD" w:rsidP="008306EB">
      <w:pPr>
        <w:tabs>
          <w:tab w:val="center" w:pos="832"/>
          <w:tab w:val="center" w:pos="2630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в) хранение товаров; </w:t>
      </w:r>
    </w:p>
    <w:p w:rsidR="004E5ABD" w:rsidRPr="004E5ABD" w:rsidRDefault="004E5ABD" w:rsidP="008306EB">
      <w:pPr>
        <w:tabs>
          <w:tab w:val="center" w:pos="823"/>
          <w:tab w:val="center" w:pos="2632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rFonts w:eastAsia="Calibri"/>
          <w:color w:val="000000"/>
          <w:sz w:val="28"/>
          <w:szCs w:val="28"/>
          <w:lang w:eastAsia="zh-CN" w:bidi="hi-IN"/>
        </w:rPr>
        <w:tab/>
      </w:r>
      <w:r w:rsidRPr="004E5ABD">
        <w:rPr>
          <w:color w:val="000000"/>
          <w:sz w:val="28"/>
          <w:szCs w:val="28"/>
          <w:lang w:eastAsia="zh-CN" w:bidi="hi-IN"/>
        </w:rPr>
        <w:t xml:space="preserve">г) верны ответы а, б;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б, в. </w:t>
      </w:r>
    </w:p>
    <w:p w:rsidR="004E5ABD" w:rsidRPr="004E5ABD" w:rsidRDefault="004E5ABD" w:rsidP="004E5ABD">
      <w:pPr>
        <w:spacing w:after="27" w:line="259" w:lineRule="auto"/>
        <w:ind w:left="734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Определите понятие «грузовая единица»: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грузовая единица — это некоторое количество товаров, которое погружают, транспортируют, выгружают и хранят как единую массу и которое своими параметрами связывает технологические процессы на различных участках логистической цепи в единое целое;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грузовая единица — это количество товаров, хранящееся на складе;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грузовая единица — это современный метод упаковки груза в виде стандартизированного пакета;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грузовая единица — единица измерения объема партии отгрузки. </w:t>
      </w:r>
    </w:p>
    <w:p w:rsidR="004E5ABD" w:rsidRPr="004E5ABD" w:rsidRDefault="004E5ABD" w:rsidP="004E5ABD">
      <w:pPr>
        <w:spacing w:after="28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8306EB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составляющие определяют и характеризуют систему складирования?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логистические операции на складе;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технические средства, предназначенные для перемещения груза на территории склада;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месторасположение, вид и размер склада; </w:t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верны ответы а, б, в; </w:t>
      </w:r>
    </w:p>
    <w:p w:rsidR="004E5ABD" w:rsidRPr="004E5ABD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б. </w:t>
      </w:r>
    </w:p>
    <w:p w:rsidR="004E5ABD" w:rsidRPr="004E5ABD" w:rsidRDefault="004E5ABD" w:rsidP="004E5ABD">
      <w:pPr>
        <w:spacing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 чем отличие двух способов складирования: напольного и стеллажного?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при напольном способе складирования грузовые пакеты или товарные упаковки укладываются друг на друга; при стеллажном способе складирования товары хранятся на полках;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lastRenderedPageBreak/>
        <w:t xml:space="preserve">б) напольный способ складирования используется для хранения крупных и тяжелых партий однородного товара; а стеллажный — для небольших и легких упаковок товаров;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в)напольный способ складирования используется на немеханизированных складах; а стеллажный — на механизированных складах;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верны ответы а, б;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верны ответы а, б, в. </w:t>
      </w:r>
    </w:p>
    <w:p w:rsidR="004E5ABD" w:rsidRPr="004E5ABD" w:rsidRDefault="004E5ABD" w:rsidP="004E5ABD">
      <w:pPr>
        <w:spacing w:after="30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14489">
      <w:pPr>
        <w:pStyle w:val="a3"/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Что является стандартизированной грузовой единицей?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стандартизированная грузовая единица — это некоторое количество товаров, которое погружают, транспортируют, выгружают и хранят как единую массу;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стандартизированная грузовая единица — это некоторое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количество товаров, которое своими параметрами связывает технологические процессы на различных участках логистической цепи в единое целое;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стандартизированная грузовая единица — консолидированные отдельные промышленные упаковки в единый стандартизированный «пакет», удобный для транспортировки и грузопереработки;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стандартизированная грузовая единица — это современный метод упаковки груза в виде стандартизированного пакета; </w:t>
      </w:r>
    </w:p>
    <w:p w:rsidR="004E5ABD" w:rsidRP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стандартизированная грузовая единица — это стандартизированная единица объема партии отгрузки. </w:t>
      </w:r>
    </w:p>
    <w:p w:rsidR="004E5ABD" w:rsidRPr="004E5ABD" w:rsidRDefault="004E5ABD" w:rsidP="004E5ABD">
      <w:pPr>
        <w:spacing w:after="30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Что включает в себя понятие «комиссионирование»? </w:t>
      </w:r>
    </w:p>
    <w:p w:rsidR="004E5ABD" w:rsidRPr="004E5ABD" w:rsidRDefault="004E5ABD" w:rsidP="008306EB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поиск и подбор продукции на складе в соответствии с заказами покупателей;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объединение грузов в экономичную партию отгрузки;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сортировка отобранной продукции по отдельным заказам;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формирование грузовой единицы; </w:t>
      </w:r>
    </w:p>
    <w:p w:rsidR="004E5ABD" w:rsidRPr="004E5ABD" w:rsidRDefault="004E5ABD" w:rsidP="004E5ABD">
      <w:pPr>
        <w:spacing w:after="15" w:line="269" w:lineRule="auto"/>
        <w:ind w:left="718" w:right="36" w:hanging="10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все ответы верны. </w:t>
      </w:r>
    </w:p>
    <w:p w:rsidR="004E5ABD" w:rsidRPr="004E5ABD" w:rsidRDefault="004E5ABD" w:rsidP="004E5ABD">
      <w:pPr>
        <w:spacing w:after="28"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4E5ABD" w:rsidRPr="004E5ABD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из перечисленных ниже факторов являются решающими при выборе подъемно-транспортного оборудования на складе: </w:t>
      </w:r>
    </w:p>
    <w:p w:rsidR="008306EB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а) размер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склада,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физические </w:t>
      </w:r>
      <w:r w:rsidRPr="004E5ABD">
        <w:rPr>
          <w:color w:val="000000"/>
          <w:sz w:val="28"/>
          <w:szCs w:val="28"/>
          <w:lang w:eastAsia="zh-CN" w:bidi="hi-IN"/>
        </w:rPr>
        <w:tab/>
        <w:t xml:space="preserve">характеристики грузов, скорость перемещения грузов на территории склада; </w:t>
      </w:r>
    </w:p>
    <w:p w:rsidR="004E5ABD" w:rsidRPr="004E5ABD" w:rsidRDefault="004E5ABD" w:rsidP="008306EB">
      <w:pPr>
        <w:tabs>
          <w:tab w:val="center" w:pos="839"/>
          <w:tab w:val="center" w:pos="1879"/>
          <w:tab w:val="center" w:pos="3171"/>
          <w:tab w:val="center" w:pos="4785"/>
          <w:tab w:val="center" w:pos="6984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виды услуг, оказываемых складом, степень механизации складских операций; </w:t>
      </w:r>
    </w:p>
    <w:p w:rsidR="008306EB" w:rsidRDefault="004E5ABD" w:rsidP="008306EB">
      <w:pPr>
        <w:tabs>
          <w:tab w:val="center" w:pos="825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lastRenderedPageBreak/>
        <w:t xml:space="preserve">в) способ размещения товара на складе и его хранения, внутри </w:t>
      </w:r>
      <w:r w:rsidR="008306EB" w:rsidRPr="004E5ABD">
        <w:rPr>
          <w:color w:val="000000"/>
          <w:sz w:val="28"/>
          <w:szCs w:val="28"/>
          <w:lang w:eastAsia="zh-CN" w:bidi="hi-IN"/>
        </w:rPr>
        <w:t>складской технологический</w:t>
      </w:r>
      <w:r w:rsidRPr="004E5ABD">
        <w:rPr>
          <w:color w:val="000000"/>
          <w:sz w:val="28"/>
          <w:szCs w:val="28"/>
          <w:lang w:eastAsia="zh-CN" w:bidi="hi-IN"/>
        </w:rPr>
        <w:t xml:space="preserve"> процесс; </w:t>
      </w:r>
    </w:p>
    <w:p w:rsidR="008306EB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объем грузов, упаковка; </w:t>
      </w:r>
    </w:p>
    <w:p w:rsidR="004E5ABD" w:rsidRPr="004E5ABD" w:rsidRDefault="004E5ABD" w:rsidP="008306EB">
      <w:pPr>
        <w:tabs>
          <w:tab w:val="center" w:pos="841"/>
          <w:tab w:val="right" w:pos="9396"/>
        </w:tabs>
        <w:spacing w:after="15" w:line="269" w:lineRule="auto"/>
        <w:ind w:left="709"/>
        <w:contextualSpacing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все ответы верны. </w:t>
      </w:r>
    </w:p>
    <w:p w:rsidR="004E5ABD" w:rsidRPr="004E5ABD" w:rsidRDefault="004E5ABD" w:rsidP="004E5ABD">
      <w:pPr>
        <w:spacing w:line="259" w:lineRule="auto"/>
        <w:ind w:left="708"/>
        <w:rPr>
          <w:color w:val="000000"/>
          <w:sz w:val="28"/>
          <w:szCs w:val="28"/>
          <w:lang w:eastAsia="zh-CN" w:bidi="hi-IN"/>
        </w:rPr>
      </w:pPr>
    </w:p>
    <w:p w:rsidR="008306EB" w:rsidRDefault="004E5ABD" w:rsidP="00414489">
      <w:pPr>
        <w:numPr>
          <w:ilvl w:val="0"/>
          <w:numId w:val="13"/>
        </w:numPr>
        <w:spacing w:after="15" w:line="269" w:lineRule="auto"/>
        <w:ind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Какие из перечисленных ниже функций относятся к функциям упаковки? </w:t>
      </w:r>
      <w:r w:rsidRPr="004E5ABD">
        <w:rPr>
          <w:color w:val="000000"/>
          <w:sz w:val="28"/>
          <w:szCs w:val="28"/>
          <w:lang w:eastAsia="zh-CN" w:bidi="hi-IN"/>
        </w:rPr>
        <w:tab/>
      </w:r>
    </w:p>
    <w:p w:rsidR="008306EB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>а) обеспечивает защиту продукции от повреждений или потерь при транспортировании, хранении и перевалке;</w:t>
      </w:r>
    </w:p>
    <w:p w:rsidR="004E5ABD" w:rsidRPr="004E5ABD" w:rsidRDefault="004E5ABD" w:rsidP="008306EB">
      <w:pPr>
        <w:spacing w:after="15" w:line="269" w:lineRule="auto"/>
        <w:ind w:left="708" w:right="36"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б) обеспечивает перевозку и временное хранение грузов;  </w:t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в) служит в качестве основания для сбора, складирования, перегрузки, транспортировки грузов; </w:t>
      </w:r>
      <w:r w:rsidRPr="004E5ABD">
        <w:rPr>
          <w:color w:val="000000"/>
          <w:sz w:val="28"/>
          <w:szCs w:val="28"/>
          <w:lang w:eastAsia="zh-CN" w:bidi="hi-IN"/>
        </w:rPr>
        <w:tab/>
      </w:r>
    </w:p>
    <w:p w:rsidR="008306EB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г) обеспечивает формирование грузовой единицы; </w:t>
      </w:r>
    </w:p>
    <w:p w:rsidR="004E5ABD" w:rsidRDefault="004E5ABD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4E5ABD">
        <w:rPr>
          <w:color w:val="000000"/>
          <w:sz w:val="28"/>
          <w:szCs w:val="28"/>
          <w:lang w:eastAsia="zh-CN" w:bidi="hi-IN"/>
        </w:rPr>
        <w:t xml:space="preserve">д) создает условия для поддержания активной стратегии сбыта </w:t>
      </w:r>
    </w:p>
    <w:p w:rsidR="008306EB" w:rsidRDefault="008306EB" w:rsidP="008306EB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Транспорт в логистике — это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отрасль материального производства, осуществляющая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перевозки людей и грузов;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сфера производства материальных услуг;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проводник материального потока;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одна из наиболее затратных функциональных подсистем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предприятия;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обособленная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подсистема,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требующая повышенного внимания руководства.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Перечислите основные организационные принципы транспортировки. Это экономия за счет: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использования более дешевого транспорта;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масштабов грузоперевозки;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удлинения сроков поставки;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допущения дефицита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дальности маршрута.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Какие из указанных функций транспортировки относятся к основным?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перемещение груза;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снабжение основного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сокращение сроков доставки;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хранение груза;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соблюдение базовых условий поставки в соответствии с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lastRenderedPageBreak/>
        <w:t xml:space="preserve">договорами.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Грузоперевозки в логистической системе происходят: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на этапе снабжения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в основном производстве;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на этапе распределения готовой продукции;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на всем протяжении логистической цепи, кроме производства;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на всем протяжении логистической цепи.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По видам транспорт в логистике делится: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на железнодорожный;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водный;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пешеходный;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автомобильный;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трубопроводный;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е) вьючный;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ж) воздушный.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железнодорожного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водного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в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</w:t>
      </w:r>
      <w:r w:rsidRPr="00062303">
        <w:rPr>
          <w:color w:val="000000"/>
          <w:sz w:val="28"/>
          <w:szCs w:val="28"/>
          <w:lang w:eastAsia="zh-CN" w:bidi="hi-IN"/>
        </w:rPr>
        <w:tab/>
        <w:t xml:space="preserve">перевозка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трубопроводного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lastRenderedPageBreak/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воздушного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pStyle w:val="a3"/>
        <w:numPr>
          <w:ilvl w:val="0"/>
          <w:numId w:val="13"/>
        </w:numPr>
        <w:spacing w:after="15" w:line="269" w:lineRule="auto"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Преимущество автомобильного транспорта состоит: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в возможности перевозок больших партий грузов в разные районы страны;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оперативности перевозок практически в любую точку страны, возможности экспедирования;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больших объемах перевозок, больших расстояниях;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высокой скорости, незаменимости в экстренных условиях;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перевозке больших партий, широком использовании при международной торговле.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062303" w:rsidRPr="00062303" w:rsidRDefault="00062303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При увеличении расстояния грузоперевозки удельная стоимость перевозки при прочих равных условиях: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а) резко увеличивается;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б) увеличивается;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в) не изменяется; </w:t>
      </w:r>
    </w:p>
    <w:p w:rsidR="00062303" w:rsidRP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г) уменьшается; </w:t>
      </w:r>
    </w:p>
    <w:p w:rsid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062303">
        <w:rPr>
          <w:color w:val="000000"/>
          <w:sz w:val="28"/>
          <w:szCs w:val="28"/>
          <w:lang w:eastAsia="zh-CN" w:bidi="hi-IN"/>
        </w:rPr>
        <w:t xml:space="preserve">д) резко уменьшается. </w:t>
      </w:r>
    </w:p>
    <w:p w:rsidR="00062303" w:rsidRDefault="00062303" w:rsidP="00062303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 задачи информационной логистики входит: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сбор информации о рынках сбыта;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сбор информации о конкурентах;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lastRenderedPageBreak/>
        <w:t xml:space="preserve"> в) оптимизация информационных потоков;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организация рекламной деятельности фирмы.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Информационные и материальные потоки в логистических системах имеют...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одинаковые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противоположные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перпендикулярные направления;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перекрестные направления.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Информационные системы на уровне предприятия подразделяются на...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плановые;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б) диспозитивные (или диспетчерские);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в) исполнительные (или оперативные);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г) интегральные.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 логистике выделяют следующие виды информационных потоков: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горизонтальный;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вертикальный;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входной;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выходной;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параллельный;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е) перпендикулярный.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Информационный поток по сравнению с материальным может быть...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опережающим во встречном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опережающим в прямом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опережающим в горизонтальном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опережающим в вертикальном направлении;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параллельным (одновременным);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е) встречным.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Контролируемый параметр на производстве в рамках информационной логистической сети: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обслуживание поставок;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время доставки;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lastRenderedPageBreak/>
        <w:t xml:space="preserve"> в) производственная мощность;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сроки производства.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На уровне отдельного предприятия информационные системы подразделяются на...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плановые;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диспозитивные (или диспетчерские);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корпоративные;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исполнительные (или оперативные);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стратегические.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К низкому уровню информационной пирамиды относятся: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отдельные сделки;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б) запросы;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в) определение путей транспортировки;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г) реклама;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д) виды применяемого транспорта.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Высшему уровню информационной пирамиды соответствует: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поддержка принятого решения;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необходимые выводы;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оперативные действия;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исполнение.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414489">
      <w:pPr>
        <w:numPr>
          <w:ilvl w:val="0"/>
          <w:numId w:val="13"/>
        </w:numPr>
        <w:spacing w:after="15"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Среднему уровню информационной пирамиды соответствует: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а) поддержка принятого решения;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б) необходимые выводы;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в) оперативные действия; </w:t>
      </w:r>
    </w:p>
    <w:p w:rsidR="00D369A1" w:rsidRPr="00D369A1" w:rsidRDefault="00D369A1" w:rsidP="00D369A1">
      <w:pPr>
        <w:spacing w:after="15" w:line="269" w:lineRule="auto"/>
        <w:ind w:left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 г) исполнение. </w:t>
      </w:r>
    </w:p>
    <w:p w:rsidR="00D369A1" w:rsidRDefault="00D369A1" w:rsidP="00D369A1">
      <w:pPr>
        <w:ind w:firstLine="709"/>
        <w:jc w:val="both"/>
        <w:rPr>
          <w:b/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Шкала оценивания результатов тестирования:</w:t>
      </w:r>
      <w:r>
        <w:rPr>
          <w:sz w:val="28"/>
          <w:szCs w:val="28"/>
        </w:rPr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баллов (установлено положением П 02.016). 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за тестирование представляет собой разность двух чисел: максимального балла по промежуточной аттестации для данной </w:t>
      </w:r>
      <w:r>
        <w:rPr>
          <w:sz w:val="28"/>
          <w:szCs w:val="28"/>
        </w:rPr>
        <w:lastRenderedPageBreak/>
        <w:t>формы обучения (36 или 60) и максимального балла за решение компетентностно-ориентированной задачи (6).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Балл, полученный обучающимся за тестирование, суммируется с баллом, выставленным ему за решение компетентностно-ориентированной задачи.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дихотомической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зачтено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зачтено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Соответствие 100-балльной и 5-балльной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06"/>
        <w:gridCol w:w="4649"/>
      </w:tblGrid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Сумма баллов по 100-балльной шкале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Оценка по 5-балльной шкале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100–85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84–70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69–50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D369A1" w:rsidTr="00D369A1">
        <w:trPr>
          <w:trHeight w:val="109"/>
          <w:jc w:val="center"/>
        </w:trPr>
        <w:tc>
          <w:tcPr>
            <w:tcW w:w="4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9A1" w:rsidRDefault="00D369A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Критерии оценивания результатов тестирования: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вопрос (задание) в тестовой форме оценивается по дихотомической шкале: выполнено – </w:t>
      </w:r>
      <w:r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, не выполнено – </w:t>
      </w:r>
      <w:r>
        <w:rPr>
          <w:b/>
          <w:bCs/>
          <w:sz w:val="28"/>
          <w:szCs w:val="28"/>
        </w:rPr>
        <w:t>0 баллов</w:t>
      </w:r>
      <w:r>
        <w:rPr>
          <w:sz w:val="28"/>
          <w:szCs w:val="28"/>
        </w:rPr>
        <w:t>.</w:t>
      </w:r>
    </w:p>
    <w:p w:rsidR="00D369A1" w:rsidRDefault="00D369A1" w:rsidP="00D369A1">
      <w:pPr>
        <w:ind w:firstLine="709"/>
        <w:jc w:val="both"/>
        <w:rPr>
          <w:sz w:val="28"/>
          <w:szCs w:val="28"/>
        </w:rPr>
      </w:pPr>
    </w:p>
    <w:p w:rsidR="00D369A1" w:rsidRDefault="00D369A1" w:rsidP="00D369A1">
      <w:pPr>
        <w:pStyle w:val="Default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 КОМПЕТЕНТНОСТНО-ОРИЕНТИРОВАННЫЕ ЗАДАЧИ</w:t>
      </w:r>
    </w:p>
    <w:p w:rsidR="00D369A1" w:rsidRDefault="00D369A1" w:rsidP="00D369A1">
      <w:pPr>
        <w:pStyle w:val="Default"/>
        <w:ind w:firstLine="709"/>
        <w:rPr>
          <w:sz w:val="28"/>
          <w:szCs w:val="28"/>
        </w:rPr>
      </w:pPr>
    </w:p>
    <w:p w:rsidR="00D369A1" w:rsidRPr="00E911BA" w:rsidRDefault="00D369A1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Для принятия решения о пролонгировании договорных отношений с одним из двух поставщиков, произведите оценку их деятельности на основе следующих данных. Известно, что в течение двух месяцев фирма получала от поставщиков №1 и №2 товары А и В. Динамика цен на поставляемую продукцию, динамика поставки некачественных товаров, а также динамика нарушений поставщиками сроков поставок представлена в следующих таблицах.  </w:t>
      </w: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1 - Динамика цен на поставляемые товары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697"/>
        <w:gridCol w:w="1585"/>
        <w:gridCol w:w="1507"/>
        <w:gridCol w:w="2458"/>
        <w:gridCol w:w="2326"/>
      </w:tblGrid>
      <w:tr w:rsidR="00D369A1" w:rsidRPr="00D369A1" w:rsidTr="009414B6">
        <w:trPr>
          <w:trHeight w:val="11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товар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Объем поставки, ед/мес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Цена за единицу, руб. </w:t>
            </w:r>
          </w:p>
        </w:tc>
      </w:tr>
      <w:tr w:rsidR="00D369A1" w:rsidRPr="00D369A1" w:rsidTr="009414B6">
        <w:trPr>
          <w:trHeight w:val="377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</w:tr>
      <w:tr w:rsidR="00D369A1" w:rsidRPr="00D369A1" w:rsidTr="009414B6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550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 </w:t>
            </w:r>
          </w:p>
        </w:tc>
      </w:tr>
      <w:tr w:rsidR="00D369A1" w:rsidRPr="00D369A1" w:rsidTr="009414B6">
        <w:trPr>
          <w:trHeight w:val="401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  <w:tr w:rsidR="00D369A1" w:rsidRPr="00D369A1" w:rsidTr="009414B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 </w:t>
            </w:r>
          </w:p>
        </w:tc>
      </w:tr>
      <w:tr w:rsidR="00D369A1" w:rsidRPr="00D369A1" w:rsidTr="009414B6">
        <w:trPr>
          <w:trHeight w:val="43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6 </w:t>
            </w:r>
          </w:p>
        </w:tc>
      </w:tr>
      <w:tr w:rsidR="00D369A1" w:rsidRPr="00D369A1" w:rsidTr="009414B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  <w:tr w:rsidR="00D369A1" w:rsidRPr="00D369A1" w:rsidTr="009414B6">
        <w:trPr>
          <w:trHeight w:val="420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4500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</w:tr>
      <w:tr w:rsidR="00D369A1" w:rsidRPr="00D369A1" w:rsidTr="009414B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5000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 </w:t>
            </w:r>
          </w:p>
        </w:tc>
      </w:tr>
    </w:tbl>
    <w:p w:rsidR="00D369A1" w:rsidRPr="00D369A1" w:rsidRDefault="00D369A1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2 - Динамика поставки товаров ненадлежащего качества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562"/>
        <w:gridCol w:w="1697"/>
        <w:gridCol w:w="6314"/>
      </w:tblGrid>
      <w:tr w:rsidR="00D369A1" w:rsidRPr="00D369A1" w:rsidTr="009414B6">
        <w:trPr>
          <w:trHeight w:val="111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38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товара ненадлежащего качества, поставленного в течение месяца, </w:t>
            </w:r>
          </w:p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единиц </w:t>
            </w:r>
          </w:p>
        </w:tc>
      </w:tr>
      <w:tr w:rsidR="00D369A1" w:rsidRPr="00D369A1" w:rsidTr="009414B6">
        <w:trPr>
          <w:trHeight w:val="380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30 </w:t>
            </w:r>
          </w:p>
        </w:tc>
      </w:tr>
      <w:tr w:rsidR="00D369A1" w:rsidRPr="00D369A1" w:rsidTr="009414B6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200 </w:t>
            </w:r>
          </w:p>
        </w:tc>
      </w:tr>
      <w:tr w:rsidR="00D369A1" w:rsidRPr="00D369A1" w:rsidTr="009414B6">
        <w:trPr>
          <w:trHeight w:val="37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1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75 </w:t>
            </w:r>
          </w:p>
        </w:tc>
      </w:tr>
      <w:tr w:rsidR="00D369A1" w:rsidRPr="00D369A1" w:rsidTr="009414B6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№ 2 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320 </w:t>
            </w:r>
          </w:p>
        </w:tc>
      </w:tr>
    </w:tbl>
    <w:p w:rsidR="00D369A1" w:rsidRPr="00D369A1" w:rsidRDefault="00D369A1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Таблица 3 - Динамика нарушения установленных сроков поставки </w:t>
      </w:r>
    </w:p>
    <w:tbl>
      <w:tblPr>
        <w:tblStyle w:val="TableGrid"/>
        <w:tblW w:w="9573" w:type="dxa"/>
        <w:tblInd w:w="-108" w:type="dxa"/>
        <w:tblCellMar>
          <w:top w:w="11" w:type="dxa"/>
          <w:left w:w="108" w:type="dxa"/>
          <w:right w:w="28" w:type="dxa"/>
        </w:tblCellMar>
        <w:tblLook w:val="04A0"/>
      </w:tblPr>
      <w:tblGrid>
        <w:gridCol w:w="1142"/>
        <w:gridCol w:w="1873"/>
        <w:gridCol w:w="1771"/>
        <w:gridCol w:w="1160"/>
        <w:gridCol w:w="1880"/>
        <w:gridCol w:w="1747"/>
      </w:tblGrid>
      <w:tr w:rsidR="00D369A1" w:rsidRPr="00D369A1" w:rsidTr="009414B6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№ 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Поставщик № 2 </w:t>
            </w:r>
          </w:p>
        </w:tc>
      </w:tr>
      <w:tr w:rsidR="00D369A1" w:rsidRPr="00D369A1" w:rsidTr="009414B6">
        <w:trPr>
          <w:trHeight w:val="111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Всего опозданий, дней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Количество поставок, единиц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Всего опозданий, дней </w:t>
            </w:r>
          </w:p>
        </w:tc>
      </w:tr>
      <w:tr w:rsidR="00D369A1" w:rsidRPr="00D369A1" w:rsidTr="009414B6">
        <w:trPr>
          <w:trHeight w:val="37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7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28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48 </w:t>
            </w:r>
          </w:p>
        </w:tc>
      </w:tr>
      <w:tr w:rsidR="00D369A1" w:rsidRPr="00D369A1" w:rsidTr="009414B6">
        <w:trPr>
          <w:trHeight w:val="37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A1" w:rsidRPr="00D369A1" w:rsidRDefault="00D369A1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369A1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40 </w:t>
            </w:r>
          </w:p>
        </w:tc>
      </w:tr>
    </w:tbl>
    <w:p w:rsidR="00D102C4" w:rsidRPr="00E911BA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369A1" w:rsidRPr="00D369A1" w:rsidRDefault="00D369A1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369A1">
        <w:rPr>
          <w:color w:val="000000"/>
          <w:sz w:val="28"/>
          <w:szCs w:val="28"/>
          <w:lang w:eastAsia="zh-CN" w:bidi="hi-IN"/>
        </w:rPr>
        <w:t xml:space="preserve">Выполнить оценку поставщиков по показателям цены, надежности и качества поставляемого товара. При расчете рейтинга поставщиков принять следующие веса показателей: цена – 0,6; качество поставляемых товаров – 0,2; надежность поставки – 0,2. </w:t>
      </w:r>
    </w:p>
    <w:p w:rsidR="00062303" w:rsidRPr="00062303" w:rsidRDefault="00062303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2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В Вашу консультационную фирму обратилась голландская компания с вопросом: где ей выгоднее закупать комплектующие: в Европе или в ЮгоВосточной Азии? Исходные данные: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lastRenderedPageBreak/>
        <w:t xml:space="preserve">• удельная стоимость поставляемого груза — 3000 долл. США/куб. м;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транспортный тариф — 105 долл. США/куб, м; 20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импортная пошлина на товар из Юго-Восточной Азии —12%;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ставка на запасы: в пути — 1,9%, страховые — 0,8%; </w:t>
      </w:r>
    </w:p>
    <w:p w:rsidR="0039016E" w:rsidRPr="00E911BA" w:rsidRDefault="0039016E" w:rsidP="00E911BA">
      <w:pPr>
        <w:spacing w:line="269" w:lineRule="auto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• стоимость товара: в Европе — 108 долл. США, в Юго-Восточной Азии — 89. 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Дайте ответ голландской компании.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3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Определите общую потребность в составных элементах  ( без учета наличного запаса) для изготовления партии изделия А, которое состоит из сборочных единиц В и С. В включает D  и С,  а  С – из E и  F. Количество составных элементов для изготовления компонентов или изделий боле высокого уровня для сборочных единиц и деталей проставлено в скобках.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1 – Производственное расписание изготовления изделия А </w:t>
      </w:r>
    </w:p>
    <w:tbl>
      <w:tblPr>
        <w:tblStyle w:val="TableGrid"/>
        <w:tblW w:w="9573" w:type="dxa"/>
        <w:tblInd w:w="-108" w:type="dxa"/>
        <w:tblCellMar>
          <w:top w:w="11" w:type="dxa"/>
        </w:tblCellMar>
        <w:tblLook w:val="04A0"/>
      </w:tblPr>
      <w:tblGrid>
        <w:gridCol w:w="1349"/>
        <w:gridCol w:w="1021"/>
        <w:gridCol w:w="1027"/>
        <w:gridCol w:w="1026"/>
        <w:gridCol w:w="1030"/>
        <w:gridCol w:w="1029"/>
        <w:gridCol w:w="1029"/>
        <w:gridCol w:w="1029"/>
        <w:gridCol w:w="1033"/>
      </w:tblGrid>
      <w:tr w:rsidR="00D102C4" w:rsidRPr="00D102C4" w:rsidTr="009414B6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Изделие </w:t>
            </w:r>
          </w:p>
        </w:tc>
        <w:tc>
          <w:tcPr>
            <w:tcW w:w="5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Недели планового периода 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9414B6">
        <w:trPr>
          <w:trHeight w:val="379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8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9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12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13 </w:t>
            </w:r>
          </w:p>
        </w:tc>
      </w:tr>
      <w:tr w:rsidR="00D102C4" w:rsidRPr="00D102C4" w:rsidTr="009414B6">
        <w:trPr>
          <w:trHeight w:val="3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…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tabs>
                <w:tab w:val="right" w:pos="1020"/>
              </w:tabs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ab/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50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–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100 </w:t>
            </w:r>
          </w:p>
        </w:tc>
      </w:tr>
    </w:tbl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2 – Структура изделия А </w:t>
      </w:r>
    </w:p>
    <w:tbl>
      <w:tblPr>
        <w:tblStyle w:val="TableGrid"/>
        <w:tblW w:w="9573" w:type="dxa"/>
        <w:tblInd w:w="-108" w:type="dxa"/>
        <w:tblCellMar>
          <w:top w:w="11" w:type="dxa"/>
          <w:left w:w="814" w:type="dxa"/>
          <w:right w:w="93" w:type="dxa"/>
        </w:tblCellMar>
        <w:tblLook w:val="04A0"/>
      </w:tblPr>
      <w:tblGrid>
        <w:gridCol w:w="1913"/>
        <w:gridCol w:w="1916"/>
        <w:gridCol w:w="1913"/>
        <w:gridCol w:w="1915"/>
        <w:gridCol w:w="1916"/>
      </w:tblGrid>
      <w:tr w:rsidR="00D102C4" w:rsidRPr="00D102C4" w:rsidTr="009414B6">
        <w:trPr>
          <w:trHeight w:val="377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А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9414B6">
        <w:trPr>
          <w:trHeight w:val="379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B ( 1) 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C (1) </w:t>
            </w:r>
          </w:p>
        </w:tc>
      </w:tr>
      <w:tr w:rsidR="00D102C4" w:rsidRPr="00D102C4" w:rsidTr="009414B6">
        <w:trPr>
          <w:trHeight w:val="377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D ( 2)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C ( 2)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9414B6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 ( 1)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F (1)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Е ( 1)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F (1) </w:t>
            </w:r>
          </w:p>
        </w:tc>
      </w:tr>
    </w:tbl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Расчет полной потребности в составных элементах ( без учета наличного запаса) для изготовления партии изделий А в количестве 50 штук для 8-1 и 11-1 недель и 100 штук для 13-й недели сводится в таблицу 3.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3 – Расчет полной потребности в составных элементах для изготовления партии изделия А. </w:t>
      </w:r>
    </w:p>
    <w:tbl>
      <w:tblPr>
        <w:tblStyle w:val="TableGrid"/>
        <w:tblW w:w="9242" w:type="dxa"/>
        <w:tblInd w:w="-108" w:type="dxa"/>
        <w:tblCellMar>
          <w:top w:w="11" w:type="dxa"/>
          <w:left w:w="113" w:type="dxa"/>
          <w:right w:w="115" w:type="dxa"/>
        </w:tblCellMar>
        <w:tblLook w:val="04A0"/>
      </w:tblPr>
      <w:tblGrid>
        <w:gridCol w:w="2449"/>
        <w:gridCol w:w="3600"/>
        <w:gridCol w:w="3193"/>
      </w:tblGrid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Элемент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3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74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50 шт. (для 9 и 11 недель)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100 шт. (для 13 недели)</w:t>
            </w: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D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C ( 2)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C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9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E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102C4" w:rsidRPr="00D102C4" w:rsidTr="00E911BA">
        <w:trPr>
          <w:trHeight w:val="37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F ( 1)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4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По данным учета затрат известна стоимость  оформления одного заказа, годовая потребность в комплектующем изделии, затраты на хранение комплектующего изделия на складе заданы в % от его цены.   Определить оптимальный размер заказа на комплектующее изделия. </w:t>
      </w:r>
    </w:p>
    <w:p w:rsidR="00D102C4" w:rsidRPr="00D102C4" w:rsidRDefault="00D102C4" w:rsidP="00E911BA">
      <w:pPr>
        <w:spacing w:line="259" w:lineRule="auto"/>
        <w:ind w:firstLine="709"/>
        <w:contextualSpacing/>
        <w:rPr>
          <w:color w:val="000000"/>
          <w:sz w:val="28"/>
          <w:szCs w:val="28"/>
          <w:lang w:eastAsia="zh-CN" w:bidi="hi-IN"/>
        </w:rPr>
      </w:pPr>
    </w:p>
    <w:p w:rsidR="00D102C4" w:rsidRPr="00D102C4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D102C4">
        <w:rPr>
          <w:color w:val="000000"/>
          <w:sz w:val="28"/>
          <w:szCs w:val="28"/>
          <w:lang w:eastAsia="zh-CN" w:bidi="hi-IN"/>
        </w:rPr>
        <w:t xml:space="preserve">Таблица 1 – Исходные </w:t>
      </w:r>
      <w:r w:rsidRPr="00E911BA">
        <w:rPr>
          <w:color w:val="000000"/>
          <w:sz w:val="28"/>
          <w:szCs w:val="28"/>
          <w:lang w:eastAsia="zh-CN" w:bidi="hi-IN"/>
        </w:rPr>
        <w:t>данные по</w:t>
      </w:r>
      <w:r w:rsidRPr="00D102C4">
        <w:rPr>
          <w:color w:val="000000"/>
          <w:sz w:val="28"/>
          <w:szCs w:val="28"/>
          <w:lang w:eastAsia="zh-CN" w:bidi="hi-IN"/>
        </w:rPr>
        <w:t xml:space="preserve"> вариантам </w:t>
      </w:r>
    </w:p>
    <w:tbl>
      <w:tblPr>
        <w:tblStyle w:val="TableGrid1"/>
        <w:tblW w:w="9470" w:type="dxa"/>
        <w:tblInd w:w="-108" w:type="dxa"/>
        <w:tblCellMar>
          <w:top w:w="11" w:type="dxa"/>
          <w:left w:w="28" w:type="dxa"/>
          <w:right w:w="28" w:type="dxa"/>
        </w:tblCellMar>
        <w:tblLook w:val="04A0"/>
      </w:tblPr>
      <w:tblGrid>
        <w:gridCol w:w="4072"/>
        <w:gridCol w:w="2410"/>
        <w:gridCol w:w="2988"/>
      </w:tblGrid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Варианты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Работа в аудитории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Самостоятельная работа </w:t>
            </w:r>
          </w:p>
        </w:tc>
      </w:tr>
      <w:tr w:rsidR="00D102C4" w:rsidRPr="00D102C4" w:rsidTr="00D102C4">
        <w:trPr>
          <w:trHeight w:val="37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Цена единицы,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560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700</w:t>
            </w:r>
          </w:p>
        </w:tc>
      </w:tr>
      <w:tr w:rsidR="00D102C4" w:rsidRPr="00D102C4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Годовая потребность, шт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1550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1600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Стоимость оформления одного заказа,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600</w:t>
            </w:r>
          </w:p>
        </w:tc>
      </w:tr>
      <w:tr w:rsidR="00D102C4" w:rsidRPr="00D102C4" w:rsidTr="00D102C4">
        <w:trPr>
          <w:trHeight w:val="74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Стоимость хранения единицы в % от цены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</w:tr>
      <w:tr w:rsidR="00D102C4" w:rsidRPr="00D102C4" w:rsidTr="00D102C4">
        <w:trPr>
          <w:trHeight w:val="377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Время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4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Возможная задержка поставки, дни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  <w:tr w:rsidR="00D102C4" w:rsidRPr="00D102C4" w:rsidTr="00D102C4">
        <w:trPr>
          <w:trHeight w:val="746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C4" w:rsidRPr="00D102C4" w:rsidRDefault="00D102C4" w:rsidP="00E911BA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Число рабочих дней в </w:t>
            </w:r>
          </w:p>
          <w:p w:rsidR="00D102C4" w:rsidRPr="00D102C4" w:rsidRDefault="00D102C4" w:rsidP="00E911BA">
            <w:pPr>
              <w:spacing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году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2C4" w:rsidRPr="00D102C4" w:rsidRDefault="00D102C4" w:rsidP="00E911BA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D102C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226</w:t>
            </w:r>
          </w:p>
        </w:tc>
      </w:tr>
    </w:tbl>
    <w:p w:rsidR="00D102C4" w:rsidRPr="00062303" w:rsidRDefault="00D102C4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D102C4" w:rsidRPr="00E911BA">
        <w:rPr>
          <w:i/>
          <w:iCs/>
          <w:sz w:val="28"/>
          <w:szCs w:val="28"/>
        </w:rPr>
        <w:t>5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оптимальный размер заказа металлическо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го листа толщиной 10 мм, если издержки выполнения заказа состав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ляют 1100 руб.; потребность в листе — 2000 т; издержки на хранение 275 руб./т.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6</w:t>
      </w:r>
    </w:p>
    <w:p w:rsidR="0039016E" w:rsidRPr="00E911BA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интервал времени между заказами, если го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довая потребность в трубах составляет 2500 т, а оптимальный размер заказа 140 т.</w:t>
      </w:r>
    </w:p>
    <w:p w:rsidR="0039016E" w:rsidRPr="00062303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7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интервал времени между заказами, если го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довая потребность в карбиде кальция составляет 800 кг, а оптималь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ный размер заказа 60 кг.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8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размер заказа изделий в системе с установ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ленной периодичностью пополнения запаса до постоянного уровня при следующих условиях. Максимально желательный запас изделий 170 шт.; ожидаемое потребление за время поставки — 24 шт.; порого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вый уровень — 50 изделий. Поставки осуществляются 1 раз в 2 неде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ли. Предыдущий заказ был 3 февраля. 11 февраля текущий запас из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делий составил 50 шт.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9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Грузооборот склада равен 4500 т в месяц. Доля товаров, проходящих через участок приемки, - 60%. Общая стоимость переработки груза на складе - 55000 руб. в месяц. На сколько процентов возрастет общая стоимость переработки груза на складе, если удельная стоимость работ на участке приемки увеличится на 1 руб. за 1 тонну?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39016E" w:rsidRPr="00E911BA" w:rsidRDefault="0039016E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0</w:t>
      </w:r>
    </w:p>
    <w:p w:rsidR="0039016E" w:rsidRPr="004E5ABD" w:rsidRDefault="0039016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размер заказа уголков в системе с установ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ленной периодичностью пополнения запаса до постоянного уровня при следующих условиях. Максимально желательный запас уголков 190 т; ожидаемое потребление за время поставки — 20 т. Пороговый уровень — 50 т. Поставки осуществляются 1 раз в месяц. Предыдущий заказ был 10 мая. По состоянию на 10 июня текущий запас равен 80 т.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D41952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 xml:space="preserve">Компетентностно-ориентированная задача № </w:t>
      </w:r>
      <w:r w:rsidR="001A345D" w:rsidRPr="00E911BA">
        <w:rPr>
          <w:i/>
          <w:iCs/>
          <w:sz w:val="28"/>
          <w:szCs w:val="28"/>
        </w:rPr>
        <w:t>1</w:t>
      </w:r>
      <w:r w:rsidRPr="00E911BA">
        <w:rPr>
          <w:i/>
          <w:iCs/>
          <w:sz w:val="28"/>
          <w:szCs w:val="28"/>
        </w:rPr>
        <w:t>1</w:t>
      </w:r>
    </w:p>
    <w:p w:rsidR="00D41952" w:rsidRPr="004E5ABD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оборот склада за месяц работы при следую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щих условиях: через склад прошло 20000 т груза, причем 8000 т храни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лось 5 дней; 5000 т груза хранилось 7 дней; а 7000 т хранилось 10 дней.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D41952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2</w:t>
      </w:r>
    </w:p>
    <w:p w:rsidR="00D41952" w:rsidRPr="004E5ABD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lastRenderedPageBreak/>
        <w:t>Рассчитайте оборот склада за год работы при следую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щих условиях: через склад прошло 150000 т груза, причем 50000 т хра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нилось 10 дней; 25000 т груза хранилось 14 дней; 30000 т — 8 дней, 45000 –12 дней.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D41952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3</w:t>
      </w:r>
    </w:p>
    <w:p w:rsidR="00D41952" w:rsidRPr="004E5ABD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полезную площадь склада формовочных ма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териалов способом нагрузки на 1м2 , если нормативная нагрузка на 1м2 пола составляет 5 т, а величина установленного запаса формовочных материалов 25000 т.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D41952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4</w:t>
      </w:r>
    </w:p>
    <w:p w:rsidR="00D41952" w:rsidRPr="004E5ABD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общую площадь склада поковок, если полез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ная площадь составляет 4500м2 , служебная площадь — 50м2 , вспомога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тельная площадь 1750м2 ; площади отпускной и приемочной площадки равны; годовое поступление поковок составляет 20000 т; норматив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ная нагрузка на 1 м2 площади приемочной площадки 0,25 т/м2 ; коэф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фициент неравномерности поступления материалов на склад k = 1,2; максимальное количество дней нахождения поковок на приемочной (отпускной) площадке 2 дня.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1952" w:rsidRPr="00E911BA" w:rsidRDefault="00D41952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</w:t>
      </w:r>
      <w:r w:rsidR="001A345D" w:rsidRPr="00E911BA">
        <w:rPr>
          <w:i/>
          <w:iCs/>
          <w:sz w:val="28"/>
          <w:szCs w:val="28"/>
        </w:rPr>
        <w:t>5</w:t>
      </w:r>
    </w:p>
    <w:p w:rsidR="00D41952" w:rsidRPr="004E5ABD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Рассчитайте общую площадь склада изделий смежных производств, если установленный запас материалов на складе составляет 4000 т, нормативная нагрузка на 1 м2 площади пола 1 т/м2 , служебная площадь — 30 м2 ; вспомогательная площадь 2000 м2 , суммарная площадь приемочных и отпускных площадок — 1500 м2.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E911BA" w:rsidRDefault="001A345D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16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Выбрать более эффективный вариант системы складирования на основе показателя минимума общих затрат при следующих условиях. 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1 вариант. Затраты А, связанные с эксплуатацией, амортизацией и ремонтом оборудования склада, составляют 4,15 млн руб.; стоимость оборудования склада Ст— 82,5 млн руб.; средняя оборачиваемость то</w:t>
      </w:r>
      <w:r w:rsidRPr="00E911BA">
        <w:rPr>
          <w:color w:val="000000"/>
          <w:sz w:val="28"/>
          <w:szCs w:val="28"/>
          <w:lang w:eastAsia="zh-CN" w:bidi="hi-IN"/>
        </w:rPr>
        <w:noBreakHyphen/>
        <w:t xml:space="preserve"> вара n — 20; вес товара Q, размещенного на складе, 20000 т. </w:t>
      </w:r>
    </w:p>
    <w:p w:rsidR="001A345D" w:rsidRPr="00062303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2 вариант. Затраты А, связанные с эксплуатацией, амортизацией и ремонтом оборудования склада, составляют 3,5 млн руб.; стоимость оборудования склада Ст — 90млн руб.; средняя оборачиваемость товара n — </w:t>
      </w:r>
      <w:r w:rsidRPr="00E911BA">
        <w:rPr>
          <w:color w:val="000000"/>
          <w:sz w:val="28"/>
          <w:szCs w:val="28"/>
          <w:lang w:eastAsia="zh-CN" w:bidi="hi-IN"/>
        </w:rPr>
        <w:lastRenderedPageBreak/>
        <w:t>20; вес товара Q, размещенного на складе, 25000 т. Норма дохода на капитал принимается в размере 0,15 (15%).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E911BA" w:rsidRDefault="001A345D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17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062303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необходимое количество кранов, если за сутки необходимо переработать 600 т груза, производительность кранов составляет 20 т/ч, коэффициент неравномерности поступления груза k = 1,2, продолжительность смены — 8 часов.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E911BA" w:rsidRDefault="001A345D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18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Рассчитайте потребность в электропогрузчиках и штабелерах при работе в одну и две смены при следующих условиях: 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1) рабочий день электропогрузчика (штабелера) − 8 ч/сут; 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2) коэффициенты: − использования техники по времени −0,7; − готовности механизма − 0,75; − запаса техники − 1,08; − неравномерности − 1,2; </w:t>
      </w:r>
    </w:p>
    <w:p w:rsidR="00AE2FFE" w:rsidRPr="00E911BA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 xml:space="preserve">3) время цикла: а) в зоне стеллажного хранения: − электропогрузчика на ввоз − 280 с; − электропогрузчика на вывоз − 250 с; − штабелера на ввоз и на вывоз − 260 с; б) в зоне штабельного хранения: − электропогрузчика на ввоз − 278 с; − электропогрузчика на вывоз − 220 с; </w:t>
      </w:r>
    </w:p>
    <w:p w:rsidR="001A345D" w:rsidRPr="00062303" w:rsidRDefault="00AE2FFE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4) среднедневный расход паллет: − в зоне стеллажного хранения − 100 паллет/смена; − в зоне штабельного хранения − 170 паллет/смена.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E911BA" w:rsidRDefault="001A345D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19</w:t>
      </w:r>
    </w:p>
    <w:p w:rsidR="001A345D" w:rsidRPr="004E5ABD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062303" w:rsidRDefault="00E911BA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  <w:r w:rsidRPr="00E911BA">
        <w:rPr>
          <w:color w:val="000000"/>
          <w:sz w:val="28"/>
          <w:szCs w:val="28"/>
          <w:lang w:eastAsia="zh-CN" w:bidi="hi-IN"/>
        </w:rPr>
        <w:t>Рассчитать параметры системы управления запасами с фиксированным интервалом времени между заказами, если годовая потребность в материалах составляет 1 550 шт., число рабочих дней в году – 226 дней, оптимальный размер заказа – 75 шт., время поставки –10 дней, возможная задержка в поставках – 2 дня.</w:t>
      </w:r>
    </w:p>
    <w:p w:rsidR="001A345D" w:rsidRPr="00062303" w:rsidRDefault="001A345D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1A345D" w:rsidRPr="004E5ABD" w:rsidRDefault="001A345D" w:rsidP="00E911BA">
      <w:pPr>
        <w:pStyle w:val="Default"/>
        <w:ind w:firstLine="709"/>
        <w:contextualSpacing/>
        <w:rPr>
          <w:sz w:val="28"/>
          <w:szCs w:val="28"/>
        </w:rPr>
      </w:pPr>
      <w:r w:rsidRPr="00E911BA">
        <w:rPr>
          <w:i/>
          <w:iCs/>
          <w:sz w:val="28"/>
          <w:szCs w:val="28"/>
        </w:rPr>
        <w:t>Компетентностно-ориентированная задача № 20</w:t>
      </w:r>
    </w:p>
    <w:p w:rsidR="00D41952" w:rsidRPr="00062303" w:rsidRDefault="00D41952" w:rsidP="00E911BA">
      <w:pPr>
        <w:spacing w:line="269" w:lineRule="auto"/>
        <w:ind w:firstLine="709"/>
        <w:contextualSpacing/>
        <w:jc w:val="both"/>
        <w:rPr>
          <w:color w:val="000000"/>
          <w:sz w:val="28"/>
          <w:szCs w:val="28"/>
          <w:lang w:eastAsia="zh-CN" w:bidi="hi-IN"/>
        </w:rPr>
      </w:pPr>
    </w:p>
    <w:p w:rsidR="00D457C2" w:rsidRDefault="00E911BA" w:rsidP="00E911BA">
      <w:pPr>
        <w:ind w:firstLine="709"/>
        <w:contextualSpacing/>
        <w:rPr>
          <w:bCs/>
          <w:sz w:val="28"/>
          <w:szCs w:val="28"/>
        </w:rPr>
      </w:pPr>
      <w:r w:rsidRPr="00E911BA">
        <w:rPr>
          <w:bCs/>
          <w:sz w:val="28"/>
          <w:szCs w:val="28"/>
        </w:rPr>
        <w:t>Местный дистрибьютор крупного государственного предприятия по производству шин предполагает продать в будущем году приблизительно Q=9 600 единиц определенной модели шин со стальным ободом. Годовая стоимость хранения i=16$ за шину, стоимость заказа. Со=75$. Дистрибьютор работает 288 дней в году. Каков экономичный размер заказа? Сколько раз в год следует возобновлять заказ? Какова продолжительность цикла заказа?</w:t>
      </w:r>
    </w:p>
    <w:p w:rsidR="00D457C2" w:rsidRPr="00D457C2" w:rsidRDefault="00D457C2" w:rsidP="00D457C2">
      <w:pPr>
        <w:rPr>
          <w:sz w:val="28"/>
          <w:szCs w:val="28"/>
        </w:rPr>
      </w:pPr>
    </w:p>
    <w:p w:rsidR="00D457C2" w:rsidRDefault="00D457C2" w:rsidP="00D457C2">
      <w:pPr>
        <w:rPr>
          <w:sz w:val="28"/>
          <w:szCs w:val="28"/>
        </w:rPr>
      </w:pPr>
    </w:p>
    <w:p w:rsidR="00D457C2" w:rsidRPr="004805E7" w:rsidRDefault="00D457C2" w:rsidP="00D457C2">
      <w:pPr>
        <w:ind w:firstLine="709"/>
        <w:jc w:val="both"/>
      </w:pPr>
      <w:r w:rsidRPr="004805E7">
        <w:rPr>
          <w:b/>
        </w:rPr>
        <w:t>Шкала оценивания решения компетентностно-ориентированной задачи:</w:t>
      </w:r>
      <w:r w:rsidRPr="004805E7">
        <w:t xml:space="preserve"> в соответствии с действующей в университете балльно-рейтинговой системой оценивание результатов промежуточной аттестации обучающихся осуществляется в рамках 100-балльной шкалы, при этом максимальный балл по промежуточной аттестации обучающихся по очной форме обучения составляет 36 баллов, по очно-заочной и заочной формам обучения – 60 (установлено положением П 02.016).</w:t>
      </w:r>
    </w:p>
    <w:p w:rsidR="00D457C2" w:rsidRPr="004805E7" w:rsidRDefault="00D457C2" w:rsidP="00D457C2">
      <w:pPr>
        <w:ind w:firstLine="709"/>
        <w:jc w:val="both"/>
      </w:pPr>
      <w:r w:rsidRPr="004805E7">
        <w:t>Максимальное количество баллов за решение компетентностно-ориентированной задачи – 6 баллов.</w:t>
      </w:r>
    </w:p>
    <w:p w:rsidR="00D457C2" w:rsidRPr="004805E7" w:rsidRDefault="00D457C2" w:rsidP="00D457C2">
      <w:pPr>
        <w:ind w:firstLine="709"/>
        <w:jc w:val="both"/>
      </w:pPr>
      <w:r w:rsidRPr="004805E7">
        <w:t xml:space="preserve">Балл, полученный обучающимся за решение компетентностно-ориентированной задачи, суммируется с баллом, выставленным ему по результатам тестирования. </w:t>
      </w:r>
    </w:p>
    <w:p w:rsidR="00D457C2" w:rsidRPr="004805E7" w:rsidRDefault="00D457C2" w:rsidP="00D457C2">
      <w:pPr>
        <w:ind w:firstLine="709"/>
        <w:jc w:val="both"/>
      </w:pPr>
      <w:r w:rsidRPr="004805E7">
        <w:t>Общий балл по промежуточной аттестации суммируется с баллами, полученными обучающимся по результатам текущего контроля успеваемости в течение семестра; сумма баллов переводится в оценку по дихотомической шкале (для зачета) или в оценку по 5-балльной шкале (для экзамена) следующим образом:</w:t>
      </w:r>
    </w:p>
    <w:p w:rsidR="00D457C2" w:rsidRPr="004805E7" w:rsidRDefault="00D457C2" w:rsidP="00D457C2">
      <w:pPr>
        <w:ind w:firstLine="709"/>
        <w:jc w:val="both"/>
      </w:pPr>
    </w:p>
    <w:p w:rsidR="00D457C2" w:rsidRPr="004805E7" w:rsidRDefault="00D457C2" w:rsidP="00D457C2">
      <w:pPr>
        <w:ind w:firstLine="709"/>
        <w:jc w:val="both"/>
      </w:pPr>
      <w:r w:rsidRPr="004805E7">
        <w:t>Соответствие 100-балльной и дихотомической шкал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6"/>
        <w:gridCol w:w="4649"/>
      </w:tblGrid>
      <w:tr w:rsidR="00D457C2" w:rsidRPr="004805E7" w:rsidTr="00B12F9D">
        <w:trPr>
          <w:trHeight w:val="109"/>
          <w:jc w:val="center"/>
        </w:trPr>
        <w:tc>
          <w:tcPr>
            <w:tcW w:w="4706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i/>
                <w:iCs/>
                <w:color w:val="000000"/>
              </w:rPr>
              <w:t>Сумма баллов по 100-балльной шкале</w:t>
            </w:r>
          </w:p>
        </w:tc>
        <w:tc>
          <w:tcPr>
            <w:tcW w:w="4649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i/>
                <w:iCs/>
                <w:color w:val="000000"/>
              </w:rPr>
              <w:t>Оценка по дихотомической шкале</w:t>
            </w:r>
          </w:p>
        </w:tc>
      </w:tr>
      <w:tr w:rsidR="00D457C2" w:rsidRPr="004805E7" w:rsidTr="00B12F9D">
        <w:trPr>
          <w:trHeight w:val="109"/>
          <w:jc w:val="center"/>
        </w:trPr>
        <w:tc>
          <w:tcPr>
            <w:tcW w:w="4706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100–50</w:t>
            </w:r>
          </w:p>
        </w:tc>
        <w:tc>
          <w:tcPr>
            <w:tcW w:w="4649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зачтено</w:t>
            </w:r>
          </w:p>
        </w:tc>
      </w:tr>
      <w:tr w:rsidR="00D457C2" w:rsidRPr="004805E7" w:rsidTr="00B12F9D">
        <w:trPr>
          <w:trHeight w:val="109"/>
          <w:jc w:val="center"/>
        </w:trPr>
        <w:tc>
          <w:tcPr>
            <w:tcW w:w="4706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49 и менее</w:t>
            </w:r>
          </w:p>
        </w:tc>
        <w:tc>
          <w:tcPr>
            <w:tcW w:w="4649" w:type="dxa"/>
          </w:tcPr>
          <w:p w:rsidR="00D457C2" w:rsidRPr="004805E7" w:rsidRDefault="00D457C2" w:rsidP="00B12F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805E7">
              <w:rPr>
                <w:color w:val="000000"/>
              </w:rPr>
              <w:t>не зачтено</w:t>
            </w:r>
          </w:p>
        </w:tc>
      </w:tr>
    </w:tbl>
    <w:p w:rsidR="00D457C2" w:rsidRPr="004805E7" w:rsidRDefault="00D457C2" w:rsidP="00D457C2">
      <w:pPr>
        <w:ind w:firstLine="709"/>
        <w:jc w:val="both"/>
      </w:pPr>
    </w:p>
    <w:p w:rsidR="00D457C2" w:rsidRPr="004805E7" w:rsidRDefault="00D457C2" w:rsidP="00D457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i/>
          <w:iCs/>
          <w:color w:val="000000"/>
        </w:rPr>
        <w:t>Критерии оценивания решения компетентностно-ориентированной задачи:</w:t>
      </w:r>
    </w:p>
    <w:p w:rsidR="00D457C2" w:rsidRPr="004805E7" w:rsidRDefault="00D457C2" w:rsidP="00D457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t xml:space="preserve">6-5 баллов </w:t>
      </w:r>
      <w:r w:rsidRPr="004805E7">
        <w:rPr>
          <w:color w:val="000000"/>
        </w:rPr>
        <w:t xml:space="preserve">выставляется обучающемуся, если решение задачи демонстрирует глубокое понимание обучающимся предложенной проблемы и разностороннее ее рассмотрение; свободно конструируемая работа представляет собой логичное, ясное и при этом краткое, точное описание хода решения задачи (последовательности (или выполнения) необходимых трудовых действий) и формулировку доказанного, правильного вывода (ответа); при этом обучающимся предложено несколько вариантов решения или оригинальное, нестандартное решение (или наиболее эффективное, или наиболее рациональное, или оптимальное, или единственно правильное решение); задача решена в установленное преподавателем время или с опережением времени. </w:t>
      </w:r>
    </w:p>
    <w:p w:rsidR="00D457C2" w:rsidRPr="004805E7" w:rsidRDefault="00D457C2" w:rsidP="00D457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t xml:space="preserve">4-3 балла </w:t>
      </w:r>
      <w:r w:rsidRPr="004805E7">
        <w:rPr>
          <w:color w:val="000000"/>
        </w:rPr>
        <w:t xml:space="preserve">выставляется обучающемуся, если решение задачи демонстрирует понимание обучающимся предложенной проблемы; задача решена типовым способом в установленное преподавателем время; имеют место общие фразы и (или) несущественные недочеты в описании хода решения и (или) вывода (ответа). </w:t>
      </w:r>
    </w:p>
    <w:p w:rsidR="00D457C2" w:rsidRPr="004805E7" w:rsidRDefault="00D457C2" w:rsidP="00D457C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05E7">
        <w:rPr>
          <w:b/>
          <w:bCs/>
          <w:color w:val="000000"/>
        </w:rPr>
        <w:t xml:space="preserve">2-1 балла </w:t>
      </w:r>
      <w:r w:rsidRPr="004805E7">
        <w:rPr>
          <w:color w:val="000000"/>
        </w:rPr>
        <w:t xml:space="preserve">выставляется обучающемуся, если решение задачи демонстрирует поверхностное понимание обучающимся предложенной проблемы; осуществлена попытка шаблонного решения задачи, но при ее решении допущены ошибки и (или) превышено установленное преподавателем время. </w:t>
      </w:r>
    </w:p>
    <w:p w:rsidR="00D457C2" w:rsidRPr="004805E7" w:rsidRDefault="00D457C2" w:rsidP="00D457C2">
      <w:pPr>
        <w:ind w:firstLine="709"/>
        <w:jc w:val="both"/>
      </w:pPr>
      <w:r w:rsidRPr="004805E7">
        <w:rPr>
          <w:b/>
          <w:bCs/>
        </w:rPr>
        <w:t xml:space="preserve">0 баллов </w:t>
      </w:r>
      <w:r w:rsidRPr="004805E7">
        <w:t>выставляется обучающемуся, если решение задачи демонстрирует непонимание обучающимся предложенной проблемы, и (или) значительное место занимают общие фразы и голословные рассуждения, и (или) задача не решена.</w:t>
      </w:r>
    </w:p>
    <w:p w:rsidR="00160599" w:rsidRPr="00D457C2" w:rsidRDefault="00160599" w:rsidP="00D457C2">
      <w:pPr>
        <w:ind w:firstLine="708"/>
        <w:rPr>
          <w:sz w:val="28"/>
          <w:szCs w:val="28"/>
        </w:rPr>
      </w:pPr>
    </w:p>
    <w:sectPr w:rsidR="00160599" w:rsidRPr="00D457C2" w:rsidSect="0023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A7" w:rsidRDefault="00496CA7" w:rsidP="004943F4">
      <w:r>
        <w:separator/>
      </w:r>
    </w:p>
  </w:endnote>
  <w:endnote w:type="continuationSeparator" w:id="1">
    <w:p w:rsidR="00496CA7" w:rsidRDefault="00496CA7" w:rsidP="0049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A7" w:rsidRDefault="00496CA7" w:rsidP="004943F4">
      <w:r>
        <w:separator/>
      </w:r>
    </w:p>
  </w:footnote>
  <w:footnote w:type="continuationSeparator" w:id="1">
    <w:p w:rsidR="00496CA7" w:rsidRDefault="00496CA7" w:rsidP="0049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3CA"/>
    <w:multiLevelType w:val="hybridMultilevel"/>
    <w:tmpl w:val="545602AA"/>
    <w:lvl w:ilvl="0" w:tplc="AD6C93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23569"/>
    <w:multiLevelType w:val="hybridMultilevel"/>
    <w:tmpl w:val="FB9AFF88"/>
    <w:lvl w:ilvl="0" w:tplc="06A08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26A51"/>
    <w:multiLevelType w:val="hybridMultilevel"/>
    <w:tmpl w:val="755A6F38"/>
    <w:lvl w:ilvl="0" w:tplc="DE42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713D5"/>
    <w:multiLevelType w:val="hybridMultilevel"/>
    <w:tmpl w:val="1D34C552"/>
    <w:lvl w:ilvl="0" w:tplc="181C6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300C22"/>
    <w:multiLevelType w:val="hybridMultilevel"/>
    <w:tmpl w:val="F8EE5CBC"/>
    <w:lvl w:ilvl="0" w:tplc="A92C8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D1D3C"/>
    <w:multiLevelType w:val="hybridMultilevel"/>
    <w:tmpl w:val="6EAE825C"/>
    <w:lvl w:ilvl="0" w:tplc="70CE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C7362"/>
    <w:multiLevelType w:val="hybridMultilevel"/>
    <w:tmpl w:val="0C2E7C82"/>
    <w:lvl w:ilvl="0" w:tplc="924AC6B2">
      <w:start w:val="12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A388CD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4BE22E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8EC0AA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EDC59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CA72A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9EE223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A06C87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7925F2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EED55EB"/>
    <w:multiLevelType w:val="hybridMultilevel"/>
    <w:tmpl w:val="0CB86F3E"/>
    <w:lvl w:ilvl="0" w:tplc="C9D68EC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45A2A"/>
    <w:multiLevelType w:val="hybridMultilevel"/>
    <w:tmpl w:val="967A5476"/>
    <w:lvl w:ilvl="0" w:tplc="A9780D9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757F8"/>
    <w:multiLevelType w:val="hybridMultilevel"/>
    <w:tmpl w:val="FC84E826"/>
    <w:lvl w:ilvl="0" w:tplc="75AA5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19DB"/>
    <w:multiLevelType w:val="hybridMultilevel"/>
    <w:tmpl w:val="F4A03E84"/>
    <w:lvl w:ilvl="0" w:tplc="85D0E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F3329"/>
    <w:multiLevelType w:val="multilevel"/>
    <w:tmpl w:val="CB68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B26C2"/>
    <w:multiLevelType w:val="multilevel"/>
    <w:tmpl w:val="5476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97644"/>
    <w:multiLevelType w:val="hybridMultilevel"/>
    <w:tmpl w:val="B246C1A2"/>
    <w:lvl w:ilvl="0" w:tplc="2BA6C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E54E1B"/>
    <w:multiLevelType w:val="multilevel"/>
    <w:tmpl w:val="5690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C0BEE"/>
    <w:multiLevelType w:val="hybridMultilevel"/>
    <w:tmpl w:val="DB30554C"/>
    <w:lvl w:ilvl="0" w:tplc="B91C05C6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EC6B7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47ED64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130901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9C229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7BAE46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FC0668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DA4E84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B500C5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15C4D9E"/>
    <w:multiLevelType w:val="multilevel"/>
    <w:tmpl w:val="DB4E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A5843"/>
    <w:multiLevelType w:val="hybridMultilevel"/>
    <w:tmpl w:val="A3CC61BE"/>
    <w:lvl w:ilvl="0" w:tplc="BA840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882069"/>
    <w:multiLevelType w:val="hybridMultilevel"/>
    <w:tmpl w:val="8BE8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27B56"/>
    <w:multiLevelType w:val="hybridMultilevel"/>
    <w:tmpl w:val="DE144148"/>
    <w:lvl w:ilvl="0" w:tplc="4BE02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2B6882"/>
    <w:multiLevelType w:val="hybridMultilevel"/>
    <w:tmpl w:val="B344E3DA"/>
    <w:lvl w:ilvl="0" w:tplc="DAEACA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D22AE1"/>
    <w:multiLevelType w:val="multilevel"/>
    <w:tmpl w:val="652E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24C9B"/>
    <w:multiLevelType w:val="hybridMultilevel"/>
    <w:tmpl w:val="8310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13"/>
  </w:num>
  <w:num w:numId="7">
    <w:abstractNumId w:val="11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  <w:num w:numId="19">
    <w:abstractNumId w:val="22"/>
  </w:num>
  <w:num w:numId="20">
    <w:abstractNumId w:val="2"/>
  </w:num>
  <w:num w:numId="21">
    <w:abstractNumId w:val="4"/>
  </w:num>
  <w:num w:numId="22">
    <w:abstractNumId w:val="10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50000" w:hash="JNeqB7gm3A/b5P+J9kKQ4lnvaB8=" w:salt="O/LGo9zjSHq8xuTFflYlTQ==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D5471"/>
    <w:rsid w:val="00033ABA"/>
    <w:rsid w:val="00062303"/>
    <w:rsid w:val="00067770"/>
    <w:rsid w:val="000A1493"/>
    <w:rsid w:val="00133573"/>
    <w:rsid w:val="00160599"/>
    <w:rsid w:val="00185CB5"/>
    <w:rsid w:val="001A345D"/>
    <w:rsid w:val="001A7CB1"/>
    <w:rsid w:val="001B1562"/>
    <w:rsid w:val="00234C2D"/>
    <w:rsid w:val="002B7FEA"/>
    <w:rsid w:val="00346D2E"/>
    <w:rsid w:val="0039016E"/>
    <w:rsid w:val="003C56DC"/>
    <w:rsid w:val="003E2D2F"/>
    <w:rsid w:val="00414489"/>
    <w:rsid w:val="00431244"/>
    <w:rsid w:val="004609BF"/>
    <w:rsid w:val="004615BC"/>
    <w:rsid w:val="004943F4"/>
    <w:rsid w:val="00496CA7"/>
    <w:rsid w:val="004E5ABD"/>
    <w:rsid w:val="004F6026"/>
    <w:rsid w:val="00503F04"/>
    <w:rsid w:val="00577D96"/>
    <w:rsid w:val="006107F4"/>
    <w:rsid w:val="0062087A"/>
    <w:rsid w:val="00667781"/>
    <w:rsid w:val="00677548"/>
    <w:rsid w:val="0068206A"/>
    <w:rsid w:val="006B4654"/>
    <w:rsid w:val="007559A5"/>
    <w:rsid w:val="007879B0"/>
    <w:rsid w:val="007B3F73"/>
    <w:rsid w:val="007C06BC"/>
    <w:rsid w:val="007D2B2E"/>
    <w:rsid w:val="007D4CAF"/>
    <w:rsid w:val="007D5471"/>
    <w:rsid w:val="007F3FF8"/>
    <w:rsid w:val="008306EB"/>
    <w:rsid w:val="0086144A"/>
    <w:rsid w:val="008C2A33"/>
    <w:rsid w:val="008C5BE4"/>
    <w:rsid w:val="009414B6"/>
    <w:rsid w:val="00945C4C"/>
    <w:rsid w:val="00946871"/>
    <w:rsid w:val="0095181A"/>
    <w:rsid w:val="009A2C58"/>
    <w:rsid w:val="009B2A76"/>
    <w:rsid w:val="009D0526"/>
    <w:rsid w:val="00AE2FFE"/>
    <w:rsid w:val="00B51FAB"/>
    <w:rsid w:val="00B57F11"/>
    <w:rsid w:val="00BD23E5"/>
    <w:rsid w:val="00CC517D"/>
    <w:rsid w:val="00D102C4"/>
    <w:rsid w:val="00D369A1"/>
    <w:rsid w:val="00D41952"/>
    <w:rsid w:val="00D457C2"/>
    <w:rsid w:val="00D763D6"/>
    <w:rsid w:val="00DA74B8"/>
    <w:rsid w:val="00DA7C65"/>
    <w:rsid w:val="00E90C8C"/>
    <w:rsid w:val="00E911BA"/>
    <w:rsid w:val="00EC7A97"/>
    <w:rsid w:val="00F24838"/>
    <w:rsid w:val="00F365EA"/>
    <w:rsid w:val="00F53276"/>
    <w:rsid w:val="00F5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2"/>
    <w:pPr>
      <w:spacing w:after="0" w:line="240" w:lineRule="auto"/>
    </w:pPr>
    <w:rPr>
      <w:rFonts w:eastAsia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D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 w:bidi="ar-SA"/>
    </w:rPr>
  </w:style>
  <w:style w:type="paragraph" w:styleId="a3">
    <w:name w:val="List Paragraph"/>
    <w:basedOn w:val="a"/>
    <w:uiPriority w:val="34"/>
    <w:qFormat/>
    <w:rsid w:val="00431244"/>
    <w:pPr>
      <w:ind w:left="720"/>
      <w:contextualSpacing/>
    </w:pPr>
  </w:style>
  <w:style w:type="table" w:styleId="a4">
    <w:name w:val="Table Grid"/>
    <w:basedOn w:val="a1"/>
    <w:uiPriority w:val="39"/>
    <w:rsid w:val="0043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79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79B0"/>
    <w:rPr>
      <w:color w:val="605E5C"/>
      <w:shd w:val="clear" w:color="auto" w:fill="E1DFDD"/>
    </w:rPr>
  </w:style>
  <w:style w:type="table" w:customStyle="1" w:styleId="TableGrid">
    <w:name w:val="TableGrid"/>
    <w:rsid w:val="00D369A1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102C4"/>
    <w:pPr>
      <w:spacing w:after="0" w:line="240" w:lineRule="auto"/>
    </w:pPr>
    <w:rPr>
      <w:rFonts w:asciiTheme="minorHAnsi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494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43F4"/>
    <w:rPr>
      <w:rFonts w:eastAsia="Times New Roman"/>
      <w:sz w:val="24"/>
      <w:szCs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33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573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yatelmznostmz_predprinimatelmzska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43</Pages>
  <Words>10087</Words>
  <Characters>57496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Мартыничева</dc:creator>
  <cp:keywords/>
  <dc:description/>
  <cp:lastModifiedBy>hp</cp:lastModifiedBy>
  <cp:revision>9</cp:revision>
  <cp:lastPrinted>2022-09-17T18:12:00Z</cp:lastPrinted>
  <dcterms:created xsi:type="dcterms:W3CDTF">2022-05-25T08:38:00Z</dcterms:created>
  <dcterms:modified xsi:type="dcterms:W3CDTF">2022-12-17T17:39:00Z</dcterms:modified>
</cp:coreProperties>
</file>