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3B87A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0"/>
          <w:szCs w:val="20"/>
          <w:lang w:val="ru-RU" w:eastAsia="ru-RU"/>
        </w:rPr>
      </w:pPr>
      <w:r w:rsidRPr="00AA1E13">
        <w:rPr>
          <w:rFonts w:ascii="Times New Roman" w:hAnsi="Times New Roman" w:cs="Times New Roman"/>
          <w:spacing w:val="40"/>
          <w:sz w:val="20"/>
          <w:szCs w:val="20"/>
          <w:lang w:val="ru-RU" w:eastAsia="ru-RU"/>
        </w:rPr>
        <w:t>МИНОБРНАУКИ РОССИИ</w:t>
      </w:r>
    </w:p>
    <w:p w14:paraId="7988E626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13F24B19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AA1E13">
        <w:rPr>
          <w:rFonts w:ascii="Times New Roman" w:hAnsi="Times New Roman" w:cs="Times New Roman"/>
          <w:sz w:val="26"/>
          <w:szCs w:val="26"/>
          <w:lang w:val="ru-RU" w:eastAsia="ru-RU"/>
        </w:rPr>
        <w:t>Юго-Западный государственный университет</w:t>
      </w:r>
    </w:p>
    <w:p w14:paraId="5137CB55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64806022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2BF4D38A" w14:textId="77777777" w:rsidR="00AA1E13" w:rsidRPr="00AA1E13" w:rsidRDefault="00AA1E13" w:rsidP="00AA1E1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37"/>
        <w:gridCol w:w="4215"/>
      </w:tblGrid>
      <w:tr w:rsidR="00AA1E13" w:rsidRPr="00AA1E13" w14:paraId="1CC56F29" w14:textId="77777777" w:rsidTr="008D3AEB">
        <w:trPr>
          <w:trHeight w:val="2693"/>
        </w:trPr>
        <w:tc>
          <w:tcPr>
            <w:tcW w:w="5637" w:type="dxa"/>
          </w:tcPr>
          <w:p w14:paraId="6A643124" w14:textId="77777777" w:rsidR="00AA1E13" w:rsidRPr="00AA1E13" w:rsidRDefault="00AA1E13" w:rsidP="00AA1E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215" w:type="dxa"/>
          </w:tcPr>
          <w:p w14:paraId="20BE3461" w14:textId="77777777" w:rsidR="00AA1E13" w:rsidRPr="00AA1E13" w:rsidRDefault="00AA1E13" w:rsidP="00AA1E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A1E1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УТВЕРЖДАЮ:</w:t>
            </w:r>
          </w:p>
          <w:p w14:paraId="3BEC4235" w14:textId="77777777" w:rsidR="00AA1E13" w:rsidRPr="00AA1E13" w:rsidRDefault="00AA1E13" w:rsidP="00AA1E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A1E1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Проректор по научной работе и международной деятельности </w:t>
            </w:r>
            <w:r w:rsidRPr="00AA1E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(наименование должности полностью)</w:t>
            </w:r>
          </w:p>
          <w:p w14:paraId="71B4C457" w14:textId="77777777" w:rsidR="00AA1E13" w:rsidRPr="00AA1E13" w:rsidRDefault="00AA1E13" w:rsidP="00AA1E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  <w:p w14:paraId="3EDD3CAF" w14:textId="77777777" w:rsidR="00AA1E13" w:rsidRPr="00AA1E13" w:rsidRDefault="00AA1E13" w:rsidP="00AA1E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</w:pPr>
            <w:r w:rsidRPr="00AA1E13"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  <w:t xml:space="preserve">                        Е.Г. Пахомова</w:t>
            </w:r>
          </w:p>
          <w:p w14:paraId="486DE1D0" w14:textId="77777777" w:rsidR="00AA1E13" w:rsidRPr="00AA1E13" w:rsidRDefault="00AA1E13" w:rsidP="00AA1E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A1E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     (подпись, инициалы, фамилия)</w:t>
            </w:r>
          </w:p>
          <w:p w14:paraId="3A7CB30B" w14:textId="77777777" w:rsidR="00AA1E13" w:rsidRPr="00AA1E13" w:rsidRDefault="00AA1E13" w:rsidP="00AA1E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  <w:p w14:paraId="5CED759A" w14:textId="77777777" w:rsidR="00AA1E13" w:rsidRPr="00AA1E13" w:rsidRDefault="00AA1E13" w:rsidP="00AA1E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AA1E13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«____» ___________ 20____ г.</w:t>
            </w:r>
          </w:p>
        </w:tc>
      </w:tr>
    </w:tbl>
    <w:p w14:paraId="5D46460B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6BF9FF24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70BDFE8A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AA1E13">
        <w:rPr>
          <w:rFonts w:ascii="Times New Roman" w:hAnsi="Times New Roman" w:cs="Times New Roman"/>
          <w:sz w:val="26"/>
          <w:szCs w:val="26"/>
          <w:lang w:val="ru-RU" w:eastAsia="ru-RU"/>
        </w:rPr>
        <w:t>РАБОЧАЯ ПРОГРАММА ДИСЦИПЛИНЫ</w:t>
      </w:r>
    </w:p>
    <w:p w14:paraId="43DAD4B7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737A4A41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A1E13">
        <w:rPr>
          <w:rFonts w:ascii="Times New Roman" w:hAnsi="Times New Roman" w:cs="Times New Roman"/>
          <w:sz w:val="28"/>
          <w:szCs w:val="28"/>
          <w:lang w:val="ru-RU" w:eastAsia="ru-RU"/>
        </w:rPr>
        <w:t>Методика проведения диссертационного</w:t>
      </w:r>
    </w:p>
    <w:p w14:paraId="3D1F4F91" w14:textId="7041F00F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A1E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исследования </w:t>
      </w:r>
    </w:p>
    <w:p w14:paraId="753C3468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AA1E13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(наименование дисциплины)</w:t>
      </w:r>
    </w:p>
    <w:p w14:paraId="21B3659B" w14:textId="77777777" w:rsidR="00AA1E13" w:rsidRPr="00AA1E13" w:rsidRDefault="00AA1E13" w:rsidP="00AA1E1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7A4DAD78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AA1E13">
        <w:rPr>
          <w:rFonts w:ascii="Times New Roman" w:hAnsi="Times New Roman" w:cs="Times New Roman"/>
          <w:sz w:val="26"/>
          <w:szCs w:val="26"/>
          <w:lang w:val="ru-RU" w:eastAsia="ru-RU"/>
        </w:rPr>
        <w:t>научная специальность</w:t>
      </w:r>
    </w:p>
    <w:p w14:paraId="1104BD59" w14:textId="373AE643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4335B5">
        <w:rPr>
          <w:rFonts w:ascii="Times New Roman" w:hAnsi="Times New Roman" w:cs="Times New Roman"/>
          <w:sz w:val="28"/>
          <w:szCs w:val="28"/>
          <w:lang w:val="ru-RU" w:eastAsia="ru-RU"/>
        </w:rPr>
        <w:t>1.3.</w:t>
      </w:r>
      <w:r w:rsidR="004335B5" w:rsidRPr="004335B5">
        <w:rPr>
          <w:rFonts w:ascii="Times New Roman" w:hAnsi="Times New Roman" w:cs="Times New Roman"/>
          <w:sz w:val="28"/>
          <w:szCs w:val="28"/>
          <w:lang w:val="ru-RU" w:eastAsia="ru-RU"/>
        </w:rPr>
        <w:t>11 Физика полупроводников</w:t>
      </w:r>
    </w:p>
    <w:p w14:paraId="7DE0B068" w14:textId="77777777" w:rsidR="00AA1E13" w:rsidRPr="00AA1E13" w:rsidRDefault="00AA1E13" w:rsidP="00AA1E1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14:paraId="2FDC8503" w14:textId="77777777" w:rsidR="00AA1E13" w:rsidRPr="00AA1E13" w:rsidRDefault="00AA1E13" w:rsidP="00AA1E1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AA1E1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форма обучения </w:t>
      </w:r>
      <w:r w:rsidRPr="00AA1E13">
        <w:rPr>
          <w:rFonts w:ascii="Times New Roman" w:hAnsi="Times New Roman" w:cs="Times New Roman"/>
          <w:sz w:val="26"/>
          <w:szCs w:val="26"/>
          <w:u w:val="single"/>
          <w:lang w:val="ru-RU" w:eastAsia="ru-RU"/>
        </w:rPr>
        <w:t>очная</w:t>
      </w:r>
    </w:p>
    <w:p w14:paraId="39E7880D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025B2AE6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7E897AAA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7B33C60A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0C416F56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4558F9E7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0177ED96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70E23EB9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328D37FE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6EA9E928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0762943A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6BDD2FBD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1F7D481E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24447474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7134398A" w14:textId="77777777" w:rsidR="00AA1E13" w:rsidRPr="00AA1E13" w:rsidRDefault="00AA1E13" w:rsidP="00AA1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AA1E13">
        <w:rPr>
          <w:rFonts w:ascii="Times New Roman" w:hAnsi="Times New Roman" w:cs="Times New Roman"/>
          <w:sz w:val="26"/>
          <w:szCs w:val="26"/>
          <w:lang w:val="ru-RU" w:eastAsia="ru-RU"/>
        </w:rPr>
        <w:t>Курск – 2023</w:t>
      </w:r>
    </w:p>
    <w:p w14:paraId="074B27C4" w14:textId="2D12A446" w:rsidR="008B34CB" w:rsidRPr="004335B5" w:rsidRDefault="00C01A66" w:rsidP="008B34CB">
      <w:pPr>
        <w:pStyle w:val="af4"/>
        <w:tabs>
          <w:tab w:val="num" w:pos="0"/>
        </w:tabs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455472">
        <w:rPr>
          <w:rFonts w:cs="Times New Roman"/>
          <w:lang w:val="ru-RU"/>
        </w:rPr>
        <w:br w:type="page"/>
      </w:r>
      <w:r w:rsidR="008B34CB" w:rsidRPr="008B34CB">
        <w:rPr>
          <w:rFonts w:ascii="Times New Roman" w:hAnsi="Times New Roman" w:cs="Times New Roman"/>
          <w:sz w:val="24"/>
          <w:szCs w:val="24"/>
          <w:lang w:val="x-none" w:eastAsia="ru-RU"/>
        </w:rPr>
        <w:lastRenderedPageBreak/>
        <w:t xml:space="preserve">Рабочая программа </w:t>
      </w:r>
      <w:r w:rsidR="008B34CB" w:rsidRPr="004335B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дисциплины составлена в соответствии с федеральными </w:t>
      </w:r>
      <w:r w:rsidR="00D6144F" w:rsidRPr="004335B5">
        <w:rPr>
          <w:rFonts w:ascii="Times New Roman" w:hAnsi="Times New Roman" w:cs="Times New Roman"/>
          <w:sz w:val="24"/>
          <w:szCs w:val="24"/>
          <w:lang w:val="x-none" w:eastAsia="ru-RU"/>
        </w:rPr>
        <w:t>государственными</w:t>
      </w:r>
      <w:r w:rsidR="008B34CB" w:rsidRPr="004335B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требованиями, утвержденными приказом </w:t>
      </w:r>
      <w:proofErr w:type="spellStart"/>
      <w:r w:rsidR="008B34CB" w:rsidRPr="004335B5">
        <w:rPr>
          <w:rFonts w:ascii="Times New Roman" w:hAnsi="Times New Roman" w:cs="Times New Roman"/>
          <w:sz w:val="24"/>
          <w:szCs w:val="24"/>
          <w:lang w:val="x-none" w:eastAsia="ru-RU"/>
        </w:rPr>
        <w:t>Минобрнауки</w:t>
      </w:r>
      <w:proofErr w:type="spellEnd"/>
      <w:r w:rsidR="008B34CB" w:rsidRPr="004335B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России от 20.10.2021 № 951, на основании учебного плана научной специальности 1.3.</w:t>
      </w:r>
      <w:r w:rsidR="004335B5" w:rsidRPr="004335B5">
        <w:rPr>
          <w:rFonts w:ascii="Times New Roman" w:hAnsi="Times New Roman" w:cs="Times New Roman"/>
          <w:sz w:val="24"/>
          <w:szCs w:val="24"/>
          <w:lang w:val="ru-RU" w:eastAsia="ru-RU"/>
        </w:rPr>
        <w:t>11</w:t>
      </w:r>
      <w:r w:rsidR="008B34CB" w:rsidRPr="004335B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. </w:t>
      </w:r>
      <w:r w:rsidR="004335B5" w:rsidRPr="004335B5">
        <w:rPr>
          <w:rFonts w:ascii="Times New Roman" w:hAnsi="Times New Roman" w:cs="Times New Roman"/>
          <w:sz w:val="24"/>
          <w:szCs w:val="24"/>
          <w:lang w:val="x-none" w:eastAsia="ru-RU"/>
        </w:rPr>
        <w:t>Физика полупроводников</w:t>
      </w:r>
      <w:r w:rsidR="008B34CB" w:rsidRPr="004335B5">
        <w:rPr>
          <w:rFonts w:ascii="Times New Roman" w:hAnsi="Times New Roman" w:cs="Times New Roman"/>
          <w:sz w:val="24"/>
          <w:szCs w:val="24"/>
          <w:lang w:val="x-none" w:eastAsia="ru-RU"/>
        </w:rPr>
        <w:t>, одобренного Ученым советом университета</w:t>
      </w:r>
      <w:r w:rsidR="00D6144F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8B34CB" w:rsidRPr="004335B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протокол №12 от «29» мая 2023 г.</w:t>
      </w:r>
    </w:p>
    <w:p w14:paraId="69413B6E" w14:textId="77777777" w:rsidR="008B34CB" w:rsidRPr="004335B5" w:rsidRDefault="008B34CB" w:rsidP="008B34CB">
      <w:pPr>
        <w:tabs>
          <w:tab w:val="num" w:pos="0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  <w:lang w:val="x-none" w:eastAsia="ru-RU"/>
        </w:rPr>
      </w:pPr>
    </w:p>
    <w:p w14:paraId="0691D1C4" w14:textId="1479B571" w:rsidR="008B34CB" w:rsidRPr="004335B5" w:rsidRDefault="008B34CB" w:rsidP="008B34CB">
      <w:pPr>
        <w:tabs>
          <w:tab w:val="num" w:pos="0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4335B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Рабочая программа дисциплины обсуждена и рекомендована к применению в образовательном процессе для обучения аспирантов по </w:t>
      </w:r>
      <w:r w:rsidRPr="004335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научной </w:t>
      </w:r>
      <w:r w:rsidRPr="004335B5">
        <w:rPr>
          <w:rFonts w:ascii="Times New Roman" w:hAnsi="Times New Roman" w:cs="Times New Roman"/>
          <w:sz w:val="24"/>
          <w:szCs w:val="24"/>
          <w:lang w:val="x-none" w:eastAsia="ru-RU"/>
        </w:rPr>
        <w:t>специальност</w:t>
      </w:r>
      <w:r w:rsidRPr="004335B5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Pr="004335B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1.3.</w:t>
      </w:r>
      <w:r w:rsidR="004335B5" w:rsidRPr="004335B5">
        <w:rPr>
          <w:rFonts w:ascii="Times New Roman" w:hAnsi="Times New Roman" w:cs="Times New Roman"/>
          <w:sz w:val="24"/>
          <w:szCs w:val="24"/>
          <w:lang w:val="ru-RU" w:eastAsia="ru-RU"/>
        </w:rPr>
        <w:t>11</w:t>
      </w:r>
      <w:r w:rsidRPr="004335B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. </w:t>
      </w:r>
      <w:r w:rsidR="004335B5" w:rsidRPr="004335B5">
        <w:rPr>
          <w:rFonts w:ascii="Times New Roman" w:hAnsi="Times New Roman" w:cs="Times New Roman"/>
          <w:sz w:val="24"/>
          <w:szCs w:val="24"/>
          <w:lang w:val="x-none" w:eastAsia="ru-RU"/>
        </w:rPr>
        <w:t>Физика полупроводников</w:t>
      </w:r>
      <w:r w:rsidRPr="004335B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на заседании кафедры </w:t>
      </w:r>
      <w:proofErr w:type="spellStart"/>
      <w:r w:rsidRPr="004335B5">
        <w:rPr>
          <w:rFonts w:ascii="Times New Roman" w:hAnsi="Times New Roman" w:cs="Times New Roman"/>
          <w:sz w:val="24"/>
          <w:szCs w:val="24"/>
          <w:lang w:val="x-none" w:eastAsia="ru-RU"/>
        </w:rPr>
        <w:t>нанотехнологий</w:t>
      </w:r>
      <w:proofErr w:type="spellEnd"/>
      <w:r w:rsidRPr="004335B5">
        <w:rPr>
          <w:rFonts w:ascii="Times New Roman" w:hAnsi="Times New Roman" w:cs="Times New Roman"/>
          <w:sz w:val="24"/>
          <w:szCs w:val="24"/>
          <w:lang w:val="x-none" w:eastAsia="ru-RU"/>
        </w:rPr>
        <w:t>, микроэлектроники, общей и прикладной физики, протокол №1 от «31» августа 2023 г.</w:t>
      </w:r>
    </w:p>
    <w:p w14:paraId="232907C6" w14:textId="77777777" w:rsidR="008B34CB" w:rsidRPr="008B34CB" w:rsidRDefault="008B34CB" w:rsidP="008B34CB">
      <w:pPr>
        <w:tabs>
          <w:tab w:val="num" w:pos="0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i/>
          <w:iCs/>
          <w:sz w:val="24"/>
          <w:szCs w:val="20"/>
          <w:vertAlign w:val="superscript"/>
          <w:lang w:val="x-none" w:eastAsia="ru-RU"/>
        </w:rPr>
      </w:pPr>
      <w:r w:rsidRPr="004335B5">
        <w:rPr>
          <w:rFonts w:ascii="Times New Roman" w:hAnsi="Times New Roman" w:cs="Times New Roman"/>
          <w:i/>
          <w:iCs/>
          <w:sz w:val="24"/>
          <w:szCs w:val="20"/>
          <w:vertAlign w:val="superscript"/>
          <w:lang w:val="x-none" w:eastAsia="ru-RU"/>
        </w:rPr>
        <w:t xml:space="preserve"> (наименование кафедры, дата, номер протокола)</w:t>
      </w:r>
    </w:p>
    <w:p w14:paraId="781BF9EA" w14:textId="77777777" w:rsidR="008B34CB" w:rsidRPr="008B34CB" w:rsidRDefault="008B34CB" w:rsidP="008B34CB">
      <w:pPr>
        <w:tabs>
          <w:tab w:val="num" w:pos="0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0"/>
          <w:lang w:val="x-none" w:eastAsia="ru-RU"/>
        </w:rPr>
      </w:pPr>
    </w:p>
    <w:p w14:paraId="644F6EAE" w14:textId="77777777" w:rsidR="008B34CB" w:rsidRPr="008B34CB" w:rsidRDefault="008B34CB" w:rsidP="008B34C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8B34CB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Зав. кафедрой </w:t>
      </w:r>
      <w:r w:rsidRPr="008B34CB">
        <w:rPr>
          <w:rFonts w:ascii="Times New Roman" w:hAnsi="Times New Roman" w:cs="Times New Roman"/>
          <w:sz w:val="26"/>
          <w:szCs w:val="26"/>
          <w:u w:val="single"/>
          <w:lang w:val="ru-RU" w:eastAsia="ru-RU"/>
        </w:rPr>
        <w:t xml:space="preserve">                                                                                А.Е. </w:t>
      </w:r>
      <w:proofErr w:type="spellStart"/>
      <w:r w:rsidRPr="008B34CB">
        <w:rPr>
          <w:rFonts w:ascii="Times New Roman" w:hAnsi="Times New Roman" w:cs="Times New Roman"/>
          <w:sz w:val="26"/>
          <w:szCs w:val="26"/>
          <w:u w:val="single"/>
          <w:lang w:val="ru-RU" w:eastAsia="ru-RU"/>
        </w:rPr>
        <w:t>Кузько</w:t>
      </w:r>
      <w:proofErr w:type="spellEnd"/>
    </w:p>
    <w:p w14:paraId="5655FFF9" w14:textId="77777777" w:rsidR="008B34CB" w:rsidRPr="008B34CB" w:rsidRDefault="008B34CB" w:rsidP="008B34C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3C49C97A" w14:textId="02D79932" w:rsidR="008B34CB" w:rsidRPr="008B34CB" w:rsidRDefault="008B34CB" w:rsidP="008B34C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8B34CB">
        <w:rPr>
          <w:rFonts w:ascii="Times New Roman" w:hAnsi="Times New Roman" w:cs="Times New Roman"/>
          <w:sz w:val="26"/>
          <w:szCs w:val="26"/>
          <w:lang w:val="ru-RU" w:eastAsia="ru-RU"/>
        </w:rPr>
        <w:t>Разработчик программы</w:t>
      </w:r>
      <w:r w:rsidRPr="008B34CB">
        <w:rPr>
          <w:rFonts w:ascii="Times New Roman" w:hAnsi="Times New Roman" w:cs="Times New Roman"/>
          <w:sz w:val="26"/>
          <w:szCs w:val="26"/>
          <w:u w:val="single"/>
          <w:lang w:val="ru-RU" w:eastAsia="ru-RU"/>
        </w:rPr>
        <w:t xml:space="preserve">                             д.ф.-м.н., профессор А.П. Кузьменко</w:t>
      </w:r>
    </w:p>
    <w:p w14:paraId="75C314E0" w14:textId="77777777" w:rsidR="008B34CB" w:rsidRPr="008B34CB" w:rsidRDefault="008B34CB" w:rsidP="008B34C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</w:pPr>
      <w:proofErr w:type="gramStart"/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>( ученая</w:t>
      </w:r>
      <w:proofErr w:type="gramEnd"/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 xml:space="preserve"> степень и ученое звание, Ф.И.О.)</w:t>
      </w:r>
    </w:p>
    <w:p w14:paraId="5804C11F" w14:textId="77777777" w:rsidR="008B34CB" w:rsidRPr="008B34CB" w:rsidRDefault="008B34CB" w:rsidP="008B34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8B34CB">
        <w:rPr>
          <w:rFonts w:ascii="Times New Roman" w:hAnsi="Times New Roman" w:cs="Times New Roman"/>
          <w:sz w:val="26"/>
          <w:szCs w:val="26"/>
          <w:lang w:val="ru-RU" w:eastAsia="ru-RU"/>
        </w:rPr>
        <w:t>Согласовано:</w:t>
      </w:r>
    </w:p>
    <w:p w14:paraId="4971A3E5" w14:textId="77777777" w:rsidR="008B34CB" w:rsidRPr="008B34CB" w:rsidRDefault="008B34CB" w:rsidP="008B34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</w:pPr>
    </w:p>
    <w:p w14:paraId="27A955AB" w14:textId="77777777" w:rsidR="008B34CB" w:rsidRPr="008B34CB" w:rsidRDefault="008B34CB" w:rsidP="008B34C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  <w:lang w:val="ru-RU" w:eastAsia="ru-RU"/>
        </w:rPr>
      </w:pPr>
      <w:r w:rsidRPr="008B34CB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Директор научной библиотеки </w:t>
      </w:r>
      <w:r w:rsidRPr="008B34CB">
        <w:rPr>
          <w:rFonts w:ascii="Times New Roman" w:hAnsi="Times New Roman" w:cs="Times New Roman"/>
          <w:sz w:val="26"/>
          <w:szCs w:val="26"/>
          <w:u w:val="single"/>
          <w:lang w:val="ru-RU" w:eastAsia="ru-RU"/>
        </w:rPr>
        <w:t xml:space="preserve">                                         В.Г. </w:t>
      </w:r>
      <w:proofErr w:type="spellStart"/>
      <w:r w:rsidRPr="008B34CB">
        <w:rPr>
          <w:rFonts w:ascii="Times New Roman" w:hAnsi="Times New Roman" w:cs="Times New Roman"/>
          <w:sz w:val="26"/>
          <w:szCs w:val="26"/>
          <w:u w:val="single"/>
          <w:lang w:val="ru-RU" w:eastAsia="ru-RU"/>
        </w:rPr>
        <w:t>Макаровская</w:t>
      </w:r>
      <w:proofErr w:type="spellEnd"/>
    </w:p>
    <w:p w14:paraId="264853EB" w14:textId="77777777" w:rsidR="008B34CB" w:rsidRPr="008B34CB" w:rsidRDefault="008B34CB" w:rsidP="008B34C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  <w:lang w:val="ru-RU" w:eastAsia="ru-RU"/>
        </w:rPr>
      </w:pPr>
    </w:p>
    <w:p w14:paraId="3FC82D32" w14:textId="77777777" w:rsidR="008B34CB" w:rsidRPr="008B34CB" w:rsidRDefault="008B34CB" w:rsidP="008B34C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  <w:lang w:val="ru-RU" w:eastAsia="ru-RU"/>
        </w:rPr>
      </w:pPr>
      <w:r w:rsidRPr="008B34CB">
        <w:rPr>
          <w:rFonts w:ascii="Times New Roman" w:hAnsi="Times New Roman" w:cs="Times New Roman"/>
          <w:sz w:val="26"/>
          <w:szCs w:val="26"/>
          <w:lang w:val="ru-RU" w:eastAsia="ru-RU"/>
        </w:rPr>
        <w:t>Заведующая сектором аспирантуры и докторантуры _________М.В. Калинина</w:t>
      </w:r>
    </w:p>
    <w:p w14:paraId="7D7AB44C" w14:textId="77777777" w:rsidR="008B34CB" w:rsidRPr="008B34CB" w:rsidRDefault="008B34CB" w:rsidP="008B34CB">
      <w:pPr>
        <w:spacing w:after="120" w:line="240" w:lineRule="auto"/>
        <w:ind w:left="283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14:paraId="6763BF58" w14:textId="77777777" w:rsidR="008B34CB" w:rsidRPr="008B34CB" w:rsidRDefault="008B34CB" w:rsidP="008B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78B076FF" w14:textId="77777777" w:rsidR="008B34CB" w:rsidRPr="008B34CB" w:rsidRDefault="008B34CB" w:rsidP="008B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8B34CB">
        <w:rPr>
          <w:rFonts w:ascii="Times New Roman" w:hAnsi="Times New Roman" w:cs="Times New Roman"/>
          <w:sz w:val="26"/>
          <w:szCs w:val="26"/>
          <w:lang w:val="ru-RU" w:eastAsia="ru-RU"/>
        </w:rPr>
        <w:t>Рабочая программа пересмотрена, обсуждена и рекомендована к применению в образовательном процессе на основании учебного плана _______________________________, одобренного Ученым советом университета протокол №_ «_</w:t>
      </w:r>
      <w:proofErr w:type="gramStart"/>
      <w:r w:rsidRPr="008B34CB">
        <w:rPr>
          <w:rFonts w:ascii="Times New Roman" w:hAnsi="Times New Roman" w:cs="Times New Roman"/>
          <w:sz w:val="26"/>
          <w:szCs w:val="26"/>
          <w:lang w:val="ru-RU" w:eastAsia="ru-RU"/>
        </w:rPr>
        <w:t>_»_</w:t>
      </w:r>
      <w:proofErr w:type="gramEnd"/>
      <w:r w:rsidRPr="008B34CB">
        <w:rPr>
          <w:rFonts w:ascii="Times New Roman" w:hAnsi="Times New Roman" w:cs="Times New Roman"/>
          <w:sz w:val="26"/>
          <w:szCs w:val="26"/>
          <w:lang w:val="ru-RU" w:eastAsia="ru-RU"/>
        </w:rPr>
        <w:t>_____20_г. на заседании кафедры_____________________</w:t>
      </w:r>
    </w:p>
    <w:p w14:paraId="24D20149" w14:textId="77777777" w:rsidR="008B34CB" w:rsidRPr="008B34CB" w:rsidRDefault="008B34CB" w:rsidP="008B34C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</w:pP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</w: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</w: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</w: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</w: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</w: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  <w:t xml:space="preserve">  (наименование кафедры, дата, номер протокола)</w:t>
      </w:r>
    </w:p>
    <w:p w14:paraId="27880FAF" w14:textId="77777777" w:rsidR="008B34CB" w:rsidRPr="008B34CB" w:rsidRDefault="008B34CB" w:rsidP="008B34C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8B34CB">
        <w:rPr>
          <w:rFonts w:ascii="Times New Roman" w:hAnsi="Times New Roman" w:cs="Times New Roman"/>
          <w:sz w:val="26"/>
          <w:szCs w:val="26"/>
          <w:lang w:val="ru-RU" w:eastAsia="ru-RU"/>
        </w:rPr>
        <w:t>Зав. кафедрой __________________________________________________</w:t>
      </w:r>
    </w:p>
    <w:p w14:paraId="29CE6EF6" w14:textId="77777777" w:rsidR="008B34CB" w:rsidRPr="008B34CB" w:rsidRDefault="008B34CB" w:rsidP="008B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6F83AAA8" w14:textId="77777777" w:rsidR="008B34CB" w:rsidRPr="008B34CB" w:rsidRDefault="008B34CB" w:rsidP="008B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8B34CB">
        <w:rPr>
          <w:rFonts w:ascii="Times New Roman" w:hAnsi="Times New Roman" w:cs="Times New Roman"/>
          <w:sz w:val="26"/>
          <w:szCs w:val="26"/>
          <w:lang w:val="ru-RU" w:eastAsia="ru-RU"/>
        </w:rPr>
        <w:t>Рабочая программа пересмотрена, обсуждена и рекомендована к применению в образовательном процессе на основании учебного плана _______________________________, одобренного Ученым советом университета протокол №_ «_</w:t>
      </w:r>
      <w:proofErr w:type="gramStart"/>
      <w:r w:rsidRPr="008B34CB">
        <w:rPr>
          <w:rFonts w:ascii="Times New Roman" w:hAnsi="Times New Roman" w:cs="Times New Roman"/>
          <w:sz w:val="26"/>
          <w:szCs w:val="26"/>
          <w:lang w:val="ru-RU" w:eastAsia="ru-RU"/>
        </w:rPr>
        <w:t>_»_</w:t>
      </w:r>
      <w:proofErr w:type="gramEnd"/>
      <w:r w:rsidRPr="008B34CB">
        <w:rPr>
          <w:rFonts w:ascii="Times New Roman" w:hAnsi="Times New Roman" w:cs="Times New Roman"/>
          <w:sz w:val="26"/>
          <w:szCs w:val="26"/>
          <w:lang w:val="ru-RU" w:eastAsia="ru-RU"/>
        </w:rPr>
        <w:t>_____20_г. на заседании кафедры_____________________</w:t>
      </w:r>
    </w:p>
    <w:p w14:paraId="2936E053" w14:textId="77777777" w:rsidR="008B34CB" w:rsidRPr="008B34CB" w:rsidRDefault="008B34CB" w:rsidP="008B34C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</w:pP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</w: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</w: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</w: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</w: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</w: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  <w:t xml:space="preserve">  (наименование кафедры, дата, номер протокола)</w:t>
      </w:r>
    </w:p>
    <w:p w14:paraId="39489C35" w14:textId="77777777" w:rsidR="008B34CB" w:rsidRPr="008B34CB" w:rsidRDefault="008B34CB" w:rsidP="008B34C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8B34CB">
        <w:rPr>
          <w:rFonts w:ascii="Times New Roman" w:hAnsi="Times New Roman" w:cs="Times New Roman"/>
          <w:sz w:val="26"/>
          <w:szCs w:val="26"/>
          <w:lang w:val="ru-RU" w:eastAsia="ru-RU"/>
        </w:rPr>
        <w:t>Зав. кафедрой __________________________________________________</w:t>
      </w:r>
    </w:p>
    <w:p w14:paraId="319D5EBE" w14:textId="77777777" w:rsidR="008B34CB" w:rsidRPr="008B34CB" w:rsidRDefault="008B34CB" w:rsidP="008B34CB">
      <w:pPr>
        <w:spacing w:after="0" w:line="240" w:lineRule="auto"/>
        <w:ind w:firstLine="709"/>
        <w:rPr>
          <w:rFonts w:ascii="Times New Roman" w:hAnsi="Times New Roman" w:cs="Times New Roman"/>
          <w:sz w:val="14"/>
          <w:szCs w:val="14"/>
          <w:lang w:val="ru-RU" w:eastAsia="ru-RU"/>
        </w:rPr>
      </w:pPr>
    </w:p>
    <w:p w14:paraId="7D486F6B" w14:textId="77777777" w:rsidR="008B34CB" w:rsidRPr="008B34CB" w:rsidRDefault="008B34CB" w:rsidP="008B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8B34CB">
        <w:rPr>
          <w:rFonts w:ascii="Times New Roman" w:hAnsi="Times New Roman" w:cs="Times New Roman"/>
          <w:sz w:val="26"/>
          <w:szCs w:val="26"/>
          <w:lang w:val="ru-RU" w:eastAsia="ru-RU"/>
        </w:rPr>
        <w:t>Рабочая программа пересмотрена, обсуждена и рекомендована к применению в образовательном процессе на основании учебного плана _______________________________, одобренного Ученым советом университета протокол №_ «_</w:t>
      </w:r>
      <w:proofErr w:type="gramStart"/>
      <w:r w:rsidRPr="008B34CB">
        <w:rPr>
          <w:rFonts w:ascii="Times New Roman" w:hAnsi="Times New Roman" w:cs="Times New Roman"/>
          <w:sz w:val="26"/>
          <w:szCs w:val="26"/>
          <w:lang w:val="ru-RU" w:eastAsia="ru-RU"/>
        </w:rPr>
        <w:t>_»_</w:t>
      </w:r>
      <w:proofErr w:type="gramEnd"/>
      <w:r w:rsidRPr="008B34CB">
        <w:rPr>
          <w:rFonts w:ascii="Times New Roman" w:hAnsi="Times New Roman" w:cs="Times New Roman"/>
          <w:sz w:val="26"/>
          <w:szCs w:val="26"/>
          <w:lang w:val="ru-RU" w:eastAsia="ru-RU"/>
        </w:rPr>
        <w:t>_____20_г. на заседании кафедры_____________________</w:t>
      </w:r>
    </w:p>
    <w:p w14:paraId="5EE75840" w14:textId="77777777" w:rsidR="008B34CB" w:rsidRPr="008B34CB" w:rsidRDefault="008B34CB" w:rsidP="008B34C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</w:pP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</w: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</w: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</w: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</w: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</w:r>
      <w:r w:rsidRPr="008B34C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 w:eastAsia="ru-RU"/>
        </w:rPr>
        <w:tab/>
        <w:t xml:space="preserve">  (наименование кафедры, дата, номер протокола)</w:t>
      </w:r>
    </w:p>
    <w:p w14:paraId="6C317D2B" w14:textId="77777777" w:rsidR="008B34CB" w:rsidRPr="008B34CB" w:rsidRDefault="008B34CB" w:rsidP="008B34C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8B34CB">
        <w:rPr>
          <w:rFonts w:ascii="Times New Roman" w:hAnsi="Times New Roman" w:cs="Times New Roman"/>
          <w:sz w:val="20"/>
          <w:szCs w:val="20"/>
          <w:lang w:val="ru-RU" w:eastAsia="ru-RU"/>
        </w:rPr>
        <w:t>Зав. кафедрой ________________________________________________________</w:t>
      </w:r>
    </w:p>
    <w:p w14:paraId="419BC65E" w14:textId="77777777" w:rsidR="008B34CB" w:rsidRPr="008B34CB" w:rsidRDefault="008B34CB" w:rsidP="008B34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14:paraId="1015E5C9" w14:textId="77777777" w:rsidR="008B34CB" w:rsidRPr="008B34CB" w:rsidRDefault="008B34CB" w:rsidP="008B34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14:paraId="331CF722" w14:textId="77777777" w:rsidR="008B34CB" w:rsidRPr="008B34CB" w:rsidRDefault="008B34CB" w:rsidP="008B34CB">
      <w:pPr>
        <w:spacing w:after="0" w:line="240" w:lineRule="auto"/>
        <w:rPr>
          <w:rFonts w:ascii="Times New Roman" w:eastAsia="TimesNewRoman" w:hAnsi="Times New Roman" w:cs="Times New Roman"/>
          <w:b/>
          <w:bCs/>
          <w:sz w:val="20"/>
          <w:szCs w:val="20"/>
          <w:lang w:val="ru-RU" w:eastAsia="ru-RU"/>
        </w:rPr>
      </w:pPr>
    </w:p>
    <w:p w14:paraId="7941A625" w14:textId="77777777" w:rsidR="008B34CB" w:rsidRPr="008B34CB" w:rsidRDefault="008B34CB" w:rsidP="008B34CB">
      <w:pPr>
        <w:spacing w:after="0" w:line="240" w:lineRule="auto"/>
        <w:rPr>
          <w:rFonts w:ascii="Times New Roman" w:eastAsia="TimesNewRoman" w:hAnsi="Times New Roman" w:cs="Times New Roman"/>
          <w:b/>
          <w:bCs/>
          <w:sz w:val="20"/>
          <w:szCs w:val="20"/>
          <w:lang w:val="ru-RU" w:eastAsia="ru-RU"/>
        </w:rPr>
      </w:pPr>
    </w:p>
    <w:p w14:paraId="42331711" w14:textId="668FCEA1" w:rsidR="00C01A66" w:rsidRDefault="00C01A66" w:rsidP="008B34CB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34489473" w14:textId="7988D36D" w:rsidR="008B34CB" w:rsidRDefault="008B34CB" w:rsidP="008B34CB">
      <w:pPr>
        <w:jc w:val="both"/>
        <w:rPr>
          <w:rFonts w:ascii="Times New Roman" w:hAnsi="Times New Roman" w:cs="Times New Roman"/>
          <w:lang w:val="ru-RU"/>
        </w:rPr>
      </w:pPr>
    </w:p>
    <w:p w14:paraId="291F7ED4" w14:textId="77777777" w:rsidR="008B34CB" w:rsidRDefault="008B34CB" w:rsidP="008B34CB">
      <w:pPr>
        <w:jc w:val="both"/>
        <w:rPr>
          <w:rFonts w:ascii="Times New Roman" w:hAnsi="Times New Roman" w:cs="Times New Roman"/>
          <w:lang w:val="ru-RU"/>
        </w:rPr>
      </w:pPr>
    </w:p>
    <w:p w14:paraId="25045DD4" w14:textId="77777777" w:rsidR="008B34CB" w:rsidRPr="00E17927" w:rsidRDefault="008B34CB" w:rsidP="008B34CB">
      <w:pPr>
        <w:jc w:val="both"/>
        <w:rPr>
          <w:rFonts w:ascii="Times New Roman" w:hAnsi="Times New Roman" w:cs="Times New Roman"/>
          <w:lang w:val="ru-RU"/>
        </w:rPr>
      </w:pPr>
    </w:p>
    <w:p w14:paraId="3D08AECF" w14:textId="77777777" w:rsidR="00C01A66" w:rsidRDefault="00C01A66" w:rsidP="008D3AE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526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 Планируемые результаты обучения, соотнесенные с планируемыми результатами освоения образовательной программы</w:t>
      </w:r>
    </w:p>
    <w:p w14:paraId="59BC619C" w14:textId="77777777" w:rsidR="002C076C" w:rsidRPr="00BB526B" w:rsidRDefault="002C076C" w:rsidP="002C076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127078E" w14:textId="77777777" w:rsidR="00C01A66" w:rsidRPr="002C076C" w:rsidRDefault="00C01A66" w:rsidP="002C076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2C07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1.1 Цель преподавания дисциплины </w:t>
      </w:r>
    </w:p>
    <w:p w14:paraId="21598996" w14:textId="25889E94" w:rsidR="00C01A66" w:rsidRPr="002C076C" w:rsidRDefault="00C01A66" w:rsidP="002C076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76C">
        <w:rPr>
          <w:rFonts w:ascii="Times New Roman" w:hAnsi="Times New Roman" w:cs="Times New Roman"/>
          <w:sz w:val="24"/>
          <w:szCs w:val="24"/>
          <w:lang w:val="ru-RU"/>
        </w:rPr>
        <w:t>Целью изучения учебной дисциплины является: овладение основами логических знаний, необходимых для проведения научных исследований, теоретическими и экспериментальными методами при разработке новейших технологий, привитие навыков и умений, необходимых для самостоятельного выполнения научных исследований, применение знаний о современных методах исследования, формирование у аспирантов системы знаний, умений и навыков в области сбора анализа и обработки информации, связанной с выполнением научных исследований организационно-технологического характера.</w:t>
      </w:r>
    </w:p>
    <w:p w14:paraId="02FFFF69" w14:textId="77777777" w:rsidR="00C01A66" w:rsidRPr="002C076C" w:rsidRDefault="00C01A66" w:rsidP="002C076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7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1.2 Задачи изучения дисциплины </w:t>
      </w:r>
    </w:p>
    <w:p w14:paraId="31F6104C" w14:textId="2AE3EB0E" w:rsidR="00C01A66" w:rsidRDefault="00C01A66" w:rsidP="008B34C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76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Предметом изучения дисциплины является как непосредственно методология ведения научных исследований, так и </w:t>
      </w:r>
      <w:proofErr w:type="gramStart"/>
      <w:r w:rsidRPr="002C076C">
        <w:rPr>
          <w:rFonts w:ascii="Times New Roman" w:hAnsi="Times New Roman" w:cs="Times New Roman"/>
          <w:sz w:val="24"/>
          <w:szCs w:val="24"/>
          <w:lang w:val="ru-RU"/>
        </w:rPr>
        <w:t>основы обработки полученных результатов</w:t>
      </w:r>
      <w:proofErr w:type="gramEnd"/>
      <w:r w:rsidRPr="002C076C">
        <w:rPr>
          <w:rFonts w:ascii="Times New Roman" w:hAnsi="Times New Roman" w:cs="Times New Roman"/>
          <w:sz w:val="24"/>
          <w:szCs w:val="24"/>
          <w:lang w:val="ru-RU"/>
        </w:rPr>
        <w:t xml:space="preserve"> и оценка эффективности проведенного исследования. Изучаемая дисциплина направлена на приобретение аспирантами навыков и умений самостоятельно ставить задачи планируемого научного исследования и проводить их, делать выводы по результатам работы и правильно их формулировать в соответствии с целью и задачей проводимого исследования. Изучение основных фундаментальных и прикладных проблем в области методологии научных исследований; формирование умения применять в практической деятельности современные методы исследования, ориентироваться в постановке задач и искать средства их решения, формирование навыков работы в научном коллективе, способность порождать новые идеи (креативность). Изучение вопросов, входящих в учебную программу дисциплины «</w:t>
      </w:r>
      <w:bookmarkStart w:id="0" w:name="_Hlk153047172"/>
      <w:r w:rsidR="008B34CB" w:rsidRPr="008B34CB">
        <w:rPr>
          <w:rFonts w:ascii="Times New Roman" w:hAnsi="Times New Roman" w:cs="Times New Roman"/>
          <w:sz w:val="24"/>
          <w:szCs w:val="24"/>
          <w:lang w:val="ru-RU"/>
        </w:rPr>
        <w:t>Методика проведения диссертационного</w:t>
      </w:r>
      <w:r w:rsidR="008B34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4CB" w:rsidRPr="008B34CB">
        <w:rPr>
          <w:rFonts w:ascii="Times New Roman" w:hAnsi="Times New Roman" w:cs="Times New Roman"/>
          <w:sz w:val="24"/>
          <w:szCs w:val="24"/>
          <w:lang w:val="ru-RU"/>
        </w:rPr>
        <w:t>исследования</w:t>
      </w:r>
      <w:bookmarkEnd w:id="0"/>
      <w:r w:rsidRPr="002C076C">
        <w:rPr>
          <w:rFonts w:ascii="Times New Roman" w:hAnsi="Times New Roman" w:cs="Times New Roman"/>
          <w:sz w:val="24"/>
          <w:szCs w:val="24"/>
          <w:lang w:val="ru-RU"/>
        </w:rPr>
        <w:t xml:space="preserve">», наиболее эффективно, если аудиторные занятия будут дополнены заданиями в соответствии </w:t>
      </w:r>
      <w:r w:rsidR="002C076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C076C">
        <w:rPr>
          <w:rFonts w:ascii="Times New Roman" w:hAnsi="Times New Roman" w:cs="Times New Roman"/>
          <w:sz w:val="24"/>
          <w:szCs w:val="24"/>
          <w:lang w:val="ru-RU"/>
        </w:rPr>
        <w:t xml:space="preserve"> научными интересами и темами диссертационных работ аспирантов.</w:t>
      </w:r>
    </w:p>
    <w:p w14:paraId="76D73F09" w14:textId="77777777" w:rsidR="00F82C45" w:rsidRPr="001B6391" w:rsidRDefault="00F82C45" w:rsidP="00F82C45">
      <w:pPr>
        <w:pStyle w:val="Style27"/>
        <w:spacing w:line="360" w:lineRule="auto"/>
        <w:ind w:firstLine="709"/>
        <w:contextualSpacing/>
        <w:jc w:val="both"/>
        <w:rPr>
          <w:rStyle w:val="FontStyle45"/>
          <w:b/>
          <w:bCs/>
          <w:sz w:val="24"/>
          <w:szCs w:val="24"/>
        </w:rPr>
      </w:pPr>
      <w:proofErr w:type="spellStart"/>
      <w:r w:rsidRPr="001B6391">
        <w:rPr>
          <w:rStyle w:val="FontStyle45"/>
          <w:b/>
          <w:bCs/>
          <w:sz w:val="24"/>
          <w:szCs w:val="24"/>
        </w:rPr>
        <w:t>знaть</w:t>
      </w:r>
      <w:proofErr w:type="spellEnd"/>
      <w:r w:rsidRPr="001B6391">
        <w:rPr>
          <w:rStyle w:val="FontStyle45"/>
          <w:b/>
          <w:bCs/>
          <w:sz w:val="24"/>
          <w:szCs w:val="24"/>
        </w:rPr>
        <w:t xml:space="preserve">: </w:t>
      </w:r>
    </w:p>
    <w:p w14:paraId="3A9A2C96" w14:textId="77777777" w:rsidR="00F82C45" w:rsidRPr="001B6391" w:rsidRDefault="00F82C45" w:rsidP="00F82C45">
      <w:pPr>
        <w:pStyle w:val="Style27"/>
        <w:spacing w:line="360" w:lineRule="auto"/>
        <w:ind w:firstLine="709"/>
        <w:contextualSpacing/>
        <w:jc w:val="both"/>
        <w:rPr>
          <w:rStyle w:val="FontStyle45"/>
          <w:sz w:val="24"/>
          <w:szCs w:val="24"/>
        </w:rPr>
      </w:pPr>
      <w:r w:rsidRPr="001B6391">
        <w:rPr>
          <w:rStyle w:val="FontStyle45"/>
          <w:sz w:val="24"/>
          <w:szCs w:val="24"/>
        </w:rPr>
        <w:t xml:space="preserve">- навыки прогноза в процессе практической социально-педагогической деятельности; </w:t>
      </w:r>
    </w:p>
    <w:p w14:paraId="47AD5B1F" w14:textId="77777777" w:rsidR="00F82C45" w:rsidRPr="001B6391" w:rsidRDefault="00F82C45" w:rsidP="00F82C45">
      <w:pPr>
        <w:pStyle w:val="Style27"/>
        <w:spacing w:line="360" w:lineRule="auto"/>
        <w:ind w:firstLine="709"/>
        <w:contextualSpacing/>
        <w:jc w:val="both"/>
        <w:rPr>
          <w:rStyle w:val="FontStyle45"/>
          <w:sz w:val="24"/>
          <w:szCs w:val="24"/>
        </w:rPr>
      </w:pPr>
      <w:r w:rsidRPr="001B6391">
        <w:rPr>
          <w:rStyle w:val="FontStyle45"/>
          <w:sz w:val="24"/>
          <w:szCs w:val="24"/>
        </w:rPr>
        <w:t xml:space="preserve">- навыки работы в составе российских и международных исследовательских коллективов, деятельность которых направлена на решение научных и научно-образовательных задач; </w:t>
      </w:r>
    </w:p>
    <w:p w14:paraId="608D8BED" w14:textId="77777777" w:rsidR="00F82C45" w:rsidRPr="001B6391" w:rsidRDefault="00F82C45" w:rsidP="00F82C45">
      <w:pPr>
        <w:pStyle w:val="Style27"/>
        <w:spacing w:line="360" w:lineRule="auto"/>
        <w:ind w:firstLine="709"/>
        <w:contextualSpacing/>
        <w:jc w:val="both"/>
        <w:rPr>
          <w:rStyle w:val="FontStyle45"/>
          <w:b/>
          <w:bCs/>
          <w:sz w:val="24"/>
          <w:szCs w:val="24"/>
        </w:rPr>
      </w:pPr>
      <w:r w:rsidRPr="001B6391">
        <w:rPr>
          <w:rStyle w:val="FontStyle45"/>
          <w:b/>
          <w:bCs/>
          <w:sz w:val="24"/>
          <w:szCs w:val="24"/>
        </w:rPr>
        <w:t xml:space="preserve">уметь: </w:t>
      </w:r>
    </w:p>
    <w:p w14:paraId="313DF0DE" w14:textId="77777777" w:rsidR="00F82C45" w:rsidRPr="001B6391" w:rsidRDefault="00F82C45" w:rsidP="00F82C45">
      <w:pPr>
        <w:pStyle w:val="Style27"/>
        <w:spacing w:line="360" w:lineRule="auto"/>
        <w:ind w:firstLine="709"/>
        <w:contextualSpacing/>
        <w:jc w:val="both"/>
        <w:rPr>
          <w:rStyle w:val="FontStyle45"/>
          <w:sz w:val="24"/>
          <w:szCs w:val="24"/>
        </w:rPr>
      </w:pPr>
      <w:r w:rsidRPr="001B6391">
        <w:rPr>
          <w:rStyle w:val="FontStyle45"/>
          <w:sz w:val="24"/>
          <w:szCs w:val="24"/>
        </w:rPr>
        <w:t xml:space="preserve">- видеть методологию исследовательской деятельности социально-педагогических проблем; </w:t>
      </w:r>
    </w:p>
    <w:p w14:paraId="304E5276" w14:textId="77777777" w:rsidR="00F82C45" w:rsidRPr="001B6391" w:rsidRDefault="00F82C45" w:rsidP="00F82C45">
      <w:pPr>
        <w:pStyle w:val="Style27"/>
        <w:spacing w:line="360" w:lineRule="auto"/>
        <w:ind w:firstLine="709"/>
        <w:contextualSpacing/>
        <w:jc w:val="both"/>
        <w:rPr>
          <w:rStyle w:val="FontStyle45"/>
          <w:sz w:val="24"/>
          <w:szCs w:val="24"/>
        </w:rPr>
      </w:pPr>
      <w:r w:rsidRPr="001B6391">
        <w:rPr>
          <w:rStyle w:val="FontStyle45"/>
          <w:sz w:val="24"/>
          <w:szCs w:val="24"/>
        </w:rPr>
        <w:t>- 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областях;</w:t>
      </w:r>
    </w:p>
    <w:p w14:paraId="47BE3C3A" w14:textId="77777777" w:rsidR="00F82C45" w:rsidRPr="001B6391" w:rsidRDefault="00F82C45" w:rsidP="00F82C45">
      <w:pPr>
        <w:pStyle w:val="Style27"/>
        <w:widowControl/>
        <w:spacing w:line="360" w:lineRule="auto"/>
        <w:ind w:firstLine="709"/>
        <w:contextualSpacing/>
        <w:jc w:val="both"/>
        <w:rPr>
          <w:rStyle w:val="FontStyle45"/>
          <w:b/>
          <w:bCs/>
          <w:sz w:val="24"/>
          <w:szCs w:val="24"/>
        </w:rPr>
      </w:pPr>
      <w:proofErr w:type="spellStart"/>
      <w:r w:rsidRPr="001B6391">
        <w:rPr>
          <w:rStyle w:val="FontStyle45"/>
          <w:b/>
          <w:bCs/>
          <w:sz w:val="24"/>
          <w:szCs w:val="24"/>
        </w:rPr>
        <w:lastRenderedPageBreak/>
        <w:t>влaдеть</w:t>
      </w:r>
      <w:proofErr w:type="spellEnd"/>
      <w:r w:rsidRPr="001B6391">
        <w:rPr>
          <w:rStyle w:val="FontStyle45"/>
          <w:b/>
          <w:bCs/>
          <w:sz w:val="24"/>
          <w:szCs w:val="24"/>
        </w:rPr>
        <w:t xml:space="preserve">: </w:t>
      </w:r>
    </w:p>
    <w:p w14:paraId="68196239" w14:textId="77777777" w:rsidR="00F82C45" w:rsidRPr="001B6391" w:rsidRDefault="00F82C45" w:rsidP="00F82C45">
      <w:pPr>
        <w:spacing w:after="0" w:line="360" w:lineRule="auto"/>
        <w:ind w:firstLine="709"/>
        <w:contextualSpacing/>
        <w:jc w:val="both"/>
        <w:rPr>
          <w:rStyle w:val="FontStyle45"/>
          <w:sz w:val="24"/>
          <w:szCs w:val="24"/>
          <w:lang w:val="ru-RU"/>
        </w:rPr>
      </w:pPr>
      <w:r w:rsidRPr="001B6391">
        <w:rPr>
          <w:rStyle w:val="FontStyle45"/>
          <w:sz w:val="24"/>
          <w:szCs w:val="24"/>
          <w:lang w:val="ru-RU"/>
        </w:rPr>
        <w:t>- основами проектировки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науки;</w:t>
      </w:r>
    </w:p>
    <w:p w14:paraId="71B81DA5" w14:textId="64B42B7B" w:rsidR="00F82C45" w:rsidRPr="002C076C" w:rsidRDefault="00F82C45" w:rsidP="00F82C45">
      <w:pPr>
        <w:pStyle w:val="Default"/>
        <w:ind w:firstLine="709"/>
        <w:contextualSpacing/>
        <w:jc w:val="both"/>
      </w:pPr>
      <w:r w:rsidRPr="001B6391">
        <w:t xml:space="preserve">- методологией и методами педагогического исследования. </w:t>
      </w:r>
    </w:p>
    <w:p w14:paraId="0B0C0A6F" w14:textId="2AF99050" w:rsidR="00C01A66" w:rsidRPr="002C076C" w:rsidRDefault="00C01A66" w:rsidP="002C076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14:paraId="67F8EB23" w14:textId="77777777" w:rsidR="00C01A66" w:rsidRDefault="00C01A66" w:rsidP="002C076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11CC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 дисциплины в структуре образовательной программы</w:t>
      </w:r>
    </w:p>
    <w:p w14:paraId="30B078DB" w14:textId="77777777" w:rsidR="002C076C" w:rsidRPr="005311CC" w:rsidRDefault="002C076C" w:rsidP="008B34C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C384857" w14:textId="1CCEB778" w:rsidR="00C01A66" w:rsidRPr="008B34CB" w:rsidRDefault="008B34CB" w:rsidP="008B34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4CB">
        <w:rPr>
          <w:rFonts w:ascii="Times New Roman" w:hAnsi="Times New Roman" w:cs="Times New Roman"/>
          <w:sz w:val="24"/>
          <w:szCs w:val="24"/>
          <w:lang w:val="ru-RU"/>
        </w:rPr>
        <w:t>Дисциплина «</w:t>
      </w:r>
      <w:r w:rsidR="008E06EC" w:rsidRPr="008E06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Методика проведения диссертационного исследования</w:t>
      </w:r>
      <w:r w:rsidRPr="008B34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="008E06EC" w:rsidRPr="008E06EC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D6144F">
        <w:rPr>
          <w:rFonts w:ascii="Times New Roman" w:hAnsi="Times New Roman" w:cs="Times New Roman"/>
          <w:sz w:val="24"/>
          <w:szCs w:val="24"/>
          <w:lang w:val="ru-RU"/>
        </w:rPr>
        <w:t>элективным</w:t>
      </w:r>
      <w:r w:rsidR="008E06EC" w:rsidRPr="008E06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06EC" w:rsidRPr="000F4000">
        <w:rPr>
          <w:rFonts w:ascii="Times New Roman" w:hAnsi="Times New Roman" w:cs="Times New Roman"/>
          <w:sz w:val="24"/>
          <w:szCs w:val="24"/>
          <w:lang w:val="ru-RU"/>
        </w:rPr>
        <w:t>дисциплинам раздела 2.1 образовательного компонента (2.1.5.1) учебного плана научной специальности 1.3.</w:t>
      </w:r>
      <w:r w:rsidR="000F4000" w:rsidRPr="000F4000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8E06EC" w:rsidRPr="000F4000">
        <w:rPr>
          <w:rFonts w:ascii="Times New Roman" w:hAnsi="Times New Roman" w:cs="Times New Roman"/>
          <w:sz w:val="24"/>
          <w:szCs w:val="24"/>
          <w:lang w:val="ru-RU"/>
        </w:rPr>
        <w:t>, курс 1, семестр 1.</w:t>
      </w:r>
    </w:p>
    <w:p w14:paraId="73C209A5" w14:textId="77777777" w:rsidR="002C076C" w:rsidRPr="002C076C" w:rsidRDefault="002C076C" w:rsidP="002C07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3BEAB3" w14:textId="77777777" w:rsidR="00C01A66" w:rsidRPr="002C076C" w:rsidRDefault="00C01A66" w:rsidP="002C076C">
      <w:pPr>
        <w:spacing w:after="0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076C">
        <w:rPr>
          <w:rFonts w:ascii="Times New Roman" w:hAnsi="Times New Roman" w:cs="Times New Roman"/>
          <w:b/>
          <w:bCs/>
          <w:sz w:val="28"/>
          <w:szCs w:val="28"/>
          <w:lang w:val="ru-RU"/>
        </w:rPr>
        <w:t>3 Содержание и объем дисциплины</w:t>
      </w:r>
    </w:p>
    <w:p w14:paraId="3457B229" w14:textId="77777777" w:rsidR="002C076C" w:rsidRPr="002C076C" w:rsidRDefault="002C076C" w:rsidP="002C076C">
      <w:pPr>
        <w:spacing w:after="0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E205898" w14:textId="2C9B6C2E" w:rsidR="002C076C" w:rsidRDefault="002C076C" w:rsidP="002C076C">
      <w:pPr>
        <w:spacing w:after="0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076C">
        <w:rPr>
          <w:rFonts w:ascii="Times New Roman" w:hAnsi="Times New Roman" w:cs="Times New Roman"/>
          <w:b/>
          <w:bCs/>
          <w:sz w:val="28"/>
          <w:szCs w:val="28"/>
          <w:lang w:val="ru-RU"/>
        </w:rPr>
        <w:t>3.1 Содержание дисциплины и лекционных занятий</w:t>
      </w:r>
    </w:p>
    <w:p w14:paraId="0C7548BD" w14:textId="77777777" w:rsidR="002C076C" w:rsidRPr="002C076C" w:rsidRDefault="002C076C" w:rsidP="002C076C">
      <w:pPr>
        <w:spacing w:after="0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083B4A" w14:textId="3F9F55F9" w:rsidR="002C076C" w:rsidRDefault="00FC63C9" w:rsidP="002C076C">
      <w:pPr>
        <w:pStyle w:val="paragraph"/>
        <w:spacing w:before="0" w:beforeAutospacing="0" w:after="0" w:afterAutospacing="0"/>
        <w:ind w:firstLine="709"/>
        <w:contextualSpacing/>
        <w:rPr>
          <w:b/>
          <w:bCs/>
          <w:sz w:val="28"/>
          <w:szCs w:val="28"/>
        </w:rPr>
      </w:pPr>
      <w:bookmarkStart w:id="1" w:name="_Toc388464423"/>
      <w:bookmarkStart w:id="2" w:name="_Toc405034006"/>
      <w:r w:rsidRPr="00FC63C9">
        <w:rPr>
          <w:b/>
          <w:bCs/>
          <w:sz w:val="28"/>
          <w:szCs w:val="28"/>
        </w:rPr>
        <w:t>Общая трудоемкость (объем) дисциплины составляет 2 зачетных единицы (</w:t>
      </w:r>
      <w:proofErr w:type="spellStart"/>
      <w:r w:rsidRPr="00FC63C9">
        <w:rPr>
          <w:b/>
          <w:bCs/>
          <w:sz w:val="28"/>
          <w:szCs w:val="28"/>
        </w:rPr>
        <w:t>з.е</w:t>
      </w:r>
      <w:proofErr w:type="spellEnd"/>
      <w:r w:rsidRPr="00FC63C9">
        <w:rPr>
          <w:b/>
          <w:bCs/>
          <w:sz w:val="28"/>
          <w:szCs w:val="28"/>
        </w:rPr>
        <w:t>.), 72 часа.</w:t>
      </w:r>
    </w:p>
    <w:p w14:paraId="6C0F9AD1" w14:textId="77777777" w:rsidR="00FC63C9" w:rsidRDefault="00FC63C9" w:rsidP="002C076C">
      <w:pPr>
        <w:pStyle w:val="paragraph"/>
        <w:spacing w:before="0" w:beforeAutospacing="0" w:after="0" w:afterAutospacing="0"/>
        <w:ind w:firstLine="709"/>
        <w:contextualSpacing/>
        <w:rPr>
          <w:b/>
          <w:bCs/>
          <w:sz w:val="28"/>
          <w:szCs w:val="28"/>
        </w:rPr>
      </w:pPr>
    </w:p>
    <w:p w14:paraId="7547F129" w14:textId="77777777" w:rsidR="00C01A66" w:rsidRPr="002C076C" w:rsidRDefault="00C01A66" w:rsidP="002C076C">
      <w:pPr>
        <w:pStyle w:val="paragraph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C076C">
        <w:rPr>
          <w:sz w:val="28"/>
          <w:szCs w:val="28"/>
        </w:rPr>
        <w:t xml:space="preserve">Таблица 3.1 –Объём дисциплины по видам учебных занятий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FC63C9" w:rsidRPr="00FC63C9" w14:paraId="10249CBC" w14:textId="77777777" w:rsidTr="008D3AEB">
        <w:tc>
          <w:tcPr>
            <w:tcW w:w="7338" w:type="dxa"/>
          </w:tcPr>
          <w:p w14:paraId="38DD9D68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Объём дисциплины,</w:t>
            </w:r>
          </w:p>
        </w:tc>
        <w:tc>
          <w:tcPr>
            <w:tcW w:w="2233" w:type="dxa"/>
          </w:tcPr>
          <w:p w14:paraId="28EC667D" w14:textId="77777777" w:rsidR="00FC63C9" w:rsidRPr="00FC63C9" w:rsidRDefault="00FC63C9" w:rsidP="00FC6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Всего, часов</w:t>
            </w:r>
          </w:p>
        </w:tc>
      </w:tr>
      <w:tr w:rsidR="00FC63C9" w:rsidRPr="00FC63C9" w14:paraId="353F2A36" w14:textId="77777777" w:rsidTr="008D3AEB">
        <w:tc>
          <w:tcPr>
            <w:tcW w:w="7338" w:type="dxa"/>
          </w:tcPr>
          <w:p w14:paraId="679D8B2C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Общая трудоемкость дисциплины</w:t>
            </w:r>
          </w:p>
        </w:tc>
        <w:tc>
          <w:tcPr>
            <w:tcW w:w="2233" w:type="dxa"/>
          </w:tcPr>
          <w:p w14:paraId="21F0FDA3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</w:tr>
      <w:tr w:rsidR="00FC63C9" w:rsidRPr="00FC63C9" w14:paraId="003DAC10" w14:textId="77777777" w:rsidTr="008D3AEB">
        <w:tc>
          <w:tcPr>
            <w:tcW w:w="7338" w:type="dxa"/>
          </w:tcPr>
          <w:p w14:paraId="534324D8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2233" w:type="dxa"/>
          </w:tcPr>
          <w:p w14:paraId="51E95A65" w14:textId="77777777" w:rsidR="00FC63C9" w:rsidRPr="00FC63C9" w:rsidRDefault="00FC63C9" w:rsidP="00FC63C9">
            <w:pPr>
              <w:tabs>
                <w:tab w:val="left" w:pos="735"/>
                <w:tab w:val="center" w:pos="8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  <w:tr w:rsidR="00FC63C9" w:rsidRPr="00FC63C9" w14:paraId="54FD9BF3" w14:textId="77777777" w:rsidTr="008D3AEB">
        <w:tc>
          <w:tcPr>
            <w:tcW w:w="7338" w:type="dxa"/>
          </w:tcPr>
          <w:p w14:paraId="58FE8D58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2233" w:type="dxa"/>
          </w:tcPr>
          <w:p w14:paraId="38815744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63C9" w:rsidRPr="00FC63C9" w14:paraId="77DEF55C" w14:textId="77777777" w:rsidTr="008D3AEB">
        <w:tc>
          <w:tcPr>
            <w:tcW w:w="7338" w:type="dxa"/>
          </w:tcPr>
          <w:p w14:paraId="2054A7B9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2233" w:type="dxa"/>
          </w:tcPr>
          <w:p w14:paraId="6AB33401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</w:tr>
      <w:tr w:rsidR="00FC63C9" w:rsidRPr="00FC63C9" w14:paraId="49F2EEEB" w14:textId="77777777" w:rsidTr="008D3AEB">
        <w:tc>
          <w:tcPr>
            <w:tcW w:w="7338" w:type="dxa"/>
          </w:tcPr>
          <w:p w14:paraId="3F77B2F2" w14:textId="77777777" w:rsidR="00FC63C9" w:rsidRPr="00FC63C9" w:rsidRDefault="00FC63C9" w:rsidP="00FC6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лабораторные занятия</w:t>
            </w:r>
          </w:p>
        </w:tc>
        <w:tc>
          <w:tcPr>
            <w:tcW w:w="2233" w:type="dxa"/>
          </w:tcPr>
          <w:p w14:paraId="6E18D6BC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предусмотрено</w:t>
            </w:r>
          </w:p>
        </w:tc>
      </w:tr>
      <w:tr w:rsidR="00FC63C9" w:rsidRPr="00FC63C9" w14:paraId="75C31FD7" w14:textId="77777777" w:rsidTr="008D3AEB">
        <w:tc>
          <w:tcPr>
            <w:tcW w:w="7338" w:type="dxa"/>
          </w:tcPr>
          <w:p w14:paraId="07C49AB2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2233" w:type="dxa"/>
          </w:tcPr>
          <w:p w14:paraId="1C6F52AB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</w:tr>
      <w:tr w:rsidR="00FC63C9" w:rsidRPr="00FC63C9" w14:paraId="0628BDAD" w14:textId="77777777" w:rsidTr="008D3AEB">
        <w:tc>
          <w:tcPr>
            <w:tcW w:w="7338" w:type="dxa"/>
          </w:tcPr>
          <w:p w14:paraId="59A9845F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экзамен</w:t>
            </w:r>
          </w:p>
        </w:tc>
        <w:tc>
          <w:tcPr>
            <w:tcW w:w="2233" w:type="dxa"/>
          </w:tcPr>
          <w:p w14:paraId="574827B9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предусмотрен</w:t>
            </w:r>
          </w:p>
        </w:tc>
      </w:tr>
      <w:tr w:rsidR="00FC63C9" w:rsidRPr="00FC63C9" w14:paraId="6CD8C0D1" w14:textId="77777777" w:rsidTr="008D3AEB">
        <w:tc>
          <w:tcPr>
            <w:tcW w:w="7338" w:type="dxa"/>
          </w:tcPr>
          <w:p w14:paraId="640144AD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зачет</w:t>
            </w:r>
          </w:p>
        </w:tc>
        <w:tc>
          <w:tcPr>
            <w:tcW w:w="2233" w:type="dxa"/>
          </w:tcPr>
          <w:p w14:paraId="1FB48ED8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FC63C9" w:rsidRPr="00FC63C9" w14:paraId="45115663" w14:textId="77777777" w:rsidTr="008D3AEB">
        <w:tc>
          <w:tcPr>
            <w:tcW w:w="7338" w:type="dxa"/>
          </w:tcPr>
          <w:p w14:paraId="526A15A6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курсовая работа (проект)</w:t>
            </w:r>
          </w:p>
        </w:tc>
        <w:tc>
          <w:tcPr>
            <w:tcW w:w="2233" w:type="dxa"/>
          </w:tcPr>
          <w:p w14:paraId="4ACD67BB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предусмотрено</w:t>
            </w:r>
          </w:p>
        </w:tc>
      </w:tr>
      <w:tr w:rsidR="00FC63C9" w:rsidRPr="00FC63C9" w14:paraId="1A54F0E6" w14:textId="77777777" w:rsidTr="008D3AEB">
        <w:tc>
          <w:tcPr>
            <w:tcW w:w="7338" w:type="dxa"/>
          </w:tcPr>
          <w:p w14:paraId="452BEB8E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расчетно-графическая (контрольная) работа</w:t>
            </w:r>
          </w:p>
        </w:tc>
        <w:tc>
          <w:tcPr>
            <w:tcW w:w="2233" w:type="dxa"/>
          </w:tcPr>
          <w:p w14:paraId="40F88D63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предусмотрено</w:t>
            </w:r>
          </w:p>
        </w:tc>
      </w:tr>
      <w:tr w:rsidR="00FC63C9" w:rsidRPr="00FC63C9" w14:paraId="1DB28D86" w14:textId="77777777" w:rsidTr="008D3AEB">
        <w:tc>
          <w:tcPr>
            <w:tcW w:w="7338" w:type="dxa"/>
          </w:tcPr>
          <w:p w14:paraId="47AA6A8A" w14:textId="77777777" w:rsidR="00FC63C9" w:rsidRPr="00FC63C9" w:rsidRDefault="00FC63C9" w:rsidP="00FC6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Аудиторная работа (всего):</w:t>
            </w:r>
          </w:p>
        </w:tc>
        <w:tc>
          <w:tcPr>
            <w:tcW w:w="2233" w:type="dxa"/>
          </w:tcPr>
          <w:p w14:paraId="6FC618CE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  <w:tr w:rsidR="00FC63C9" w:rsidRPr="00FC63C9" w14:paraId="430C350B" w14:textId="77777777" w:rsidTr="008D3AEB">
        <w:tc>
          <w:tcPr>
            <w:tcW w:w="7338" w:type="dxa"/>
          </w:tcPr>
          <w:p w14:paraId="65EC1CBA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2233" w:type="dxa"/>
          </w:tcPr>
          <w:p w14:paraId="2E16FD9D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63C9" w:rsidRPr="00FC63C9" w14:paraId="0DE2949C" w14:textId="77777777" w:rsidTr="008D3AEB">
        <w:tc>
          <w:tcPr>
            <w:tcW w:w="7338" w:type="dxa"/>
          </w:tcPr>
          <w:p w14:paraId="465BCC00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2233" w:type="dxa"/>
          </w:tcPr>
          <w:p w14:paraId="4AADF025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</w:tr>
      <w:tr w:rsidR="00FC63C9" w:rsidRPr="00FC63C9" w14:paraId="6CE3942E" w14:textId="77777777" w:rsidTr="008D3AEB">
        <w:tc>
          <w:tcPr>
            <w:tcW w:w="7338" w:type="dxa"/>
          </w:tcPr>
          <w:p w14:paraId="486BDDFE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лабораторные занятия</w:t>
            </w:r>
          </w:p>
        </w:tc>
        <w:tc>
          <w:tcPr>
            <w:tcW w:w="2233" w:type="dxa"/>
          </w:tcPr>
          <w:p w14:paraId="6D303163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предусмотрено</w:t>
            </w:r>
          </w:p>
        </w:tc>
      </w:tr>
      <w:tr w:rsidR="00FC63C9" w:rsidRPr="00FC63C9" w14:paraId="2934A4BA" w14:textId="77777777" w:rsidTr="008D3AEB">
        <w:tc>
          <w:tcPr>
            <w:tcW w:w="7338" w:type="dxa"/>
          </w:tcPr>
          <w:p w14:paraId="71B8943B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2233" w:type="dxa"/>
          </w:tcPr>
          <w:p w14:paraId="511B8E73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</w:tr>
      <w:tr w:rsidR="00FC63C9" w:rsidRPr="00FC63C9" w14:paraId="76153307" w14:textId="77777777" w:rsidTr="008D3AEB">
        <w:tc>
          <w:tcPr>
            <w:tcW w:w="7338" w:type="dxa"/>
          </w:tcPr>
          <w:p w14:paraId="63A029F7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Самостоятельная работа обучающихся (всего)</w:t>
            </w:r>
          </w:p>
        </w:tc>
        <w:tc>
          <w:tcPr>
            <w:tcW w:w="2233" w:type="dxa"/>
          </w:tcPr>
          <w:p w14:paraId="1276E3FE" w14:textId="77777777" w:rsidR="00FC63C9" w:rsidRPr="00FC63C9" w:rsidRDefault="00FC63C9" w:rsidP="00FC63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</w:tbl>
    <w:p w14:paraId="59EB8B67" w14:textId="77777777" w:rsidR="00C01A66" w:rsidRPr="002C076C" w:rsidRDefault="00C01A66" w:rsidP="002C076C">
      <w:pPr>
        <w:pStyle w:val="paragraph"/>
        <w:spacing w:before="0" w:beforeAutospacing="0" w:after="0" w:afterAutospacing="0"/>
        <w:contextualSpacing/>
        <w:rPr>
          <w:sz w:val="28"/>
          <w:szCs w:val="28"/>
        </w:rPr>
      </w:pPr>
    </w:p>
    <w:p w14:paraId="3C4FC350" w14:textId="77777777" w:rsidR="00C01A66" w:rsidRPr="002C076C" w:rsidRDefault="00C01A66" w:rsidP="002C076C">
      <w:pPr>
        <w:pStyle w:val="paragraph"/>
        <w:spacing w:before="0" w:beforeAutospacing="0" w:after="0" w:afterAutospacing="0"/>
        <w:contextualSpacing/>
        <w:rPr>
          <w:sz w:val="28"/>
          <w:szCs w:val="28"/>
        </w:rPr>
      </w:pPr>
      <w:r w:rsidRPr="002C076C">
        <w:rPr>
          <w:sz w:val="28"/>
          <w:szCs w:val="28"/>
        </w:rPr>
        <w:t>Таблица 3.2 – Содержание дисциплины и ее методическое обеспечение</w:t>
      </w:r>
    </w:p>
    <w:tbl>
      <w:tblPr>
        <w:tblW w:w="9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3518"/>
        <w:gridCol w:w="1034"/>
        <w:gridCol w:w="887"/>
        <w:gridCol w:w="1036"/>
        <w:gridCol w:w="1034"/>
        <w:gridCol w:w="1331"/>
      </w:tblGrid>
      <w:tr w:rsidR="002C076C" w:rsidRPr="00BB526B" w14:paraId="443D63F8" w14:textId="77777777" w:rsidTr="002C076C">
        <w:trPr>
          <w:trHeight w:val="782"/>
        </w:trPr>
        <w:tc>
          <w:tcPr>
            <w:tcW w:w="444" w:type="dxa"/>
            <w:vMerge w:val="restart"/>
          </w:tcPr>
          <w:p w14:paraId="5B04A62F" w14:textId="77777777" w:rsidR="002C076C" w:rsidRPr="00BB526B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B526B">
              <w:rPr>
                <w:sz w:val="22"/>
                <w:szCs w:val="22"/>
              </w:rPr>
              <w:t>№ п\п</w:t>
            </w:r>
          </w:p>
        </w:tc>
        <w:tc>
          <w:tcPr>
            <w:tcW w:w="3518" w:type="dxa"/>
            <w:vMerge w:val="restart"/>
          </w:tcPr>
          <w:p w14:paraId="5C6835E9" w14:textId="77777777" w:rsidR="002C076C" w:rsidRPr="00BB526B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B526B">
              <w:rPr>
                <w:sz w:val="22"/>
                <w:szCs w:val="22"/>
              </w:rPr>
              <w:t>Разделы, темы дисциплины</w:t>
            </w:r>
          </w:p>
        </w:tc>
        <w:tc>
          <w:tcPr>
            <w:tcW w:w="2957" w:type="dxa"/>
            <w:gridSpan w:val="3"/>
          </w:tcPr>
          <w:p w14:paraId="24E90782" w14:textId="77777777" w:rsidR="002C076C" w:rsidRPr="00BB526B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B526B">
              <w:rPr>
                <w:sz w:val="22"/>
                <w:szCs w:val="22"/>
              </w:rPr>
              <w:t xml:space="preserve">Виды деятельности </w:t>
            </w:r>
          </w:p>
        </w:tc>
        <w:tc>
          <w:tcPr>
            <w:tcW w:w="1034" w:type="dxa"/>
            <w:vMerge w:val="restart"/>
          </w:tcPr>
          <w:p w14:paraId="1AD1D43B" w14:textId="77777777" w:rsidR="002C076C" w:rsidRPr="00BB526B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B526B">
              <w:rPr>
                <w:sz w:val="22"/>
                <w:szCs w:val="22"/>
              </w:rPr>
              <w:t xml:space="preserve">Учебно-методические </w:t>
            </w:r>
            <w:r w:rsidRPr="00BB526B">
              <w:rPr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1331" w:type="dxa"/>
            <w:vMerge w:val="restart"/>
          </w:tcPr>
          <w:p w14:paraId="7EC79247" w14:textId="65B586F6" w:rsidR="002C076C" w:rsidRPr="00BB526B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B526B">
              <w:rPr>
                <w:sz w:val="22"/>
                <w:szCs w:val="22"/>
              </w:rPr>
              <w:lastRenderedPageBreak/>
              <w:t xml:space="preserve">Формы текущего контроля </w:t>
            </w:r>
            <w:r w:rsidRPr="00BB526B">
              <w:rPr>
                <w:sz w:val="22"/>
                <w:szCs w:val="22"/>
              </w:rPr>
              <w:lastRenderedPageBreak/>
              <w:t xml:space="preserve">успеваемости </w:t>
            </w:r>
          </w:p>
        </w:tc>
      </w:tr>
      <w:tr w:rsidR="002C076C" w:rsidRPr="00BB526B" w14:paraId="2674A9EE" w14:textId="77777777" w:rsidTr="002C076C">
        <w:trPr>
          <w:trHeight w:val="2648"/>
        </w:trPr>
        <w:tc>
          <w:tcPr>
            <w:tcW w:w="444" w:type="dxa"/>
            <w:vMerge/>
          </w:tcPr>
          <w:p w14:paraId="02310726" w14:textId="77777777" w:rsidR="002C076C" w:rsidRPr="00BB526B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vMerge/>
          </w:tcPr>
          <w:p w14:paraId="2DEBFF6B" w14:textId="77777777" w:rsidR="002C076C" w:rsidRPr="00BB526B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4" w:type="dxa"/>
          </w:tcPr>
          <w:p w14:paraId="51B271B5" w14:textId="77777777" w:rsidR="002C076C" w:rsidRPr="006F07AF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C0854">
              <w:rPr>
                <w:sz w:val="22"/>
                <w:szCs w:val="22"/>
              </w:rPr>
              <w:t xml:space="preserve">№ </w:t>
            </w:r>
            <w:proofErr w:type="gramStart"/>
            <w:r w:rsidRPr="00CC0854">
              <w:rPr>
                <w:sz w:val="22"/>
                <w:szCs w:val="22"/>
              </w:rPr>
              <w:t>лек.,</w:t>
            </w:r>
            <w:proofErr w:type="gramEnd"/>
            <w:r w:rsidRPr="00CC0854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887" w:type="dxa"/>
          </w:tcPr>
          <w:p w14:paraId="45C10252" w14:textId="77777777" w:rsidR="002C076C" w:rsidRPr="006F07AF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C0854">
              <w:rPr>
                <w:sz w:val="22"/>
                <w:szCs w:val="22"/>
              </w:rPr>
              <w:t>№ лаб., час</w:t>
            </w:r>
          </w:p>
        </w:tc>
        <w:tc>
          <w:tcPr>
            <w:tcW w:w="1036" w:type="dxa"/>
          </w:tcPr>
          <w:p w14:paraId="1882EE44" w14:textId="77777777" w:rsidR="002C076C" w:rsidRPr="006F07AF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C0854">
              <w:rPr>
                <w:sz w:val="22"/>
                <w:szCs w:val="22"/>
              </w:rPr>
              <w:t>№ пр., час</w:t>
            </w:r>
          </w:p>
        </w:tc>
        <w:tc>
          <w:tcPr>
            <w:tcW w:w="1034" w:type="dxa"/>
            <w:vMerge/>
          </w:tcPr>
          <w:p w14:paraId="71FB5E72" w14:textId="77777777" w:rsidR="002C076C" w:rsidRPr="00BB526B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14:paraId="53634103" w14:textId="77777777" w:rsidR="002C076C" w:rsidRPr="00BB526B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2C076C" w:rsidRPr="00BB526B" w14:paraId="712731C5" w14:textId="77777777" w:rsidTr="002C076C">
        <w:trPr>
          <w:trHeight w:val="276"/>
        </w:trPr>
        <w:tc>
          <w:tcPr>
            <w:tcW w:w="444" w:type="dxa"/>
          </w:tcPr>
          <w:p w14:paraId="64A7CE2D" w14:textId="77777777" w:rsidR="002C076C" w:rsidRPr="005E1EF5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5E1EF5">
              <w:t>1</w:t>
            </w:r>
          </w:p>
        </w:tc>
        <w:tc>
          <w:tcPr>
            <w:tcW w:w="3518" w:type="dxa"/>
          </w:tcPr>
          <w:p w14:paraId="149D6F77" w14:textId="77777777" w:rsidR="002C076C" w:rsidRPr="005E1EF5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5E1EF5">
              <w:t>2</w:t>
            </w:r>
          </w:p>
        </w:tc>
        <w:tc>
          <w:tcPr>
            <w:tcW w:w="1034" w:type="dxa"/>
          </w:tcPr>
          <w:p w14:paraId="76C9D6E8" w14:textId="77777777" w:rsidR="002C076C" w:rsidRPr="005E1EF5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5E1EF5">
              <w:t>3</w:t>
            </w:r>
          </w:p>
        </w:tc>
        <w:tc>
          <w:tcPr>
            <w:tcW w:w="887" w:type="dxa"/>
          </w:tcPr>
          <w:p w14:paraId="384688B4" w14:textId="77777777" w:rsidR="002C076C" w:rsidRPr="005E1EF5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036" w:type="dxa"/>
          </w:tcPr>
          <w:p w14:paraId="04F73623" w14:textId="77777777" w:rsidR="002C076C" w:rsidRPr="005E1EF5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5E1EF5">
              <w:t>4</w:t>
            </w:r>
          </w:p>
        </w:tc>
        <w:tc>
          <w:tcPr>
            <w:tcW w:w="1034" w:type="dxa"/>
          </w:tcPr>
          <w:p w14:paraId="1AE4A0E7" w14:textId="77777777" w:rsidR="002C076C" w:rsidRPr="005E1EF5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5E1EF5">
              <w:t>5</w:t>
            </w:r>
          </w:p>
        </w:tc>
        <w:tc>
          <w:tcPr>
            <w:tcW w:w="1331" w:type="dxa"/>
          </w:tcPr>
          <w:p w14:paraId="4FFD7CA2" w14:textId="77777777" w:rsidR="002C076C" w:rsidRPr="005E1EF5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5E1EF5">
              <w:t>6</w:t>
            </w:r>
          </w:p>
        </w:tc>
      </w:tr>
      <w:tr w:rsidR="002C076C" w:rsidRPr="005E1EF5" w14:paraId="6E50BAA7" w14:textId="77777777" w:rsidTr="002C076C">
        <w:trPr>
          <w:trHeight w:val="576"/>
        </w:trPr>
        <w:tc>
          <w:tcPr>
            <w:tcW w:w="444" w:type="dxa"/>
          </w:tcPr>
          <w:p w14:paraId="07AD58FE" w14:textId="77777777" w:rsidR="002C076C" w:rsidRPr="00D244FB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244FB">
              <w:rPr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14:paraId="203BB6A8" w14:textId="77777777" w:rsidR="002C076C" w:rsidRPr="002725BA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725BA">
              <w:rPr>
                <w:sz w:val="22"/>
                <w:szCs w:val="22"/>
              </w:rPr>
              <w:t>Методология научных исследований</w:t>
            </w:r>
          </w:p>
          <w:p w14:paraId="2DDB0F38" w14:textId="77777777" w:rsidR="002C076C" w:rsidRPr="002725BA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725BA">
              <w:rPr>
                <w:sz w:val="22"/>
                <w:szCs w:val="22"/>
              </w:rPr>
              <w:t xml:space="preserve">Определение понятия «методология». </w:t>
            </w:r>
          </w:p>
          <w:p w14:paraId="47E3960F" w14:textId="77777777" w:rsidR="002C076C" w:rsidRPr="002725BA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14:paraId="01009891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882E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87" w:type="dxa"/>
          </w:tcPr>
          <w:p w14:paraId="0EE9A15C" w14:textId="77777777" w:rsidR="002C076C" w:rsidRPr="00CC0854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08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14:paraId="33E0001E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2E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-2ч</w:t>
            </w:r>
          </w:p>
        </w:tc>
        <w:tc>
          <w:tcPr>
            <w:tcW w:w="1034" w:type="dxa"/>
          </w:tcPr>
          <w:p w14:paraId="33715EFF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У-1</w:t>
            </w:r>
          </w:p>
          <w:p w14:paraId="1F562189" w14:textId="77777777" w:rsidR="002C076C" w:rsidRPr="00AA65C6" w:rsidRDefault="002C076C" w:rsidP="002C076C">
            <w:pPr>
              <w:pStyle w:val="af0"/>
              <w:contextualSpacing/>
            </w:pPr>
            <w:r w:rsidRPr="007724C1">
              <w:rPr>
                <w:b w:val="0"/>
                <w:bCs w:val="0"/>
              </w:rPr>
              <w:t>У-2</w:t>
            </w:r>
          </w:p>
        </w:tc>
        <w:tc>
          <w:tcPr>
            <w:tcW w:w="1331" w:type="dxa"/>
          </w:tcPr>
          <w:p w14:paraId="46514C23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КО</w:t>
            </w:r>
          </w:p>
          <w:p w14:paraId="37E2C839" w14:textId="0A16687D" w:rsidR="002C076C" w:rsidRPr="00882E15" w:rsidRDefault="002C076C" w:rsidP="002C076C">
            <w:pPr>
              <w:pStyle w:val="af0"/>
              <w:contextualSpacing/>
            </w:pPr>
          </w:p>
        </w:tc>
      </w:tr>
      <w:tr w:rsidR="002C076C" w:rsidRPr="005E1EF5" w14:paraId="60086860" w14:textId="77777777" w:rsidTr="002C076C">
        <w:trPr>
          <w:trHeight w:val="827"/>
        </w:trPr>
        <w:tc>
          <w:tcPr>
            <w:tcW w:w="444" w:type="dxa"/>
          </w:tcPr>
          <w:p w14:paraId="2A1586E4" w14:textId="77777777" w:rsidR="002C076C" w:rsidRPr="00D244FB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244FB">
              <w:rPr>
                <w:sz w:val="28"/>
                <w:szCs w:val="28"/>
              </w:rPr>
              <w:t>2</w:t>
            </w:r>
          </w:p>
        </w:tc>
        <w:tc>
          <w:tcPr>
            <w:tcW w:w="3518" w:type="dxa"/>
          </w:tcPr>
          <w:p w14:paraId="16E493CD" w14:textId="77777777" w:rsidR="002C076C" w:rsidRPr="002725BA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725BA">
              <w:rPr>
                <w:sz w:val="22"/>
                <w:szCs w:val="22"/>
              </w:rPr>
              <w:t>Понятие «науки» и проблема классификации наук.</w:t>
            </w:r>
          </w:p>
        </w:tc>
        <w:tc>
          <w:tcPr>
            <w:tcW w:w="1034" w:type="dxa"/>
          </w:tcPr>
          <w:p w14:paraId="5A06D113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2E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-2ч</w:t>
            </w:r>
          </w:p>
        </w:tc>
        <w:tc>
          <w:tcPr>
            <w:tcW w:w="887" w:type="dxa"/>
          </w:tcPr>
          <w:p w14:paraId="528FA92E" w14:textId="77777777" w:rsidR="002C076C" w:rsidRPr="00CC0854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08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14:paraId="6C5A3D66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2E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-2ч</w:t>
            </w:r>
          </w:p>
        </w:tc>
        <w:tc>
          <w:tcPr>
            <w:tcW w:w="1034" w:type="dxa"/>
          </w:tcPr>
          <w:p w14:paraId="5CF25D47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У-1</w:t>
            </w:r>
          </w:p>
          <w:p w14:paraId="58F143EF" w14:textId="77777777" w:rsidR="002C076C" w:rsidRPr="00AA65C6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У-2</w:t>
            </w:r>
          </w:p>
          <w:p w14:paraId="3AC80B2E" w14:textId="77777777" w:rsidR="002C076C" w:rsidRPr="00AA65C6" w:rsidRDefault="002C076C" w:rsidP="002C076C">
            <w:pPr>
              <w:pStyle w:val="af0"/>
              <w:contextualSpacing/>
              <w:jc w:val="left"/>
              <w:rPr>
                <w:b w:val="0"/>
                <w:bCs w:val="0"/>
              </w:rPr>
            </w:pPr>
          </w:p>
        </w:tc>
        <w:tc>
          <w:tcPr>
            <w:tcW w:w="1331" w:type="dxa"/>
          </w:tcPr>
          <w:p w14:paraId="2761B802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КО</w:t>
            </w:r>
          </w:p>
          <w:p w14:paraId="6ADCE576" w14:textId="18B349D8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</w:p>
        </w:tc>
      </w:tr>
      <w:tr w:rsidR="002C076C" w:rsidRPr="005E1EF5" w14:paraId="75B0422D" w14:textId="77777777" w:rsidTr="002C076C">
        <w:trPr>
          <w:trHeight w:val="758"/>
        </w:trPr>
        <w:tc>
          <w:tcPr>
            <w:tcW w:w="444" w:type="dxa"/>
          </w:tcPr>
          <w:p w14:paraId="3D990F5B" w14:textId="77777777" w:rsidR="002C076C" w:rsidRPr="00D244FB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244FB">
              <w:rPr>
                <w:sz w:val="28"/>
                <w:szCs w:val="28"/>
              </w:rPr>
              <w:t>3</w:t>
            </w:r>
          </w:p>
        </w:tc>
        <w:tc>
          <w:tcPr>
            <w:tcW w:w="3518" w:type="dxa"/>
          </w:tcPr>
          <w:p w14:paraId="33EEDFCA" w14:textId="77777777" w:rsidR="002C076C" w:rsidRPr="002725BA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725BA">
              <w:rPr>
                <w:sz w:val="22"/>
                <w:szCs w:val="22"/>
              </w:rPr>
              <w:t>Основные понятия и определения.</w:t>
            </w:r>
          </w:p>
          <w:p w14:paraId="6E0C1807" w14:textId="77777777" w:rsidR="002C076C" w:rsidRPr="002725BA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</w:tcPr>
          <w:p w14:paraId="6102C7F7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882E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87" w:type="dxa"/>
          </w:tcPr>
          <w:p w14:paraId="42BE3FA6" w14:textId="77777777" w:rsidR="002C076C" w:rsidRPr="00CC0854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08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14:paraId="179C92E2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2E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-2ч</w:t>
            </w:r>
          </w:p>
        </w:tc>
        <w:tc>
          <w:tcPr>
            <w:tcW w:w="1034" w:type="dxa"/>
          </w:tcPr>
          <w:p w14:paraId="6CBB97D4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У-1</w:t>
            </w:r>
          </w:p>
          <w:p w14:paraId="73BC94E7" w14:textId="77777777" w:rsidR="002C076C" w:rsidRPr="00AA65C6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У-2</w:t>
            </w:r>
          </w:p>
        </w:tc>
        <w:tc>
          <w:tcPr>
            <w:tcW w:w="1331" w:type="dxa"/>
          </w:tcPr>
          <w:p w14:paraId="0D773B6E" w14:textId="7812E955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К</w:t>
            </w:r>
          </w:p>
        </w:tc>
      </w:tr>
      <w:tr w:rsidR="002C076C" w:rsidRPr="005E1EF5" w14:paraId="3513EFDE" w14:textId="77777777" w:rsidTr="002C076C">
        <w:trPr>
          <w:trHeight w:val="758"/>
        </w:trPr>
        <w:tc>
          <w:tcPr>
            <w:tcW w:w="444" w:type="dxa"/>
          </w:tcPr>
          <w:p w14:paraId="05E7ADC4" w14:textId="77777777" w:rsidR="002C076C" w:rsidRPr="00D244FB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244FB">
              <w:rPr>
                <w:sz w:val="28"/>
                <w:szCs w:val="28"/>
              </w:rPr>
              <w:t>4</w:t>
            </w:r>
          </w:p>
        </w:tc>
        <w:tc>
          <w:tcPr>
            <w:tcW w:w="3518" w:type="dxa"/>
          </w:tcPr>
          <w:p w14:paraId="2401DD98" w14:textId="77777777" w:rsidR="002C076C" w:rsidRPr="002725BA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725BA">
              <w:rPr>
                <w:sz w:val="22"/>
                <w:szCs w:val="22"/>
              </w:rPr>
              <w:t>Постановка задачи исследования, ее анализ и изучение состояния проблемы.</w:t>
            </w:r>
          </w:p>
        </w:tc>
        <w:tc>
          <w:tcPr>
            <w:tcW w:w="1034" w:type="dxa"/>
          </w:tcPr>
          <w:p w14:paraId="769EDC31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Pr="00882E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87" w:type="dxa"/>
          </w:tcPr>
          <w:p w14:paraId="47724B0C" w14:textId="77777777" w:rsidR="002C076C" w:rsidRPr="00CC0854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08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14:paraId="06B5DFF5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2E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-2ч</w:t>
            </w:r>
          </w:p>
        </w:tc>
        <w:tc>
          <w:tcPr>
            <w:tcW w:w="1034" w:type="dxa"/>
          </w:tcPr>
          <w:p w14:paraId="0A5D7041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У-1</w:t>
            </w:r>
          </w:p>
          <w:p w14:paraId="3DA83492" w14:textId="77777777" w:rsidR="002C076C" w:rsidRPr="00AA65C6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У-2</w:t>
            </w:r>
          </w:p>
        </w:tc>
        <w:tc>
          <w:tcPr>
            <w:tcW w:w="1331" w:type="dxa"/>
          </w:tcPr>
          <w:p w14:paraId="78F59F66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КО</w:t>
            </w:r>
          </w:p>
          <w:p w14:paraId="01F10E82" w14:textId="088E4B62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</w:p>
        </w:tc>
      </w:tr>
      <w:tr w:rsidR="002C076C" w:rsidRPr="005E1EF5" w14:paraId="7EA9FD44" w14:textId="77777777" w:rsidTr="002C076C">
        <w:trPr>
          <w:trHeight w:val="842"/>
        </w:trPr>
        <w:tc>
          <w:tcPr>
            <w:tcW w:w="444" w:type="dxa"/>
          </w:tcPr>
          <w:p w14:paraId="58E5E426" w14:textId="77777777" w:rsidR="002C076C" w:rsidRPr="00D244FB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244FB">
              <w:rPr>
                <w:sz w:val="28"/>
                <w:szCs w:val="28"/>
              </w:rPr>
              <w:t>5</w:t>
            </w:r>
          </w:p>
        </w:tc>
        <w:tc>
          <w:tcPr>
            <w:tcW w:w="3518" w:type="dxa"/>
          </w:tcPr>
          <w:p w14:paraId="066E711B" w14:textId="77777777" w:rsidR="002C076C" w:rsidRPr="002725BA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725BA">
              <w:rPr>
                <w:sz w:val="22"/>
                <w:szCs w:val="22"/>
              </w:rPr>
              <w:t>Методы теоретических и эмпирических исследований.</w:t>
            </w:r>
          </w:p>
          <w:p w14:paraId="55F5D07B" w14:textId="77777777" w:rsidR="002C076C" w:rsidRPr="002725BA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</w:tcPr>
          <w:p w14:paraId="524BD6F3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Pr="00882E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87" w:type="dxa"/>
          </w:tcPr>
          <w:p w14:paraId="42820111" w14:textId="77777777" w:rsidR="002C076C" w:rsidRPr="00CC0854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08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14:paraId="106FCC62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2E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-2ч</w:t>
            </w:r>
          </w:p>
        </w:tc>
        <w:tc>
          <w:tcPr>
            <w:tcW w:w="1034" w:type="dxa"/>
          </w:tcPr>
          <w:p w14:paraId="2C0091F6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У-1</w:t>
            </w:r>
          </w:p>
          <w:p w14:paraId="2CEC5359" w14:textId="77777777" w:rsidR="002C076C" w:rsidRPr="00AA65C6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У-2</w:t>
            </w:r>
          </w:p>
        </w:tc>
        <w:tc>
          <w:tcPr>
            <w:tcW w:w="1331" w:type="dxa"/>
          </w:tcPr>
          <w:p w14:paraId="01465407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К</w:t>
            </w:r>
          </w:p>
          <w:p w14:paraId="02124A18" w14:textId="55EE987C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</w:p>
        </w:tc>
      </w:tr>
      <w:tr w:rsidR="002C076C" w:rsidRPr="005E1EF5" w14:paraId="15198C2A" w14:textId="77777777" w:rsidTr="002C076C">
        <w:trPr>
          <w:trHeight w:val="1716"/>
        </w:trPr>
        <w:tc>
          <w:tcPr>
            <w:tcW w:w="444" w:type="dxa"/>
          </w:tcPr>
          <w:p w14:paraId="5A660496" w14:textId="77777777" w:rsidR="002C076C" w:rsidRPr="00D244FB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244FB">
              <w:rPr>
                <w:sz w:val="28"/>
                <w:szCs w:val="28"/>
              </w:rPr>
              <w:t>6</w:t>
            </w:r>
          </w:p>
        </w:tc>
        <w:tc>
          <w:tcPr>
            <w:tcW w:w="3518" w:type="dxa"/>
          </w:tcPr>
          <w:p w14:paraId="16CADFDD" w14:textId="250D9305" w:rsidR="002C076C" w:rsidRPr="002725BA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</w:rPr>
            </w:pPr>
            <w:r w:rsidRPr="002725BA">
              <w:rPr>
                <w:sz w:val="22"/>
                <w:szCs w:val="22"/>
              </w:rPr>
              <w:t>Теор</w:t>
            </w:r>
            <w:r w:rsidR="00FC63C9">
              <w:rPr>
                <w:sz w:val="22"/>
                <w:szCs w:val="22"/>
              </w:rPr>
              <w:t>е</w:t>
            </w:r>
            <w:r w:rsidRPr="002725BA">
              <w:rPr>
                <w:sz w:val="22"/>
                <w:szCs w:val="22"/>
              </w:rPr>
              <w:t xml:space="preserve">тические исследования. </w:t>
            </w:r>
          </w:p>
          <w:p w14:paraId="7FFACDF0" w14:textId="77777777" w:rsidR="002C076C" w:rsidRPr="002725BA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</w:tcPr>
          <w:p w14:paraId="53BB7A48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Pr="00882E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87" w:type="dxa"/>
          </w:tcPr>
          <w:p w14:paraId="5A4EED01" w14:textId="77777777" w:rsidR="002C076C" w:rsidRPr="00CC0854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08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14:paraId="20E718D4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2E1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-2ч</w:t>
            </w:r>
          </w:p>
        </w:tc>
        <w:tc>
          <w:tcPr>
            <w:tcW w:w="1034" w:type="dxa"/>
          </w:tcPr>
          <w:p w14:paraId="5CB05235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У-1</w:t>
            </w:r>
          </w:p>
          <w:p w14:paraId="734EA93F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У-2</w:t>
            </w:r>
          </w:p>
          <w:p w14:paraId="2BBFC89A" w14:textId="77777777" w:rsidR="002C076C" w:rsidRPr="00AA65C6" w:rsidRDefault="002C076C" w:rsidP="002C076C">
            <w:pPr>
              <w:pStyle w:val="af0"/>
              <w:contextualSpacing/>
            </w:pPr>
            <w:r w:rsidRPr="007724C1">
              <w:rPr>
                <w:b w:val="0"/>
                <w:bCs w:val="0"/>
              </w:rPr>
              <w:t>У-3</w:t>
            </w:r>
          </w:p>
        </w:tc>
        <w:tc>
          <w:tcPr>
            <w:tcW w:w="1331" w:type="dxa"/>
          </w:tcPr>
          <w:p w14:paraId="777F9961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КО</w:t>
            </w:r>
          </w:p>
          <w:p w14:paraId="752C0B7B" w14:textId="3D5CBB7E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</w:p>
        </w:tc>
      </w:tr>
      <w:tr w:rsidR="002C076C" w:rsidRPr="005E1EF5" w14:paraId="38922D6A" w14:textId="77777777" w:rsidTr="002C076C">
        <w:trPr>
          <w:trHeight w:val="1489"/>
        </w:trPr>
        <w:tc>
          <w:tcPr>
            <w:tcW w:w="444" w:type="dxa"/>
          </w:tcPr>
          <w:p w14:paraId="1022D1E5" w14:textId="77777777" w:rsidR="002C076C" w:rsidRPr="00D244FB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244FB">
              <w:rPr>
                <w:sz w:val="28"/>
                <w:szCs w:val="28"/>
              </w:rPr>
              <w:t>7</w:t>
            </w:r>
          </w:p>
        </w:tc>
        <w:tc>
          <w:tcPr>
            <w:tcW w:w="3518" w:type="dxa"/>
          </w:tcPr>
          <w:p w14:paraId="22DAFF3B" w14:textId="77777777" w:rsidR="002C076C" w:rsidRPr="002725BA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</w:rPr>
            </w:pPr>
            <w:r w:rsidRPr="002725BA">
              <w:rPr>
                <w:sz w:val="22"/>
                <w:szCs w:val="22"/>
              </w:rPr>
              <w:t xml:space="preserve">Методы активации коллективной творческой деятельности. </w:t>
            </w:r>
          </w:p>
          <w:p w14:paraId="467E4763" w14:textId="77777777" w:rsidR="002C076C" w:rsidRPr="002725BA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</w:tcPr>
          <w:p w14:paraId="75856958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882E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87" w:type="dxa"/>
          </w:tcPr>
          <w:p w14:paraId="1A2740A5" w14:textId="77777777" w:rsidR="002C076C" w:rsidRPr="00CC0854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08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14:paraId="6EE7AE2A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2E1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-2ч</w:t>
            </w:r>
          </w:p>
        </w:tc>
        <w:tc>
          <w:tcPr>
            <w:tcW w:w="1034" w:type="dxa"/>
          </w:tcPr>
          <w:p w14:paraId="49117240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У-1</w:t>
            </w:r>
          </w:p>
          <w:p w14:paraId="3D58D7CB" w14:textId="77777777" w:rsidR="002C076C" w:rsidRPr="00AA65C6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У-2</w:t>
            </w:r>
          </w:p>
        </w:tc>
        <w:tc>
          <w:tcPr>
            <w:tcW w:w="1331" w:type="dxa"/>
          </w:tcPr>
          <w:p w14:paraId="145B58B8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К</w:t>
            </w:r>
          </w:p>
          <w:p w14:paraId="0F6759BF" w14:textId="2991A093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</w:p>
        </w:tc>
      </w:tr>
      <w:tr w:rsidR="002C076C" w:rsidRPr="005E1EF5" w14:paraId="1F01361B" w14:textId="77777777" w:rsidTr="002C076C">
        <w:trPr>
          <w:trHeight w:val="1750"/>
        </w:trPr>
        <w:tc>
          <w:tcPr>
            <w:tcW w:w="444" w:type="dxa"/>
          </w:tcPr>
          <w:p w14:paraId="5AE516B2" w14:textId="77777777" w:rsidR="002C076C" w:rsidRPr="00D244FB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244FB">
              <w:rPr>
                <w:sz w:val="28"/>
                <w:szCs w:val="28"/>
              </w:rPr>
              <w:t>8</w:t>
            </w:r>
          </w:p>
        </w:tc>
        <w:tc>
          <w:tcPr>
            <w:tcW w:w="3518" w:type="dxa"/>
          </w:tcPr>
          <w:p w14:paraId="21A486AE" w14:textId="77777777" w:rsidR="002C076C" w:rsidRPr="002725BA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725BA">
              <w:rPr>
                <w:sz w:val="22"/>
                <w:szCs w:val="22"/>
              </w:rPr>
              <w:t>Методы эвристических приемов.</w:t>
            </w:r>
          </w:p>
          <w:p w14:paraId="3FCF76C9" w14:textId="77777777" w:rsidR="002C076C" w:rsidRPr="002725BA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14:paraId="150CD1FE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882E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87" w:type="dxa"/>
          </w:tcPr>
          <w:p w14:paraId="27E0B000" w14:textId="77777777" w:rsidR="002C076C" w:rsidRPr="00CC0854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08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14:paraId="71CCC8B6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2E1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-2ч</w:t>
            </w:r>
          </w:p>
        </w:tc>
        <w:tc>
          <w:tcPr>
            <w:tcW w:w="1034" w:type="dxa"/>
          </w:tcPr>
          <w:p w14:paraId="583CF0B7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У-1</w:t>
            </w:r>
          </w:p>
          <w:p w14:paraId="34EB8D66" w14:textId="77777777" w:rsidR="002C076C" w:rsidRPr="00AA65C6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У-2</w:t>
            </w:r>
          </w:p>
        </w:tc>
        <w:tc>
          <w:tcPr>
            <w:tcW w:w="1331" w:type="dxa"/>
          </w:tcPr>
          <w:p w14:paraId="4B9C51A1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КО</w:t>
            </w:r>
          </w:p>
          <w:p w14:paraId="46F46395" w14:textId="52C9EC09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</w:p>
        </w:tc>
      </w:tr>
      <w:tr w:rsidR="002C076C" w:rsidRPr="005E1EF5" w14:paraId="3926F41E" w14:textId="77777777" w:rsidTr="002C076C">
        <w:trPr>
          <w:trHeight w:val="1048"/>
        </w:trPr>
        <w:tc>
          <w:tcPr>
            <w:tcW w:w="444" w:type="dxa"/>
          </w:tcPr>
          <w:p w14:paraId="0C8565D4" w14:textId="77777777" w:rsidR="002C076C" w:rsidRPr="00D244FB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244FB">
              <w:rPr>
                <w:sz w:val="28"/>
                <w:szCs w:val="28"/>
              </w:rPr>
              <w:t>9</w:t>
            </w:r>
          </w:p>
        </w:tc>
        <w:tc>
          <w:tcPr>
            <w:tcW w:w="3518" w:type="dxa"/>
          </w:tcPr>
          <w:p w14:paraId="74A03C72" w14:textId="77777777" w:rsidR="002C076C" w:rsidRPr="002725BA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725BA">
              <w:rPr>
                <w:sz w:val="22"/>
                <w:szCs w:val="22"/>
              </w:rPr>
              <w:t>Экспериментальные исследования.</w:t>
            </w:r>
          </w:p>
        </w:tc>
        <w:tc>
          <w:tcPr>
            <w:tcW w:w="1034" w:type="dxa"/>
          </w:tcPr>
          <w:p w14:paraId="423BD7BA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9-2ч</w:t>
            </w:r>
          </w:p>
        </w:tc>
        <w:tc>
          <w:tcPr>
            <w:tcW w:w="887" w:type="dxa"/>
          </w:tcPr>
          <w:p w14:paraId="0CCFCD38" w14:textId="77777777" w:rsidR="002C076C" w:rsidRPr="00CC0854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08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14:paraId="1B009E3C" w14:textId="77777777" w:rsidR="002C076C" w:rsidRPr="00882E15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2E1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-2ч</w:t>
            </w:r>
          </w:p>
        </w:tc>
        <w:tc>
          <w:tcPr>
            <w:tcW w:w="1034" w:type="dxa"/>
          </w:tcPr>
          <w:p w14:paraId="01C322D1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У-1</w:t>
            </w:r>
          </w:p>
          <w:p w14:paraId="361B5630" w14:textId="77777777" w:rsidR="002C076C" w:rsidRPr="00AA65C6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У-2</w:t>
            </w:r>
          </w:p>
        </w:tc>
        <w:tc>
          <w:tcPr>
            <w:tcW w:w="1331" w:type="dxa"/>
          </w:tcPr>
          <w:p w14:paraId="51C63400" w14:textId="77777777" w:rsidR="002C076C" w:rsidRPr="007724C1" w:rsidRDefault="002C076C" w:rsidP="002C076C">
            <w:pPr>
              <w:pStyle w:val="af0"/>
              <w:contextualSpacing/>
              <w:rPr>
                <w:b w:val="0"/>
                <w:bCs w:val="0"/>
              </w:rPr>
            </w:pPr>
            <w:r w:rsidRPr="007724C1">
              <w:rPr>
                <w:b w:val="0"/>
                <w:bCs w:val="0"/>
              </w:rPr>
              <w:t>КО</w:t>
            </w:r>
          </w:p>
          <w:p w14:paraId="3BC5B632" w14:textId="2770FDCC" w:rsidR="002C076C" w:rsidRPr="00323648" w:rsidRDefault="002C076C" w:rsidP="002C076C">
            <w:pPr>
              <w:widowControl w:val="0"/>
              <w:tabs>
                <w:tab w:val="left" w:pos="70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076C" w:rsidRPr="00BB526B" w14:paraId="27B363B2" w14:textId="77777777" w:rsidTr="002C076C">
        <w:trPr>
          <w:trHeight w:val="553"/>
        </w:trPr>
        <w:tc>
          <w:tcPr>
            <w:tcW w:w="444" w:type="dxa"/>
          </w:tcPr>
          <w:p w14:paraId="266FFC97" w14:textId="77777777" w:rsidR="002C076C" w:rsidRPr="00BB526B" w:rsidRDefault="002C076C" w:rsidP="002C076C">
            <w:pPr>
              <w:pStyle w:val="paragraph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</w:tcPr>
          <w:p w14:paraId="3139F098" w14:textId="2E7BAAA6" w:rsidR="002C076C" w:rsidRPr="00F1631C" w:rsidRDefault="00D6144F" w:rsidP="00D6144F">
            <w:pPr>
              <w:pStyle w:val="paragraph"/>
              <w:spacing w:before="0" w:beforeAutospacing="0" w:after="0" w:afterAutospacing="0"/>
              <w:contextualSpacing/>
            </w:pPr>
            <w:r>
              <w:t>Итого</w:t>
            </w:r>
          </w:p>
        </w:tc>
        <w:tc>
          <w:tcPr>
            <w:tcW w:w="1034" w:type="dxa"/>
          </w:tcPr>
          <w:p w14:paraId="16CFB27D" w14:textId="77777777" w:rsidR="002C076C" w:rsidRPr="00F1631C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F1631C">
              <w:t>18</w:t>
            </w:r>
          </w:p>
        </w:tc>
        <w:tc>
          <w:tcPr>
            <w:tcW w:w="887" w:type="dxa"/>
          </w:tcPr>
          <w:p w14:paraId="38FF32E3" w14:textId="77777777" w:rsidR="002C076C" w:rsidRPr="00F1631C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036" w:type="dxa"/>
          </w:tcPr>
          <w:p w14:paraId="31500143" w14:textId="77777777" w:rsidR="002C076C" w:rsidRPr="00F1631C" w:rsidRDefault="002C076C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F1631C">
              <w:t>18</w:t>
            </w:r>
          </w:p>
        </w:tc>
        <w:tc>
          <w:tcPr>
            <w:tcW w:w="1034" w:type="dxa"/>
          </w:tcPr>
          <w:p w14:paraId="654D362A" w14:textId="77777777" w:rsidR="002C076C" w:rsidRPr="00F1631C" w:rsidRDefault="002C076C" w:rsidP="002C076C">
            <w:pPr>
              <w:pStyle w:val="paragraph"/>
              <w:spacing w:before="0" w:beforeAutospacing="0" w:after="0" w:afterAutospacing="0"/>
              <w:contextualSpacing/>
            </w:pPr>
          </w:p>
        </w:tc>
        <w:tc>
          <w:tcPr>
            <w:tcW w:w="1331" w:type="dxa"/>
          </w:tcPr>
          <w:p w14:paraId="5E23C664" w14:textId="39645399" w:rsidR="002C076C" w:rsidRPr="00F1631C" w:rsidRDefault="002C076C" w:rsidP="002C076C">
            <w:pPr>
              <w:pStyle w:val="paragraph"/>
              <w:spacing w:before="0" w:beforeAutospacing="0" w:after="0" w:afterAutospacing="0"/>
              <w:contextualSpacing/>
            </w:pPr>
            <w:r w:rsidRPr="00F1631C">
              <w:t>зачет (</w:t>
            </w:r>
            <w:r w:rsidR="00FC63C9">
              <w:t>1</w:t>
            </w:r>
            <w:r w:rsidRPr="00F1631C">
              <w:t xml:space="preserve"> семестр). </w:t>
            </w:r>
          </w:p>
        </w:tc>
      </w:tr>
    </w:tbl>
    <w:p w14:paraId="3CB21D4F" w14:textId="092AB0D1" w:rsidR="002C076C" w:rsidRDefault="002C076C" w:rsidP="002C076C">
      <w:pPr>
        <w:pStyle w:val="paragraph"/>
        <w:spacing w:before="0" w:beforeAutospacing="0" w:after="0" w:afterAutospacing="0"/>
        <w:contextualSpacing/>
        <w:rPr>
          <w:color w:val="000000"/>
          <w:spacing w:val="7"/>
          <w:sz w:val="28"/>
          <w:szCs w:val="28"/>
        </w:rPr>
      </w:pPr>
      <w:r w:rsidRPr="001226ED">
        <w:rPr>
          <w:color w:val="000000"/>
          <w:spacing w:val="7"/>
          <w:sz w:val="28"/>
          <w:szCs w:val="28"/>
        </w:rPr>
        <w:t>КО - контрольный опрос</w:t>
      </w:r>
    </w:p>
    <w:p w14:paraId="08FBC5B7" w14:textId="77777777" w:rsidR="002C076C" w:rsidRDefault="002C076C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28045C03" w14:textId="677CE034" w:rsidR="00C01A66" w:rsidRPr="002C076C" w:rsidRDefault="00C01A66" w:rsidP="002C076C">
      <w:pPr>
        <w:pStyle w:val="paragraph"/>
        <w:spacing w:before="0" w:beforeAutospacing="0" w:after="0" w:afterAutospacing="0"/>
        <w:contextualSpacing/>
        <w:rPr>
          <w:sz w:val="28"/>
          <w:szCs w:val="28"/>
        </w:rPr>
      </w:pPr>
      <w:r w:rsidRPr="002C076C">
        <w:rPr>
          <w:sz w:val="28"/>
          <w:szCs w:val="28"/>
        </w:rPr>
        <w:t>Таблица 3.3 – Краткое содержание лекционного курса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481"/>
        <w:gridCol w:w="6825"/>
      </w:tblGrid>
      <w:tr w:rsidR="00C01A66" w:rsidRPr="00D30487" w14:paraId="10459E14" w14:textId="77777777">
        <w:trPr>
          <w:trHeight w:val="531"/>
          <w:tblHeader/>
        </w:trPr>
        <w:tc>
          <w:tcPr>
            <w:tcW w:w="617" w:type="dxa"/>
            <w:vAlign w:val="center"/>
          </w:tcPr>
          <w:p w14:paraId="4A4AA958" w14:textId="77777777" w:rsidR="00C01A66" w:rsidRPr="006B1B90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6B1B90">
              <w:lastRenderedPageBreak/>
              <w:t>№ п/п</w:t>
            </w:r>
          </w:p>
        </w:tc>
        <w:tc>
          <w:tcPr>
            <w:tcW w:w="2481" w:type="dxa"/>
            <w:vAlign w:val="center"/>
          </w:tcPr>
          <w:p w14:paraId="2D4F6F09" w14:textId="77777777" w:rsidR="00C01A66" w:rsidRPr="006B1B90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6B1B90">
              <w:t>Раздел (тема)</w:t>
            </w:r>
            <w:r w:rsidRPr="006B1B90">
              <w:br/>
              <w:t>дисциплины</w:t>
            </w:r>
          </w:p>
        </w:tc>
        <w:tc>
          <w:tcPr>
            <w:tcW w:w="6825" w:type="dxa"/>
            <w:vAlign w:val="center"/>
          </w:tcPr>
          <w:p w14:paraId="5B636C7B" w14:textId="77777777" w:rsidR="00C01A66" w:rsidRPr="006B1B90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6B1B90">
              <w:t>Содержание</w:t>
            </w:r>
          </w:p>
        </w:tc>
      </w:tr>
      <w:tr w:rsidR="00C01A66" w:rsidRPr="00D30487" w14:paraId="19664AED" w14:textId="77777777">
        <w:trPr>
          <w:trHeight w:val="265"/>
          <w:tblHeader/>
        </w:trPr>
        <w:tc>
          <w:tcPr>
            <w:tcW w:w="617" w:type="dxa"/>
            <w:vAlign w:val="center"/>
          </w:tcPr>
          <w:p w14:paraId="59CE0E40" w14:textId="77777777" w:rsidR="00C01A66" w:rsidRPr="004A3A4F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4A3A4F">
              <w:t>1</w:t>
            </w:r>
          </w:p>
        </w:tc>
        <w:tc>
          <w:tcPr>
            <w:tcW w:w="2481" w:type="dxa"/>
            <w:vAlign w:val="center"/>
          </w:tcPr>
          <w:p w14:paraId="510594CD" w14:textId="77777777" w:rsidR="00C01A66" w:rsidRPr="004A3A4F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4A3A4F">
              <w:t>2</w:t>
            </w:r>
          </w:p>
        </w:tc>
        <w:tc>
          <w:tcPr>
            <w:tcW w:w="6825" w:type="dxa"/>
            <w:vAlign w:val="center"/>
          </w:tcPr>
          <w:p w14:paraId="5E2A575C" w14:textId="77777777" w:rsidR="00C01A66" w:rsidRPr="004A3A4F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4A3A4F">
              <w:t>3</w:t>
            </w:r>
          </w:p>
        </w:tc>
      </w:tr>
      <w:tr w:rsidR="00C01A66" w:rsidRPr="00D30487" w14:paraId="11E845C3" w14:textId="77777777">
        <w:trPr>
          <w:trHeight w:val="806"/>
          <w:tblHeader/>
        </w:trPr>
        <w:tc>
          <w:tcPr>
            <w:tcW w:w="617" w:type="dxa"/>
            <w:vAlign w:val="center"/>
          </w:tcPr>
          <w:p w14:paraId="04552C29" w14:textId="77777777" w:rsidR="00C01A66" w:rsidRPr="004A3A4F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4A3A4F">
              <w:t>1</w:t>
            </w:r>
          </w:p>
        </w:tc>
        <w:tc>
          <w:tcPr>
            <w:tcW w:w="2481" w:type="dxa"/>
            <w:vAlign w:val="center"/>
          </w:tcPr>
          <w:p w14:paraId="528BCE00" w14:textId="77777777" w:rsidR="00C01A66" w:rsidRPr="00241D3A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41D3A">
              <w:rPr>
                <w:sz w:val="22"/>
                <w:szCs w:val="22"/>
              </w:rPr>
              <w:t>Методология научных исследований</w:t>
            </w:r>
          </w:p>
        </w:tc>
        <w:tc>
          <w:tcPr>
            <w:tcW w:w="6825" w:type="dxa"/>
            <w:vAlign w:val="center"/>
          </w:tcPr>
          <w:p w14:paraId="586ABD2D" w14:textId="77777777" w:rsidR="00C01A66" w:rsidRPr="000B3130" w:rsidRDefault="00C01A66" w:rsidP="00FC63C9">
            <w:pPr>
              <w:pStyle w:val="paragraph"/>
              <w:spacing w:before="0" w:beforeAutospacing="0" w:after="0" w:afterAutospacing="0"/>
              <w:contextualSpacing/>
              <w:jc w:val="both"/>
            </w:pPr>
            <w:r w:rsidRPr="00175B51">
              <w:t>Определение понятия «методология». Цель методология научного исследования. Характеристики исследовательской</w:t>
            </w:r>
            <w:r>
              <w:t xml:space="preserve"> работы.</w:t>
            </w:r>
          </w:p>
        </w:tc>
      </w:tr>
      <w:tr w:rsidR="00C01A66" w:rsidRPr="00D30487" w14:paraId="037F2866" w14:textId="77777777">
        <w:trPr>
          <w:trHeight w:val="1056"/>
          <w:tblHeader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16C8F839" w14:textId="77777777" w:rsidR="00C01A66" w:rsidRPr="004A3A4F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4A3A4F">
              <w:t>2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36E766E5" w14:textId="77777777" w:rsidR="00C01A66" w:rsidRPr="000B3130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B3130">
              <w:rPr>
                <w:sz w:val="22"/>
                <w:szCs w:val="22"/>
              </w:rPr>
              <w:t>Понятие «науки»</w:t>
            </w:r>
            <w:r>
              <w:rPr>
                <w:sz w:val="22"/>
                <w:szCs w:val="22"/>
              </w:rPr>
              <w:t xml:space="preserve"> и проблема классификации наук.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14:paraId="66631DE8" w14:textId="306846DC" w:rsidR="00C01A66" w:rsidRPr="000B3130" w:rsidRDefault="00C01A66" w:rsidP="00D6144F">
            <w:pPr>
              <w:pStyle w:val="paragraph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B3130">
              <w:rPr>
                <w:sz w:val="22"/>
                <w:szCs w:val="22"/>
              </w:rPr>
              <w:t xml:space="preserve">Определение понятия «наука». Основные признаки и задачи науки. Структура науки и определяющие тенденции ее развития.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Проблема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классификации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наук</w:t>
            </w:r>
            <w:proofErr w:type="spellEnd"/>
            <w:r w:rsidRPr="000B313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Понятие</w:t>
            </w:r>
            <w:proofErr w:type="spellEnd"/>
            <w:r w:rsidRPr="000B3130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научно</w:t>
            </w:r>
            <w:proofErr w:type="spellEnd"/>
            <w:r w:rsidR="00D6144F">
              <w:rPr>
                <w:sz w:val="22"/>
                <w:szCs w:val="22"/>
              </w:rPr>
              <w:t>-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исследовательской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деятельности</w:t>
            </w:r>
            <w:proofErr w:type="spellEnd"/>
            <w:r w:rsidRPr="000B3130">
              <w:rPr>
                <w:sz w:val="22"/>
                <w:szCs w:val="22"/>
                <w:lang w:val="en-US"/>
              </w:rPr>
              <w:t>»</w:t>
            </w:r>
          </w:p>
        </w:tc>
      </w:tr>
      <w:tr w:rsidR="00C01A66" w:rsidRPr="00D30487" w14:paraId="3FAA621D" w14:textId="77777777">
        <w:trPr>
          <w:trHeight w:val="663"/>
          <w:tblHeader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D7FBC" w14:textId="77777777" w:rsidR="00C01A66" w:rsidRPr="004A3A4F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4A3A4F">
              <w:t>3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A2F5C" w14:textId="77777777" w:rsidR="00C01A66" w:rsidRPr="000B3130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B3130">
              <w:rPr>
                <w:sz w:val="22"/>
                <w:szCs w:val="22"/>
              </w:rPr>
              <w:t>Основные понятия и определения.</w:t>
            </w:r>
          </w:p>
          <w:p w14:paraId="28D78AA8" w14:textId="77777777" w:rsidR="00C01A66" w:rsidRPr="000B3130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F0547" w14:textId="77777777" w:rsidR="00C01A66" w:rsidRPr="000B3130" w:rsidRDefault="00C01A66" w:rsidP="00FC63C9">
            <w:pPr>
              <w:pStyle w:val="paragraph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B3130">
              <w:rPr>
                <w:sz w:val="22"/>
                <w:szCs w:val="22"/>
              </w:rPr>
              <w:t xml:space="preserve">Понятия «знание», «научное знание» и «познание». Функции знания и цель познания.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Характеристика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теоретического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уровня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познания</w:t>
            </w:r>
            <w:proofErr w:type="spellEnd"/>
            <w:r w:rsidRPr="000B313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Структурные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компоненты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теоретического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познания</w:t>
            </w:r>
            <w:proofErr w:type="spellEnd"/>
            <w:r w:rsidRPr="000B3130">
              <w:rPr>
                <w:sz w:val="22"/>
                <w:szCs w:val="22"/>
                <w:lang w:val="en-US"/>
              </w:rPr>
              <w:t>.</w:t>
            </w:r>
          </w:p>
        </w:tc>
      </w:tr>
      <w:tr w:rsidR="00C01A66" w:rsidRPr="00C6114A" w14:paraId="025E8407" w14:textId="77777777">
        <w:trPr>
          <w:trHeight w:val="1291"/>
          <w:tblHeader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2CCFA" w14:textId="77777777" w:rsidR="00C01A66" w:rsidRPr="004A3A4F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4A3A4F">
              <w:t>4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E4F83" w14:textId="77777777" w:rsidR="00C01A66" w:rsidRPr="000B3130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B3130">
              <w:rPr>
                <w:sz w:val="22"/>
                <w:szCs w:val="22"/>
              </w:rPr>
              <w:t>Постановка задачи исследования, ее анализ и изучение состояния проблемы.</w:t>
            </w:r>
          </w:p>
          <w:p w14:paraId="513D3360" w14:textId="77777777" w:rsidR="00C01A66" w:rsidRPr="000B3130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8BB19" w14:textId="77777777" w:rsidR="00C01A66" w:rsidRPr="000B3130" w:rsidRDefault="00C01A66" w:rsidP="00FC63C9">
            <w:pPr>
              <w:pStyle w:val="paragraph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B3130">
              <w:rPr>
                <w:sz w:val="22"/>
                <w:szCs w:val="22"/>
              </w:rPr>
              <w:t>Ориентация научного познания на решение проблем. Предварительная постановка задачи исследования: описание проблемной ситуации; описание функций объекта исследования; выбор прототипа; составление списка требований; предварительная формулировка задачи исследования.</w:t>
            </w:r>
          </w:p>
        </w:tc>
      </w:tr>
      <w:tr w:rsidR="00C01A66" w:rsidRPr="00C6114A" w14:paraId="52C47FC9" w14:textId="77777777">
        <w:trPr>
          <w:trHeight w:val="749"/>
          <w:tblHeader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BC121" w14:textId="77777777" w:rsidR="00C01A66" w:rsidRPr="004A3A4F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4A3A4F">
              <w:t>5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CFEDC" w14:textId="77777777" w:rsidR="00C01A66" w:rsidRPr="000B3130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B3130">
              <w:rPr>
                <w:sz w:val="22"/>
                <w:szCs w:val="22"/>
              </w:rPr>
              <w:t>Методы теоретических и эмпирических исследований.</w:t>
            </w:r>
          </w:p>
          <w:p w14:paraId="283A0FAC" w14:textId="77777777" w:rsidR="00C01A66" w:rsidRPr="000B3130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7F37A" w14:textId="77777777" w:rsidR="00C01A66" w:rsidRPr="000B3130" w:rsidRDefault="00C01A66" w:rsidP="00FC63C9">
            <w:pPr>
              <w:pStyle w:val="paragraph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B3130">
              <w:rPr>
                <w:sz w:val="22"/>
                <w:szCs w:val="22"/>
              </w:rPr>
              <w:t xml:space="preserve">Понятие метода научного исследования. Стадии познания в научном исследовании. Разделение методов научного исследования на общенаучные и специальные. Классификация общенаучных методов исследования: </w:t>
            </w:r>
            <w:proofErr w:type="spellStart"/>
            <w:r w:rsidRPr="000B3130">
              <w:rPr>
                <w:sz w:val="22"/>
                <w:szCs w:val="22"/>
              </w:rPr>
              <w:t>общелогические</w:t>
            </w:r>
            <w:proofErr w:type="spellEnd"/>
            <w:r w:rsidRPr="000B3130">
              <w:rPr>
                <w:sz w:val="22"/>
                <w:szCs w:val="22"/>
              </w:rPr>
              <w:t xml:space="preserve"> методы, методы эмпирического исследования.</w:t>
            </w:r>
          </w:p>
        </w:tc>
      </w:tr>
      <w:tr w:rsidR="00C01A66" w:rsidRPr="00D30487" w14:paraId="1C5BB99C" w14:textId="77777777">
        <w:trPr>
          <w:trHeight w:val="1398"/>
          <w:tblHeader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73482" w14:textId="77777777" w:rsidR="00C01A66" w:rsidRPr="004A3A4F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4A3A4F">
              <w:t>6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64E0C" w14:textId="77777777" w:rsidR="00C01A66" w:rsidRPr="000B3130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</w:t>
            </w:r>
            <w:r w:rsidRPr="000B3130">
              <w:rPr>
                <w:sz w:val="22"/>
                <w:szCs w:val="22"/>
              </w:rPr>
              <w:t>тические исследования. Элементы теории и методологи научно-технического творчества.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CEEA2" w14:textId="77777777" w:rsidR="00C01A66" w:rsidRPr="000B3130" w:rsidRDefault="00C01A66" w:rsidP="00FC63C9">
            <w:pPr>
              <w:pStyle w:val="paragraph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 задачи теоре</w:t>
            </w:r>
            <w:r w:rsidRPr="000B3130">
              <w:rPr>
                <w:sz w:val="22"/>
                <w:szCs w:val="22"/>
              </w:rPr>
              <w:t xml:space="preserve">тических исследований. Стадии теоретических исследований. Методы теоретических исследований.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Формулирование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результатов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теоретического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исследования</w:t>
            </w:r>
            <w:proofErr w:type="spellEnd"/>
            <w:r w:rsidRPr="000B313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Творческий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подход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при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теоретических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130">
              <w:rPr>
                <w:sz w:val="22"/>
                <w:szCs w:val="22"/>
                <w:lang w:val="en-US"/>
              </w:rPr>
              <w:t>исследованиях</w:t>
            </w:r>
            <w:proofErr w:type="spellEnd"/>
            <w:r w:rsidRPr="000B3130">
              <w:rPr>
                <w:sz w:val="22"/>
                <w:szCs w:val="22"/>
                <w:lang w:val="en-US"/>
              </w:rPr>
              <w:t>.</w:t>
            </w:r>
          </w:p>
        </w:tc>
      </w:tr>
      <w:tr w:rsidR="00C01A66" w:rsidRPr="00D30487" w14:paraId="78239627" w14:textId="77777777">
        <w:trPr>
          <w:trHeight w:val="1568"/>
          <w:tblHeader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C59B6" w14:textId="77777777" w:rsidR="00C01A66" w:rsidRPr="004A3A4F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4A3A4F">
              <w:t>7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A4BE5" w14:textId="77777777" w:rsidR="00C01A66" w:rsidRPr="00546F26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46F26">
              <w:rPr>
                <w:sz w:val="22"/>
                <w:szCs w:val="22"/>
              </w:rPr>
              <w:t>Методы активации коллективной творческой деятельности. Методы мозговой атаки.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38B" w14:textId="2335A0D0" w:rsidR="00C01A66" w:rsidRPr="00546F26" w:rsidRDefault="00C01A66" w:rsidP="00FC63C9">
            <w:pPr>
              <w:pStyle w:val="paragraph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46F26">
              <w:rPr>
                <w:sz w:val="22"/>
                <w:szCs w:val="22"/>
              </w:rPr>
              <w:t xml:space="preserve">Цели и задачи проведения сеансов мозговой атаки. Метод прямой мозговой атаки; формулировка задания; правила формирования групп; правила проведения сеанса; организация сеанса; правила оформления результатов. </w:t>
            </w:r>
            <w:proofErr w:type="spellStart"/>
            <w:r w:rsidRPr="00546F26">
              <w:rPr>
                <w:sz w:val="22"/>
                <w:szCs w:val="22"/>
                <w:lang w:val="en-US"/>
              </w:rPr>
              <w:t>Метод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46F26">
              <w:rPr>
                <w:sz w:val="22"/>
                <w:szCs w:val="22"/>
                <w:lang w:val="en-US"/>
              </w:rPr>
              <w:t>обратной</w:t>
            </w:r>
            <w:proofErr w:type="spellEnd"/>
            <w:r w:rsidR="00CA1F40">
              <w:rPr>
                <w:sz w:val="22"/>
                <w:szCs w:val="22"/>
              </w:rPr>
              <w:t xml:space="preserve"> </w:t>
            </w:r>
            <w:proofErr w:type="spellStart"/>
            <w:r w:rsidRPr="00546F26">
              <w:rPr>
                <w:sz w:val="22"/>
                <w:szCs w:val="22"/>
                <w:lang w:val="en-US"/>
              </w:rPr>
              <w:t>мозговой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46F26">
              <w:rPr>
                <w:sz w:val="22"/>
                <w:szCs w:val="22"/>
                <w:lang w:val="en-US"/>
              </w:rPr>
              <w:t>атаки</w:t>
            </w:r>
            <w:proofErr w:type="spellEnd"/>
            <w:r w:rsidRPr="00546F26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46F26">
              <w:rPr>
                <w:sz w:val="22"/>
                <w:szCs w:val="22"/>
                <w:lang w:val="en-US"/>
              </w:rPr>
              <w:t>Комбинирование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46F26">
              <w:rPr>
                <w:sz w:val="22"/>
                <w:szCs w:val="22"/>
                <w:lang w:val="en-US"/>
              </w:rPr>
              <w:t>использования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46F26">
              <w:rPr>
                <w:sz w:val="22"/>
                <w:szCs w:val="22"/>
                <w:lang w:val="en-US"/>
              </w:rPr>
              <w:t>методов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46F26">
              <w:rPr>
                <w:sz w:val="22"/>
                <w:szCs w:val="22"/>
                <w:lang w:val="en-US"/>
              </w:rPr>
              <w:t>мозговой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46F26">
              <w:rPr>
                <w:sz w:val="22"/>
                <w:szCs w:val="22"/>
                <w:lang w:val="en-US"/>
              </w:rPr>
              <w:t>атаки</w:t>
            </w:r>
            <w:proofErr w:type="spellEnd"/>
            <w:r w:rsidRPr="00546F26">
              <w:rPr>
                <w:sz w:val="22"/>
                <w:szCs w:val="22"/>
                <w:lang w:val="en-US"/>
              </w:rPr>
              <w:t>.</w:t>
            </w:r>
          </w:p>
        </w:tc>
      </w:tr>
      <w:tr w:rsidR="00C01A66" w:rsidRPr="00C6114A" w14:paraId="1FB25E38" w14:textId="77777777">
        <w:trPr>
          <w:trHeight w:val="807"/>
          <w:tblHeader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43D59" w14:textId="77777777" w:rsidR="00C01A66" w:rsidRPr="004A3A4F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4A3A4F">
              <w:t>8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23774" w14:textId="77777777" w:rsidR="00C01A66" w:rsidRPr="00546F26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46F26">
              <w:rPr>
                <w:sz w:val="22"/>
                <w:szCs w:val="22"/>
              </w:rPr>
              <w:t>Методы эвристических приемов.</w:t>
            </w:r>
          </w:p>
          <w:p w14:paraId="334638DB" w14:textId="77777777" w:rsidR="00C01A66" w:rsidRPr="00546F26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FE9A0" w14:textId="77777777" w:rsidR="00C01A66" w:rsidRPr="00546F26" w:rsidRDefault="00C01A66" w:rsidP="00FC63C9">
            <w:pPr>
              <w:pStyle w:val="paragraph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46F26">
              <w:rPr>
                <w:sz w:val="22"/>
                <w:szCs w:val="22"/>
              </w:rPr>
              <w:t>Эвристические методы решения научных задач. Фонд эвристических приемов: история его создания. Достоинства. Граница между эвристическими приемами, логикой и интуицией. Поиск решения постановленной задачи с применением эвристических методов.</w:t>
            </w:r>
          </w:p>
        </w:tc>
      </w:tr>
      <w:tr w:rsidR="00C01A66" w:rsidRPr="00C6114A" w14:paraId="4EEC913A" w14:textId="77777777">
        <w:trPr>
          <w:trHeight w:val="519"/>
          <w:tblHeader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53B93" w14:textId="77777777" w:rsidR="00C01A66" w:rsidRPr="004A3A4F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</w:pPr>
            <w:r w:rsidRPr="004A3A4F">
              <w:t>9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B36D7" w14:textId="77777777" w:rsidR="00C01A66" w:rsidRPr="00546F26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46F26">
              <w:rPr>
                <w:sz w:val="22"/>
                <w:szCs w:val="22"/>
              </w:rPr>
              <w:t>Экспериментальные исследования.</w:t>
            </w:r>
          </w:p>
          <w:p w14:paraId="1153B80A" w14:textId="77777777" w:rsidR="00C01A66" w:rsidRPr="00546F26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81A9E" w14:textId="77777777" w:rsidR="00C01A66" w:rsidRPr="00546F26" w:rsidRDefault="00C01A66" w:rsidP="00FC63C9">
            <w:pPr>
              <w:pStyle w:val="paragraph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46F26">
              <w:rPr>
                <w:sz w:val="22"/>
                <w:szCs w:val="22"/>
              </w:rPr>
              <w:t>Классификация, типы и задачи экспериментальных исследований. Анализ возможных для использования методов экспериментального исследования. Этапы проведения эксперимента. Разработка методики экспериментального поиска. Оценка достоверности полученных результатов, стоимости исследования и его трудоемкости.</w:t>
            </w:r>
          </w:p>
          <w:p w14:paraId="3EB20813" w14:textId="77777777" w:rsidR="00C01A66" w:rsidRPr="00546F26" w:rsidRDefault="00C01A66" w:rsidP="00FC63C9">
            <w:pPr>
              <w:pStyle w:val="paragraph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bookmarkEnd w:id="1"/>
      <w:bookmarkEnd w:id="2"/>
    </w:tbl>
    <w:p w14:paraId="5677B8EF" w14:textId="77777777" w:rsidR="002C076C" w:rsidRDefault="002C076C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648C2D1E" w14:textId="3DDCB0CF" w:rsidR="00C01A66" w:rsidRPr="00D244FB" w:rsidRDefault="00C01A66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D244FB">
        <w:rPr>
          <w:b/>
          <w:bCs/>
          <w:sz w:val="28"/>
          <w:szCs w:val="28"/>
        </w:rPr>
        <w:t>3.2. Лабораторные работы и (или) практические занятия</w:t>
      </w:r>
    </w:p>
    <w:p w14:paraId="451277FB" w14:textId="77777777" w:rsidR="002C076C" w:rsidRDefault="002C076C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70ABC9F0" w14:textId="49FE8A75" w:rsidR="00C01A66" w:rsidRDefault="00C01A66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  <w:lang w:val="en-US"/>
        </w:rPr>
      </w:pPr>
      <w:r w:rsidRPr="00D244FB">
        <w:rPr>
          <w:b/>
          <w:bCs/>
          <w:sz w:val="28"/>
          <w:szCs w:val="28"/>
        </w:rPr>
        <w:t xml:space="preserve">3.2.1 </w:t>
      </w:r>
      <w:proofErr w:type="spellStart"/>
      <w:r w:rsidRPr="000E38C8">
        <w:rPr>
          <w:b/>
          <w:bCs/>
          <w:sz w:val="28"/>
          <w:szCs w:val="28"/>
          <w:lang w:val="en-US"/>
        </w:rPr>
        <w:t>Практические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0E38C8">
        <w:rPr>
          <w:b/>
          <w:bCs/>
          <w:sz w:val="28"/>
          <w:szCs w:val="28"/>
          <w:lang w:val="en-US"/>
        </w:rPr>
        <w:t>работы</w:t>
      </w:r>
      <w:proofErr w:type="spellEnd"/>
    </w:p>
    <w:p w14:paraId="1F592E03" w14:textId="77777777" w:rsidR="002C076C" w:rsidRDefault="002C076C" w:rsidP="002C076C">
      <w:pPr>
        <w:pStyle w:val="paragraph"/>
        <w:spacing w:before="0" w:beforeAutospacing="0" w:after="0" w:afterAutospacing="0"/>
        <w:contextualSpacing/>
        <w:rPr>
          <w:sz w:val="28"/>
          <w:szCs w:val="28"/>
        </w:rPr>
      </w:pPr>
    </w:p>
    <w:p w14:paraId="096EE790" w14:textId="6E10174C" w:rsidR="00C01A66" w:rsidRPr="002C7B73" w:rsidRDefault="00C01A66" w:rsidP="00CA1F40">
      <w:pPr>
        <w:pStyle w:val="paragraph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C7B73">
        <w:rPr>
          <w:sz w:val="28"/>
          <w:szCs w:val="28"/>
        </w:rPr>
        <w:t>Таблица 3.</w:t>
      </w:r>
      <w:r w:rsidR="001153D9">
        <w:rPr>
          <w:sz w:val="28"/>
          <w:szCs w:val="28"/>
        </w:rPr>
        <w:t>4</w:t>
      </w:r>
      <w:r w:rsidRPr="002C7B73">
        <w:rPr>
          <w:sz w:val="28"/>
          <w:szCs w:val="28"/>
        </w:rPr>
        <w:t xml:space="preserve"> – Практические работы</w:t>
      </w:r>
    </w:p>
    <w:tbl>
      <w:tblPr>
        <w:tblW w:w="98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28"/>
        <w:gridCol w:w="6515"/>
        <w:gridCol w:w="2551"/>
      </w:tblGrid>
      <w:tr w:rsidR="00C01A66" w:rsidRPr="007724C1" w14:paraId="6A9F07F5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63E06" w14:textId="77777777" w:rsidR="00C01A66" w:rsidRPr="00D244FB" w:rsidRDefault="00C01A66" w:rsidP="00CA1F40">
            <w:pPr>
              <w:pStyle w:val="paragraph"/>
              <w:spacing w:before="0" w:beforeAutospacing="0" w:after="0" w:afterAutospacing="0"/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 w:rsidRPr="00D244F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66DA8" w14:textId="2B733413" w:rsidR="00C01A66" w:rsidRPr="00D244FB" w:rsidRDefault="00C01A66" w:rsidP="00CA1F40">
            <w:pPr>
              <w:pStyle w:val="paragraph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D244FB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практического занятия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9B13" w14:textId="77777777" w:rsidR="00C01A66" w:rsidRPr="00D244FB" w:rsidRDefault="00C01A66" w:rsidP="00CA1F40">
            <w:pPr>
              <w:pStyle w:val="paragraph"/>
              <w:spacing w:before="0" w:beforeAutospacing="0" w:after="0" w:afterAutospacing="0"/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 w:rsidRPr="00D244FB">
              <w:rPr>
                <w:b/>
                <w:bCs/>
                <w:sz w:val="28"/>
                <w:szCs w:val="28"/>
              </w:rPr>
              <w:t>Объем, час.</w:t>
            </w:r>
          </w:p>
        </w:tc>
      </w:tr>
      <w:tr w:rsidR="00C01A66" w:rsidRPr="007724C1" w14:paraId="32BE0071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13CF5" w14:textId="77777777" w:rsidR="00C01A66" w:rsidRPr="000E38C8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E38C8">
              <w:rPr>
                <w:sz w:val="28"/>
                <w:szCs w:val="28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C85FB" w14:textId="77777777" w:rsidR="00C01A66" w:rsidRPr="000E38C8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E38C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B525" w14:textId="77777777" w:rsidR="00C01A66" w:rsidRPr="000E38C8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1A66" w:rsidRPr="007724C1" w14:paraId="28AFAE37" w14:textId="77777777">
        <w:trPr>
          <w:trHeight w:val="5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E23CB23" w14:textId="77777777" w:rsidR="00C01A66" w:rsidRPr="006B1B90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B1B90">
              <w:rPr>
                <w:sz w:val="28"/>
                <w:szCs w:val="28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34E09E" w14:textId="77777777" w:rsidR="00C01A66" w:rsidRPr="000E38C8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тем индивидуальных занятий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A049C" w14:textId="77777777" w:rsidR="00C01A66" w:rsidRPr="0015353C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5353C">
              <w:rPr>
                <w:sz w:val="28"/>
                <w:szCs w:val="28"/>
              </w:rPr>
              <w:t>2</w:t>
            </w:r>
          </w:p>
        </w:tc>
      </w:tr>
      <w:tr w:rsidR="00C01A66" w:rsidRPr="00294B2A" w14:paraId="4657FF0B" w14:textId="77777777">
        <w:trPr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BB29C7" w14:textId="77777777" w:rsidR="00C01A66" w:rsidRPr="006B1B90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B1B90">
              <w:rPr>
                <w:sz w:val="28"/>
                <w:szCs w:val="28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53EA12C" w14:textId="77777777" w:rsidR="00C01A66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 место ученого в современном мире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9BB6C" w14:textId="77777777" w:rsidR="00C01A66" w:rsidRPr="0015353C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5353C">
              <w:rPr>
                <w:sz w:val="28"/>
                <w:szCs w:val="28"/>
              </w:rPr>
              <w:t>2</w:t>
            </w:r>
          </w:p>
        </w:tc>
      </w:tr>
      <w:tr w:rsidR="00C01A66" w:rsidRPr="00294B2A" w14:paraId="2F43B887" w14:textId="77777777">
        <w:trPr>
          <w:trHeight w:val="629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8E0168C" w14:textId="77777777" w:rsidR="00C01A66" w:rsidRPr="006B1B90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B1B9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7CDD2A1" w14:textId="77777777" w:rsidR="00C01A66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E38C8">
              <w:rPr>
                <w:sz w:val="28"/>
                <w:szCs w:val="28"/>
              </w:rPr>
              <w:t>Творчество как неотъемлемая составляющая научно-исследовательской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0ED3" w14:textId="77777777" w:rsidR="00C01A66" w:rsidRPr="0015353C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5353C">
              <w:rPr>
                <w:sz w:val="28"/>
                <w:szCs w:val="28"/>
              </w:rPr>
              <w:t>2</w:t>
            </w:r>
          </w:p>
        </w:tc>
      </w:tr>
      <w:tr w:rsidR="00C01A66" w:rsidRPr="00D244FB" w14:paraId="4A084B92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AE0E4" w14:textId="77777777" w:rsidR="00C01A66" w:rsidRPr="006B1B90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B1B90">
              <w:rPr>
                <w:sz w:val="28"/>
                <w:szCs w:val="28"/>
              </w:rPr>
              <w:t>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28077" w14:textId="77777777" w:rsidR="00C01A66" w:rsidRPr="000E38C8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E38C8">
              <w:rPr>
                <w:sz w:val="28"/>
                <w:szCs w:val="28"/>
              </w:rPr>
              <w:t>Сеанс прямой мозговой атаки.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35D1" w14:textId="77777777" w:rsidR="00C01A66" w:rsidRPr="0015353C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5353C">
              <w:rPr>
                <w:sz w:val="28"/>
                <w:szCs w:val="28"/>
              </w:rPr>
              <w:t>2</w:t>
            </w:r>
          </w:p>
        </w:tc>
      </w:tr>
      <w:tr w:rsidR="00C01A66" w:rsidRPr="00D244FB" w14:paraId="5723463F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8062B" w14:textId="77777777" w:rsidR="00C01A66" w:rsidRPr="006B1B90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B1B90">
              <w:rPr>
                <w:sz w:val="28"/>
                <w:szCs w:val="28"/>
              </w:rPr>
              <w:t>5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16933" w14:textId="77777777" w:rsidR="00C01A66" w:rsidRPr="000E38C8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E38C8">
              <w:rPr>
                <w:sz w:val="28"/>
                <w:szCs w:val="28"/>
              </w:rPr>
              <w:t>Сеанс обратной мозговой атаки.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B199" w14:textId="77777777" w:rsidR="00C01A66" w:rsidRPr="0015353C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5353C">
              <w:rPr>
                <w:sz w:val="28"/>
                <w:szCs w:val="28"/>
              </w:rPr>
              <w:t>2</w:t>
            </w:r>
          </w:p>
        </w:tc>
      </w:tr>
      <w:tr w:rsidR="00C01A66" w:rsidRPr="00D244FB" w14:paraId="7C84A311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ACEE7" w14:textId="77777777" w:rsidR="00C01A66" w:rsidRPr="006B1B90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B1B90">
              <w:rPr>
                <w:sz w:val="28"/>
                <w:szCs w:val="28"/>
              </w:rPr>
              <w:t>6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062F5" w14:textId="77777777" w:rsidR="00C01A66" w:rsidRPr="000E38C8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E38C8">
              <w:rPr>
                <w:sz w:val="28"/>
                <w:szCs w:val="28"/>
              </w:rPr>
              <w:t>Морфологический анализ и синтез.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58B2" w14:textId="77777777" w:rsidR="00C01A66" w:rsidRPr="0015353C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5353C">
              <w:rPr>
                <w:sz w:val="28"/>
                <w:szCs w:val="28"/>
              </w:rPr>
              <w:t>2</w:t>
            </w:r>
          </w:p>
        </w:tc>
      </w:tr>
      <w:tr w:rsidR="00C01A66" w:rsidRPr="00D244FB" w14:paraId="3F2CDCDE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0AD6E" w14:textId="77777777" w:rsidR="00C01A66" w:rsidRPr="006B1B90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B1B90">
              <w:rPr>
                <w:sz w:val="28"/>
                <w:szCs w:val="28"/>
              </w:rPr>
              <w:t>7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9F7F5" w14:textId="77777777" w:rsidR="00C01A66" w:rsidRPr="000E38C8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E38C8">
              <w:rPr>
                <w:sz w:val="28"/>
                <w:szCs w:val="28"/>
              </w:rPr>
              <w:t>Первичная обработка экспериментальной информации.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1ECF" w14:textId="77777777" w:rsidR="00C01A66" w:rsidRPr="0015353C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5353C">
              <w:rPr>
                <w:sz w:val="28"/>
                <w:szCs w:val="28"/>
              </w:rPr>
              <w:t>2</w:t>
            </w:r>
          </w:p>
        </w:tc>
      </w:tr>
      <w:tr w:rsidR="00C01A66" w:rsidRPr="00D244FB" w14:paraId="0933B935" w14:textId="77777777">
        <w:trPr>
          <w:trHeight w:val="12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21F92E" w14:textId="77777777" w:rsidR="00C01A66" w:rsidRPr="006B1B90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B1B90">
              <w:rPr>
                <w:sz w:val="28"/>
                <w:szCs w:val="28"/>
              </w:rPr>
              <w:t>8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612CF5" w14:textId="77777777" w:rsidR="00C01A66" w:rsidRPr="000E38C8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E38C8">
              <w:rPr>
                <w:sz w:val="28"/>
                <w:szCs w:val="28"/>
              </w:rPr>
              <w:t>Сопоставление результатов теоретических и экспериментальных исследований. Оформление результатов научной работы и передача информации.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68547" w14:textId="77777777" w:rsidR="00C01A66" w:rsidRPr="0015353C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15353C">
              <w:rPr>
                <w:sz w:val="28"/>
                <w:szCs w:val="28"/>
              </w:rPr>
              <w:t>2</w:t>
            </w:r>
          </w:p>
        </w:tc>
      </w:tr>
      <w:tr w:rsidR="00C01A66" w:rsidRPr="0015353C" w14:paraId="69529392" w14:textId="77777777">
        <w:trPr>
          <w:trHeight w:val="664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54D383" w14:textId="77777777" w:rsidR="00C01A66" w:rsidRPr="006B1B90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431756" w14:textId="77777777" w:rsidR="00C01A66" w:rsidRPr="000E38C8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эвристических методов для решения практических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3AC6" w14:textId="77777777" w:rsidR="00C01A66" w:rsidRPr="0015353C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5353C">
              <w:rPr>
                <w:sz w:val="28"/>
                <w:szCs w:val="28"/>
              </w:rPr>
              <w:t>2</w:t>
            </w:r>
          </w:p>
        </w:tc>
      </w:tr>
      <w:tr w:rsidR="00C01A66" w:rsidRPr="00D244FB" w14:paraId="37C35CDE" w14:textId="77777777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14:paraId="1FF4397C" w14:textId="77777777" w:rsidR="00C01A66" w:rsidRPr="00D244FB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15" w:type="dxa"/>
            <w:tcBorders>
              <w:left w:val="single" w:sz="4" w:space="0" w:color="000000"/>
              <w:bottom w:val="single" w:sz="4" w:space="0" w:color="000000"/>
            </w:tcBorders>
          </w:tcPr>
          <w:p w14:paraId="774DFDAB" w14:textId="77777777" w:rsidR="00C01A66" w:rsidRPr="00D244FB" w:rsidRDefault="00C01A66" w:rsidP="002C076C">
            <w:pPr>
              <w:pStyle w:val="paragraph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D244FB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8F19" w14:textId="77777777" w:rsidR="00C01A66" w:rsidRPr="0015353C" w:rsidRDefault="00C01A66" w:rsidP="002C076C">
            <w:pPr>
              <w:pStyle w:val="paragraph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5353C">
              <w:rPr>
                <w:sz w:val="28"/>
                <w:szCs w:val="28"/>
              </w:rPr>
              <w:t>18</w:t>
            </w:r>
          </w:p>
        </w:tc>
      </w:tr>
    </w:tbl>
    <w:p w14:paraId="6D193297" w14:textId="77777777" w:rsidR="001153D9" w:rsidRDefault="001153D9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5CCE7F9F" w14:textId="10CE59F0" w:rsidR="00C01A66" w:rsidRDefault="00C01A66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  <w:lang w:val="en-US"/>
        </w:rPr>
      </w:pPr>
      <w:r w:rsidRPr="00D244FB">
        <w:rPr>
          <w:b/>
          <w:bCs/>
          <w:sz w:val="28"/>
          <w:szCs w:val="28"/>
        </w:rPr>
        <w:t>3.2.</w:t>
      </w:r>
      <w:r w:rsidR="00FC63C9">
        <w:rPr>
          <w:b/>
          <w:bCs/>
          <w:sz w:val="28"/>
          <w:szCs w:val="28"/>
        </w:rPr>
        <w:t>2</w:t>
      </w:r>
      <w:r w:rsidRPr="00D244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Лабораторные </w:t>
      </w:r>
      <w:proofErr w:type="spellStart"/>
      <w:r w:rsidRPr="000E38C8">
        <w:rPr>
          <w:b/>
          <w:bCs/>
          <w:sz w:val="28"/>
          <w:szCs w:val="28"/>
          <w:lang w:val="en-US"/>
        </w:rPr>
        <w:t>работы</w:t>
      </w:r>
      <w:proofErr w:type="spellEnd"/>
    </w:p>
    <w:p w14:paraId="4D4901DB" w14:textId="77777777" w:rsidR="001153D9" w:rsidRDefault="001153D9" w:rsidP="002C076C">
      <w:pPr>
        <w:pStyle w:val="paragraph"/>
        <w:spacing w:before="0" w:beforeAutospacing="0" w:after="0" w:afterAutospacing="0"/>
        <w:contextualSpacing/>
        <w:rPr>
          <w:sz w:val="28"/>
          <w:szCs w:val="28"/>
        </w:rPr>
      </w:pPr>
    </w:p>
    <w:p w14:paraId="7902E1D5" w14:textId="58E7EB7F" w:rsidR="00C01A66" w:rsidRPr="00546F26" w:rsidRDefault="00C01A66" w:rsidP="002C076C">
      <w:pPr>
        <w:pStyle w:val="paragraph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546F26">
        <w:rPr>
          <w:sz w:val="28"/>
          <w:szCs w:val="28"/>
        </w:rPr>
        <w:t>Не предусмотрены</w:t>
      </w:r>
      <w:r w:rsidR="00FC63C9">
        <w:rPr>
          <w:sz w:val="28"/>
          <w:szCs w:val="28"/>
        </w:rPr>
        <w:t>.</w:t>
      </w:r>
      <w:r w:rsidRPr="00546F26">
        <w:rPr>
          <w:sz w:val="28"/>
          <w:szCs w:val="28"/>
        </w:rPr>
        <w:t xml:space="preserve"> </w:t>
      </w:r>
    </w:p>
    <w:p w14:paraId="1790E6CC" w14:textId="77777777" w:rsidR="001153D9" w:rsidRDefault="001153D9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  <w:lang w:val="en-US"/>
        </w:rPr>
      </w:pPr>
    </w:p>
    <w:p w14:paraId="7E9E97DE" w14:textId="324180C6" w:rsidR="00C01A66" w:rsidRDefault="00C01A66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  <w:lang w:val="en-US"/>
        </w:rPr>
      </w:pPr>
      <w:proofErr w:type="gramStart"/>
      <w:r w:rsidRPr="000311F2">
        <w:rPr>
          <w:b/>
          <w:bCs/>
          <w:sz w:val="28"/>
          <w:szCs w:val="28"/>
          <w:lang w:val="en-US"/>
        </w:rPr>
        <w:t>3.3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 w:rsidRPr="000311F2">
        <w:rPr>
          <w:b/>
          <w:bCs/>
          <w:sz w:val="28"/>
          <w:szCs w:val="28"/>
          <w:lang w:val="en-US"/>
        </w:rPr>
        <w:t>Самостоятельная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0311F2">
        <w:rPr>
          <w:b/>
          <w:bCs/>
          <w:sz w:val="28"/>
          <w:szCs w:val="28"/>
          <w:lang w:val="en-US"/>
        </w:rPr>
        <w:t>работа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0311F2">
        <w:rPr>
          <w:b/>
          <w:bCs/>
          <w:sz w:val="28"/>
          <w:szCs w:val="28"/>
          <w:lang w:val="en-US"/>
        </w:rPr>
        <w:t>аспирантов</w:t>
      </w:r>
      <w:proofErr w:type="spellEnd"/>
      <w:r w:rsidRPr="000311F2">
        <w:rPr>
          <w:b/>
          <w:bCs/>
          <w:sz w:val="28"/>
          <w:szCs w:val="28"/>
          <w:lang w:val="en-US"/>
        </w:rPr>
        <w:t xml:space="preserve"> (СР</w:t>
      </w:r>
      <w:r w:rsidR="00EC316B">
        <w:rPr>
          <w:b/>
          <w:bCs/>
          <w:sz w:val="28"/>
          <w:szCs w:val="28"/>
        </w:rPr>
        <w:t>А</w:t>
      </w:r>
      <w:r w:rsidRPr="000311F2">
        <w:rPr>
          <w:b/>
          <w:bCs/>
          <w:sz w:val="28"/>
          <w:szCs w:val="28"/>
          <w:lang w:val="en-US"/>
        </w:rPr>
        <w:t>)</w:t>
      </w:r>
    </w:p>
    <w:p w14:paraId="05D5A935" w14:textId="77777777" w:rsidR="001153D9" w:rsidRPr="00D244FB" w:rsidRDefault="001153D9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25352AA4" w14:textId="279A997B" w:rsidR="00C01A66" w:rsidRPr="002C7B73" w:rsidRDefault="00C01A66" w:rsidP="00CA1F40">
      <w:pPr>
        <w:pStyle w:val="paragraph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C7B73">
        <w:rPr>
          <w:sz w:val="28"/>
          <w:szCs w:val="28"/>
        </w:rPr>
        <w:t>Таблица 3.</w:t>
      </w:r>
      <w:r w:rsidR="00FC63C9">
        <w:rPr>
          <w:sz w:val="28"/>
          <w:szCs w:val="28"/>
        </w:rPr>
        <w:t>5</w:t>
      </w:r>
      <w:r w:rsidRPr="002C7B73">
        <w:rPr>
          <w:sz w:val="28"/>
          <w:szCs w:val="28"/>
        </w:rPr>
        <w:t xml:space="preserve"> – Самостоятельная работа аспирантов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5109"/>
        <w:gridCol w:w="1785"/>
      </w:tblGrid>
      <w:tr w:rsidR="001153D9" w:rsidRPr="00C6114A" w14:paraId="134103B9" w14:textId="77777777" w:rsidTr="00CA1F40">
        <w:trPr>
          <w:jc w:val="center"/>
        </w:trPr>
        <w:tc>
          <w:tcPr>
            <w:tcW w:w="2064" w:type="dxa"/>
            <w:vAlign w:val="center"/>
          </w:tcPr>
          <w:p w14:paraId="03B1AD53" w14:textId="77777777" w:rsidR="001153D9" w:rsidRPr="00F1631C" w:rsidRDefault="001153D9" w:rsidP="00CA1F40">
            <w:pPr>
              <w:pStyle w:val="a3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9" w:type="dxa"/>
            <w:vAlign w:val="center"/>
          </w:tcPr>
          <w:p w14:paraId="5252F12A" w14:textId="77777777" w:rsidR="001153D9" w:rsidRPr="00F1631C" w:rsidRDefault="001153D9" w:rsidP="002C076C">
            <w:pPr>
              <w:pStyle w:val="a3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85" w:type="dxa"/>
            <w:vAlign w:val="center"/>
          </w:tcPr>
          <w:p w14:paraId="76897B02" w14:textId="77777777" w:rsidR="001153D9" w:rsidRPr="00F1631C" w:rsidRDefault="001153D9" w:rsidP="002C076C">
            <w:pPr>
              <w:pStyle w:val="a3"/>
              <w:contextualSpacing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F1631C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Время, затрачиваемое на выполнение СРС, час.</w:t>
            </w:r>
          </w:p>
        </w:tc>
      </w:tr>
      <w:tr w:rsidR="001153D9" w:rsidRPr="00F1631C" w14:paraId="0377FDFC" w14:textId="77777777" w:rsidTr="00CA1F40">
        <w:trPr>
          <w:jc w:val="center"/>
        </w:trPr>
        <w:tc>
          <w:tcPr>
            <w:tcW w:w="2064" w:type="dxa"/>
            <w:vAlign w:val="center"/>
          </w:tcPr>
          <w:p w14:paraId="40389DC2" w14:textId="77777777" w:rsidR="001153D9" w:rsidRPr="00F1631C" w:rsidRDefault="001153D9" w:rsidP="00CA1F40">
            <w:pPr>
              <w:pStyle w:val="a3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vAlign w:val="center"/>
          </w:tcPr>
          <w:p w14:paraId="5708F53D" w14:textId="77777777" w:rsidR="001153D9" w:rsidRPr="00F1631C" w:rsidRDefault="001153D9" w:rsidP="002C076C">
            <w:pPr>
              <w:pStyle w:val="a3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vAlign w:val="center"/>
          </w:tcPr>
          <w:p w14:paraId="77228C94" w14:textId="77777777" w:rsidR="001153D9" w:rsidRPr="00F1631C" w:rsidRDefault="001153D9" w:rsidP="002C076C">
            <w:pPr>
              <w:pStyle w:val="a3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</w:p>
        </w:tc>
      </w:tr>
      <w:tr w:rsidR="001153D9" w:rsidRPr="00F1631C" w14:paraId="401655F0" w14:textId="77777777" w:rsidTr="00CA1F40">
        <w:trPr>
          <w:jc w:val="center"/>
        </w:trPr>
        <w:tc>
          <w:tcPr>
            <w:tcW w:w="2064" w:type="dxa"/>
            <w:vAlign w:val="center"/>
          </w:tcPr>
          <w:p w14:paraId="2D575589" w14:textId="77777777" w:rsidR="001153D9" w:rsidRPr="00F1631C" w:rsidRDefault="001153D9" w:rsidP="00CA1F40">
            <w:pPr>
              <w:pStyle w:val="a3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vAlign w:val="center"/>
          </w:tcPr>
          <w:p w14:paraId="0A7929F6" w14:textId="77777777" w:rsidR="001153D9" w:rsidRPr="00F1631C" w:rsidRDefault="001153D9" w:rsidP="002C076C">
            <w:pPr>
              <w:pStyle w:val="a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6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методологии науки и роль науки в современном мире. Подготовка </w:t>
            </w:r>
            <w:r w:rsidRPr="00F16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доклада с презентацией</w:t>
            </w:r>
            <w:r w:rsidRPr="00F16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выступление с ним на практическом занятии</w:t>
            </w:r>
          </w:p>
        </w:tc>
        <w:tc>
          <w:tcPr>
            <w:tcW w:w="1785" w:type="dxa"/>
          </w:tcPr>
          <w:p w14:paraId="1B1CEF55" w14:textId="77777777" w:rsidR="001153D9" w:rsidRPr="00F1631C" w:rsidRDefault="001153D9" w:rsidP="002C076C">
            <w:pPr>
              <w:pStyle w:val="a3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</w:p>
        </w:tc>
      </w:tr>
      <w:tr w:rsidR="001153D9" w:rsidRPr="00F1631C" w14:paraId="431D9262" w14:textId="77777777" w:rsidTr="00CA1F40">
        <w:trPr>
          <w:jc w:val="center"/>
        </w:trPr>
        <w:tc>
          <w:tcPr>
            <w:tcW w:w="2064" w:type="dxa"/>
            <w:vAlign w:val="center"/>
          </w:tcPr>
          <w:p w14:paraId="33EBABA9" w14:textId="77777777" w:rsidR="001153D9" w:rsidRPr="00F1631C" w:rsidRDefault="001153D9" w:rsidP="00CA1F40">
            <w:pPr>
              <w:pStyle w:val="a3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9" w:type="dxa"/>
            <w:vAlign w:val="center"/>
          </w:tcPr>
          <w:p w14:paraId="73253334" w14:textId="77777777" w:rsidR="001153D9" w:rsidRPr="00F1631C" w:rsidRDefault="001153D9" w:rsidP="002C076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163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Общенаучные методы, средства и приёмы исследования.</w:t>
            </w:r>
          </w:p>
          <w:p w14:paraId="752A56A9" w14:textId="77777777" w:rsidR="001153D9" w:rsidRPr="00F1631C" w:rsidRDefault="001153D9" w:rsidP="002C076C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16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r w:rsidRPr="00F16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доклада с презентацией</w:t>
            </w:r>
            <w:r w:rsidRPr="00F16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выступление с ним на практическом занятии</w:t>
            </w:r>
          </w:p>
        </w:tc>
        <w:tc>
          <w:tcPr>
            <w:tcW w:w="1785" w:type="dxa"/>
          </w:tcPr>
          <w:p w14:paraId="1159F520" w14:textId="77777777" w:rsidR="001153D9" w:rsidRPr="00F1631C" w:rsidRDefault="001153D9" w:rsidP="002C076C">
            <w:pPr>
              <w:pStyle w:val="a3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</w:p>
        </w:tc>
      </w:tr>
      <w:tr w:rsidR="001153D9" w:rsidRPr="00F1631C" w14:paraId="491DF8EF" w14:textId="77777777" w:rsidTr="00CA1F40">
        <w:trPr>
          <w:jc w:val="center"/>
        </w:trPr>
        <w:tc>
          <w:tcPr>
            <w:tcW w:w="2064" w:type="dxa"/>
            <w:vAlign w:val="center"/>
          </w:tcPr>
          <w:p w14:paraId="6085978F" w14:textId="77777777" w:rsidR="001153D9" w:rsidRPr="00F1631C" w:rsidRDefault="001153D9" w:rsidP="00CA1F40">
            <w:pPr>
              <w:pStyle w:val="a3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9" w:type="dxa"/>
            <w:vAlign w:val="center"/>
          </w:tcPr>
          <w:p w14:paraId="0014409D" w14:textId="77777777" w:rsidR="001153D9" w:rsidRPr="00F1631C" w:rsidRDefault="001153D9" w:rsidP="002C076C">
            <w:pPr>
              <w:pStyle w:val="a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63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Основные методологические программы </w:t>
            </w:r>
          </w:p>
          <w:p w14:paraId="23FF7D96" w14:textId="77777777" w:rsidR="001153D9" w:rsidRPr="00F1631C" w:rsidRDefault="001153D9" w:rsidP="002C076C">
            <w:pPr>
              <w:pStyle w:val="a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6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r w:rsidRPr="00F16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доклада с презентацией</w:t>
            </w:r>
            <w:r w:rsidRPr="00F16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выступление с ним на практическом занятии</w:t>
            </w:r>
          </w:p>
        </w:tc>
        <w:tc>
          <w:tcPr>
            <w:tcW w:w="1785" w:type="dxa"/>
          </w:tcPr>
          <w:p w14:paraId="56E277E2" w14:textId="77777777" w:rsidR="001153D9" w:rsidRPr="00F1631C" w:rsidRDefault="001153D9" w:rsidP="002C076C">
            <w:pPr>
              <w:pStyle w:val="a3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</w:p>
        </w:tc>
      </w:tr>
      <w:tr w:rsidR="001153D9" w:rsidRPr="00F1631C" w14:paraId="7D41C2A1" w14:textId="77777777" w:rsidTr="00CA1F40">
        <w:trPr>
          <w:jc w:val="center"/>
        </w:trPr>
        <w:tc>
          <w:tcPr>
            <w:tcW w:w="2064" w:type="dxa"/>
            <w:vAlign w:val="center"/>
          </w:tcPr>
          <w:p w14:paraId="1DE3CEE1" w14:textId="77777777" w:rsidR="001153D9" w:rsidRPr="00F1631C" w:rsidRDefault="001153D9" w:rsidP="00CA1F40">
            <w:pPr>
              <w:pStyle w:val="a3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9" w:type="dxa"/>
            <w:vAlign w:val="center"/>
          </w:tcPr>
          <w:p w14:paraId="47845059" w14:textId="77777777" w:rsidR="001153D9" w:rsidRPr="00F1631C" w:rsidRDefault="001153D9" w:rsidP="002C076C">
            <w:pPr>
              <w:pStyle w:val="a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3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Понятийный аппарат научных исследований. Теории, концепции, модели, научно-исследовательские программы и их методологический статус. </w:t>
            </w:r>
            <w:proofErr w:type="spellStart"/>
            <w:r w:rsidRPr="00F1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Составление</w:t>
            </w:r>
            <w:proofErr w:type="spellEnd"/>
            <w:r w:rsidRPr="00F1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примерной</w:t>
            </w:r>
            <w:proofErr w:type="spellEnd"/>
            <w:r w:rsidRPr="00F16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31C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индивидуальной</w:t>
            </w:r>
            <w:proofErr w:type="spellEnd"/>
            <w:r w:rsidRPr="00F1631C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31C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программы</w:t>
            </w:r>
            <w:proofErr w:type="spellEnd"/>
            <w:r w:rsidRPr="00F1631C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31C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научного</w:t>
            </w:r>
            <w:proofErr w:type="spellEnd"/>
            <w:r w:rsidRPr="00F1631C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631C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1785" w:type="dxa"/>
          </w:tcPr>
          <w:p w14:paraId="5F69E9F8" w14:textId="77777777" w:rsidR="001153D9" w:rsidRPr="00F1631C" w:rsidRDefault="001153D9" w:rsidP="002C076C">
            <w:pPr>
              <w:pStyle w:val="a3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7</w:t>
            </w:r>
          </w:p>
        </w:tc>
      </w:tr>
      <w:tr w:rsidR="001153D9" w:rsidRPr="00F1631C" w14:paraId="10F6D375" w14:textId="77777777" w:rsidTr="00CA1F40">
        <w:trPr>
          <w:jc w:val="center"/>
        </w:trPr>
        <w:tc>
          <w:tcPr>
            <w:tcW w:w="2064" w:type="dxa"/>
            <w:vAlign w:val="center"/>
          </w:tcPr>
          <w:p w14:paraId="5ED49E23" w14:textId="77777777" w:rsidR="001153D9" w:rsidRPr="00F1631C" w:rsidRDefault="001153D9" w:rsidP="00CA1F40">
            <w:pPr>
              <w:pStyle w:val="a3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9" w:type="dxa"/>
            <w:vAlign w:val="center"/>
          </w:tcPr>
          <w:p w14:paraId="1DC3841A" w14:textId="77777777" w:rsidR="001153D9" w:rsidRPr="00F1631C" w:rsidRDefault="001153D9" w:rsidP="002C076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</w:t>
            </w:r>
            <w:r w:rsidRPr="00F16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пробной рабочей программы по профилирующему предмету </w:t>
            </w:r>
            <w:r w:rsidRPr="00F16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сопутствующими нормативными документами (положением, стандартом, рабочим учебным планом и пр.) </w:t>
            </w:r>
          </w:p>
        </w:tc>
        <w:tc>
          <w:tcPr>
            <w:tcW w:w="1785" w:type="dxa"/>
          </w:tcPr>
          <w:p w14:paraId="1B0E5C47" w14:textId="77777777" w:rsidR="001153D9" w:rsidRPr="00F1631C" w:rsidRDefault="001153D9" w:rsidP="002C076C">
            <w:pPr>
              <w:pStyle w:val="a3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20</w:t>
            </w:r>
          </w:p>
        </w:tc>
      </w:tr>
      <w:tr w:rsidR="00C01A66" w:rsidRPr="00F1631C" w14:paraId="69CF9FBE" w14:textId="77777777" w:rsidTr="00CA1F40">
        <w:trPr>
          <w:jc w:val="center"/>
        </w:trPr>
        <w:tc>
          <w:tcPr>
            <w:tcW w:w="7173" w:type="dxa"/>
            <w:gridSpan w:val="2"/>
          </w:tcPr>
          <w:p w14:paraId="681AE3CD" w14:textId="30DEC1F9" w:rsidR="00C01A66" w:rsidRPr="00F1631C" w:rsidRDefault="001153D9" w:rsidP="002C076C">
            <w:pPr>
              <w:pStyle w:val="a3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785" w:type="dxa"/>
          </w:tcPr>
          <w:p w14:paraId="6AA2276E" w14:textId="77777777" w:rsidR="00C01A66" w:rsidRPr="00F1631C" w:rsidRDefault="00C01A66" w:rsidP="002C076C">
            <w:pPr>
              <w:pStyle w:val="a3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631C">
              <w:rPr>
                <w:rFonts w:ascii="Times New Roman" w:eastAsia="TimesNew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5D3034BB" w14:textId="77777777" w:rsidR="00C01A66" w:rsidRPr="000311F2" w:rsidRDefault="00C01A66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1D63DBAD" w14:textId="77777777" w:rsidR="00C01A66" w:rsidRDefault="00C01A66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0E38C8">
        <w:rPr>
          <w:b/>
          <w:bCs/>
          <w:sz w:val="28"/>
          <w:szCs w:val="28"/>
        </w:rPr>
        <w:lastRenderedPageBreak/>
        <w:t>4 Учебно-методическое обеспечение для самостоятельной работы</w:t>
      </w:r>
    </w:p>
    <w:p w14:paraId="79E77753" w14:textId="77777777" w:rsidR="00EC316B" w:rsidRPr="000E38C8" w:rsidRDefault="00EC316B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1AEF4B59" w14:textId="77777777" w:rsidR="00C01A66" w:rsidRPr="000E38C8" w:rsidRDefault="00C01A66" w:rsidP="00C6114A">
      <w:pPr>
        <w:pStyle w:val="paragraph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Аспиранты</w:t>
      </w:r>
      <w:r w:rsidRPr="000E38C8">
        <w:rPr>
          <w:sz w:val="28"/>
          <w:szCs w:val="28"/>
        </w:rPr>
        <w:t xml:space="preserve">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Правилами внутреннего распорядка работников.</w:t>
      </w:r>
    </w:p>
    <w:p w14:paraId="692A6474" w14:textId="77777777" w:rsidR="00C01A66" w:rsidRPr="000E38C8" w:rsidRDefault="00C01A66" w:rsidP="00C6114A">
      <w:pPr>
        <w:pStyle w:val="paragraph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E38C8">
        <w:rPr>
          <w:sz w:val="28"/>
          <w:szCs w:val="28"/>
        </w:rPr>
        <w:t xml:space="preserve">Учебно-методическое обеспечение для самостоятельной работы </w:t>
      </w:r>
      <w:r>
        <w:rPr>
          <w:sz w:val="28"/>
          <w:szCs w:val="28"/>
        </w:rPr>
        <w:t>аспирантов</w:t>
      </w:r>
      <w:r w:rsidRPr="000E38C8">
        <w:rPr>
          <w:sz w:val="28"/>
          <w:szCs w:val="28"/>
        </w:rPr>
        <w:t xml:space="preserve"> по данной дисциплине организуется: </w:t>
      </w:r>
    </w:p>
    <w:p w14:paraId="1A5CAF27" w14:textId="77777777" w:rsidR="00C01A66" w:rsidRPr="000E38C8" w:rsidRDefault="00C01A66" w:rsidP="00C6114A">
      <w:pPr>
        <w:pStyle w:val="paragraph"/>
        <w:spacing w:before="0" w:beforeAutospacing="0" w:after="0" w:afterAutospacing="0"/>
        <w:contextualSpacing/>
        <w:jc w:val="both"/>
        <w:rPr>
          <w:i/>
          <w:iCs/>
          <w:sz w:val="28"/>
          <w:szCs w:val="28"/>
        </w:rPr>
      </w:pPr>
      <w:r w:rsidRPr="000E38C8">
        <w:rPr>
          <w:i/>
          <w:iCs/>
          <w:sz w:val="28"/>
          <w:szCs w:val="28"/>
        </w:rPr>
        <w:t>библиотекой университета:</w:t>
      </w:r>
    </w:p>
    <w:p w14:paraId="70B82C0E" w14:textId="77777777" w:rsidR="00C01A66" w:rsidRPr="000E38C8" w:rsidRDefault="00C01A66" w:rsidP="00C6114A">
      <w:pPr>
        <w:pStyle w:val="paragraph"/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0E38C8">
        <w:rPr>
          <w:sz w:val="28"/>
          <w:szCs w:val="28"/>
        </w:rPr>
        <w:t>библиотечный фонд укомплектован учебной, методической, научной, периодической, справочной и художественной литературой в соответствии с УП и данной РПД;</w:t>
      </w:r>
    </w:p>
    <w:p w14:paraId="647EFA76" w14:textId="77777777" w:rsidR="00C01A66" w:rsidRPr="000E38C8" w:rsidRDefault="00C01A66" w:rsidP="00C6114A">
      <w:pPr>
        <w:pStyle w:val="paragraph"/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0E38C8">
        <w:rPr>
          <w:sz w:val="28"/>
          <w:szCs w:val="28"/>
        </w:rPr>
        <w:t>имеется доступ к основным информационным образовательным ресурсам, информационной базе данных, в том числе библиографической, возможность выхода в Интернет.</w:t>
      </w:r>
    </w:p>
    <w:p w14:paraId="765B77ED" w14:textId="77777777" w:rsidR="00C01A66" w:rsidRPr="000E38C8" w:rsidRDefault="00C01A66" w:rsidP="00C6114A">
      <w:pPr>
        <w:pStyle w:val="paragraph"/>
        <w:spacing w:before="0" w:beforeAutospacing="0" w:after="0" w:afterAutospacing="0"/>
        <w:contextualSpacing/>
        <w:jc w:val="both"/>
        <w:rPr>
          <w:i/>
          <w:iCs/>
          <w:sz w:val="28"/>
          <w:szCs w:val="28"/>
        </w:rPr>
      </w:pPr>
      <w:r w:rsidRPr="000E38C8">
        <w:rPr>
          <w:i/>
          <w:iCs/>
          <w:sz w:val="28"/>
          <w:szCs w:val="28"/>
        </w:rPr>
        <w:t>кафедрой:</w:t>
      </w:r>
    </w:p>
    <w:p w14:paraId="2E14B0FD" w14:textId="77777777" w:rsidR="00C01A66" w:rsidRPr="000E38C8" w:rsidRDefault="00C01A66" w:rsidP="00C6114A">
      <w:pPr>
        <w:pStyle w:val="paragraph"/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0E38C8">
        <w:rPr>
          <w:sz w:val="28"/>
          <w:szCs w:val="28"/>
        </w:rPr>
        <w:t>путем обеспечения доступности всего необходимого учебно-методического и справочного материала;</w:t>
      </w:r>
    </w:p>
    <w:p w14:paraId="6AD6B758" w14:textId="77777777" w:rsidR="00C01A66" w:rsidRPr="000E38C8" w:rsidRDefault="00C01A66" w:rsidP="00C6114A">
      <w:pPr>
        <w:pStyle w:val="paragraph"/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0E38C8">
        <w:rPr>
          <w:sz w:val="28"/>
          <w:szCs w:val="28"/>
        </w:rPr>
        <w:t>путем предоставления сведений о наличии учебно-методической литературы, современных программных средств.</w:t>
      </w:r>
    </w:p>
    <w:p w14:paraId="4A449837" w14:textId="77777777" w:rsidR="00C01A66" w:rsidRPr="000E38C8" w:rsidRDefault="00C01A66" w:rsidP="00C6114A">
      <w:pPr>
        <w:pStyle w:val="paragraph"/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0E38C8">
        <w:rPr>
          <w:sz w:val="28"/>
          <w:szCs w:val="28"/>
        </w:rPr>
        <w:t>путем разработки: методических рекомендаций, пособий по организации самостоятельной работы студентов; заданий для самостоятельной работы; тем рефератов и докладов; тем курсовых работ и методические рекомендации по их выполнению; вопросов к зачету; методических указаний к выполнению лабораторных и практических работ и т.д.</w:t>
      </w:r>
    </w:p>
    <w:p w14:paraId="44904987" w14:textId="58A355CA" w:rsidR="00C01A66" w:rsidRPr="000E38C8" w:rsidRDefault="00C01A66" w:rsidP="00C6114A">
      <w:pPr>
        <w:pStyle w:val="paragraph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E38C8">
        <w:rPr>
          <w:i/>
          <w:iCs/>
          <w:sz w:val="28"/>
          <w:szCs w:val="28"/>
        </w:rPr>
        <w:t>типографией университета:</w:t>
      </w:r>
    </w:p>
    <w:p w14:paraId="6E6187D2" w14:textId="77777777" w:rsidR="00C01A66" w:rsidRDefault="00C01A66" w:rsidP="00C6114A">
      <w:pPr>
        <w:pStyle w:val="paragraph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E38C8">
        <w:rPr>
          <w:sz w:val="28"/>
          <w:szCs w:val="28"/>
        </w:rPr>
        <w:t>– помощь авторам в подготовке и издании научной, учебной и методической литературы; удовлетворение потребности в тиражировании научной, учебной и методической литературы.</w:t>
      </w:r>
    </w:p>
    <w:p w14:paraId="057E482B" w14:textId="77777777" w:rsidR="001153D9" w:rsidRPr="004F5CC1" w:rsidRDefault="001153D9" w:rsidP="002C076C">
      <w:pPr>
        <w:pStyle w:val="paragraph"/>
        <w:spacing w:before="0" w:beforeAutospacing="0" w:after="0" w:afterAutospacing="0"/>
        <w:contextualSpacing/>
        <w:rPr>
          <w:sz w:val="28"/>
          <w:szCs w:val="28"/>
        </w:rPr>
      </w:pPr>
    </w:p>
    <w:p w14:paraId="2EA483F1" w14:textId="77777777" w:rsidR="00C01A66" w:rsidRDefault="00C01A66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15353C">
        <w:rPr>
          <w:b/>
          <w:bCs/>
          <w:sz w:val="28"/>
          <w:szCs w:val="28"/>
        </w:rPr>
        <w:t>5 Образовательные технологии</w:t>
      </w:r>
    </w:p>
    <w:p w14:paraId="788685D1" w14:textId="77777777" w:rsidR="001153D9" w:rsidRPr="00B53382" w:rsidRDefault="001153D9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786689BE" w14:textId="77777777" w:rsidR="00C01A66" w:rsidRPr="00404AAF" w:rsidRDefault="00C01A66" w:rsidP="00C6114A">
      <w:pPr>
        <w:pStyle w:val="paragraph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4AAF">
        <w:rPr>
          <w:sz w:val="28"/>
          <w:szCs w:val="28"/>
        </w:rPr>
        <w:t>Таблица 5.1 –Образовательные технологии, используемые при проведении аудиторных занятий</w:t>
      </w:r>
    </w:p>
    <w:tbl>
      <w:tblPr>
        <w:tblW w:w="9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4479"/>
        <w:gridCol w:w="3544"/>
        <w:gridCol w:w="1210"/>
      </w:tblGrid>
      <w:tr w:rsidR="00C01A66" w:rsidRPr="00882E15" w14:paraId="48130362" w14:textId="77777777">
        <w:trPr>
          <w:trHeight w:val="1044"/>
        </w:trPr>
        <w:tc>
          <w:tcPr>
            <w:tcW w:w="449" w:type="dxa"/>
            <w:vAlign w:val="center"/>
          </w:tcPr>
          <w:p w14:paraId="10BF2C05" w14:textId="77777777" w:rsidR="00C01A66" w:rsidRPr="00401EA4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NewRoman" w:hAnsi="Times New Roman" w:cs="Times New Roman"/>
              </w:rPr>
            </w:pPr>
            <w:r w:rsidRPr="00401EA4">
              <w:rPr>
                <w:rFonts w:ascii="Times New Roman" w:eastAsia="TimesNewRoman" w:hAnsi="Times New Roman" w:cs="Times New Roman"/>
              </w:rPr>
              <w:t>№</w:t>
            </w:r>
          </w:p>
        </w:tc>
        <w:tc>
          <w:tcPr>
            <w:tcW w:w="4479" w:type="dxa"/>
            <w:vAlign w:val="center"/>
          </w:tcPr>
          <w:p w14:paraId="1108882C" w14:textId="77777777" w:rsidR="00C01A66" w:rsidRPr="00FD173E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NewRoman" w:hAnsi="Times New Roman" w:cs="Times New Roman"/>
                <w:lang w:val="ru-RU"/>
              </w:rPr>
            </w:pPr>
            <w:r w:rsidRPr="00FD173E">
              <w:rPr>
                <w:rFonts w:ascii="Times New Roman" w:eastAsia="TimesNewRoman" w:hAnsi="Times New Roman" w:cs="Times New Roman"/>
                <w:lang w:val="ru-RU"/>
              </w:rPr>
              <w:t>Наименование раздела (лекции, практического или лабораторного занятия)</w:t>
            </w:r>
          </w:p>
        </w:tc>
        <w:tc>
          <w:tcPr>
            <w:tcW w:w="3544" w:type="dxa"/>
            <w:vAlign w:val="center"/>
          </w:tcPr>
          <w:p w14:paraId="0F5CB6FC" w14:textId="77777777" w:rsidR="00C01A66" w:rsidRPr="00401EA4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NewRoman" w:hAnsi="Times New Roman" w:cs="Times New Roman"/>
              </w:rPr>
            </w:pPr>
            <w:proofErr w:type="spellStart"/>
            <w:r w:rsidRPr="00882E15">
              <w:rPr>
                <w:rFonts w:ascii="Times New Roman" w:hAnsi="Times New Roman" w:cs="Times New Roman"/>
              </w:rPr>
              <w:t>Образовательные</w:t>
            </w:r>
            <w:proofErr w:type="spellEnd"/>
            <w:r w:rsidRPr="00882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E15">
              <w:rPr>
                <w:rFonts w:ascii="Times New Roman" w:hAnsi="Times New Roman" w:cs="Times New Roman"/>
              </w:rPr>
              <w:t>технологии</w:t>
            </w:r>
            <w:proofErr w:type="spellEnd"/>
          </w:p>
        </w:tc>
        <w:tc>
          <w:tcPr>
            <w:tcW w:w="1210" w:type="dxa"/>
          </w:tcPr>
          <w:p w14:paraId="72E4A175" w14:textId="77777777" w:rsidR="00C01A66" w:rsidRPr="00882E15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EA4">
              <w:rPr>
                <w:rFonts w:ascii="Times New Roman" w:eastAsia="TimesNewRoman" w:hAnsi="Times New Roman" w:cs="Times New Roman"/>
              </w:rPr>
              <w:t>Объем</w:t>
            </w:r>
            <w:proofErr w:type="spellEnd"/>
            <w:r w:rsidRPr="00401EA4">
              <w:rPr>
                <w:rFonts w:ascii="Times New Roman" w:eastAsia="TimesNewRoman" w:hAnsi="Times New Roman" w:cs="Times New Roman"/>
              </w:rPr>
              <w:t xml:space="preserve">, </w:t>
            </w:r>
            <w:proofErr w:type="spellStart"/>
            <w:r w:rsidRPr="00401EA4">
              <w:rPr>
                <w:rFonts w:ascii="Times New Roman" w:eastAsia="TimesNewRoman" w:hAnsi="Times New Roman" w:cs="Times New Roman"/>
              </w:rPr>
              <w:t>час</w:t>
            </w:r>
            <w:proofErr w:type="spellEnd"/>
            <w:r w:rsidRPr="00401EA4">
              <w:rPr>
                <w:rFonts w:ascii="Times New Roman" w:eastAsia="TimesNewRoman" w:hAnsi="Times New Roman" w:cs="Times New Roman"/>
              </w:rPr>
              <w:t>.</w:t>
            </w:r>
          </w:p>
        </w:tc>
      </w:tr>
      <w:tr w:rsidR="00C01A66" w:rsidRPr="00882E15" w14:paraId="20CD0F79" w14:textId="77777777">
        <w:trPr>
          <w:trHeight w:val="337"/>
        </w:trPr>
        <w:tc>
          <w:tcPr>
            <w:tcW w:w="449" w:type="dxa"/>
            <w:vAlign w:val="center"/>
          </w:tcPr>
          <w:p w14:paraId="1C75A670" w14:textId="77777777" w:rsidR="00C01A66" w:rsidRPr="00401EA4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NewRoman" w:hAnsi="Times New Roman" w:cs="Times New Roman"/>
              </w:rPr>
            </w:pPr>
            <w:r w:rsidRPr="00401EA4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4479" w:type="dxa"/>
            <w:vAlign w:val="center"/>
          </w:tcPr>
          <w:p w14:paraId="687ED660" w14:textId="77777777" w:rsidR="00C01A66" w:rsidRPr="00401EA4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NewRoman" w:hAnsi="Times New Roman" w:cs="Times New Roman"/>
              </w:rPr>
            </w:pPr>
            <w:r w:rsidRPr="00401EA4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14:paraId="64F309D9" w14:textId="77777777" w:rsidR="00C01A66" w:rsidRPr="00401EA4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NewRoman" w:hAnsi="Times New Roman" w:cs="Times New Roman"/>
              </w:rPr>
            </w:pPr>
            <w:r w:rsidRPr="00401EA4">
              <w:rPr>
                <w:rFonts w:ascii="Times New Roman" w:eastAsia="TimesNewRoman" w:hAnsi="Times New Roman" w:cs="Times New Roman"/>
              </w:rPr>
              <w:t>3</w:t>
            </w:r>
          </w:p>
        </w:tc>
        <w:tc>
          <w:tcPr>
            <w:tcW w:w="1210" w:type="dxa"/>
          </w:tcPr>
          <w:p w14:paraId="5ACDB607" w14:textId="77777777" w:rsidR="00C01A66" w:rsidRPr="00401EA4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NewRoman" w:hAnsi="Times New Roman" w:cs="Times New Roman"/>
              </w:rPr>
            </w:pPr>
            <w:r w:rsidRPr="00401EA4">
              <w:rPr>
                <w:rFonts w:ascii="Times New Roman" w:eastAsia="TimesNewRoman" w:hAnsi="Times New Roman" w:cs="Times New Roman"/>
              </w:rPr>
              <w:t>4</w:t>
            </w:r>
          </w:p>
        </w:tc>
      </w:tr>
      <w:tr w:rsidR="00C01A66" w:rsidRPr="00882E15" w14:paraId="706213C6" w14:textId="77777777">
        <w:trPr>
          <w:trHeight w:val="752"/>
        </w:trPr>
        <w:tc>
          <w:tcPr>
            <w:tcW w:w="449" w:type="dxa"/>
          </w:tcPr>
          <w:p w14:paraId="75D76221" w14:textId="77777777" w:rsidR="00C01A66" w:rsidRPr="00401EA4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NewRoman" w:hAnsi="Times New Roman" w:cs="Times New Roman"/>
              </w:rPr>
            </w:pPr>
            <w:r w:rsidRPr="00401EA4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4479" w:type="dxa"/>
            <w:vAlign w:val="center"/>
          </w:tcPr>
          <w:p w14:paraId="62DC8FA3" w14:textId="77777777" w:rsidR="00C01A66" w:rsidRPr="00FD173E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FD173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Понятие научной методологии и научного метода</w:t>
            </w:r>
          </w:p>
        </w:tc>
        <w:tc>
          <w:tcPr>
            <w:tcW w:w="3544" w:type="dxa"/>
            <w:vAlign w:val="center"/>
          </w:tcPr>
          <w:p w14:paraId="427F3F99" w14:textId="77777777" w:rsidR="00C01A66" w:rsidRPr="00FD173E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FD1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с элементами проблемного изложения</w:t>
            </w:r>
          </w:p>
        </w:tc>
        <w:tc>
          <w:tcPr>
            <w:tcW w:w="1210" w:type="dxa"/>
          </w:tcPr>
          <w:p w14:paraId="26B7B331" w14:textId="77777777" w:rsidR="00C01A66" w:rsidRPr="00401EA4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NewRoman" w:hAnsi="Times New Roman" w:cs="Times New Roman"/>
              </w:rPr>
            </w:pPr>
            <w:r w:rsidRPr="00401EA4">
              <w:rPr>
                <w:rFonts w:ascii="Times New Roman" w:eastAsia="TimesNewRoman" w:hAnsi="Times New Roman" w:cs="Times New Roman"/>
              </w:rPr>
              <w:t>2</w:t>
            </w:r>
          </w:p>
        </w:tc>
      </w:tr>
      <w:tr w:rsidR="00C01A66" w:rsidRPr="00882E15" w14:paraId="7DB14928" w14:textId="77777777">
        <w:trPr>
          <w:trHeight w:val="752"/>
        </w:trPr>
        <w:tc>
          <w:tcPr>
            <w:tcW w:w="449" w:type="dxa"/>
          </w:tcPr>
          <w:p w14:paraId="7D9D7CE0" w14:textId="77777777" w:rsidR="00C01A66" w:rsidRPr="00401EA4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NewRoman" w:hAnsi="Times New Roman" w:cs="Times New Roman"/>
              </w:rPr>
            </w:pPr>
            <w:r w:rsidRPr="00401EA4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4479" w:type="dxa"/>
            <w:vAlign w:val="center"/>
          </w:tcPr>
          <w:p w14:paraId="1DCC9796" w14:textId="77777777" w:rsidR="00C01A66" w:rsidRPr="00FD173E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FD1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Наука и техника в современном обществе</w:t>
            </w:r>
          </w:p>
        </w:tc>
        <w:tc>
          <w:tcPr>
            <w:tcW w:w="3544" w:type="dxa"/>
            <w:vAlign w:val="center"/>
          </w:tcPr>
          <w:p w14:paraId="4CE012DC" w14:textId="77777777" w:rsidR="00C01A66" w:rsidRPr="00FD173E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D173E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FD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73E">
              <w:rPr>
                <w:rFonts w:ascii="Times New Roman" w:hAnsi="Times New Roman" w:cs="Times New Roman"/>
                <w:sz w:val="24"/>
                <w:szCs w:val="24"/>
              </w:rPr>
              <w:t>эвристического</w:t>
            </w:r>
            <w:proofErr w:type="spellEnd"/>
            <w:r w:rsidRPr="00FD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73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210" w:type="dxa"/>
          </w:tcPr>
          <w:p w14:paraId="4B4052B2" w14:textId="77777777" w:rsidR="00C01A66" w:rsidRPr="00401EA4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NewRoman" w:hAnsi="Times New Roman" w:cs="Times New Roman"/>
              </w:rPr>
            </w:pPr>
            <w:r w:rsidRPr="00401EA4">
              <w:rPr>
                <w:rFonts w:ascii="Times New Roman" w:eastAsia="TimesNewRoman" w:hAnsi="Times New Roman" w:cs="Times New Roman"/>
              </w:rPr>
              <w:t>2</w:t>
            </w:r>
          </w:p>
        </w:tc>
      </w:tr>
      <w:tr w:rsidR="00C01A66" w:rsidRPr="00882E15" w14:paraId="332A9BAD" w14:textId="77777777">
        <w:trPr>
          <w:trHeight w:val="765"/>
        </w:trPr>
        <w:tc>
          <w:tcPr>
            <w:tcW w:w="449" w:type="dxa"/>
          </w:tcPr>
          <w:p w14:paraId="15508336" w14:textId="77777777" w:rsidR="00C01A66" w:rsidRPr="00401EA4" w:rsidRDefault="00C01A66" w:rsidP="002C076C">
            <w:pPr>
              <w:autoSpaceDE w:val="0"/>
              <w:autoSpaceDN w:val="0"/>
              <w:adjustRightInd w:val="0"/>
              <w:spacing w:after="0"/>
              <w:ind w:firstLine="601"/>
              <w:contextualSpacing/>
              <w:jc w:val="center"/>
              <w:rPr>
                <w:rFonts w:ascii="Times New Roman" w:eastAsia="TimesNewRoman" w:hAnsi="Times New Roman" w:cs="Times New Roman"/>
              </w:rPr>
            </w:pPr>
            <w:r w:rsidRPr="00401EA4">
              <w:rPr>
                <w:rFonts w:ascii="Times New Roman" w:eastAsia="TimesNewRoman" w:hAnsi="Times New Roman" w:cs="Times New Roman"/>
              </w:rPr>
              <w:t>3</w:t>
            </w:r>
          </w:p>
        </w:tc>
        <w:tc>
          <w:tcPr>
            <w:tcW w:w="4479" w:type="dxa"/>
            <w:vAlign w:val="center"/>
          </w:tcPr>
          <w:p w14:paraId="4CC675E0" w14:textId="77777777" w:rsidR="00C01A66" w:rsidRPr="00FD173E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FD1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Научное творчество и научное открытие</w:t>
            </w:r>
          </w:p>
        </w:tc>
        <w:tc>
          <w:tcPr>
            <w:tcW w:w="3544" w:type="dxa"/>
            <w:vAlign w:val="center"/>
          </w:tcPr>
          <w:p w14:paraId="74A4E23F" w14:textId="7DA181AF" w:rsidR="00C01A66" w:rsidRPr="00FD173E" w:rsidRDefault="00C01A66" w:rsidP="00D6144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FD173E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FD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73E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proofErr w:type="spellEnd"/>
            <w:r w:rsidRPr="00FD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73E">
              <w:rPr>
                <w:rFonts w:ascii="Times New Roman" w:hAnsi="Times New Roman" w:cs="Times New Roman"/>
                <w:sz w:val="24"/>
                <w:szCs w:val="24"/>
              </w:rPr>
              <w:t>мыслительной</w:t>
            </w:r>
            <w:proofErr w:type="spellEnd"/>
            <w:r w:rsidRPr="00FD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73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10" w:type="dxa"/>
          </w:tcPr>
          <w:p w14:paraId="74887CDA" w14:textId="77777777" w:rsidR="00C01A66" w:rsidRPr="00401EA4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NewRoman" w:hAnsi="Times New Roman" w:cs="Times New Roman"/>
              </w:rPr>
            </w:pPr>
            <w:r w:rsidRPr="00401EA4">
              <w:rPr>
                <w:rFonts w:ascii="Times New Roman" w:eastAsia="TimesNewRoman" w:hAnsi="Times New Roman" w:cs="Times New Roman"/>
              </w:rPr>
              <w:t>2</w:t>
            </w:r>
          </w:p>
        </w:tc>
      </w:tr>
      <w:tr w:rsidR="00C01A66" w:rsidRPr="00882E15" w14:paraId="0AC1AA4B" w14:textId="77777777">
        <w:trPr>
          <w:trHeight w:val="752"/>
        </w:trPr>
        <w:tc>
          <w:tcPr>
            <w:tcW w:w="449" w:type="dxa"/>
          </w:tcPr>
          <w:p w14:paraId="04A305A8" w14:textId="77777777" w:rsidR="00C01A66" w:rsidRPr="00401EA4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NewRoman" w:hAnsi="Times New Roman" w:cs="Times New Roman"/>
              </w:rPr>
            </w:pPr>
            <w:r w:rsidRPr="00401EA4">
              <w:rPr>
                <w:rFonts w:ascii="Times New Roman" w:eastAsia="TimesNewRoman" w:hAnsi="Times New Roman" w:cs="Times New Roman"/>
              </w:rPr>
              <w:t>4</w:t>
            </w:r>
          </w:p>
        </w:tc>
        <w:tc>
          <w:tcPr>
            <w:tcW w:w="4479" w:type="dxa"/>
            <w:vAlign w:val="center"/>
          </w:tcPr>
          <w:p w14:paraId="7D1CAE48" w14:textId="77777777" w:rsidR="00C01A66" w:rsidRPr="00FD173E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FD1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исследовательскими работами в образовательной организации </w:t>
            </w:r>
          </w:p>
        </w:tc>
        <w:tc>
          <w:tcPr>
            <w:tcW w:w="3544" w:type="dxa"/>
            <w:vAlign w:val="center"/>
          </w:tcPr>
          <w:p w14:paraId="5056FF75" w14:textId="77777777" w:rsidR="00C01A66" w:rsidRPr="00FD173E" w:rsidRDefault="00C01A66" w:rsidP="002C076C">
            <w:pPr>
              <w:pStyle w:val="af2"/>
              <w:tabs>
                <w:tab w:val="clear" w:pos="720"/>
              </w:tabs>
              <w:spacing w:before="0"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FD173E">
              <w:rPr>
                <w:rFonts w:ascii="Times New Roman" w:hAnsi="Times New Roman" w:cs="Times New Roman"/>
              </w:rPr>
              <w:t>технологии развития критического мышления</w:t>
            </w:r>
          </w:p>
        </w:tc>
        <w:tc>
          <w:tcPr>
            <w:tcW w:w="1210" w:type="dxa"/>
          </w:tcPr>
          <w:p w14:paraId="34931CB9" w14:textId="77777777" w:rsidR="00C01A66" w:rsidRPr="00401EA4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NewRoman" w:hAnsi="Times New Roman" w:cs="Times New Roman"/>
              </w:rPr>
            </w:pPr>
            <w:r w:rsidRPr="00401EA4">
              <w:rPr>
                <w:rFonts w:ascii="Times New Roman" w:eastAsia="TimesNewRoman" w:hAnsi="Times New Roman" w:cs="Times New Roman"/>
              </w:rPr>
              <w:t>2</w:t>
            </w:r>
          </w:p>
        </w:tc>
      </w:tr>
      <w:tr w:rsidR="00C01A66" w:rsidRPr="00882E15" w14:paraId="5E888EAB" w14:textId="77777777">
        <w:trPr>
          <w:trHeight w:val="268"/>
        </w:trPr>
        <w:tc>
          <w:tcPr>
            <w:tcW w:w="8472" w:type="dxa"/>
            <w:gridSpan w:val="3"/>
            <w:vAlign w:val="center"/>
          </w:tcPr>
          <w:p w14:paraId="42AEC4DB" w14:textId="77777777" w:rsidR="00C01A66" w:rsidRPr="00401EA4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401EA4">
              <w:rPr>
                <w:rFonts w:ascii="Times New Roman" w:eastAsia="TimesNewRoman" w:hAnsi="Times New Roman" w:cs="Times New Roman"/>
              </w:rPr>
              <w:lastRenderedPageBreak/>
              <w:t>Итого</w:t>
            </w:r>
            <w:proofErr w:type="spellEnd"/>
            <w:r w:rsidRPr="00401EA4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1210" w:type="dxa"/>
          </w:tcPr>
          <w:p w14:paraId="45C2D595" w14:textId="77777777" w:rsidR="00C01A66" w:rsidRPr="00401EA4" w:rsidRDefault="00C01A66" w:rsidP="002C076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NewRoman" w:hAnsi="Times New Roman" w:cs="Times New Roman"/>
              </w:rPr>
            </w:pPr>
            <w:r w:rsidRPr="00401EA4">
              <w:rPr>
                <w:rFonts w:ascii="Times New Roman" w:eastAsia="TimesNewRoman" w:hAnsi="Times New Roman" w:cs="Times New Roman"/>
              </w:rPr>
              <w:t>8</w:t>
            </w:r>
          </w:p>
        </w:tc>
      </w:tr>
    </w:tbl>
    <w:p w14:paraId="37D61249" w14:textId="77777777" w:rsidR="00C01A66" w:rsidRDefault="00C01A66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2A883E08" w14:textId="77777777" w:rsidR="00C01A66" w:rsidRDefault="00C01A66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327D46">
        <w:rPr>
          <w:b/>
          <w:bCs/>
          <w:sz w:val="28"/>
          <w:szCs w:val="28"/>
        </w:rPr>
        <w:t>6 Фонд оценочных средств для проведения промежуточной аттестации</w:t>
      </w:r>
    </w:p>
    <w:p w14:paraId="1133D7E2" w14:textId="77777777" w:rsidR="00C01A66" w:rsidRDefault="00C01A66" w:rsidP="002C076C">
      <w:pPr>
        <w:spacing w:after="0" w:line="240" w:lineRule="auto"/>
        <w:ind w:firstLine="540"/>
        <w:contextualSpacing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0CEDBC17" w14:textId="19BCD5E6" w:rsidR="00C01A66" w:rsidRPr="001153D9" w:rsidRDefault="00C01A66" w:rsidP="002C0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3D9">
        <w:rPr>
          <w:rFonts w:ascii="Times New Roman" w:hAnsi="Times New Roman" w:cs="Times New Roman"/>
          <w:sz w:val="28"/>
          <w:szCs w:val="28"/>
          <w:lang w:val="ru-RU"/>
        </w:rPr>
        <w:t>Таблица 6.</w:t>
      </w:r>
      <w:r w:rsidR="001153D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153D9">
        <w:rPr>
          <w:rFonts w:ascii="Times New Roman" w:hAnsi="Times New Roman" w:cs="Times New Roman"/>
          <w:sz w:val="28"/>
          <w:szCs w:val="28"/>
          <w:lang w:val="ru-RU"/>
        </w:rPr>
        <w:t xml:space="preserve"> Паспорт комплекта оценочных средств</w:t>
      </w:r>
    </w:p>
    <w:tbl>
      <w:tblPr>
        <w:tblW w:w="88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849"/>
        <w:gridCol w:w="1419"/>
        <w:gridCol w:w="1128"/>
        <w:gridCol w:w="855"/>
        <w:gridCol w:w="3057"/>
      </w:tblGrid>
      <w:tr w:rsidR="001153D9" w:rsidRPr="00F751E8" w14:paraId="3B5A478E" w14:textId="77777777" w:rsidTr="001153D9">
        <w:tc>
          <w:tcPr>
            <w:tcW w:w="527" w:type="dxa"/>
            <w:vMerge w:val="restart"/>
          </w:tcPr>
          <w:p w14:paraId="175580AB" w14:textId="77777777" w:rsidR="001153D9" w:rsidRPr="007B3360" w:rsidRDefault="001153D9" w:rsidP="002C076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B33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9" w:type="dxa"/>
            <w:vMerge w:val="restart"/>
          </w:tcPr>
          <w:p w14:paraId="4635F072" w14:textId="77777777" w:rsidR="001153D9" w:rsidRPr="007B3360" w:rsidRDefault="001153D9" w:rsidP="002C076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Раздел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3360">
              <w:rPr>
                <w:rFonts w:ascii="Times New Roman" w:hAnsi="Times New Roman" w:cs="Times New Roman"/>
              </w:rPr>
              <w:t>тема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дисциплины</w:t>
            </w:r>
            <w:proofErr w:type="spellEnd"/>
          </w:p>
        </w:tc>
        <w:tc>
          <w:tcPr>
            <w:tcW w:w="1419" w:type="dxa"/>
            <w:vMerge w:val="restart"/>
          </w:tcPr>
          <w:p w14:paraId="675BE4E8" w14:textId="4AD6A3A1" w:rsidR="001153D9" w:rsidRPr="00F751E8" w:rsidRDefault="001153D9" w:rsidP="002C076C">
            <w:pPr>
              <w:pStyle w:val="Default"/>
              <w:contextualSpacing/>
              <w:jc w:val="center"/>
            </w:pPr>
            <w:r w:rsidRPr="00F751E8">
              <w:t>Технология формирова</w:t>
            </w:r>
            <w:r w:rsidR="00D6144F">
              <w:t>ния</w:t>
            </w:r>
          </w:p>
          <w:p w14:paraId="4B6983A7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gridSpan w:val="2"/>
          </w:tcPr>
          <w:p w14:paraId="29EC82AC" w14:textId="77777777" w:rsidR="001153D9" w:rsidRPr="00F751E8" w:rsidRDefault="001153D9" w:rsidP="002C076C">
            <w:pPr>
              <w:pStyle w:val="Default"/>
              <w:contextualSpacing/>
              <w:jc w:val="center"/>
            </w:pPr>
            <w:r w:rsidRPr="00F751E8">
              <w:t>Оценочные</w:t>
            </w:r>
          </w:p>
          <w:p w14:paraId="715DD4A0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3057" w:type="dxa"/>
            <w:vMerge w:val="restart"/>
          </w:tcPr>
          <w:p w14:paraId="37B2FDA7" w14:textId="77777777" w:rsidR="001153D9" w:rsidRPr="00F751E8" w:rsidRDefault="001153D9" w:rsidP="002C076C">
            <w:pPr>
              <w:pStyle w:val="Default"/>
              <w:contextualSpacing/>
              <w:jc w:val="center"/>
            </w:pPr>
            <w:r w:rsidRPr="00F751E8">
              <w:t xml:space="preserve">Описание </w:t>
            </w:r>
          </w:p>
          <w:p w14:paraId="68B9CF80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шкал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оценивания</w:t>
            </w:r>
            <w:proofErr w:type="spellEnd"/>
            <w:r w:rsidRPr="007B3360">
              <w:rPr>
                <w:sz w:val="23"/>
                <w:szCs w:val="23"/>
              </w:rPr>
              <w:t xml:space="preserve"> </w:t>
            </w:r>
          </w:p>
        </w:tc>
      </w:tr>
      <w:tr w:rsidR="001153D9" w:rsidRPr="00F751E8" w14:paraId="7E5927CB" w14:textId="77777777" w:rsidTr="001153D9">
        <w:trPr>
          <w:trHeight w:val="1062"/>
        </w:trPr>
        <w:tc>
          <w:tcPr>
            <w:tcW w:w="527" w:type="dxa"/>
            <w:vMerge/>
          </w:tcPr>
          <w:p w14:paraId="1177D533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vMerge/>
          </w:tcPr>
          <w:p w14:paraId="3D3ACB5C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</w:tcPr>
          <w:p w14:paraId="59A7E2DF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</w:tcPr>
          <w:p w14:paraId="18B7624D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3360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</w:p>
        </w:tc>
        <w:tc>
          <w:tcPr>
            <w:tcW w:w="855" w:type="dxa"/>
          </w:tcPr>
          <w:p w14:paraId="4E42DCEB" w14:textId="64C25BEA" w:rsidR="001153D9" w:rsidRPr="007B3360" w:rsidRDefault="001153D9" w:rsidP="002C076C">
            <w:pPr>
              <w:pStyle w:val="Default"/>
              <w:contextualSpacing/>
              <w:rPr>
                <w:sz w:val="23"/>
                <w:szCs w:val="23"/>
              </w:rPr>
            </w:pPr>
            <w:r w:rsidRPr="007B3360">
              <w:rPr>
                <w:sz w:val="23"/>
                <w:szCs w:val="23"/>
              </w:rPr>
              <w:t xml:space="preserve">№ заданий </w:t>
            </w:r>
          </w:p>
          <w:p w14:paraId="7621FF01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  <w:vMerge/>
          </w:tcPr>
          <w:p w14:paraId="1140CF30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3D9" w14:paraId="59B20C09" w14:textId="77777777" w:rsidTr="001153D9">
        <w:trPr>
          <w:trHeight w:val="219"/>
        </w:trPr>
        <w:tc>
          <w:tcPr>
            <w:tcW w:w="527" w:type="dxa"/>
          </w:tcPr>
          <w:p w14:paraId="3D58A243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33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9" w:type="dxa"/>
          </w:tcPr>
          <w:p w14:paraId="0C55C693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33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9" w:type="dxa"/>
          </w:tcPr>
          <w:p w14:paraId="5BAF28BE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33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8" w:type="dxa"/>
          </w:tcPr>
          <w:p w14:paraId="69BAF935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33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5" w:type="dxa"/>
          </w:tcPr>
          <w:p w14:paraId="44F74D94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336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57" w:type="dxa"/>
          </w:tcPr>
          <w:p w14:paraId="5E68131C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3360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153D9" w:rsidRPr="00311F68" w14:paraId="0CE241EF" w14:textId="77777777" w:rsidTr="001153D9">
        <w:trPr>
          <w:trHeight w:val="285"/>
        </w:trPr>
        <w:tc>
          <w:tcPr>
            <w:tcW w:w="527" w:type="dxa"/>
            <w:vMerge w:val="restart"/>
          </w:tcPr>
          <w:p w14:paraId="1E84A092" w14:textId="77777777" w:rsidR="001153D9" w:rsidRPr="00311F68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B33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9" w:type="dxa"/>
            <w:vMerge w:val="restart"/>
          </w:tcPr>
          <w:p w14:paraId="6110B8B6" w14:textId="77777777" w:rsidR="001153D9" w:rsidRPr="004614D0" w:rsidRDefault="001153D9" w:rsidP="002C076C">
            <w:pPr>
              <w:widowControl w:val="0"/>
              <w:tabs>
                <w:tab w:val="left" w:pos="708"/>
              </w:tabs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52A1">
              <w:rPr>
                <w:rFonts w:ascii="Times New Roman" w:hAnsi="Times New Roman" w:cs="Times New Roman"/>
              </w:rPr>
              <w:t>Методология</w:t>
            </w:r>
            <w:proofErr w:type="spellEnd"/>
            <w:r w:rsidRPr="00F752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2A1">
              <w:rPr>
                <w:rFonts w:ascii="Times New Roman" w:hAnsi="Times New Roman" w:cs="Times New Roman"/>
              </w:rPr>
              <w:t>научных</w:t>
            </w:r>
            <w:proofErr w:type="spellEnd"/>
            <w:r w:rsidRPr="00F752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2A1">
              <w:rPr>
                <w:rFonts w:ascii="Times New Roman" w:hAnsi="Times New Roman" w:cs="Times New Roman"/>
              </w:rPr>
              <w:t>исследований</w:t>
            </w:r>
            <w:proofErr w:type="spellEnd"/>
          </w:p>
        </w:tc>
        <w:tc>
          <w:tcPr>
            <w:tcW w:w="1419" w:type="dxa"/>
          </w:tcPr>
          <w:p w14:paraId="7A056D88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7B3360">
              <w:rPr>
                <w:rFonts w:ascii="Times New Roman" w:eastAsia="TimesNewRoman" w:hAnsi="Times New Roman" w:cs="Times New Roman"/>
              </w:rPr>
              <w:t>Лекция</w:t>
            </w:r>
            <w:proofErr w:type="spellEnd"/>
          </w:p>
          <w:p w14:paraId="3D47E721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128" w:type="dxa"/>
          </w:tcPr>
          <w:p w14:paraId="0A7AA60C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NewRoman" w:hAnsi="Times New Roman" w:cs="Times New Roman"/>
              </w:rPr>
              <w:t>Деловая</w:t>
            </w:r>
            <w:proofErr w:type="spellEnd"/>
            <w:r>
              <w:rPr>
                <w:rFonts w:ascii="Times New Roman" w:eastAsia="TimesNew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 w:cs="Times New Roman"/>
              </w:rPr>
              <w:t>игра</w:t>
            </w:r>
            <w:proofErr w:type="spellEnd"/>
          </w:p>
        </w:tc>
        <w:tc>
          <w:tcPr>
            <w:tcW w:w="855" w:type="dxa"/>
          </w:tcPr>
          <w:p w14:paraId="1E40D1A9" w14:textId="77777777" w:rsidR="001153D9" w:rsidRPr="007B3360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7" w:type="dxa"/>
            <w:vMerge w:val="restart"/>
          </w:tcPr>
          <w:p w14:paraId="37B7F5D2" w14:textId="77777777" w:rsidR="001153D9" w:rsidRPr="002438D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 xml:space="preserve">Оценивая ответ, члены комиссии учитывают следующие </w:t>
            </w:r>
            <w:r w:rsidRPr="002438D0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основные критерии</w:t>
            </w:r>
            <w:r w:rsidRPr="002438D0">
              <w:rPr>
                <w:rFonts w:ascii="Times New Roman" w:hAnsi="Times New Roman" w:cs="Times New Roman"/>
                <w:color w:val="00000A"/>
                <w:lang w:val="ru-RU"/>
              </w:rPr>
              <w:t>:</w:t>
            </w:r>
          </w:p>
          <w:p w14:paraId="275E4053" w14:textId="77777777" w:rsidR="001153D9" w:rsidRPr="002438D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2438D0">
              <w:rPr>
                <w:rFonts w:ascii="Times New Roman" w:hAnsi="Times New Roman" w:cs="Times New Roman"/>
                <w:color w:val="00000A"/>
                <w:lang w:val="ru-RU"/>
              </w:rPr>
              <w:t>– уровень теоретических знаний (подразумевается не только формальное воспроизведение информации, но и понимание предмета, которое подтверждается правильными ответами на дополнительные, уточняющие вопросы, заданные членами комиссии);</w:t>
            </w:r>
          </w:p>
          <w:p w14:paraId="65D66B1E" w14:textId="77777777" w:rsidR="001153D9" w:rsidRPr="002438D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2438D0">
              <w:rPr>
                <w:rFonts w:ascii="Times New Roman" w:hAnsi="Times New Roman" w:cs="Times New Roman"/>
                <w:color w:val="00000A"/>
                <w:lang w:val="ru-RU"/>
              </w:rPr>
              <w:t>– умение использовать теоретические знания при анализе конкретных проблем, ситуаций;</w:t>
            </w:r>
          </w:p>
          <w:p w14:paraId="6DD85C3A" w14:textId="77777777" w:rsidR="001153D9" w:rsidRPr="002438D0" w:rsidRDefault="001153D9" w:rsidP="002C076C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2438D0">
              <w:rPr>
                <w:rFonts w:ascii="Times New Roman" w:hAnsi="Times New Roman" w:cs="Times New Roman"/>
                <w:color w:val="00000A"/>
                <w:lang w:val="ru-RU"/>
              </w:rPr>
              <w:t>качество изложения материала, то есть обоснованность, четкость, логичность ответа, а также его полнота (то есть содержательность, не исключающая сжатости);</w:t>
            </w:r>
          </w:p>
          <w:p w14:paraId="2057005A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438D0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 xml:space="preserve">способность устанавливать внутри- и </w:t>
            </w:r>
            <w:proofErr w:type="spellStart"/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>межпредметные</w:t>
            </w:r>
            <w:proofErr w:type="spellEnd"/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 xml:space="preserve"> связи, оригинальность и красота мышления, знакомство с </w:t>
            </w:r>
            <w:proofErr w:type="spellStart"/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>дополнительнои</w:t>
            </w:r>
            <w:proofErr w:type="spellEnd"/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 xml:space="preserve">̆ </w:t>
            </w:r>
            <w:proofErr w:type="spellStart"/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>литературои</w:t>
            </w:r>
            <w:proofErr w:type="spellEnd"/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>̆ и множество других факторов.</w:t>
            </w:r>
          </w:p>
          <w:p w14:paraId="44B54A19" w14:textId="77777777" w:rsidR="001153D9" w:rsidRPr="004614D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438D0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Критерии оценок:</w:t>
            </w:r>
          </w:p>
          <w:p w14:paraId="79E86CE8" w14:textId="4FB4D4E7" w:rsidR="001153D9" w:rsidRPr="002438D0" w:rsidRDefault="001153D9" w:rsidP="00034781">
            <w:pPr>
              <w:pStyle w:val="ab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 xml:space="preserve">Оценка </w:t>
            </w:r>
            <w:r w:rsidRPr="002438D0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зачтено </w:t>
            </w:r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 xml:space="preserve">– исчерпывающее владение программным материалом, понимание сущности рассматриваемых процессов и явлений, твердое знание основных положений </w:t>
            </w:r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дисциплины, умение применять </w:t>
            </w:r>
            <w:proofErr w:type="spellStart"/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>ко</w:t>
            </w:r>
            <w:r w:rsidR="00034781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>цептуальныи</w:t>
            </w:r>
            <w:proofErr w:type="spellEnd"/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 xml:space="preserve">̆ аппарат при анализе актуальных проблем. Логически последовательные, содержательные, конкретные ответы на все вопросы экзаменационного билета и на дополнительные вопросы членов комиссии, свободное владение источниками. Предложенные в качестве самостоятельной работы формы работы (примерный план исследовательской деятельности; пробная рабочая программа) приняты без замечаний. </w:t>
            </w:r>
          </w:p>
          <w:p w14:paraId="64A6F997" w14:textId="12092BC9" w:rsidR="001153D9" w:rsidRPr="002438D0" w:rsidRDefault="001153D9" w:rsidP="002C076C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 xml:space="preserve">Оценка </w:t>
            </w:r>
            <w:r w:rsidRPr="002438D0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не зачтено </w:t>
            </w:r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>– отсутствие ответа хотя бы на один из основных вопросов, либо грубые ошибки в ответах, полное непонимание смысла проблем,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 xml:space="preserve">недостаточно полное владение </w:t>
            </w:r>
            <w:proofErr w:type="spellStart"/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>терминологиеи</w:t>
            </w:r>
            <w:proofErr w:type="spellEnd"/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>̆. Отсутствие выполненных самостоятельных дополнительных работ.</w:t>
            </w:r>
          </w:p>
          <w:p w14:paraId="74C1F2B0" w14:textId="2A7EFD26" w:rsidR="001153D9" w:rsidRDefault="001153D9" w:rsidP="002C076C">
            <w:pPr>
              <w:pStyle w:val="ab"/>
              <w:spacing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752A1">
              <w:rPr>
                <w:rFonts w:ascii="Times New Roman" w:hAnsi="Times New Roman" w:cs="Times New Roman"/>
                <w:color w:val="000000"/>
                <w:lang w:val="ru-RU"/>
              </w:rPr>
              <w:t>Оценка по дисциплине «</w:t>
            </w:r>
            <w:bookmarkStart w:id="3" w:name="_Hlk153047992"/>
            <w:r w:rsidR="00F752A1" w:rsidRPr="00F752A1">
              <w:rPr>
                <w:rFonts w:ascii="Times New Roman" w:hAnsi="Times New Roman" w:cs="Times New Roman"/>
                <w:color w:val="000000"/>
                <w:lang w:val="ru-RU"/>
              </w:rPr>
              <w:t>Методика проведения диссертационного исследования</w:t>
            </w:r>
            <w:bookmarkEnd w:id="3"/>
            <w:r w:rsidRPr="00F752A1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 xml:space="preserve"> складывается из зачета самостоятельных работ и оценки ответа на зачете.</w:t>
            </w:r>
          </w:p>
          <w:p w14:paraId="4F884C2A" w14:textId="0DCC1121" w:rsidR="001153D9" w:rsidRPr="002438D0" w:rsidRDefault="001153D9" w:rsidP="002C076C">
            <w:pPr>
              <w:pStyle w:val="ab"/>
              <w:spacing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438D0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Показатели и критерии оценивания результатов:</w:t>
            </w:r>
          </w:p>
          <w:p w14:paraId="3ADEB569" w14:textId="208036DA" w:rsidR="001153D9" w:rsidRPr="002438D0" w:rsidRDefault="001153D9" w:rsidP="002C076C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Процедура испытания предусматривает ответ аспиранта по вопросам зачетного билета, </w:t>
            </w:r>
            <w:proofErr w:type="spellStart"/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>которыи</w:t>
            </w:r>
            <w:proofErr w:type="spellEnd"/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 xml:space="preserve">̆ заслушивает комиссия. После сообщения аспиранта и ответов на заданные вопросы, комиссия обсуждает качество ответа и голосованием принимает решение об оценке (зачтено/не зачтено), </w:t>
            </w:r>
            <w:proofErr w:type="spellStart"/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>вносимои</w:t>
            </w:r>
            <w:proofErr w:type="spellEnd"/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 xml:space="preserve">̆ в протокол. Особое внимание обращается на степень осмысления процессов развития </w:t>
            </w:r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методологии науки и ее современных проблем. </w:t>
            </w:r>
            <w:proofErr w:type="spellStart"/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>Изучаемыи</w:t>
            </w:r>
            <w:proofErr w:type="spellEnd"/>
            <w:r w:rsidRPr="002438D0">
              <w:rPr>
                <w:rFonts w:ascii="Times New Roman" w:hAnsi="Times New Roman" w:cs="Times New Roman"/>
                <w:color w:val="000000"/>
                <w:lang w:val="ru-RU"/>
              </w:rPr>
              <w:t xml:space="preserve">̆ материал должен быть понятым. </w:t>
            </w:r>
          </w:p>
        </w:tc>
      </w:tr>
      <w:tr w:rsidR="001153D9" w14:paraId="46EE50FD" w14:textId="77777777" w:rsidTr="001153D9">
        <w:trPr>
          <w:trHeight w:val="891"/>
        </w:trPr>
        <w:tc>
          <w:tcPr>
            <w:tcW w:w="527" w:type="dxa"/>
            <w:vMerge/>
          </w:tcPr>
          <w:p w14:paraId="5F08178F" w14:textId="77777777" w:rsidR="001153D9" w:rsidRPr="002438D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9" w:type="dxa"/>
            <w:vMerge/>
          </w:tcPr>
          <w:p w14:paraId="547CA975" w14:textId="77777777" w:rsidR="001153D9" w:rsidRPr="001A628D" w:rsidRDefault="001153D9" w:rsidP="002C076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14:paraId="25D01B98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9074B6">
              <w:rPr>
                <w:rFonts w:ascii="Times New Roman" w:eastAsia="TimesNewRoman" w:hAnsi="Times New Roman" w:cs="Times New Roman"/>
              </w:rPr>
              <w:t>Лекция</w:t>
            </w:r>
            <w:proofErr w:type="spellEnd"/>
          </w:p>
          <w:p w14:paraId="3BBF5B87" w14:textId="77777777" w:rsidR="001153D9" w:rsidRPr="009074B6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eastAsia="TimesNewRoman" w:cs="Times New Roman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128" w:type="dxa"/>
          </w:tcPr>
          <w:p w14:paraId="3727248F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Собеседование</w:t>
            </w:r>
            <w:proofErr w:type="spellEnd"/>
          </w:p>
        </w:tc>
        <w:tc>
          <w:tcPr>
            <w:tcW w:w="855" w:type="dxa"/>
          </w:tcPr>
          <w:p w14:paraId="73B2459B" w14:textId="77777777" w:rsidR="001153D9" w:rsidRPr="007B3360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57" w:type="dxa"/>
            <w:vMerge/>
          </w:tcPr>
          <w:p w14:paraId="19254C56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3D9" w14:paraId="592979B1" w14:textId="77777777" w:rsidTr="001153D9">
        <w:tc>
          <w:tcPr>
            <w:tcW w:w="527" w:type="dxa"/>
            <w:vMerge w:val="restart"/>
          </w:tcPr>
          <w:p w14:paraId="3FA5DA45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33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9" w:type="dxa"/>
            <w:vMerge w:val="restart"/>
          </w:tcPr>
          <w:p w14:paraId="58B3532B" w14:textId="77777777" w:rsidR="001153D9" w:rsidRPr="001A628D" w:rsidRDefault="001153D9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628D">
              <w:rPr>
                <w:rFonts w:ascii="Times New Roman" w:hAnsi="Times New Roman" w:cs="Times New Roman"/>
                <w:lang w:val="ru-RU"/>
              </w:rPr>
              <w:t>Понятие «науки» и проблема классификации наук.</w:t>
            </w:r>
          </w:p>
        </w:tc>
        <w:tc>
          <w:tcPr>
            <w:tcW w:w="1419" w:type="dxa"/>
          </w:tcPr>
          <w:p w14:paraId="67919FA0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9074B6">
              <w:rPr>
                <w:rFonts w:ascii="Times New Roman" w:eastAsia="TimesNewRoman" w:hAnsi="Times New Roman" w:cs="Times New Roman"/>
              </w:rPr>
              <w:t>Лекция</w:t>
            </w:r>
            <w:proofErr w:type="spellEnd"/>
          </w:p>
          <w:p w14:paraId="58A59A7C" w14:textId="77777777" w:rsidR="001153D9" w:rsidRDefault="001153D9" w:rsidP="002C076C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1128" w:type="dxa"/>
          </w:tcPr>
          <w:p w14:paraId="64246D52" w14:textId="77777777" w:rsidR="001153D9" w:rsidRPr="002438D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438D0">
              <w:rPr>
                <w:rFonts w:ascii="Times New Roman" w:hAnsi="Times New Roman" w:cs="Times New Roman"/>
                <w:lang w:val="ru-RU"/>
              </w:rPr>
              <w:t>Лекция с элементами проблемного изложения</w:t>
            </w:r>
          </w:p>
        </w:tc>
        <w:tc>
          <w:tcPr>
            <w:tcW w:w="855" w:type="dxa"/>
          </w:tcPr>
          <w:p w14:paraId="6482E0AB" w14:textId="77777777" w:rsidR="001153D9" w:rsidRPr="007B3360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57" w:type="dxa"/>
            <w:vMerge/>
          </w:tcPr>
          <w:p w14:paraId="0BF1DFF5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3D9" w14:paraId="58D6033A" w14:textId="77777777" w:rsidTr="001153D9">
        <w:trPr>
          <w:trHeight w:val="860"/>
        </w:trPr>
        <w:tc>
          <w:tcPr>
            <w:tcW w:w="527" w:type="dxa"/>
            <w:vMerge/>
          </w:tcPr>
          <w:p w14:paraId="272E6447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vMerge/>
          </w:tcPr>
          <w:p w14:paraId="39C9BDA0" w14:textId="77777777" w:rsidR="001153D9" w:rsidRPr="001A628D" w:rsidRDefault="001153D9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437C4E43" w14:textId="77777777" w:rsidR="001153D9" w:rsidRPr="009074B6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eastAsia="TimesNewRoman" w:cs="Times New Roman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128" w:type="dxa"/>
          </w:tcPr>
          <w:p w14:paraId="12D33DA1" w14:textId="77777777" w:rsidR="001153D9" w:rsidRPr="00CE6D74" w:rsidRDefault="001153D9" w:rsidP="002C076C">
            <w:pPr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CE6D74">
              <w:rPr>
                <w:rFonts w:ascii="Times New Roman" w:eastAsia="TimesNewRoman" w:hAnsi="Times New Roman" w:cs="Times New Roman"/>
              </w:rPr>
              <w:t>Эссе</w:t>
            </w:r>
            <w:proofErr w:type="spellEnd"/>
          </w:p>
          <w:p w14:paraId="4CF0026F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</w:tcPr>
          <w:p w14:paraId="2E9A37F7" w14:textId="77777777" w:rsidR="001153D9" w:rsidRPr="007B3360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57" w:type="dxa"/>
            <w:vMerge/>
          </w:tcPr>
          <w:p w14:paraId="6D61B7D3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3D9" w14:paraId="725DBE1D" w14:textId="77777777" w:rsidTr="001153D9">
        <w:trPr>
          <w:trHeight w:val="384"/>
        </w:trPr>
        <w:tc>
          <w:tcPr>
            <w:tcW w:w="527" w:type="dxa"/>
            <w:vMerge w:val="restart"/>
          </w:tcPr>
          <w:p w14:paraId="25469F5D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33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9" w:type="dxa"/>
            <w:vMerge w:val="restart"/>
          </w:tcPr>
          <w:p w14:paraId="215C7DB7" w14:textId="77777777" w:rsidR="001153D9" w:rsidRPr="001A628D" w:rsidRDefault="001153D9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A628D">
              <w:rPr>
                <w:sz w:val="22"/>
                <w:szCs w:val="22"/>
              </w:rPr>
              <w:t>Основные понятия и определения.</w:t>
            </w:r>
          </w:p>
          <w:p w14:paraId="744FA188" w14:textId="77777777" w:rsidR="001153D9" w:rsidRPr="001A628D" w:rsidRDefault="001153D9" w:rsidP="002C076C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14:paraId="5675D2A2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9074B6">
              <w:rPr>
                <w:rFonts w:ascii="Times New Roman" w:eastAsia="TimesNewRoman" w:hAnsi="Times New Roman" w:cs="Times New Roman"/>
              </w:rPr>
              <w:t>Лекция</w:t>
            </w:r>
            <w:proofErr w:type="spellEnd"/>
          </w:p>
          <w:p w14:paraId="011E7689" w14:textId="77777777" w:rsidR="001153D9" w:rsidRDefault="001153D9" w:rsidP="002C076C">
            <w:pPr>
              <w:spacing w:after="0"/>
              <w:contextualSpacing/>
              <w:rPr>
                <w:rFonts w:cs="Times New Roman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128" w:type="dxa"/>
            <w:vMerge w:val="restart"/>
          </w:tcPr>
          <w:p w14:paraId="08B6058B" w14:textId="77777777" w:rsidR="001153D9" w:rsidRPr="008F0F7E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аспиранта</w:t>
            </w:r>
          </w:p>
          <w:p w14:paraId="49FF5992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 w:val="restart"/>
          </w:tcPr>
          <w:p w14:paraId="641C2498" w14:textId="77777777" w:rsidR="001153D9" w:rsidRPr="007B3360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14:paraId="26B4C89E" w14:textId="77777777" w:rsidR="001153D9" w:rsidRPr="007B3360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  <w:vMerge/>
          </w:tcPr>
          <w:p w14:paraId="0081105F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3D9" w14:paraId="34890668" w14:textId="77777777" w:rsidTr="001153D9">
        <w:trPr>
          <w:trHeight w:val="860"/>
        </w:trPr>
        <w:tc>
          <w:tcPr>
            <w:tcW w:w="527" w:type="dxa"/>
            <w:vMerge/>
          </w:tcPr>
          <w:p w14:paraId="115341D2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vMerge/>
          </w:tcPr>
          <w:p w14:paraId="4210C7DE" w14:textId="77777777" w:rsidR="001153D9" w:rsidRPr="001A628D" w:rsidRDefault="001153D9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Style w:val="a9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9" w:type="dxa"/>
          </w:tcPr>
          <w:p w14:paraId="0C29EC14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9074B6">
              <w:rPr>
                <w:rFonts w:ascii="Times New Roman" w:eastAsia="TimesNewRoman" w:hAnsi="Times New Roman" w:cs="Times New Roman"/>
              </w:rPr>
              <w:t>Лекция</w:t>
            </w:r>
            <w:proofErr w:type="spellEnd"/>
          </w:p>
          <w:p w14:paraId="3F5284FF" w14:textId="77777777" w:rsidR="001153D9" w:rsidRPr="009074B6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eastAsia="TimesNewRoman" w:cs="Times New Roman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128" w:type="dxa"/>
            <w:vMerge/>
          </w:tcPr>
          <w:p w14:paraId="5BC4FA49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</w:tcPr>
          <w:p w14:paraId="2EC29F95" w14:textId="77777777" w:rsidR="001153D9" w:rsidRPr="007B3360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  <w:vMerge/>
          </w:tcPr>
          <w:p w14:paraId="7B70E188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3D9" w14:paraId="1AF00843" w14:textId="77777777" w:rsidTr="001153D9">
        <w:trPr>
          <w:trHeight w:val="570"/>
        </w:trPr>
        <w:tc>
          <w:tcPr>
            <w:tcW w:w="527" w:type="dxa"/>
            <w:vMerge w:val="restart"/>
          </w:tcPr>
          <w:p w14:paraId="07C7A21F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33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9" w:type="dxa"/>
            <w:vMerge w:val="restart"/>
          </w:tcPr>
          <w:p w14:paraId="10A326AD" w14:textId="77777777" w:rsidR="001153D9" w:rsidRPr="001A628D" w:rsidRDefault="001153D9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A628D">
              <w:rPr>
                <w:sz w:val="22"/>
                <w:szCs w:val="22"/>
              </w:rPr>
              <w:t>Постановка задачи исследования, ее анализ и изучение состояния проблемы.</w:t>
            </w:r>
          </w:p>
          <w:p w14:paraId="5E0F8327" w14:textId="77777777" w:rsidR="001153D9" w:rsidRPr="001A628D" w:rsidRDefault="001153D9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14:paraId="21F35398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3E211D">
              <w:rPr>
                <w:rFonts w:ascii="Times New Roman" w:eastAsia="TimesNewRoman" w:hAnsi="Times New Roman" w:cs="Times New Roman"/>
              </w:rPr>
              <w:t>Лекция</w:t>
            </w:r>
            <w:proofErr w:type="spellEnd"/>
          </w:p>
          <w:p w14:paraId="0EDAA60B" w14:textId="77777777" w:rsidR="001153D9" w:rsidRPr="003E211D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eastAsia="TimesNewRoman" w:cs="Times New Roman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128" w:type="dxa"/>
            <w:vMerge w:val="restart"/>
          </w:tcPr>
          <w:p w14:paraId="7520B3D5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Семинар-диспут</w:t>
            </w:r>
            <w:proofErr w:type="spellEnd"/>
          </w:p>
        </w:tc>
        <w:tc>
          <w:tcPr>
            <w:tcW w:w="855" w:type="dxa"/>
            <w:vMerge w:val="restart"/>
          </w:tcPr>
          <w:p w14:paraId="029FE94B" w14:textId="77777777" w:rsidR="001153D9" w:rsidRPr="007B3360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  <w:p w14:paraId="4BC59FE9" w14:textId="77777777" w:rsidR="001153D9" w:rsidRPr="007B3360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  <w:vMerge/>
          </w:tcPr>
          <w:p w14:paraId="77949A4A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3D9" w14:paraId="6AB80B30" w14:textId="77777777" w:rsidTr="001153D9">
        <w:trPr>
          <w:trHeight w:val="570"/>
        </w:trPr>
        <w:tc>
          <w:tcPr>
            <w:tcW w:w="527" w:type="dxa"/>
            <w:vMerge/>
          </w:tcPr>
          <w:p w14:paraId="0579C417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vMerge/>
          </w:tcPr>
          <w:p w14:paraId="2B64605A" w14:textId="77777777" w:rsidR="001153D9" w:rsidRPr="001A628D" w:rsidRDefault="001153D9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26CA529A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9074B6">
              <w:rPr>
                <w:rFonts w:ascii="Times New Roman" w:eastAsia="TimesNewRoman" w:hAnsi="Times New Roman" w:cs="Times New Roman"/>
              </w:rPr>
              <w:t>Лекция</w:t>
            </w:r>
            <w:proofErr w:type="spellEnd"/>
          </w:p>
          <w:p w14:paraId="3ACFA667" w14:textId="77777777" w:rsidR="001153D9" w:rsidRDefault="001153D9" w:rsidP="002C076C">
            <w:pPr>
              <w:spacing w:after="0"/>
              <w:contextualSpacing/>
              <w:rPr>
                <w:rFonts w:cs="Times New Roman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128" w:type="dxa"/>
            <w:vMerge/>
          </w:tcPr>
          <w:p w14:paraId="4B2F89B2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</w:tcPr>
          <w:p w14:paraId="79C2480E" w14:textId="77777777" w:rsidR="001153D9" w:rsidRPr="007B3360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  <w:vMerge/>
          </w:tcPr>
          <w:p w14:paraId="2D532B7C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3D9" w14:paraId="1EEC0EBD" w14:textId="77777777" w:rsidTr="001153D9">
        <w:trPr>
          <w:trHeight w:val="570"/>
        </w:trPr>
        <w:tc>
          <w:tcPr>
            <w:tcW w:w="527" w:type="dxa"/>
            <w:vMerge w:val="restart"/>
          </w:tcPr>
          <w:p w14:paraId="319213CB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9" w:type="dxa"/>
            <w:vMerge w:val="restart"/>
          </w:tcPr>
          <w:p w14:paraId="4C0E270A" w14:textId="77777777" w:rsidR="001153D9" w:rsidRPr="001A628D" w:rsidRDefault="001153D9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A628D">
              <w:rPr>
                <w:sz w:val="22"/>
                <w:szCs w:val="22"/>
              </w:rPr>
              <w:t>Методы теоретических и эмпирических исследований.</w:t>
            </w:r>
          </w:p>
          <w:p w14:paraId="55FC91BC" w14:textId="77777777" w:rsidR="001153D9" w:rsidRPr="001A628D" w:rsidRDefault="001153D9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14:paraId="6F18CDDA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9074B6">
              <w:rPr>
                <w:rFonts w:ascii="Times New Roman" w:eastAsia="TimesNewRoman" w:hAnsi="Times New Roman" w:cs="Times New Roman"/>
              </w:rPr>
              <w:t>Лекция</w:t>
            </w:r>
            <w:proofErr w:type="spellEnd"/>
          </w:p>
          <w:p w14:paraId="259E0CCC" w14:textId="77777777" w:rsidR="001153D9" w:rsidRPr="009074B6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eastAsia="TimesNewRoman" w:cs="Times New Roman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128" w:type="dxa"/>
            <w:vMerge w:val="restart"/>
          </w:tcPr>
          <w:p w14:paraId="3B5DB777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аспиранта</w:t>
            </w:r>
          </w:p>
        </w:tc>
        <w:tc>
          <w:tcPr>
            <w:tcW w:w="855" w:type="dxa"/>
            <w:vMerge w:val="restart"/>
          </w:tcPr>
          <w:p w14:paraId="15542367" w14:textId="77777777" w:rsidR="001153D9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57" w:type="dxa"/>
            <w:vMerge/>
          </w:tcPr>
          <w:p w14:paraId="57DEF1B8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3D9" w14:paraId="349F98B7" w14:textId="77777777" w:rsidTr="001153D9">
        <w:trPr>
          <w:trHeight w:val="570"/>
        </w:trPr>
        <w:tc>
          <w:tcPr>
            <w:tcW w:w="527" w:type="dxa"/>
            <w:vMerge/>
          </w:tcPr>
          <w:p w14:paraId="60FE3BE7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vMerge/>
          </w:tcPr>
          <w:p w14:paraId="144D058E" w14:textId="77777777" w:rsidR="001153D9" w:rsidRPr="001A628D" w:rsidRDefault="001153D9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0C5CF643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9074B6">
              <w:rPr>
                <w:rFonts w:ascii="Times New Roman" w:eastAsia="TimesNewRoman" w:hAnsi="Times New Roman" w:cs="Times New Roman"/>
              </w:rPr>
              <w:t>Лекция</w:t>
            </w:r>
            <w:proofErr w:type="spellEnd"/>
          </w:p>
          <w:p w14:paraId="656010B9" w14:textId="77777777" w:rsidR="001153D9" w:rsidRDefault="001153D9" w:rsidP="002C076C">
            <w:pPr>
              <w:spacing w:after="0"/>
              <w:contextualSpacing/>
              <w:rPr>
                <w:rFonts w:cs="Times New Roman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128" w:type="dxa"/>
            <w:vMerge/>
          </w:tcPr>
          <w:p w14:paraId="316E85BD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</w:tcPr>
          <w:p w14:paraId="780D7926" w14:textId="77777777" w:rsidR="001153D9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  <w:vMerge/>
          </w:tcPr>
          <w:p w14:paraId="37EDB0AC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3D9" w14:paraId="55715989" w14:textId="77777777" w:rsidTr="001153D9">
        <w:trPr>
          <w:trHeight w:val="1405"/>
        </w:trPr>
        <w:tc>
          <w:tcPr>
            <w:tcW w:w="527" w:type="dxa"/>
            <w:vMerge w:val="restart"/>
          </w:tcPr>
          <w:p w14:paraId="69B28356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9" w:type="dxa"/>
            <w:vMerge w:val="restart"/>
          </w:tcPr>
          <w:p w14:paraId="006578CD" w14:textId="77777777" w:rsidR="001153D9" w:rsidRPr="001A628D" w:rsidRDefault="001153D9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A628D">
              <w:rPr>
                <w:rFonts w:ascii="Times New Roman" w:hAnsi="Times New Roman" w:cs="Times New Roman"/>
                <w:lang w:val="ru-RU"/>
              </w:rPr>
              <w:t>Теоритические</w:t>
            </w:r>
            <w:proofErr w:type="spellEnd"/>
            <w:r w:rsidRPr="001A628D">
              <w:rPr>
                <w:rFonts w:ascii="Times New Roman" w:hAnsi="Times New Roman" w:cs="Times New Roman"/>
                <w:lang w:val="ru-RU"/>
              </w:rPr>
              <w:t xml:space="preserve"> исследования. Элементы теории и </w:t>
            </w:r>
            <w:r w:rsidRPr="001A628D">
              <w:rPr>
                <w:rFonts w:ascii="Times New Roman" w:hAnsi="Times New Roman" w:cs="Times New Roman"/>
                <w:lang w:val="ru-RU"/>
              </w:rPr>
              <w:lastRenderedPageBreak/>
              <w:t>методологи научно-технического творчества.</w:t>
            </w:r>
          </w:p>
        </w:tc>
        <w:tc>
          <w:tcPr>
            <w:tcW w:w="1419" w:type="dxa"/>
          </w:tcPr>
          <w:p w14:paraId="1B38D9C1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9074B6">
              <w:rPr>
                <w:rFonts w:ascii="Times New Roman" w:eastAsia="TimesNewRoman" w:hAnsi="Times New Roman" w:cs="Times New Roman"/>
              </w:rPr>
              <w:lastRenderedPageBreak/>
              <w:t>Лекция</w:t>
            </w:r>
            <w:proofErr w:type="spellEnd"/>
          </w:p>
          <w:p w14:paraId="6F0688D1" w14:textId="77777777" w:rsidR="001153D9" w:rsidRPr="009074B6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eastAsia="TimesNewRoman" w:cs="Times New Roman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128" w:type="dxa"/>
            <w:vMerge w:val="restart"/>
          </w:tcPr>
          <w:p w14:paraId="68BBB39B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презентацией</w:t>
            </w:r>
            <w:proofErr w:type="spellEnd"/>
          </w:p>
        </w:tc>
        <w:tc>
          <w:tcPr>
            <w:tcW w:w="855" w:type="dxa"/>
            <w:vMerge w:val="restart"/>
          </w:tcPr>
          <w:p w14:paraId="03E640EA" w14:textId="77777777" w:rsidR="001153D9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14:paraId="3355114C" w14:textId="77777777" w:rsidR="001153D9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  <w:vMerge/>
          </w:tcPr>
          <w:p w14:paraId="6185649A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3D9" w14:paraId="6E337ED5" w14:textId="77777777" w:rsidTr="001153D9">
        <w:trPr>
          <w:trHeight w:val="570"/>
        </w:trPr>
        <w:tc>
          <w:tcPr>
            <w:tcW w:w="527" w:type="dxa"/>
            <w:vMerge/>
          </w:tcPr>
          <w:p w14:paraId="7884C4B1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vMerge/>
          </w:tcPr>
          <w:p w14:paraId="187AB809" w14:textId="77777777" w:rsidR="001153D9" w:rsidRPr="001A628D" w:rsidRDefault="001153D9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Style w:val="a9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9" w:type="dxa"/>
          </w:tcPr>
          <w:p w14:paraId="1E135283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9074B6">
              <w:rPr>
                <w:rFonts w:ascii="Times New Roman" w:eastAsia="TimesNewRoman" w:hAnsi="Times New Roman" w:cs="Times New Roman"/>
              </w:rPr>
              <w:t>Лекция</w:t>
            </w:r>
            <w:proofErr w:type="spellEnd"/>
          </w:p>
          <w:p w14:paraId="66512535" w14:textId="77777777" w:rsidR="001153D9" w:rsidRDefault="001153D9" w:rsidP="002C076C">
            <w:pPr>
              <w:spacing w:after="0"/>
              <w:contextualSpacing/>
              <w:rPr>
                <w:rFonts w:cs="Times New Roman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128" w:type="dxa"/>
            <w:vMerge/>
          </w:tcPr>
          <w:p w14:paraId="520D563E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</w:tcPr>
          <w:p w14:paraId="64B26941" w14:textId="77777777" w:rsidR="001153D9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  <w:vMerge/>
          </w:tcPr>
          <w:p w14:paraId="2B7CCF90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3D9" w14:paraId="012AF7E8" w14:textId="77777777" w:rsidTr="001153D9">
        <w:trPr>
          <w:trHeight w:val="570"/>
        </w:trPr>
        <w:tc>
          <w:tcPr>
            <w:tcW w:w="527" w:type="dxa"/>
            <w:vMerge w:val="restart"/>
          </w:tcPr>
          <w:p w14:paraId="4895A212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9" w:type="dxa"/>
            <w:vMerge w:val="restart"/>
            <w:shd w:val="clear" w:color="auto" w:fill="FFFFFF"/>
          </w:tcPr>
          <w:p w14:paraId="2F776D93" w14:textId="77777777" w:rsidR="001153D9" w:rsidRPr="001A628D" w:rsidRDefault="001153D9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A628D">
              <w:rPr>
                <w:rFonts w:ascii="Times New Roman" w:hAnsi="Times New Roman" w:cs="Times New Roman"/>
                <w:lang w:val="ru-RU"/>
              </w:rPr>
              <w:t xml:space="preserve">Методы активации коллективной творческой деятельности. </w:t>
            </w:r>
            <w:proofErr w:type="spellStart"/>
            <w:r w:rsidRPr="001A628D">
              <w:rPr>
                <w:rFonts w:ascii="Times New Roman" w:hAnsi="Times New Roman" w:cs="Times New Roman"/>
              </w:rPr>
              <w:t>Методы</w:t>
            </w:r>
            <w:proofErr w:type="spellEnd"/>
            <w:r w:rsidRPr="001A62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8D">
              <w:rPr>
                <w:rFonts w:ascii="Times New Roman" w:hAnsi="Times New Roman" w:cs="Times New Roman"/>
              </w:rPr>
              <w:t>мозговой</w:t>
            </w:r>
            <w:proofErr w:type="spellEnd"/>
            <w:r w:rsidRPr="001A62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8D">
              <w:rPr>
                <w:rFonts w:ascii="Times New Roman" w:hAnsi="Times New Roman" w:cs="Times New Roman"/>
              </w:rPr>
              <w:t>атаки</w:t>
            </w:r>
            <w:proofErr w:type="spellEnd"/>
            <w:r w:rsidRPr="001A628D">
              <w:rPr>
                <w:rFonts w:ascii="Times New Roman" w:hAnsi="Times New Roman" w:cs="Times New Roman"/>
              </w:rPr>
              <w:t>.</w:t>
            </w:r>
          </w:p>
          <w:p w14:paraId="13B35C7F" w14:textId="77777777" w:rsidR="001153D9" w:rsidRPr="001A628D" w:rsidRDefault="001153D9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14:paraId="7BF0AE4F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9074B6">
              <w:rPr>
                <w:rFonts w:ascii="Times New Roman" w:eastAsia="TimesNewRoman" w:hAnsi="Times New Roman" w:cs="Times New Roman"/>
              </w:rPr>
              <w:t>Лекция</w:t>
            </w:r>
            <w:proofErr w:type="spellEnd"/>
          </w:p>
          <w:p w14:paraId="5B5C0FD3" w14:textId="77777777" w:rsidR="001153D9" w:rsidRPr="009074B6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eastAsia="TimesNewRoman" w:cs="Times New Roman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128" w:type="dxa"/>
            <w:vMerge w:val="restart"/>
          </w:tcPr>
          <w:p w14:paraId="75D7E6B1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Круглый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стол</w:t>
            </w:r>
            <w:proofErr w:type="spellEnd"/>
          </w:p>
        </w:tc>
        <w:tc>
          <w:tcPr>
            <w:tcW w:w="855" w:type="dxa"/>
            <w:vMerge w:val="restart"/>
          </w:tcPr>
          <w:p w14:paraId="76BA1AB8" w14:textId="77777777" w:rsidR="001153D9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57" w:type="dxa"/>
            <w:vMerge/>
          </w:tcPr>
          <w:p w14:paraId="5C9FFFF3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3D9" w14:paraId="6435035A" w14:textId="77777777" w:rsidTr="001153D9">
        <w:trPr>
          <w:trHeight w:val="570"/>
        </w:trPr>
        <w:tc>
          <w:tcPr>
            <w:tcW w:w="527" w:type="dxa"/>
            <w:vMerge/>
          </w:tcPr>
          <w:p w14:paraId="68751E99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vMerge/>
            <w:shd w:val="clear" w:color="auto" w:fill="FFFFFF"/>
          </w:tcPr>
          <w:p w14:paraId="7023D0F0" w14:textId="77777777" w:rsidR="001153D9" w:rsidRPr="001A628D" w:rsidRDefault="001153D9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688C4F22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9074B6">
              <w:rPr>
                <w:rFonts w:ascii="Times New Roman" w:eastAsia="TimesNewRoman" w:hAnsi="Times New Roman" w:cs="Times New Roman"/>
              </w:rPr>
              <w:t>Лекция</w:t>
            </w:r>
            <w:proofErr w:type="spellEnd"/>
          </w:p>
          <w:p w14:paraId="69C4A7F6" w14:textId="77777777" w:rsidR="001153D9" w:rsidRDefault="001153D9" w:rsidP="002C076C">
            <w:pPr>
              <w:spacing w:after="0"/>
              <w:contextualSpacing/>
              <w:rPr>
                <w:rFonts w:cs="Times New Roman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128" w:type="dxa"/>
            <w:vMerge/>
          </w:tcPr>
          <w:p w14:paraId="386C75B0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</w:tcPr>
          <w:p w14:paraId="33EBBB4D" w14:textId="77777777" w:rsidR="001153D9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  <w:vMerge/>
          </w:tcPr>
          <w:p w14:paraId="757D550E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3D9" w14:paraId="126D370C" w14:textId="77777777" w:rsidTr="001153D9">
        <w:trPr>
          <w:trHeight w:val="570"/>
        </w:trPr>
        <w:tc>
          <w:tcPr>
            <w:tcW w:w="527" w:type="dxa"/>
            <w:vMerge w:val="restart"/>
            <w:tcBorders>
              <w:top w:val="single" w:sz="4" w:space="0" w:color="FFFFFF"/>
            </w:tcBorders>
          </w:tcPr>
          <w:p w14:paraId="60CE8AE8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9" w:type="dxa"/>
            <w:vMerge w:val="restart"/>
            <w:tcBorders>
              <w:top w:val="single" w:sz="4" w:space="0" w:color="FFFFFF"/>
            </w:tcBorders>
          </w:tcPr>
          <w:p w14:paraId="6EB3BFBE" w14:textId="77777777" w:rsidR="001153D9" w:rsidRPr="001A628D" w:rsidRDefault="001153D9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A628D">
              <w:rPr>
                <w:sz w:val="22"/>
                <w:szCs w:val="22"/>
              </w:rPr>
              <w:t>Методы эвристических приемов.</w:t>
            </w:r>
          </w:p>
          <w:p w14:paraId="00CFD796" w14:textId="77777777" w:rsidR="001153D9" w:rsidRPr="001A628D" w:rsidRDefault="001153D9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FFFFFF"/>
            </w:tcBorders>
          </w:tcPr>
          <w:p w14:paraId="1BE2E185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9074B6">
              <w:rPr>
                <w:rFonts w:ascii="Times New Roman" w:eastAsia="TimesNewRoman" w:hAnsi="Times New Roman" w:cs="Times New Roman"/>
              </w:rPr>
              <w:t>Лекция</w:t>
            </w:r>
            <w:proofErr w:type="spellEnd"/>
          </w:p>
          <w:p w14:paraId="69F26396" w14:textId="77777777" w:rsidR="001153D9" w:rsidRPr="009074B6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eastAsia="TimesNewRoman" w:cs="Times New Roman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128" w:type="dxa"/>
            <w:tcBorders>
              <w:top w:val="single" w:sz="4" w:space="0" w:color="FFFFFF"/>
            </w:tcBorders>
          </w:tcPr>
          <w:p w14:paraId="12E35B25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FFFFFF"/>
            </w:tcBorders>
          </w:tcPr>
          <w:p w14:paraId="372C5244" w14:textId="77777777" w:rsidR="001153D9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57" w:type="dxa"/>
            <w:vMerge/>
          </w:tcPr>
          <w:p w14:paraId="3A5CBA8B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3D9" w14:paraId="1E8B2E3F" w14:textId="77777777" w:rsidTr="001153D9">
        <w:trPr>
          <w:trHeight w:val="570"/>
        </w:trPr>
        <w:tc>
          <w:tcPr>
            <w:tcW w:w="527" w:type="dxa"/>
            <w:vMerge/>
          </w:tcPr>
          <w:p w14:paraId="02E584F4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vMerge/>
          </w:tcPr>
          <w:p w14:paraId="3A2A43F5" w14:textId="77777777" w:rsidR="001153D9" w:rsidRPr="001A628D" w:rsidRDefault="001153D9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30403428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9074B6">
              <w:rPr>
                <w:rFonts w:ascii="Times New Roman" w:eastAsia="TimesNewRoman" w:hAnsi="Times New Roman" w:cs="Times New Roman"/>
              </w:rPr>
              <w:t>Лекция</w:t>
            </w:r>
            <w:proofErr w:type="spellEnd"/>
          </w:p>
          <w:p w14:paraId="2A1DBC86" w14:textId="77777777" w:rsidR="001153D9" w:rsidRDefault="001153D9" w:rsidP="002C076C">
            <w:pPr>
              <w:spacing w:after="0"/>
              <w:contextualSpacing/>
              <w:rPr>
                <w:rFonts w:cs="Times New Roman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128" w:type="dxa"/>
          </w:tcPr>
          <w:p w14:paraId="51D630ED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аспиранта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11FE28B" w14:textId="77777777" w:rsidR="001153D9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  <w:vMerge/>
          </w:tcPr>
          <w:p w14:paraId="5F42BE4B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3D9" w14:paraId="17F03504" w14:textId="77777777" w:rsidTr="001153D9">
        <w:trPr>
          <w:trHeight w:val="570"/>
        </w:trPr>
        <w:tc>
          <w:tcPr>
            <w:tcW w:w="527" w:type="dxa"/>
            <w:vMerge w:val="restart"/>
          </w:tcPr>
          <w:p w14:paraId="5C79E90C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9" w:type="dxa"/>
            <w:vMerge w:val="restart"/>
          </w:tcPr>
          <w:p w14:paraId="4BEE5A1C" w14:textId="77777777" w:rsidR="001153D9" w:rsidRPr="001A628D" w:rsidRDefault="001153D9" w:rsidP="002C076C">
            <w:pPr>
              <w:pStyle w:val="paragraph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A628D">
              <w:rPr>
                <w:sz w:val="22"/>
                <w:szCs w:val="22"/>
              </w:rPr>
              <w:t>Экспериментальные исследования.</w:t>
            </w:r>
          </w:p>
        </w:tc>
        <w:tc>
          <w:tcPr>
            <w:tcW w:w="1419" w:type="dxa"/>
          </w:tcPr>
          <w:p w14:paraId="343B8F29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9074B6">
              <w:rPr>
                <w:rFonts w:ascii="Times New Roman" w:eastAsia="TimesNewRoman" w:hAnsi="Times New Roman" w:cs="Times New Roman"/>
              </w:rPr>
              <w:t>Лекция</w:t>
            </w:r>
            <w:proofErr w:type="spellEnd"/>
          </w:p>
          <w:p w14:paraId="6BEFE3F2" w14:textId="77777777" w:rsidR="001153D9" w:rsidRPr="009074B6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eastAsia="TimesNewRoman" w:cs="Times New Roman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128" w:type="dxa"/>
            <w:vMerge w:val="restart"/>
          </w:tcPr>
          <w:p w14:paraId="6D08A2C3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Тест</w:t>
            </w:r>
            <w:proofErr w:type="spellEnd"/>
          </w:p>
        </w:tc>
        <w:tc>
          <w:tcPr>
            <w:tcW w:w="855" w:type="dxa"/>
            <w:vMerge w:val="restart"/>
          </w:tcPr>
          <w:p w14:paraId="7F5909BF" w14:textId="77777777" w:rsidR="001153D9" w:rsidRDefault="001153D9" w:rsidP="001153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57" w:type="dxa"/>
            <w:vMerge/>
          </w:tcPr>
          <w:p w14:paraId="15D7EEC8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3D9" w14:paraId="5D0B373C" w14:textId="77777777" w:rsidTr="001153D9">
        <w:trPr>
          <w:trHeight w:val="570"/>
        </w:trPr>
        <w:tc>
          <w:tcPr>
            <w:tcW w:w="527" w:type="dxa"/>
            <w:vMerge/>
          </w:tcPr>
          <w:p w14:paraId="752EA36E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vMerge/>
          </w:tcPr>
          <w:p w14:paraId="1940B005" w14:textId="77777777" w:rsidR="001153D9" w:rsidRPr="007B3360" w:rsidRDefault="001153D9" w:rsidP="002C07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54B2BB50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 w:cs="Times New Roman"/>
              </w:rPr>
            </w:pPr>
            <w:proofErr w:type="spellStart"/>
            <w:r w:rsidRPr="009074B6">
              <w:rPr>
                <w:rFonts w:ascii="Times New Roman" w:eastAsia="TimesNewRoman" w:hAnsi="Times New Roman" w:cs="Times New Roman"/>
              </w:rPr>
              <w:t>Лекция</w:t>
            </w:r>
            <w:proofErr w:type="spellEnd"/>
          </w:p>
          <w:p w14:paraId="67C8CCCB" w14:textId="77777777" w:rsidR="001153D9" w:rsidRDefault="001153D9" w:rsidP="002C076C">
            <w:pPr>
              <w:spacing w:after="0"/>
              <w:contextualSpacing/>
              <w:rPr>
                <w:rFonts w:cs="Times New Roman"/>
              </w:rPr>
            </w:pPr>
            <w:proofErr w:type="spellStart"/>
            <w:r w:rsidRPr="007B3360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7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60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128" w:type="dxa"/>
            <w:vMerge/>
          </w:tcPr>
          <w:p w14:paraId="1D6574B2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</w:tcPr>
          <w:p w14:paraId="583A882F" w14:textId="77777777" w:rsidR="001153D9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  <w:vMerge/>
          </w:tcPr>
          <w:p w14:paraId="588763C4" w14:textId="77777777" w:rsidR="001153D9" w:rsidRPr="007B3360" w:rsidRDefault="001153D9" w:rsidP="002C0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1FBB81B" w14:textId="77777777" w:rsidR="00C01A66" w:rsidRDefault="00C01A66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50D29A35" w14:textId="77777777" w:rsidR="00C01A66" w:rsidRDefault="00C01A66" w:rsidP="001153D9">
      <w:pPr>
        <w:pStyle w:val="paragraph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</w:t>
      </w:r>
      <w:r w:rsidRPr="00B53382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14:paraId="3DA092D3" w14:textId="77777777" w:rsidR="001153D9" w:rsidRDefault="001153D9" w:rsidP="001153D9">
      <w:pPr>
        <w:pStyle w:val="paragraph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3A72B826" w14:textId="77777777" w:rsidR="00C01A66" w:rsidRDefault="00C01A66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B53382">
        <w:rPr>
          <w:b/>
          <w:bCs/>
          <w:sz w:val="28"/>
          <w:szCs w:val="28"/>
        </w:rPr>
        <w:t>.1 Основная и дополнительная учебная литература</w:t>
      </w:r>
    </w:p>
    <w:p w14:paraId="72585D68" w14:textId="77777777" w:rsidR="001153D9" w:rsidRPr="00B53382" w:rsidRDefault="001153D9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5E0F5BED" w14:textId="1D82FDB4" w:rsidR="00C01A66" w:rsidRPr="001153D9" w:rsidRDefault="001153D9" w:rsidP="002C076C">
      <w:pPr>
        <w:pStyle w:val="a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="00C01A66" w:rsidRPr="001153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сновная литература</w:t>
      </w:r>
    </w:p>
    <w:p w14:paraId="0E466FF0" w14:textId="77777777" w:rsidR="00C01A66" w:rsidRDefault="00C01A66" w:rsidP="002C076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B53382">
        <w:rPr>
          <w:sz w:val="28"/>
          <w:szCs w:val="28"/>
        </w:rPr>
        <w:t>Рыжков, И. Б. Основы</w:t>
      </w:r>
      <w:r>
        <w:rPr>
          <w:sz w:val="28"/>
          <w:szCs w:val="28"/>
        </w:rPr>
        <w:t xml:space="preserve"> </w:t>
      </w:r>
      <w:r w:rsidRPr="00B53382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</w:t>
      </w:r>
      <w:r w:rsidRPr="00B53382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</w:t>
      </w:r>
      <w:r w:rsidRPr="00B53382">
        <w:rPr>
          <w:sz w:val="28"/>
          <w:szCs w:val="28"/>
        </w:rPr>
        <w:t xml:space="preserve">и изобретательства [Текст]: учебное пособие / И. Б. Рыжков. - Изд. 2-е, стер. - Санкт-Петербург: Лань, 2013. - 244 с. </w:t>
      </w:r>
    </w:p>
    <w:p w14:paraId="3F40FFB0" w14:textId="38F53734" w:rsidR="00C01A66" w:rsidRPr="00806EEF" w:rsidRDefault="00C01A66" w:rsidP="002C076C">
      <w:pPr>
        <w:pStyle w:val="ab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40966">
        <w:rPr>
          <w:rFonts w:ascii="Times New Roman" w:hAnsi="Times New Roman" w:cs="Times New Roman"/>
          <w:sz w:val="28"/>
          <w:szCs w:val="28"/>
          <w:lang w:val="ru-RU" w:eastAsia="ru-RU"/>
        </w:rPr>
        <w:t>Аверченков</w:t>
      </w:r>
      <w:proofErr w:type="spellEnd"/>
      <w:r w:rsidRPr="003409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В. И. Основы научного творчества [Электронный ресурс]: учебное пособие / В. И. </w:t>
      </w:r>
      <w:proofErr w:type="spellStart"/>
      <w:r w:rsidRPr="00340966">
        <w:rPr>
          <w:rFonts w:ascii="Times New Roman" w:hAnsi="Times New Roman" w:cs="Times New Roman"/>
          <w:sz w:val="28"/>
          <w:szCs w:val="28"/>
          <w:lang w:val="ru-RU" w:eastAsia="ru-RU"/>
        </w:rPr>
        <w:t>Аверченков</w:t>
      </w:r>
      <w:proofErr w:type="spellEnd"/>
      <w:r w:rsidRPr="003409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Ю. Малахов. - 2-е изд., стер. - Москва: Флинта, 2011. - 156 с.  // Режим доступа - </w:t>
      </w:r>
      <w:hyperlink r:id="rId5" w:history="1">
        <w:r w:rsidRPr="00806EEF">
          <w:rPr>
            <w:rStyle w:val="ac"/>
            <w:rFonts w:ascii="Times New Roman" w:hAnsi="Times New Roman" w:cs="Times New Roman"/>
            <w:sz w:val="28"/>
            <w:szCs w:val="28"/>
          </w:rPr>
          <w:t>http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806EEF">
          <w:rPr>
            <w:rStyle w:val="ac"/>
            <w:rFonts w:ascii="Times New Roman" w:hAnsi="Times New Roman" w:cs="Times New Roman"/>
            <w:sz w:val="28"/>
            <w:szCs w:val="28"/>
          </w:rPr>
          <w:t>biblioclub</w:t>
        </w:r>
        <w:proofErr w:type="spellEnd"/>
        <w:r w:rsidRPr="00806EEF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06EEF">
          <w:rPr>
            <w:rStyle w:val="ac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806EEF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</w:rPr>
          <w:t>index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06EEF">
          <w:rPr>
            <w:rStyle w:val="ac"/>
            <w:rFonts w:ascii="Times New Roman" w:hAnsi="Times New Roman" w:cs="Times New Roman"/>
            <w:sz w:val="28"/>
            <w:szCs w:val="28"/>
          </w:rPr>
          <w:t>php</w:t>
        </w:r>
        <w:proofErr w:type="spellEnd"/>
        <w:r w:rsidRPr="00806EEF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</w:rPr>
          <w:t>page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</w:rPr>
          <w:t>book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&amp;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</w:rPr>
          <w:t>id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=93347</w:t>
        </w:r>
      </w:hyperlink>
    </w:p>
    <w:p w14:paraId="3B9DD0F0" w14:textId="6FC1C87E" w:rsidR="00C01A66" w:rsidRPr="00806EEF" w:rsidRDefault="00C01A66" w:rsidP="002C076C">
      <w:pPr>
        <w:pStyle w:val="ab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06E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Алексеев, Ю. </w:t>
      </w:r>
      <w:proofErr w:type="spellStart"/>
      <w:r w:rsidRPr="00806EEF">
        <w:rPr>
          <w:rFonts w:ascii="Times New Roman" w:hAnsi="Times New Roman" w:cs="Times New Roman"/>
          <w:sz w:val="28"/>
          <w:szCs w:val="28"/>
          <w:lang w:val="ru-RU" w:eastAsia="ru-RU"/>
        </w:rPr>
        <w:t>В.Научно</w:t>
      </w:r>
      <w:proofErr w:type="spellEnd"/>
      <w:r w:rsidRPr="00806EEF">
        <w:rPr>
          <w:rFonts w:ascii="Times New Roman" w:hAnsi="Times New Roman" w:cs="Times New Roman"/>
          <w:sz w:val="28"/>
          <w:szCs w:val="28"/>
          <w:lang w:val="ru-RU" w:eastAsia="ru-RU"/>
        </w:rPr>
        <w:t>-исследовательские работы (курсовые, дипломные, диссертации): общая методология, методика подготовки и оформления [Текст</w:t>
      </w:r>
      <w:proofErr w:type="gramStart"/>
      <w:r w:rsidRPr="00806EEF">
        <w:rPr>
          <w:rFonts w:ascii="Times New Roman" w:hAnsi="Times New Roman" w:cs="Times New Roman"/>
          <w:sz w:val="28"/>
          <w:szCs w:val="28"/>
          <w:lang w:val="ru-RU" w:eastAsia="ru-RU"/>
        </w:rPr>
        <w:t>] :</w:t>
      </w:r>
      <w:proofErr w:type="gramEnd"/>
      <w:r w:rsidRPr="00806E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учебное пособие / Ю. В. Алексеев, В. П. </w:t>
      </w:r>
      <w:proofErr w:type="spellStart"/>
      <w:r w:rsidRPr="00806EEF">
        <w:rPr>
          <w:rFonts w:ascii="Times New Roman" w:hAnsi="Times New Roman" w:cs="Times New Roman"/>
          <w:sz w:val="28"/>
          <w:szCs w:val="28"/>
          <w:lang w:val="ru-RU" w:eastAsia="ru-RU"/>
        </w:rPr>
        <w:t>Казачинский</w:t>
      </w:r>
      <w:proofErr w:type="spellEnd"/>
      <w:r w:rsidRPr="00806EEF">
        <w:rPr>
          <w:rFonts w:ascii="Times New Roman" w:hAnsi="Times New Roman" w:cs="Times New Roman"/>
          <w:sz w:val="28"/>
          <w:szCs w:val="28"/>
          <w:lang w:val="ru-RU" w:eastAsia="ru-RU"/>
        </w:rPr>
        <w:t>, Н. С. Никитина. - М.: АСВ, 2011. - 120 с.</w:t>
      </w:r>
    </w:p>
    <w:p w14:paraId="30656466" w14:textId="77777777" w:rsidR="00C01A66" w:rsidRPr="00806EEF" w:rsidRDefault="00C01A66" w:rsidP="002C076C">
      <w:pPr>
        <w:pStyle w:val="ab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CC97565" w14:textId="454B99C3" w:rsidR="00C01A66" w:rsidRPr="001153D9" w:rsidRDefault="001153D9" w:rsidP="002C076C">
      <w:pPr>
        <w:pStyle w:val="a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</w:t>
      </w:r>
      <w:r w:rsidR="00C01A66" w:rsidRPr="001153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ополнительная литература</w:t>
      </w:r>
    </w:p>
    <w:p w14:paraId="17A98374" w14:textId="18C1A07F" w:rsidR="00C01A66" w:rsidRPr="00806EEF" w:rsidRDefault="00C01A66" w:rsidP="002C076C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806EEF">
        <w:rPr>
          <w:sz w:val="28"/>
          <w:szCs w:val="28"/>
        </w:rPr>
        <w:t>Андреев, Г.И. Основы научной работы и методология диссертационного исследования [Текст]: учебное пособие / Г. И. Андреев, С. А. Смирнов, В. А. Тихомиров. - М.: Финансы и статистика, 2004. - 272 с.</w:t>
      </w:r>
    </w:p>
    <w:p w14:paraId="5D24B1DC" w14:textId="2085680B" w:rsidR="00C01A66" w:rsidRPr="00806EEF" w:rsidRDefault="00C01A66" w:rsidP="002C076C">
      <w:pPr>
        <w:pStyle w:val="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 w:line="276" w:lineRule="auto"/>
        <w:ind w:left="0"/>
        <w:contextualSpacing/>
        <w:jc w:val="both"/>
        <w:rPr>
          <w:b/>
          <w:bCs/>
          <w:i/>
          <w:iCs/>
          <w:sz w:val="28"/>
          <w:szCs w:val="28"/>
        </w:rPr>
      </w:pPr>
      <w:r w:rsidRPr="00806EEF">
        <w:rPr>
          <w:rStyle w:val="aa"/>
          <w:i w:val="0"/>
          <w:iCs w:val="0"/>
          <w:sz w:val="28"/>
          <w:szCs w:val="28"/>
        </w:rPr>
        <w:t xml:space="preserve"> </w:t>
      </w:r>
      <w:proofErr w:type="spellStart"/>
      <w:r w:rsidRPr="00806EEF">
        <w:rPr>
          <w:rStyle w:val="aa"/>
          <w:i w:val="0"/>
          <w:iCs w:val="0"/>
          <w:sz w:val="28"/>
          <w:szCs w:val="28"/>
        </w:rPr>
        <w:t>Рузавин</w:t>
      </w:r>
      <w:proofErr w:type="spellEnd"/>
      <w:r w:rsidRPr="00806EEF">
        <w:rPr>
          <w:rStyle w:val="apple-converted-space"/>
          <w:sz w:val="28"/>
          <w:szCs w:val="28"/>
          <w:shd w:val="clear" w:color="auto" w:fill="FFFFFF"/>
        </w:rPr>
        <w:t> </w:t>
      </w:r>
      <w:r w:rsidRPr="00806EEF">
        <w:rPr>
          <w:rStyle w:val="aa"/>
          <w:i w:val="0"/>
          <w:iCs w:val="0"/>
          <w:sz w:val="28"/>
          <w:szCs w:val="28"/>
        </w:rPr>
        <w:t>Г. И.</w:t>
      </w:r>
      <w:r w:rsidRPr="00806EEF">
        <w:rPr>
          <w:sz w:val="28"/>
          <w:szCs w:val="28"/>
          <w:shd w:val="clear" w:color="auto" w:fill="FFFFFF"/>
        </w:rPr>
        <w:t xml:space="preserve"> </w:t>
      </w:r>
      <w:r w:rsidRPr="00806EEF">
        <w:rPr>
          <w:sz w:val="28"/>
          <w:szCs w:val="28"/>
        </w:rPr>
        <w:t xml:space="preserve">Методология научного познания [Текст]: учебное пособие / Г. И. </w:t>
      </w:r>
      <w:proofErr w:type="spellStart"/>
      <w:r w:rsidRPr="00806EEF">
        <w:rPr>
          <w:sz w:val="28"/>
          <w:szCs w:val="28"/>
        </w:rPr>
        <w:t>Рузавин</w:t>
      </w:r>
      <w:proofErr w:type="spellEnd"/>
      <w:r w:rsidRPr="00806EEF">
        <w:rPr>
          <w:sz w:val="28"/>
          <w:szCs w:val="28"/>
        </w:rPr>
        <w:t xml:space="preserve">. - М.: </w:t>
      </w:r>
      <w:proofErr w:type="spellStart"/>
      <w:r w:rsidRPr="00806EEF">
        <w:rPr>
          <w:sz w:val="28"/>
          <w:szCs w:val="28"/>
        </w:rPr>
        <w:t>Юнити</w:t>
      </w:r>
      <w:proofErr w:type="spellEnd"/>
      <w:r w:rsidRPr="00806EEF">
        <w:rPr>
          <w:sz w:val="28"/>
          <w:szCs w:val="28"/>
        </w:rPr>
        <w:t xml:space="preserve">, 2005. - 287 с. </w:t>
      </w:r>
    </w:p>
    <w:p w14:paraId="63C83204" w14:textId="7E29B158" w:rsidR="00C01A66" w:rsidRPr="00806EEF" w:rsidRDefault="00C01A66" w:rsidP="002C076C">
      <w:pPr>
        <w:pStyle w:val="ab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6EEF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806E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Вайнштейн, М. З. Основы научных исследований [Электронный ресурс]: учебное пособие / М. З. Вайнштейн, В. Вайнштейн, О. Кононова. - Йошкар-Ола: </w:t>
      </w:r>
      <w:proofErr w:type="spellStart"/>
      <w:r w:rsidRPr="00806EEF">
        <w:rPr>
          <w:rFonts w:ascii="Times New Roman" w:hAnsi="Times New Roman" w:cs="Times New Roman"/>
          <w:sz w:val="28"/>
          <w:szCs w:val="28"/>
          <w:lang w:val="ru-RU" w:eastAsia="ru-RU"/>
        </w:rPr>
        <w:t>МарГТУ</w:t>
      </w:r>
      <w:proofErr w:type="spellEnd"/>
      <w:r w:rsidRPr="00806E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2011. - 216 с.  // Режим доступа - </w:t>
      </w:r>
      <w:r w:rsidRPr="00806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Pr="00806EEF">
          <w:rPr>
            <w:rStyle w:val="ac"/>
            <w:rFonts w:ascii="Times New Roman" w:hAnsi="Times New Roman" w:cs="Times New Roman"/>
            <w:sz w:val="28"/>
            <w:szCs w:val="28"/>
          </w:rPr>
          <w:t>http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806EEF">
          <w:rPr>
            <w:rStyle w:val="ac"/>
            <w:rFonts w:ascii="Times New Roman" w:hAnsi="Times New Roman" w:cs="Times New Roman"/>
            <w:sz w:val="28"/>
            <w:szCs w:val="28"/>
          </w:rPr>
          <w:t>biblioclub</w:t>
        </w:r>
        <w:proofErr w:type="spellEnd"/>
        <w:r w:rsidRPr="00806EEF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06EEF">
          <w:rPr>
            <w:rStyle w:val="ac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806EEF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</w:rPr>
          <w:t>index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06EEF">
          <w:rPr>
            <w:rStyle w:val="ac"/>
            <w:rFonts w:ascii="Times New Roman" w:hAnsi="Times New Roman" w:cs="Times New Roman"/>
            <w:sz w:val="28"/>
            <w:szCs w:val="28"/>
          </w:rPr>
          <w:t>php</w:t>
        </w:r>
        <w:proofErr w:type="spellEnd"/>
        <w:r w:rsidRPr="00806EEF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</w:rPr>
          <w:t>page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</w:rPr>
          <w:t>book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&amp;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</w:rPr>
          <w:t>id</w:t>
        </w:r>
        <w:r w:rsidRPr="00806EEF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=277061</w:t>
        </w:r>
      </w:hyperlink>
    </w:p>
    <w:p w14:paraId="4A0D1E2B" w14:textId="77777777" w:rsidR="001153D9" w:rsidRDefault="001153D9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1233AF47" w14:textId="32538B20" w:rsidR="00C01A66" w:rsidRDefault="00C01A66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6675D1">
        <w:rPr>
          <w:b/>
          <w:bCs/>
          <w:sz w:val="28"/>
          <w:szCs w:val="28"/>
        </w:rPr>
        <w:t>7.2 Перечень методических указаний</w:t>
      </w:r>
    </w:p>
    <w:p w14:paraId="3EE890EC" w14:textId="77777777" w:rsidR="001153D9" w:rsidRDefault="001153D9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63D7F8E1" w14:textId="744B45C3" w:rsidR="00C01A66" w:rsidRDefault="00C01A66" w:rsidP="002C076C">
      <w:pPr>
        <w:pStyle w:val="paragraph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E70610">
        <w:rPr>
          <w:sz w:val="28"/>
          <w:szCs w:val="28"/>
        </w:rPr>
        <w:t>В разработке</w:t>
      </w:r>
      <w:r w:rsidR="001153D9">
        <w:rPr>
          <w:sz w:val="28"/>
          <w:szCs w:val="28"/>
        </w:rPr>
        <w:t>.</w:t>
      </w:r>
    </w:p>
    <w:p w14:paraId="19F698F8" w14:textId="77777777" w:rsidR="001153D9" w:rsidRPr="00E70610" w:rsidRDefault="001153D9" w:rsidP="002C076C">
      <w:pPr>
        <w:pStyle w:val="paragraph"/>
        <w:spacing w:before="0" w:beforeAutospacing="0" w:after="0" w:afterAutospacing="0"/>
        <w:contextualSpacing/>
        <w:rPr>
          <w:sz w:val="28"/>
          <w:szCs w:val="28"/>
        </w:rPr>
      </w:pPr>
    </w:p>
    <w:p w14:paraId="6F73B184" w14:textId="77777777" w:rsidR="00C01A66" w:rsidRDefault="00C01A66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0311F2">
        <w:rPr>
          <w:b/>
          <w:bCs/>
          <w:sz w:val="28"/>
          <w:szCs w:val="28"/>
        </w:rPr>
        <w:t>7.3 Перечень ресурсов информационно-телекоммуникационной сети Интернет</w:t>
      </w:r>
    </w:p>
    <w:p w14:paraId="2B40FDFF" w14:textId="77777777" w:rsidR="001153D9" w:rsidRDefault="001153D9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446E16BB" w14:textId="77777777" w:rsidR="00C01A66" w:rsidRPr="00F752A1" w:rsidRDefault="00C01A66" w:rsidP="002C076C">
      <w:pPr>
        <w:pStyle w:val="paragraph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b/>
          <w:bCs/>
          <w:sz w:val="28"/>
          <w:szCs w:val="28"/>
        </w:rPr>
      </w:pPr>
      <w:r w:rsidRPr="00F752A1">
        <w:rPr>
          <w:color w:val="000000"/>
          <w:sz w:val="28"/>
          <w:szCs w:val="28"/>
          <w:lang w:val="en-US"/>
        </w:rPr>
        <w:t>http</w:t>
      </w:r>
      <w:r w:rsidRPr="00F752A1">
        <w:rPr>
          <w:color w:val="000000"/>
          <w:sz w:val="28"/>
          <w:szCs w:val="28"/>
        </w:rPr>
        <w:t>://</w:t>
      </w:r>
      <w:r w:rsidRPr="00F752A1">
        <w:rPr>
          <w:color w:val="000000"/>
          <w:sz w:val="28"/>
          <w:szCs w:val="28"/>
          <w:lang w:val="en-US"/>
        </w:rPr>
        <w:t>www</w:t>
      </w:r>
      <w:r w:rsidRPr="00F752A1">
        <w:rPr>
          <w:color w:val="000000"/>
          <w:sz w:val="28"/>
          <w:szCs w:val="28"/>
        </w:rPr>
        <w:t>.</w:t>
      </w:r>
      <w:proofErr w:type="spellStart"/>
      <w:r w:rsidRPr="00F752A1">
        <w:rPr>
          <w:color w:val="000000"/>
          <w:sz w:val="28"/>
          <w:szCs w:val="28"/>
          <w:lang w:val="en-US"/>
        </w:rPr>
        <w:t>edu</w:t>
      </w:r>
      <w:proofErr w:type="spellEnd"/>
      <w:r w:rsidRPr="00F752A1">
        <w:rPr>
          <w:color w:val="000000"/>
          <w:sz w:val="28"/>
          <w:szCs w:val="28"/>
        </w:rPr>
        <w:t>.</w:t>
      </w:r>
      <w:proofErr w:type="spellStart"/>
      <w:r w:rsidRPr="00F752A1">
        <w:rPr>
          <w:color w:val="000000"/>
          <w:sz w:val="28"/>
          <w:szCs w:val="28"/>
          <w:lang w:val="en-US"/>
        </w:rPr>
        <w:t>ru</w:t>
      </w:r>
      <w:proofErr w:type="spellEnd"/>
      <w:r w:rsidRPr="00F752A1">
        <w:rPr>
          <w:color w:val="000000"/>
          <w:sz w:val="28"/>
          <w:szCs w:val="28"/>
        </w:rPr>
        <w:t xml:space="preserve">/ - </w:t>
      </w:r>
      <w:proofErr w:type="spellStart"/>
      <w:r w:rsidRPr="00F752A1">
        <w:rPr>
          <w:color w:val="000000"/>
          <w:sz w:val="28"/>
          <w:szCs w:val="28"/>
        </w:rPr>
        <w:t>федеральныи</w:t>
      </w:r>
      <w:proofErr w:type="spellEnd"/>
      <w:r w:rsidRPr="00F752A1">
        <w:rPr>
          <w:color w:val="000000"/>
          <w:sz w:val="28"/>
          <w:szCs w:val="28"/>
        </w:rPr>
        <w:t xml:space="preserve">̆ портал </w:t>
      </w:r>
      <w:proofErr w:type="spellStart"/>
      <w:r w:rsidRPr="00F752A1">
        <w:rPr>
          <w:color w:val="000000"/>
          <w:sz w:val="28"/>
          <w:szCs w:val="28"/>
        </w:rPr>
        <w:t>Российское</w:t>
      </w:r>
      <w:proofErr w:type="spellEnd"/>
      <w:r w:rsidRPr="00F752A1">
        <w:rPr>
          <w:color w:val="000000"/>
          <w:sz w:val="28"/>
          <w:szCs w:val="28"/>
        </w:rPr>
        <w:t xml:space="preserve"> образование</w:t>
      </w:r>
    </w:p>
    <w:p w14:paraId="4E6ACE7D" w14:textId="77777777" w:rsidR="00C01A66" w:rsidRPr="00F752A1" w:rsidRDefault="00C01A66" w:rsidP="002C076C">
      <w:pPr>
        <w:pStyle w:val="paragraph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b/>
          <w:bCs/>
          <w:sz w:val="28"/>
          <w:szCs w:val="28"/>
        </w:rPr>
      </w:pPr>
      <w:r w:rsidRPr="00F752A1">
        <w:rPr>
          <w:color w:val="000000"/>
          <w:sz w:val="28"/>
          <w:szCs w:val="28"/>
          <w:lang w:val="en-US"/>
        </w:rPr>
        <w:t>http</w:t>
      </w:r>
      <w:r w:rsidRPr="00F752A1">
        <w:rPr>
          <w:color w:val="000000"/>
          <w:sz w:val="28"/>
          <w:szCs w:val="28"/>
        </w:rPr>
        <w:t>://</w:t>
      </w:r>
      <w:r w:rsidRPr="00F752A1">
        <w:rPr>
          <w:color w:val="000000"/>
          <w:sz w:val="28"/>
          <w:szCs w:val="28"/>
          <w:lang w:val="en-US"/>
        </w:rPr>
        <w:t>school</w:t>
      </w:r>
      <w:r w:rsidRPr="00F752A1">
        <w:rPr>
          <w:color w:val="000000"/>
          <w:sz w:val="28"/>
          <w:szCs w:val="28"/>
        </w:rPr>
        <w:t>-</w:t>
      </w:r>
      <w:r w:rsidRPr="00F752A1">
        <w:rPr>
          <w:color w:val="000000"/>
          <w:sz w:val="28"/>
          <w:szCs w:val="28"/>
          <w:lang w:val="en-US"/>
        </w:rPr>
        <w:t>collection</w:t>
      </w:r>
      <w:r w:rsidRPr="00F752A1">
        <w:rPr>
          <w:color w:val="000000"/>
          <w:sz w:val="28"/>
          <w:szCs w:val="28"/>
        </w:rPr>
        <w:t>.</w:t>
      </w:r>
      <w:proofErr w:type="spellStart"/>
      <w:r w:rsidRPr="00F752A1">
        <w:rPr>
          <w:color w:val="000000"/>
          <w:sz w:val="28"/>
          <w:szCs w:val="28"/>
          <w:lang w:val="en-US"/>
        </w:rPr>
        <w:t>edu</w:t>
      </w:r>
      <w:proofErr w:type="spellEnd"/>
      <w:r w:rsidRPr="00F752A1">
        <w:rPr>
          <w:color w:val="000000"/>
          <w:sz w:val="28"/>
          <w:szCs w:val="28"/>
        </w:rPr>
        <w:t>.</w:t>
      </w:r>
      <w:proofErr w:type="spellStart"/>
      <w:r w:rsidRPr="00F752A1">
        <w:rPr>
          <w:color w:val="000000"/>
          <w:sz w:val="28"/>
          <w:szCs w:val="28"/>
          <w:lang w:val="en-US"/>
        </w:rPr>
        <w:t>ru</w:t>
      </w:r>
      <w:proofErr w:type="spellEnd"/>
      <w:r w:rsidRPr="00F752A1">
        <w:rPr>
          <w:color w:val="000000"/>
          <w:sz w:val="28"/>
          <w:szCs w:val="28"/>
        </w:rPr>
        <w:t>/ - федеральное хранилище Единая коллекция цифровых образовательных ресурсов</w:t>
      </w:r>
    </w:p>
    <w:p w14:paraId="728060FB" w14:textId="77777777" w:rsidR="00C01A66" w:rsidRPr="00F752A1" w:rsidRDefault="00C01A66" w:rsidP="002C076C">
      <w:pPr>
        <w:pStyle w:val="paragraph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b/>
          <w:bCs/>
          <w:sz w:val="28"/>
          <w:szCs w:val="28"/>
        </w:rPr>
      </w:pPr>
      <w:r w:rsidRPr="00F752A1">
        <w:rPr>
          <w:sz w:val="28"/>
          <w:szCs w:val="28"/>
          <w:lang w:val="en-US"/>
        </w:rPr>
        <w:t>http</w:t>
      </w:r>
      <w:r w:rsidRPr="00F752A1">
        <w:rPr>
          <w:sz w:val="28"/>
          <w:szCs w:val="28"/>
        </w:rPr>
        <w:t>://</w:t>
      </w:r>
      <w:proofErr w:type="spellStart"/>
      <w:r w:rsidRPr="00F752A1">
        <w:rPr>
          <w:sz w:val="28"/>
          <w:szCs w:val="28"/>
          <w:lang w:val="en-US"/>
        </w:rPr>
        <w:t>svitk</w:t>
      </w:r>
      <w:proofErr w:type="spellEnd"/>
      <w:r w:rsidRPr="00F752A1">
        <w:rPr>
          <w:sz w:val="28"/>
          <w:szCs w:val="28"/>
        </w:rPr>
        <w:t>.</w:t>
      </w:r>
      <w:proofErr w:type="spellStart"/>
      <w:r w:rsidRPr="00F752A1">
        <w:rPr>
          <w:sz w:val="28"/>
          <w:szCs w:val="28"/>
          <w:lang w:val="en-US"/>
        </w:rPr>
        <w:t>ru</w:t>
      </w:r>
      <w:proofErr w:type="spellEnd"/>
      <w:r w:rsidRPr="00F752A1">
        <w:rPr>
          <w:sz w:val="28"/>
          <w:szCs w:val="28"/>
        </w:rPr>
        <w:t xml:space="preserve"> – электронная библиотека</w:t>
      </w:r>
    </w:p>
    <w:p w14:paraId="421579A4" w14:textId="77777777" w:rsidR="00C01A66" w:rsidRPr="00F752A1" w:rsidRDefault="00C01A66" w:rsidP="002C076C">
      <w:pPr>
        <w:pStyle w:val="ab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752A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752A1">
        <w:rPr>
          <w:rFonts w:ascii="Times New Roman" w:hAnsi="Times New Roman" w:cs="Times New Roman"/>
          <w:sz w:val="28"/>
          <w:szCs w:val="28"/>
        </w:rPr>
        <w:t>http</w:t>
      </w:r>
      <w:r w:rsidRPr="00F752A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752A1">
        <w:rPr>
          <w:rFonts w:ascii="Times New Roman" w:hAnsi="Times New Roman" w:cs="Times New Roman"/>
          <w:sz w:val="28"/>
          <w:szCs w:val="28"/>
        </w:rPr>
        <w:t>www</w:t>
      </w:r>
      <w:r w:rsidRPr="00F752A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752A1">
        <w:rPr>
          <w:rFonts w:ascii="Times New Roman" w:hAnsi="Times New Roman" w:cs="Times New Roman"/>
          <w:sz w:val="28"/>
          <w:szCs w:val="28"/>
        </w:rPr>
        <w:t>iqlib</w:t>
      </w:r>
      <w:proofErr w:type="spellEnd"/>
      <w:r w:rsidRPr="00F752A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752A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752A1">
        <w:rPr>
          <w:rFonts w:ascii="Times New Roman" w:hAnsi="Times New Roman" w:cs="Times New Roman"/>
          <w:sz w:val="28"/>
          <w:szCs w:val="28"/>
          <w:lang w:val="ru-RU"/>
        </w:rPr>
        <w:t xml:space="preserve"> – электронная библиотека образовательных и просветительных изданий</w:t>
      </w:r>
    </w:p>
    <w:p w14:paraId="428204E6" w14:textId="1D2DC152" w:rsidR="001153D9" w:rsidRPr="00F752A1" w:rsidRDefault="00C6114A" w:rsidP="00F752A1">
      <w:pPr>
        <w:pStyle w:val="paragraph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b/>
          <w:bCs/>
          <w:sz w:val="28"/>
          <w:szCs w:val="28"/>
        </w:rPr>
      </w:pPr>
      <w:hyperlink r:id="rId7" w:history="1">
        <w:proofErr w:type="gramStart"/>
        <w:r w:rsidR="00C01A66" w:rsidRPr="00F752A1">
          <w:rPr>
            <w:rStyle w:val="ac"/>
            <w:color w:val="auto"/>
            <w:sz w:val="28"/>
            <w:szCs w:val="28"/>
            <w:u w:val="none"/>
          </w:rPr>
          <w:t>http://www.lib.msu.su/index.html</w:t>
        </w:r>
      </w:hyperlink>
      <w:r w:rsidR="00C01A66" w:rsidRPr="00F752A1">
        <w:rPr>
          <w:sz w:val="28"/>
          <w:szCs w:val="28"/>
        </w:rPr>
        <w:t xml:space="preserve">  -</w:t>
      </w:r>
      <w:proofErr w:type="gramEnd"/>
      <w:r w:rsidR="00C01A66" w:rsidRPr="00F752A1">
        <w:rPr>
          <w:sz w:val="28"/>
          <w:szCs w:val="28"/>
        </w:rPr>
        <w:t xml:space="preserve"> Научная библиотека Московского государственного университета им. </w:t>
      </w:r>
      <w:proofErr w:type="spellStart"/>
      <w:r w:rsidR="00C01A66" w:rsidRPr="00F752A1">
        <w:rPr>
          <w:sz w:val="28"/>
          <w:szCs w:val="28"/>
        </w:rPr>
        <w:t>М.В.Ломоносова</w:t>
      </w:r>
      <w:proofErr w:type="spellEnd"/>
    </w:p>
    <w:p w14:paraId="7C400414" w14:textId="77777777" w:rsidR="0009341F" w:rsidRDefault="0009341F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086547F2" w14:textId="556AC623" w:rsidR="00C01A66" w:rsidRDefault="00C01A66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6879E6">
        <w:rPr>
          <w:b/>
          <w:bCs/>
          <w:sz w:val="28"/>
          <w:szCs w:val="28"/>
        </w:rPr>
        <w:t>7.4</w:t>
      </w:r>
      <w:r>
        <w:rPr>
          <w:b/>
          <w:bCs/>
          <w:sz w:val="28"/>
          <w:szCs w:val="28"/>
        </w:rPr>
        <w:t xml:space="preserve"> </w:t>
      </w:r>
      <w:r w:rsidRPr="006879E6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6879E6">
        <w:rPr>
          <w:b/>
          <w:bCs/>
          <w:sz w:val="28"/>
          <w:szCs w:val="28"/>
        </w:rPr>
        <w:t>информационных</w:t>
      </w:r>
      <w:r>
        <w:rPr>
          <w:b/>
          <w:bCs/>
          <w:sz w:val="28"/>
          <w:szCs w:val="28"/>
        </w:rPr>
        <w:t xml:space="preserve"> </w:t>
      </w:r>
      <w:r w:rsidRPr="006879E6">
        <w:rPr>
          <w:b/>
          <w:bCs/>
          <w:sz w:val="28"/>
          <w:szCs w:val="28"/>
        </w:rPr>
        <w:t>технологий</w:t>
      </w:r>
    </w:p>
    <w:p w14:paraId="448552DF" w14:textId="77777777" w:rsidR="001153D9" w:rsidRPr="006879E6" w:rsidRDefault="001153D9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3085C64A" w14:textId="0F148B64" w:rsidR="00C01A66" w:rsidRDefault="00C01A66" w:rsidP="002C076C">
      <w:pPr>
        <w:pStyle w:val="a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79E6">
        <w:rPr>
          <w:rFonts w:ascii="Times New Roman" w:hAnsi="Times New Roman" w:cs="Times New Roman"/>
          <w:sz w:val="28"/>
          <w:szCs w:val="28"/>
          <w:lang w:val="ru-RU"/>
        </w:rPr>
        <w:t xml:space="preserve">Чтение лекций с использованием </w:t>
      </w:r>
      <w:proofErr w:type="spellStart"/>
      <w:r w:rsidRPr="006879E6">
        <w:rPr>
          <w:rFonts w:ascii="Times New Roman" w:hAnsi="Times New Roman" w:cs="Times New Roman"/>
          <w:sz w:val="28"/>
          <w:szCs w:val="28"/>
          <w:lang w:val="ru-RU"/>
        </w:rPr>
        <w:t>слайд</w:t>
      </w:r>
      <w:proofErr w:type="spellEnd"/>
      <w:r w:rsidR="00F75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9E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75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9E6">
        <w:rPr>
          <w:rFonts w:ascii="Times New Roman" w:hAnsi="Times New Roman" w:cs="Times New Roman"/>
          <w:sz w:val="28"/>
          <w:szCs w:val="28"/>
          <w:lang w:val="ru-RU"/>
        </w:rPr>
        <w:t>презентаций.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9E6">
        <w:rPr>
          <w:rFonts w:ascii="Times New Roman" w:hAnsi="Times New Roman" w:cs="Times New Roman"/>
          <w:sz w:val="28"/>
          <w:szCs w:val="28"/>
          <w:lang w:val="ru-RU"/>
        </w:rPr>
        <w:t xml:space="preserve">Консультирование посредством </w:t>
      </w:r>
      <w:proofErr w:type="spellStart"/>
      <w:r w:rsidRPr="006879E6">
        <w:rPr>
          <w:rFonts w:ascii="Times New Roman" w:hAnsi="Times New Roman" w:cs="Times New Roman"/>
          <w:sz w:val="28"/>
          <w:szCs w:val="28"/>
          <w:lang w:val="ru-RU"/>
        </w:rPr>
        <w:t>электроннои</w:t>
      </w:r>
      <w:proofErr w:type="spellEnd"/>
      <w:r w:rsidRPr="006879E6">
        <w:rPr>
          <w:rFonts w:ascii="Times New Roman" w:hAnsi="Times New Roman" w:cs="Times New Roman"/>
          <w:sz w:val="28"/>
          <w:szCs w:val="28"/>
          <w:lang w:val="ru-RU"/>
        </w:rPr>
        <w:t>̆ почты.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9E6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proofErr w:type="spellStart"/>
      <w:r w:rsidRPr="006879E6">
        <w:rPr>
          <w:rFonts w:ascii="Times New Roman" w:hAnsi="Times New Roman" w:cs="Times New Roman"/>
          <w:sz w:val="28"/>
          <w:szCs w:val="28"/>
          <w:lang w:val="ru-RU"/>
        </w:rPr>
        <w:t>слайд</w:t>
      </w:r>
      <w:proofErr w:type="spellEnd"/>
      <w:r w:rsidR="00F75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9E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9E6">
        <w:rPr>
          <w:rFonts w:ascii="Times New Roman" w:hAnsi="Times New Roman" w:cs="Times New Roman"/>
          <w:sz w:val="28"/>
          <w:szCs w:val="28"/>
          <w:lang w:val="ru-RU"/>
        </w:rPr>
        <w:t>презентаций при проведении научно-практических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F90">
        <w:rPr>
          <w:rFonts w:ascii="Times New Roman" w:hAnsi="Times New Roman" w:cs="Times New Roman"/>
          <w:sz w:val="28"/>
          <w:szCs w:val="28"/>
          <w:lang w:val="ru-RU"/>
        </w:rPr>
        <w:t>занятий.</w:t>
      </w:r>
    </w:p>
    <w:p w14:paraId="3494ABC2" w14:textId="77777777" w:rsidR="001153D9" w:rsidRPr="00B75F90" w:rsidRDefault="001153D9" w:rsidP="002C076C">
      <w:pPr>
        <w:pStyle w:val="a3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1714C147" w14:textId="77777777" w:rsidR="00C01A66" w:rsidRDefault="00C01A66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434ACB">
        <w:rPr>
          <w:b/>
          <w:bCs/>
          <w:sz w:val="28"/>
          <w:szCs w:val="28"/>
        </w:rPr>
        <w:t>7.5 Другие учебно-методические материалы</w:t>
      </w:r>
    </w:p>
    <w:p w14:paraId="50B706B8" w14:textId="77777777" w:rsidR="001153D9" w:rsidRPr="00434ACB" w:rsidRDefault="001153D9" w:rsidP="002C076C">
      <w:pPr>
        <w:pStyle w:val="paragraph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14:paraId="124783B5" w14:textId="77777777" w:rsidR="00C01A66" w:rsidRDefault="00C01A66" w:rsidP="002C076C">
      <w:pPr>
        <w:pStyle w:val="paragraph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D4">
        <w:rPr>
          <w:sz w:val="28"/>
          <w:szCs w:val="28"/>
        </w:rPr>
        <w:t xml:space="preserve">Составитель настоящей рабочей программы обращает внимание </w:t>
      </w:r>
      <w:r w:rsidRPr="00FA7189">
        <w:rPr>
          <w:sz w:val="28"/>
          <w:szCs w:val="28"/>
        </w:rPr>
        <w:t>аспирантов</w:t>
      </w:r>
      <w:r w:rsidRPr="00A428D4">
        <w:rPr>
          <w:sz w:val="28"/>
          <w:szCs w:val="28"/>
        </w:rPr>
        <w:t xml:space="preserve"> на постоянное обновление и совершенствование законодательства. В связи с этим учебные и научные работы, приведенные в списке литературы, а также нормативно-правовые документы, могут изменяться. Поэтому </w:t>
      </w:r>
      <w:r>
        <w:rPr>
          <w:sz w:val="28"/>
          <w:szCs w:val="28"/>
        </w:rPr>
        <w:t xml:space="preserve">аспирантам </w:t>
      </w:r>
      <w:r w:rsidRPr="00A428D4">
        <w:rPr>
          <w:sz w:val="28"/>
          <w:szCs w:val="28"/>
        </w:rPr>
        <w:t>рекомендуется обращать внимание на публикации в средствах массовой информации, следить за периодическими специальными изданиями.</w:t>
      </w:r>
    </w:p>
    <w:p w14:paraId="1BCEE20D" w14:textId="77777777" w:rsidR="0009341F" w:rsidRPr="000B3130" w:rsidRDefault="0009341F" w:rsidP="002C076C">
      <w:pPr>
        <w:pStyle w:val="paragraph"/>
        <w:spacing w:before="0" w:beforeAutospacing="0" w:after="0" w:afterAutospacing="0"/>
        <w:contextualSpacing/>
        <w:jc w:val="both"/>
        <w:rPr>
          <w:rStyle w:val="FontStyle75"/>
          <w:sz w:val="28"/>
          <w:szCs w:val="28"/>
        </w:rPr>
      </w:pPr>
    </w:p>
    <w:p w14:paraId="5C947218" w14:textId="77777777" w:rsidR="00C01A66" w:rsidRDefault="00C01A66" w:rsidP="002C076C">
      <w:pPr>
        <w:spacing w:after="0"/>
        <w:contextualSpacing/>
        <w:jc w:val="both"/>
        <w:rPr>
          <w:rStyle w:val="FontStyle75"/>
          <w:b/>
          <w:bCs/>
          <w:sz w:val="28"/>
          <w:szCs w:val="28"/>
          <w:lang w:val="ru-RU"/>
        </w:rPr>
      </w:pPr>
      <w:r>
        <w:rPr>
          <w:rStyle w:val="FontStyle75"/>
          <w:b/>
          <w:bCs/>
          <w:sz w:val="28"/>
          <w:szCs w:val="28"/>
          <w:lang w:val="ru-RU"/>
        </w:rPr>
        <w:t>8</w:t>
      </w:r>
      <w:r w:rsidRPr="00B53382">
        <w:rPr>
          <w:rStyle w:val="FontStyle75"/>
          <w:b/>
          <w:bCs/>
          <w:sz w:val="28"/>
          <w:szCs w:val="28"/>
          <w:lang w:val="ru-RU"/>
        </w:rPr>
        <w:t xml:space="preserve"> Материально-техническо</w:t>
      </w:r>
      <w:r>
        <w:rPr>
          <w:rStyle w:val="FontStyle75"/>
          <w:b/>
          <w:bCs/>
          <w:sz w:val="28"/>
          <w:szCs w:val="28"/>
          <w:lang w:val="ru-RU"/>
        </w:rPr>
        <w:t>е обеспечение дисциплины</w:t>
      </w:r>
    </w:p>
    <w:p w14:paraId="4F877157" w14:textId="77777777" w:rsidR="0009341F" w:rsidRPr="00B53382" w:rsidRDefault="0009341F" w:rsidP="002C076C">
      <w:pPr>
        <w:spacing w:after="0"/>
        <w:contextualSpacing/>
        <w:jc w:val="both"/>
        <w:rPr>
          <w:rStyle w:val="FontStyle75"/>
          <w:b/>
          <w:bCs/>
          <w:sz w:val="28"/>
          <w:szCs w:val="28"/>
          <w:lang w:val="ru-RU"/>
        </w:rPr>
      </w:pPr>
    </w:p>
    <w:p w14:paraId="45E9FD87" w14:textId="77777777" w:rsidR="00C01A66" w:rsidRDefault="00C01A66" w:rsidP="002C076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8.</w:t>
      </w:r>
      <w:r w:rsidRPr="00B53382">
        <w:rPr>
          <w:rFonts w:ascii="Times New Roman" w:hAnsi="Times New Roman" w:cs="Times New Roman"/>
          <w:b/>
          <w:bCs/>
          <w:sz w:val="28"/>
          <w:szCs w:val="28"/>
          <w:lang w:val="ru-RU"/>
        </w:rPr>
        <w:t>1 Учебно-практическое оборудование</w:t>
      </w:r>
    </w:p>
    <w:p w14:paraId="0C211E63" w14:textId="77777777" w:rsidR="0009341F" w:rsidRPr="00A428D4" w:rsidRDefault="0009341F" w:rsidP="002C076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4FF4C0B" w14:textId="11C1BCE3" w:rsidR="00C01A66" w:rsidRPr="00B75F90" w:rsidRDefault="00C01A66" w:rsidP="002C076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75F90">
        <w:rPr>
          <w:rFonts w:ascii="Times New Roman" w:hAnsi="Times New Roman" w:cs="Times New Roman"/>
          <w:sz w:val="28"/>
          <w:szCs w:val="28"/>
          <w:lang w:val="ru-RU"/>
        </w:rPr>
        <w:t>В учебном проце</w:t>
      </w:r>
      <w:r w:rsidRPr="00F752A1">
        <w:rPr>
          <w:rFonts w:ascii="Times New Roman" w:hAnsi="Times New Roman" w:cs="Times New Roman"/>
          <w:sz w:val="28"/>
          <w:szCs w:val="28"/>
          <w:lang w:val="ru-RU"/>
        </w:rPr>
        <w:t>ссе по дисциплине «</w:t>
      </w:r>
      <w:r w:rsidR="00F752A1" w:rsidRPr="00F752A1">
        <w:rPr>
          <w:rFonts w:ascii="Times New Roman" w:hAnsi="Times New Roman" w:cs="Times New Roman"/>
          <w:sz w:val="28"/>
          <w:szCs w:val="28"/>
          <w:lang w:val="ru-RU"/>
        </w:rPr>
        <w:t>Методика проведения диссертационного исследования</w:t>
      </w:r>
      <w:r w:rsidRPr="00F752A1">
        <w:rPr>
          <w:rFonts w:ascii="Times New Roman" w:hAnsi="Times New Roman" w:cs="Times New Roman"/>
          <w:sz w:val="28"/>
          <w:szCs w:val="28"/>
          <w:lang w:val="ru-RU"/>
        </w:rPr>
        <w:t>» задействованы</w:t>
      </w:r>
      <w:r w:rsidRPr="00B75F90">
        <w:rPr>
          <w:rFonts w:ascii="Times New Roman" w:hAnsi="Times New Roman" w:cs="Times New Roman"/>
          <w:sz w:val="28"/>
          <w:szCs w:val="28"/>
          <w:lang w:val="ru-RU"/>
        </w:rPr>
        <w:t xml:space="preserve"> аудитории, предназначенные для проведения лекций и практических занятий.</w:t>
      </w:r>
      <w:r w:rsidR="00F75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F90">
        <w:rPr>
          <w:rFonts w:ascii="Times New Roman" w:hAnsi="Times New Roman" w:cs="Times New Roman"/>
          <w:sz w:val="28"/>
          <w:szCs w:val="28"/>
          <w:lang w:val="ru-RU"/>
        </w:rPr>
        <w:t>Предполагается использовать видеопроектор и ноутбук для показа презентаций и учебных фильмов.</w:t>
      </w:r>
    </w:p>
    <w:p w14:paraId="11151B9D" w14:textId="77777777" w:rsidR="00C01A66" w:rsidRDefault="00C01A66" w:rsidP="002C076C">
      <w:pPr>
        <w:pStyle w:val="paragraph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71D112CD" w14:textId="77777777" w:rsidR="00C01A66" w:rsidRDefault="00C01A66" w:rsidP="002C076C">
      <w:pPr>
        <w:pStyle w:val="paragraph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7CCB2839" w14:textId="77777777" w:rsidR="00C01A66" w:rsidRDefault="00C01A66" w:rsidP="002C076C">
      <w:pPr>
        <w:pStyle w:val="paragraph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18D30653" w14:textId="77777777" w:rsidR="00C01A66" w:rsidRDefault="00C01A66" w:rsidP="002C076C">
      <w:pPr>
        <w:pStyle w:val="paragraph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72A65C1E" w14:textId="77777777" w:rsidR="00C01A66" w:rsidRDefault="00C01A66" w:rsidP="002C076C">
      <w:pPr>
        <w:pStyle w:val="paragraph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7328CD0D" w14:textId="77777777" w:rsidR="00C01A66" w:rsidRDefault="00C01A66" w:rsidP="002C076C">
      <w:pPr>
        <w:pStyle w:val="paragraph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7F4F6A20" w14:textId="77777777" w:rsidR="00C01A66" w:rsidRDefault="00C01A66" w:rsidP="002C076C">
      <w:pPr>
        <w:pStyle w:val="paragraph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24A737F3" w14:textId="77777777" w:rsidR="00C01A66" w:rsidRDefault="00C01A66" w:rsidP="002C076C">
      <w:pPr>
        <w:pStyle w:val="paragraph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3E1A3587" w14:textId="77777777" w:rsidR="00C01A66" w:rsidRDefault="00C01A66" w:rsidP="002C076C">
      <w:pPr>
        <w:pStyle w:val="paragraph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0E844421" w14:textId="77777777" w:rsidR="00C01A66" w:rsidRDefault="00C01A66" w:rsidP="002C076C">
      <w:pPr>
        <w:pStyle w:val="paragraph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03364F6D" w14:textId="77777777" w:rsidR="00C01A66" w:rsidRDefault="00C01A66" w:rsidP="002C076C">
      <w:pPr>
        <w:pStyle w:val="paragraph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5591CD3B" w14:textId="77777777" w:rsidR="00C01A66" w:rsidRDefault="00C01A66" w:rsidP="002C076C">
      <w:pPr>
        <w:pStyle w:val="paragraph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557B38F6" w14:textId="77777777" w:rsidR="00C01A66" w:rsidRDefault="00C01A66" w:rsidP="002C076C">
      <w:pPr>
        <w:pStyle w:val="paragraph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73450EC1" w14:textId="77777777" w:rsidR="00C01A66" w:rsidRDefault="00C01A66" w:rsidP="002C076C">
      <w:pPr>
        <w:pStyle w:val="paragraph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3B53F6B4" w14:textId="2FD76FEC" w:rsidR="00C01A66" w:rsidRDefault="00F752A1" w:rsidP="00AC7AAB">
      <w:pPr>
        <w:pStyle w:val="ab"/>
        <w:spacing w:after="0"/>
        <w:ind w:left="0"/>
        <w:contextualSpacing/>
        <w:jc w:val="right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br w:type="page"/>
      </w:r>
      <w:r w:rsidR="00C01A66" w:rsidRPr="001A628D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lastRenderedPageBreak/>
        <w:t>Приложение А</w:t>
      </w:r>
    </w:p>
    <w:p w14:paraId="5B9E698B" w14:textId="77777777" w:rsidR="0009341F" w:rsidRPr="001A628D" w:rsidRDefault="0009341F" w:rsidP="002C076C">
      <w:pPr>
        <w:pStyle w:val="ab"/>
        <w:spacing w:after="0"/>
        <w:ind w:left="0"/>
        <w:contextualSpacing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</w:p>
    <w:p w14:paraId="1F2C2325" w14:textId="7FD1C41D" w:rsidR="00C01A66" w:rsidRPr="001A628D" w:rsidRDefault="00C01A66" w:rsidP="002C076C">
      <w:pPr>
        <w:pStyle w:val="af0"/>
        <w:contextualSpacing/>
        <w:rPr>
          <w:sz w:val="28"/>
          <w:szCs w:val="28"/>
        </w:rPr>
      </w:pPr>
      <w:r w:rsidRPr="001A628D">
        <w:rPr>
          <w:sz w:val="28"/>
          <w:szCs w:val="28"/>
        </w:rPr>
        <w:t>Вопросы к зачету по</w:t>
      </w:r>
      <w:r w:rsidR="0009341F">
        <w:rPr>
          <w:sz w:val="28"/>
          <w:szCs w:val="28"/>
        </w:rPr>
        <w:t xml:space="preserve"> дисциплине</w:t>
      </w:r>
      <w:r w:rsidRPr="001A628D">
        <w:rPr>
          <w:sz w:val="28"/>
          <w:szCs w:val="28"/>
        </w:rPr>
        <w:t xml:space="preserve"> </w:t>
      </w:r>
      <w:r w:rsidR="00F752A1">
        <w:rPr>
          <w:sz w:val="28"/>
          <w:szCs w:val="28"/>
        </w:rPr>
        <w:t>«</w:t>
      </w:r>
      <w:r w:rsidR="00F752A1" w:rsidRPr="00F752A1">
        <w:rPr>
          <w:sz w:val="28"/>
          <w:szCs w:val="28"/>
        </w:rPr>
        <w:t>Методика проведения диссертационного исследования</w:t>
      </w:r>
      <w:r w:rsidR="00F752A1">
        <w:rPr>
          <w:sz w:val="28"/>
          <w:szCs w:val="28"/>
        </w:rPr>
        <w:t>»</w:t>
      </w:r>
    </w:p>
    <w:p w14:paraId="7B4D0E6A" w14:textId="77777777" w:rsidR="00C01A66" w:rsidRPr="00B75F90" w:rsidRDefault="00C01A66" w:rsidP="002C076C">
      <w:pPr>
        <w:pStyle w:val="ab"/>
        <w:spacing w:after="0"/>
        <w:ind w:left="0"/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62EFFC1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>Какова роль и назначение паспорта специальности?</w:t>
      </w:r>
    </w:p>
    <w:p w14:paraId="641663B5" w14:textId="5978C860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Каковы этапы процесса написания </w:t>
      </w:r>
      <w:r w:rsidR="00AF066F">
        <w:rPr>
          <w:rFonts w:ascii="Times New Roman" w:hAnsi="Times New Roman" w:cs="Times New Roman"/>
          <w:sz w:val="28"/>
          <w:szCs w:val="28"/>
          <w:lang w:val="ru-RU"/>
        </w:rPr>
        <w:t>кандидатской</w:t>
      </w: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 диссертации?</w:t>
      </w:r>
    </w:p>
    <w:p w14:paraId="49FBF35D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>Каков порядок оформление результатов научного исследования?</w:t>
      </w:r>
    </w:p>
    <w:p w14:paraId="61B4241B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Каковы формы обсуждения полученных научных результатов? </w:t>
      </w:r>
    </w:p>
    <w:p w14:paraId="56D9FA2C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Каковы требования к написанию и оформлению автореферата диссертационного исследования? Каковы основные разделы автореферата? </w:t>
      </w:r>
    </w:p>
    <w:p w14:paraId="035F4613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>В чем заключаются основные функции Диссертационного совета?</w:t>
      </w:r>
    </w:p>
    <w:p w14:paraId="79100371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>Основные требования ВАК к кандидатским и докторским диссертациям.</w:t>
      </w:r>
    </w:p>
    <w:p w14:paraId="7660FD42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Какова сущность объекта и предмета исследования? </w:t>
      </w:r>
    </w:p>
    <w:p w14:paraId="01E0CCE2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Каковы основные критерии, которым должна соответствовать диссертационное исследование? </w:t>
      </w:r>
    </w:p>
    <w:p w14:paraId="2820AFFA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>Каким критериям должна соответствовать научная новизна диссертационного исследования?</w:t>
      </w:r>
    </w:p>
    <w:p w14:paraId="090BD44E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>Компьютерный эксперимент.</w:t>
      </w:r>
    </w:p>
    <w:p w14:paraId="25DC6D95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Методы принятия решений. </w:t>
      </w:r>
    </w:p>
    <w:p w14:paraId="1464BE47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Метод математической гипотезы. </w:t>
      </w:r>
    </w:p>
    <w:p w14:paraId="77E478C4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>Перспективы развития современной науки.</w:t>
      </w:r>
    </w:p>
    <w:p w14:paraId="12F9E247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научных исследова</w:t>
      </w:r>
      <w:r>
        <w:rPr>
          <w:rFonts w:ascii="Times New Roman" w:hAnsi="Times New Roman" w:cs="Times New Roman"/>
          <w:sz w:val="28"/>
          <w:szCs w:val="28"/>
          <w:lang w:val="ru-RU"/>
        </w:rPr>
        <w:t>ний в Российской Федера</w:t>
      </w: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ции. </w:t>
      </w:r>
    </w:p>
    <w:p w14:paraId="176A8700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научных исследований в зарубежных странах (в отдельно взятой стране, по группе стран или по регионам земного шара). </w:t>
      </w:r>
    </w:p>
    <w:p w14:paraId="6CC9D03B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Темпы создания и распространения научно-технических новшеств. </w:t>
      </w:r>
    </w:p>
    <w:p w14:paraId="15466158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Научная проблема. </w:t>
      </w:r>
    </w:p>
    <w:p w14:paraId="481134D3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Гипотезы и их роль в научном исследовании. </w:t>
      </w:r>
    </w:p>
    <w:p w14:paraId="572463E8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Роль науки в обществе. </w:t>
      </w:r>
    </w:p>
    <w:p w14:paraId="2A19B2A5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Проблема истины в науке. </w:t>
      </w:r>
    </w:p>
    <w:p w14:paraId="36E724FB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вопросы методологии научного исследования. </w:t>
      </w:r>
    </w:p>
    <w:p w14:paraId="1921FD65" w14:textId="77777777" w:rsidR="00C01A66" w:rsidRPr="000A408B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Методы экспериментальных исследований. </w:t>
      </w:r>
    </w:p>
    <w:p w14:paraId="4802BFD7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методы генерирования идей. </w:t>
      </w:r>
    </w:p>
    <w:p w14:paraId="2C868521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Библиографические источники методологического обеспечения научных исследований </w:t>
      </w:r>
    </w:p>
    <w:p w14:paraId="3FAE1DA7" w14:textId="77777777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Интернет как один из перспективных источников информационного обеспечения фундаментальных и прикладных научных исследований. </w:t>
      </w:r>
    </w:p>
    <w:p w14:paraId="15B46145" w14:textId="475A4944" w:rsidR="00C01A66" w:rsidRPr="00B80855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Планирование и организация отдельных этапов и в целом научных исследований. </w:t>
      </w:r>
    </w:p>
    <w:p w14:paraId="44044020" w14:textId="77777777" w:rsidR="00C01A66" w:rsidRPr="00175864" w:rsidRDefault="00C01A66" w:rsidP="00F752A1">
      <w:pPr>
        <w:pStyle w:val="ab"/>
        <w:numPr>
          <w:ilvl w:val="0"/>
          <w:numId w:val="1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855">
        <w:rPr>
          <w:rFonts w:ascii="Times New Roman" w:hAnsi="Times New Roman" w:cs="Times New Roman"/>
          <w:sz w:val="28"/>
          <w:szCs w:val="28"/>
          <w:lang w:val="ru-RU"/>
        </w:rPr>
        <w:t>Методы оценки экономической эффективности научных исследований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1CDDF8" w14:textId="77777777" w:rsidR="00C01A66" w:rsidRDefault="00C01A66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87C64D5" w14:textId="77777777" w:rsidR="00C01A66" w:rsidRDefault="00C01A66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7353564" w14:textId="77777777" w:rsidR="00C01A66" w:rsidRDefault="00C01A66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F4E1A64" w14:textId="77777777" w:rsidR="00C01A66" w:rsidRDefault="00C01A66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25738BB" w14:textId="77777777" w:rsidR="00C01A66" w:rsidRDefault="00C01A66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72845F0" w14:textId="77777777" w:rsidR="00C01A66" w:rsidRDefault="00C01A66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F0FC029" w14:textId="77777777" w:rsidR="00C01A66" w:rsidRDefault="00C01A66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4BB2AC" w14:textId="77777777" w:rsidR="00C01A66" w:rsidRDefault="00C01A66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51238CB" w14:textId="77777777" w:rsidR="00C01A66" w:rsidRDefault="00C01A66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7198217" w14:textId="77777777" w:rsidR="00C01A66" w:rsidRDefault="00C01A66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8A064A0" w14:textId="77777777" w:rsidR="00C01A66" w:rsidRDefault="00C01A66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C4137C6" w14:textId="77777777" w:rsidR="00C01A66" w:rsidRDefault="00C01A66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D05851C" w14:textId="77777777" w:rsidR="00C01A66" w:rsidRDefault="00C01A66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D08FBC" w14:textId="77777777" w:rsidR="00C01A66" w:rsidRDefault="00C01A66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7271634" w14:textId="77777777" w:rsidR="00C01A66" w:rsidRDefault="00C01A66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8BD336" w14:textId="77777777" w:rsidR="00C01A66" w:rsidRDefault="00C01A66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B960838" w14:textId="22F0EC3D" w:rsidR="00C01A66" w:rsidRDefault="00C01A66" w:rsidP="0009341F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5C65683" w14:textId="0FA3943D" w:rsidR="00C01A66" w:rsidRDefault="0009341F" w:rsidP="00AC7AAB">
      <w:pPr>
        <w:pStyle w:val="ab"/>
        <w:spacing w:after="0"/>
        <w:ind w:left="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 w:rsidR="00C01A66" w:rsidRPr="00B75F9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Б</w:t>
      </w:r>
    </w:p>
    <w:p w14:paraId="326DE0A1" w14:textId="77777777" w:rsidR="0009341F" w:rsidRPr="00B75F90" w:rsidRDefault="0009341F" w:rsidP="002C076C">
      <w:pPr>
        <w:pStyle w:val="ab"/>
        <w:spacing w:after="0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4F1B754" w14:textId="77777777" w:rsidR="00C01A66" w:rsidRDefault="00C01A66" w:rsidP="002C0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75F9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Методические указания для выполнения самостоятельной работы</w:t>
      </w:r>
    </w:p>
    <w:p w14:paraId="29131DFB" w14:textId="77777777" w:rsidR="0009341F" w:rsidRPr="00B75F90" w:rsidRDefault="0009341F" w:rsidP="002C0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8130641" w14:textId="77777777" w:rsidR="00C01A66" w:rsidRPr="00B75F90" w:rsidRDefault="00C01A66" w:rsidP="002C0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Самостоятельная работа аспирантов</w:t>
      </w:r>
      <w:r w:rsidRPr="00B75F9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направлена на:</w:t>
      </w:r>
    </w:p>
    <w:p w14:paraId="7CE3C54D" w14:textId="77777777" w:rsidR="00C01A66" w:rsidRPr="00B75F90" w:rsidRDefault="00C01A66" w:rsidP="002C0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выработку навыков восприятия и анализа философских и методологических проблем естественных, информационных и технических дисциплин на основе научных текстов;</w:t>
      </w:r>
    </w:p>
    <w:p w14:paraId="49150512" w14:textId="77777777" w:rsidR="00C01A66" w:rsidRPr="00B75F90" w:rsidRDefault="00C01A66" w:rsidP="002C0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совершенствование навыков методологического подхода к восприятию научных текстов и критического отношения к источникам информации;</w:t>
      </w:r>
    </w:p>
    <w:p w14:paraId="4670652C" w14:textId="77777777" w:rsidR="00C01A66" w:rsidRPr="00B75F90" w:rsidRDefault="00C01A66" w:rsidP="002C07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B75F9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знание специфики эмпирического и теоретического уровней научного исследования и содержание основных методов, используемых на этих уровнях; </w:t>
      </w:r>
    </w:p>
    <w:p w14:paraId="60E61675" w14:textId="77777777" w:rsidR="00C01A66" w:rsidRPr="00B75F90" w:rsidRDefault="00C01A66" w:rsidP="002C0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развитие и совершенствование </w:t>
      </w:r>
      <w:proofErr w:type="spellStart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способностеи</w:t>
      </w:r>
      <w:proofErr w:type="spellEnd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к конструктивному диалогу, к дискуссии, к формированию </w:t>
      </w:r>
      <w:proofErr w:type="spellStart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логическои</w:t>
      </w:r>
      <w:proofErr w:type="spellEnd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аргументации и обоснованию </w:t>
      </w:r>
      <w:proofErr w:type="spellStart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собственнои</w:t>
      </w:r>
      <w:proofErr w:type="spellEnd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̆ позиции по тому или иному вопросу.</w:t>
      </w:r>
    </w:p>
    <w:p w14:paraId="75F87FA9" w14:textId="41C17C9C" w:rsidR="00C01A66" w:rsidRPr="00B75F90" w:rsidRDefault="00C01A66" w:rsidP="002C0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Закрепление основных позиций в рамках дисциплины «</w:t>
      </w:r>
      <w:r w:rsidR="00F752A1" w:rsidRPr="00F752A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Методика проведения диссертационного исследования</w:t>
      </w:r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B75F9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должно строится на понимании связи науки с философией, искусством, религией, социальной и практической деятельностью, а также с проблемами собственной специальности. Предполагается применение активных методов обучения, т.е. </w:t>
      </w:r>
    </w:p>
    <w:p w14:paraId="59466B95" w14:textId="77777777" w:rsidR="00C01A66" w:rsidRPr="00B75F90" w:rsidRDefault="00C01A66" w:rsidP="002C076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75F9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способы активизации учебно-познавательной деятельности аспирантов, которые побуждают их к активной мыслительной и практической деятельности в процессе овладения материалом. Активные методы обучения предполагают использование тематических таблиц и схем по учебной литературе, Интернет-материалов и лекций преподавателя, позволяющие оценить умение аспиранта работать с учебной литературой (выбирать, структурировать информацию, размещать её в хронологической последовательности).</w:t>
      </w:r>
    </w:p>
    <w:p w14:paraId="7D9A1043" w14:textId="77777777" w:rsidR="00C01A66" w:rsidRPr="00B75F90" w:rsidRDefault="00C01A66" w:rsidP="002C0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Проверка выполнения заданий осуществляется как на семинарских занятиях с помощью устных выступлений и их коллективного обсуждения, так и с помощью письменных самостоятельных (контрольных) работ.</w:t>
      </w:r>
    </w:p>
    <w:p w14:paraId="1A6ED214" w14:textId="77777777" w:rsidR="00C01A66" w:rsidRPr="00B75F90" w:rsidRDefault="00C01A66" w:rsidP="002C076C">
      <w:pPr>
        <w:pStyle w:val="ab"/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развития и совершенствования коммуникативных </w:t>
      </w:r>
      <w:proofErr w:type="spellStart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способностеи</w:t>
      </w:r>
      <w:proofErr w:type="spellEnd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аспирантов, навыков участия в конструктивном диалоге организуются специальные учебные занятия в виде «деловых игр», «диспутов» или «конференций», при подготовке к которым студенты заранее распределяются по группам, отстаивающим ту или иную точку зрения по </w:t>
      </w:r>
      <w:proofErr w:type="spellStart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обсуждаемои</w:t>
      </w:r>
      <w:proofErr w:type="spellEnd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проблеме. Одним из видов </w:t>
      </w:r>
      <w:proofErr w:type="spellStart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самостоятельнои</w:t>
      </w:r>
      <w:proofErr w:type="spellEnd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работы является написание </w:t>
      </w:r>
      <w:proofErr w:type="spellStart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творческои</w:t>
      </w:r>
      <w:proofErr w:type="spellEnd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работы по </w:t>
      </w:r>
      <w:proofErr w:type="spellStart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заданнои</w:t>
      </w:r>
      <w:proofErr w:type="spellEnd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либо </w:t>
      </w:r>
      <w:proofErr w:type="spellStart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согласованнои</w:t>
      </w:r>
      <w:proofErr w:type="spellEnd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с преподавателем теме. </w:t>
      </w:r>
      <w:r w:rsidRPr="00B75F9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Творческая работа (доклад с презентацией</w:t>
      </w:r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представляет </w:t>
      </w:r>
      <w:proofErr w:type="spellStart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собои</w:t>
      </w:r>
      <w:proofErr w:type="spellEnd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̆ оригинальное произведение объемом до 10 страниц печатного текста (10-15 слайдов),</w:t>
      </w:r>
      <w:r w:rsidRPr="00B75F9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в данном случае предложено составление примерной </w:t>
      </w:r>
      <w:r w:rsidRPr="00B75F90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>индивидуальной программы научного исследования</w:t>
      </w:r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Творческая работа не является рефератом, и не должна носить </w:t>
      </w:r>
      <w:proofErr w:type="spellStart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описательныи</w:t>
      </w:r>
      <w:proofErr w:type="spellEnd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характер. В </w:t>
      </w:r>
      <w:proofErr w:type="spellStart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неи</w:t>
      </w:r>
      <w:proofErr w:type="spellEnd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желательно сосредоточить внимание на </w:t>
      </w:r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критическом анализе рассматриваемого материала и изложении </w:t>
      </w:r>
      <w:proofErr w:type="spellStart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своеи</w:t>
      </w:r>
      <w:proofErr w:type="spellEnd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точки зрения на проблему, что будет способствовать развитию творческих </w:t>
      </w:r>
      <w:proofErr w:type="spellStart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способностеи</w:t>
      </w:r>
      <w:proofErr w:type="spellEnd"/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̆. Так же в качестве самостоятельного задания аспирант подготавливает примерный образец рабочей программы по профилирующему предмету, т.к. первое с чем ему придется столкнуться при вхождении в профессию (даже на уровне педагогической практики) – это разработка блоков учебно-методического комплекса. При подготовке примерной рабочей программы аспирант учиться работать с нормативными документами – стандартами,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5F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учебными рабочими планами, локальными приказами и положениями и т.д., что должно максимально полно помочь ему ориентироваться в этих вопросах в будущей преподавательской деятельности.</w:t>
      </w:r>
    </w:p>
    <w:p w14:paraId="287E06EF" w14:textId="77777777" w:rsidR="00C01A66" w:rsidRDefault="00C01A66" w:rsidP="002C076C">
      <w:pPr>
        <w:spacing w:after="0"/>
        <w:contextualSpacing/>
        <w:rPr>
          <w:rFonts w:cs="Times New Roman"/>
          <w:lang w:val="ru-RU"/>
        </w:rPr>
      </w:pPr>
    </w:p>
    <w:p w14:paraId="05DCC51C" w14:textId="77777777" w:rsidR="00C01A66" w:rsidRDefault="00C01A66" w:rsidP="002C076C">
      <w:pPr>
        <w:spacing w:after="0"/>
        <w:contextualSpacing/>
        <w:rPr>
          <w:rFonts w:cs="Times New Roman"/>
          <w:lang w:val="ru-RU"/>
        </w:rPr>
      </w:pPr>
    </w:p>
    <w:p w14:paraId="01828530" w14:textId="77777777" w:rsidR="00C01A66" w:rsidRDefault="00C01A66" w:rsidP="002C076C">
      <w:pPr>
        <w:spacing w:after="0"/>
        <w:contextualSpacing/>
        <w:rPr>
          <w:rFonts w:cs="Times New Roman"/>
          <w:lang w:val="ru-RU"/>
        </w:rPr>
      </w:pPr>
    </w:p>
    <w:p w14:paraId="073C36E4" w14:textId="77777777" w:rsidR="00C01A66" w:rsidRDefault="00C01A66" w:rsidP="002C076C">
      <w:pPr>
        <w:spacing w:after="0"/>
        <w:contextualSpacing/>
        <w:rPr>
          <w:rFonts w:cs="Times New Roman"/>
          <w:lang w:val="ru-RU"/>
        </w:rPr>
      </w:pPr>
    </w:p>
    <w:p w14:paraId="2C128200" w14:textId="77777777" w:rsidR="00C01A66" w:rsidRDefault="00C01A66" w:rsidP="002C076C">
      <w:pPr>
        <w:spacing w:after="0"/>
        <w:contextualSpacing/>
        <w:rPr>
          <w:rFonts w:cs="Times New Roman"/>
          <w:lang w:val="ru-RU"/>
        </w:rPr>
      </w:pPr>
    </w:p>
    <w:p w14:paraId="5D120FAE" w14:textId="77777777" w:rsidR="00C01A66" w:rsidRDefault="00C01A66" w:rsidP="002C076C">
      <w:pPr>
        <w:spacing w:after="0"/>
        <w:contextualSpacing/>
        <w:rPr>
          <w:rFonts w:cs="Times New Roman"/>
          <w:lang w:val="ru-RU"/>
        </w:rPr>
      </w:pPr>
    </w:p>
    <w:p w14:paraId="18F067F5" w14:textId="77777777" w:rsidR="00C01A66" w:rsidRDefault="00C01A66" w:rsidP="002C076C">
      <w:pPr>
        <w:spacing w:after="0"/>
        <w:contextualSpacing/>
        <w:rPr>
          <w:rFonts w:cs="Times New Roman"/>
          <w:lang w:val="ru-RU"/>
        </w:rPr>
      </w:pPr>
    </w:p>
    <w:p w14:paraId="59D0E6C9" w14:textId="77777777" w:rsidR="00C01A66" w:rsidRDefault="00C01A66" w:rsidP="002C076C">
      <w:pPr>
        <w:spacing w:after="0"/>
        <w:contextualSpacing/>
        <w:rPr>
          <w:rFonts w:cs="Times New Roman"/>
          <w:lang w:val="ru-RU"/>
        </w:rPr>
      </w:pPr>
    </w:p>
    <w:p w14:paraId="3E32A37B" w14:textId="77777777" w:rsidR="00C01A66" w:rsidRDefault="00C01A66" w:rsidP="002C076C">
      <w:pPr>
        <w:spacing w:after="0"/>
        <w:contextualSpacing/>
        <w:rPr>
          <w:rFonts w:cs="Times New Roman"/>
          <w:lang w:val="ru-RU"/>
        </w:rPr>
      </w:pPr>
    </w:p>
    <w:p w14:paraId="37B68631" w14:textId="77777777" w:rsidR="00C01A66" w:rsidRDefault="00C01A66" w:rsidP="002C076C">
      <w:pPr>
        <w:spacing w:after="0"/>
        <w:contextualSpacing/>
        <w:rPr>
          <w:rFonts w:cs="Times New Roman"/>
          <w:lang w:val="ru-RU"/>
        </w:rPr>
      </w:pPr>
    </w:p>
    <w:p w14:paraId="7046DDD7" w14:textId="77777777" w:rsidR="00C01A66" w:rsidRDefault="00C01A66" w:rsidP="002C076C">
      <w:pPr>
        <w:spacing w:after="0"/>
        <w:contextualSpacing/>
        <w:rPr>
          <w:rFonts w:cs="Times New Roman"/>
          <w:lang w:val="ru-RU"/>
        </w:rPr>
      </w:pPr>
    </w:p>
    <w:p w14:paraId="69B96B5A" w14:textId="77777777" w:rsidR="00C01A66" w:rsidRDefault="00C01A66" w:rsidP="002C076C">
      <w:pPr>
        <w:spacing w:after="0"/>
        <w:contextualSpacing/>
        <w:rPr>
          <w:rFonts w:cs="Times New Roman"/>
          <w:lang w:val="ru-RU"/>
        </w:rPr>
      </w:pPr>
    </w:p>
    <w:p w14:paraId="09584B6B" w14:textId="77777777" w:rsidR="00C01A66" w:rsidRDefault="00C01A66" w:rsidP="002C076C">
      <w:pPr>
        <w:spacing w:after="0"/>
        <w:contextualSpacing/>
        <w:rPr>
          <w:rFonts w:cs="Times New Roman"/>
          <w:lang w:val="ru-RU"/>
        </w:rPr>
      </w:pPr>
    </w:p>
    <w:p w14:paraId="1B51F4AE" w14:textId="77777777" w:rsidR="00C01A66" w:rsidRDefault="00C01A66" w:rsidP="002C076C">
      <w:pPr>
        <w:spacing w:after="0"/>
        <w:contextualSpacing/>
        <w:rPr>
          <w:rFonts w:cs="Times New Roman"/>
          <w:lang w:val="ru-RU"/>
        </w:rPr>
      </w:pPr>
    </w:p>
    <w:p w14:paraId="32248284" w14:textId="77777777" w:rsidR="00C01A66" w:rsidRDefault="00C01A66" w:rsidP="002C076C">
      <w:pPr>
        <w:spacing w:after="0"/>
        <w:contextualSpacing/>
        <w:rPr>
          <w:rFonts w:cs="Times New Roman"/>
          <w:lang w:val="ru-RU"/>
        </w:rPr>
      </w:pPr>
    </w:p>
    <w:p w14:paraId="3DAFCA7C" w14:textId="77777777" w:rsidR="00C01A66" w:rsidRDefault="00C01A66" w:rsidP="002C076C">
      <w:pPr>
        <w:spacing w:after="0"/>
        <w:contextualSpacing/>
        <w:rPr>
          <w:rFonts w:cs="Times New Roman"/>
          <w:lang w:val="ru-RU"/>
        </w:rPr>
      </w:pPr>
    </w:p>
    <w:p w14:paraId="1BF7CA4B" w14:textId="77777777" w:rsidR="00C01A66" w:rsidRDefault="00C01A66" w:rsidP="002C076C">
      <w:pPr>
        <w:spacing w:after="0"/>
        <w:contextualSpacing/>
        <w:rPr>
          <w:rFonts w:cs="Times New Roman"/>
          <w:lang w:val="ru-RU"/>
        </w:rPr>
      </w:pPr>
    </w:p>
    <w:p w14:paraId="0C187185" w14:textId="77777777" w:rsidR="00C01A66" w:rsidRDefault="00C01A66" w:rsidP="002C076C">
      <w:pPr>
        <w:spacing w:after="0"/>
        <w:contextualSpacing/>
        <w:jc w:val="center"/>
        <w:rPr>
          <w:rFonts w:cs="Times New Roman"/>
          <w:lang w:val="ru-RU"/>
        </w:rPr>
      </w:pPr>
    </w:p>
    <w:p w14:paraId="782D26B9" w14:textId="77777777" w:rsidR="0009341F" w:rsidRDefault="00C01A66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428D4">
        <w:rPr>
          <w:rFonts w:ascii="Times New Roman" w:hAnsi="Times New Roman" w:cs="Times New Roman"/>
          <w:sz w:val="28"/>
          <w:szCs w:val="28"/>
          <w:lang w:val="ru-RU"/>
        </w:rPr>
        <w:br/>
      </w:r>
    </w:p>
    <w:p w14:paraId="20C7BFBA" w14:textId="77336E28" w:rsidR="00C01A66" w:rsidRPr="00A428D4" w:rsidRDefault="0009341F" w:rsidP="002C076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 w:rsidR="00C01A66" w:rsidRPr="00A428D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Лист дополнений и изменений, внесенных в рабочую программу</w:t>
      </w: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080"/>
        <w:gridCol w:w="1114"/>
        <w:gridCol w:w="866"/>
        <w:gridCol w:w="972"/>
        <w:gridCol w:w="1260"/>
        <w:gridCol w:w="2520"/>
      </w:tblGrid>
      <w:tr w:rsidR="00C01A66" w:rsidRPr="00C6114A" w14:paraId="65FD289A" w14:textId="77777777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1631" w14:textId="77777777" w:rsidR="00C01A66" w:rsidRPr="00A428D4" w:rsidRDefault="00C01A66" w:rsidP="002C07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8D4">
              <w:rPr>
                <w:rFonts w:ascii="Times New Roman" w:hAnsi="Times New Roman" w:cs="Times New Roman"/>
                <w:lang w:val="ru-RU"/>
              </w:rPr>
              <w:t>Номер изменения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248D" w14:textId="77777777" w:rsidR="00C01A66" w:rsidRPr="00A428D4" w:rsidRDefault="00C01A66" w:rsidP="002C07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8D4">
              <w:rPr>
                <w:rFonts w:ascii="Times New Roman" w:hAnsi="Times New Roman" w:cs="Times New Roman"/>
                <w:lang w:val="ru-RU"/>
              </w:rPr>
              <w:t>Номера страниц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0B63" w14:textId="77777777" w:rsidR="00C01A66" w:rsidRPr="00A428D4" w:rsidRDefault="00C01A66" w:rsidP="002C07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8D4">
              <w:rPr>
                <w:rFonts w:ascii="Times New Roman" w:hAnsi="Times New Roman" w:cs="Times New Roman"/>
                <w:lang w:val="ru-RU"/>
              </w:rPr>
              <w:t>Всего</w:t>
            </w:r>
          </w:p>
          <w:p w14:paraId="5B8BD0D2" w14:textId="77777777" w:rsidR="00C01A66" w:rsidRPr="00A428D4" w:rsidRDefault="00C01A66" w:rsidP="002C07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8D4">
              <w:rPr>
                <w:rFonts w:ascii="Times New Roman" w:hAnsi="Times New Roman" w:cs="Times New Roman"/>
                <w:lang w:val="ru-RU"/>
              </w:rPr>
              <w:t>страниц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BDF" w14:textId="77777777" w:rsidR="00C01A66" w:rsidRPr="00A428D4" w:rsidRDefault="00C01A66" w:rsidP="002C07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8D4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38CD9" w14:textId="77777777" w:rsidR="00C01A66" w:rsidRPr="00A428D4" w:rsidRDefault="00C01A66" w:rsidP="002C07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8D4">
              <w:rPr>
                <w:rFonts w:ascii="Times New Roman" w:hAnsi="Times New Roman" w:cs="Times New Roman"/>
                <w:lang w:val="ru-RU"/>
              </w:rPr>
              <w:t>Основание* для</w:t>
            </w:r>
          </w:p>
          <w:p w14:paraId="43DF3B92" w14:textId="77777777" w:rsidR="00C01A66" w:rsidRPr="00A428D4" w:rsidRDefault="00C01A66" w:rsidP="002C07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8D4">
              <w:rPr>
                <w:rFonts w:ascii="Times New Roman" w:hAnsi="Times New Roman" w:cs="Times New Roman"/>
                <w:lang w:val="ru-RU"/>
              </w:rPr>
              <w:t>изменения и подпись лица, проводившего изменения</w:t>
            </w:r>
          </w:p>
        </w:tc>
      </w:tr>
      <w:tr w:rsidR="00C01A66" w:rsidRPr="00A428D4" w14:paraId="223A4DFB" w14:textId="77777777" w:rsidTr="0009341F">
        <w:trPr>
          <w:cantSplit/>
        </w:trPr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909C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8365" w14:textId="77777777" w:rsidR="00C01A66" w:rsidRPr="00A428D4" w:rsidRDefault="00C01A66" w:rsidP="002C07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A428D4">
              <w:rPr>
                <w:rFonts w:ascii="Times New Roman" w:hAnsi="Times New Roman" w:cs="Times New Roman"/>
                <w:lang w:val="ru-RU"/>
              </w:rPr>
              <w:t>изме-нённых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818B" w14:textId="77777777" w:rsidR="00C01A66" w:rsidRPr="00A428D4" w:rsidRDefault="00C01A66" w:rsidP="002C07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8D4">
              <w:rPr>
                <w:rFonts w:ascii="Times New Roman" w:hAnsi="Times New Roman" w:cs="Times New Roman"/>
                <w:lang w:val="ru-RU"/>
              </w:rPr>
              <w:t>заменённых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B91F" w14:textId="497668BF" w:rsidR="00C01A66" w:rsidRPr="00A428D4" w:rsidRDefault="00C01A66" w:rsidP="00C6114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428D4">
              <w:rPr>
                <w:rFonts w:ascii="Times New Roman" w:hAnsi="Times New Roman" w:cs="Times New Roman"/>
                <w:lang w:val="ru-RU"/>
              </w:rPr>
              <w:t>аннулиро</w:t>
            </w:r>
            <w:proofErr w:type="gramEnd"/>
            <w:r w:rsidRPr="00A428D4">
              <w:rPr>
                <w:rFonts w:ascii="Times New Roman" w:hAnsi="Times New Roman" w:cs="Times New Roman"/>
                <w:lang w:val="ru-RU"/>
              </w:rPr>
              <w:t>ванных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850B" w14:textId="77777777" w:rsidR="00C01A66" w:rsidRPr="00A428D4" w:rsidRDefault="00C01A66" w:rsidP="002C07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8D4">
              <w:rPr>
                <w:rFonts w:ascii="Times New Roman" w:hAnsi="Times New Roman" w:cs="Times New Roman"/>
                <w:lang w:val="ru-RU"/>
              </w:rPr>
              <w:t>новых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C56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641A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41083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</w:tc>
      </w:tr>
      <w:tr w:rsidR="00C01A66" w:rsidRPr="00A428D4" w14:paraId="153FE95A" w14:textId="77777777" w:rsidTr="0009341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483D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51B60C86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500B4BA4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5C61C00C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2D1174A9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11B54B3E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731446D0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6BED89BA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12C9A1A1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5C4A571B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2AFC9ACD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37CB64D8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10E8790E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4178C59C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5141BC00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61D62D08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708A6E5C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09B8B331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0DBF0458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  <w:p w14:paraId="74165784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1F6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958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0E6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207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4BA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9C5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DE17A" w14:textId="77777777" w:rsidR="00C01A66" w:rsidRPr="00A428D4" w:rsidRDefault="00C01A66" w:rsidP="002C076C">
            <w:pPr>
              <w:spacing w:after="0"/>
              <w:contextualSpacing/>
              <w:rPr>
                <w:rFonts w:cs="Times New Roman"/>
                <w:b/>
                <w:bCs/>
                <w:lang w:val="ru-RU"/>
              </w:rPr>
            </w:pPr>
          </w:p>
        </w:tc>
      </w:tr>
    </w:tbl>
    <w:p w14:paraId="4FE7E7FA" w14:textId="77777777" w:rsidR="00C01A66" w:rsidRPr="00A428D4" w:rsidRDefault="00C01A66" w:rsidP="002C076C">
      <w:pPr>
        <w:spacing w:after="0"/>
        <w:contextualSpacing/>
        <w:rPr>
          <w:rFonts w:cs="Times New Roman"/>
          <w:i/>
          <w:iCs/>
          <w:lang w:val="ru-RU"/>
        </w:rPr>
      </w:pPr>
    </w:p>
    <w:p w14:paraId="0EBB4A33" w14:textId="77777777" w:rsidR="00C01A66" w:rsidRDefault="00C01A66" w:rsidP="002C076C">
      <w:pPr>
        <w:spacing w:after="0"/>
        <w:contextualSpacing/>
        <w:rPr>
          <w:i/>
          <w:iCs/>
          <w:lang w:val="ru-RU"/>
        </w:rPr>
      </w:pPr>
      <w:r w:rsidRPr="00A428D4">
        <w:rPr>
          <w:i/>
          <w:iCs/>
          <w:lang w:val="ru-RU"/>
        </w:rPr>
        <w:t>Примечание – Основанием для внес</w:t>
      </w:r>
      <w:bookmarkStart w:id="4" w:name="_GoBack"/>
      <w:bookmarkEnd w:id="4"/>
      <w:r w:rsidRPr="00A428D4">
        <w:rPr>
          <w:i/>
          <w:iCs/>
          <w:lang w:val="ru-RU"/>
        </w:rPr>
        <w:t xml:space="preserve">ения изменения является решение </w:t>
      </w:r>
      <w:r>
        <w:rPr>
          <w:i/>
          <w:iCs/>
          <w:lang w:val="ru-RU"/>
        </w:rPr>
        <w:t>кафедры (протокол №__ от ____).</w:t>
      </w:r>
    </w:p>
    <w:p w14:paraId="421A3AFA" w14:textId="77777777" w:rsidR="00C01A66" w:rsidRPr="00175864" w:rsidRDefault="00C01A66" w:rsidP="002C076C">
      <w:pPr>
        <w:spacing w:after="0"/>
        <w:contextualSpacing/>
        <w:rPr>
          <w:rFonts w:cs="Times New Roman"/>
          <w:i/>
          <w:iCs/>
          <w:lang w:val="ru-RU"/>
        </w:rPr>
      </w:pPr>
    </w:p>
    <w:sectPr w:rsidR="00C01A66" w:rsidRPr="00175864" w:rsidSect="00007064">
      <w:pgSz w:w="11906" w:h="16838"/>
      <w:pgMar w:top="709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553"/>
    <w:multiLevelType w:val="hybridMultilevel"/>
    <w:tmpl w:val="32987106"/>
    <w:lvl w:ilvl="0" w:tplc="3DAA3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110C94"/>
    <w:multiLevelType w:val="hybridMultilevel"/>
    <w:tmpl w:val="7ACED674"/>
    <w:lvl w:ilvl="0" w:tplc="3B9C2B9E">
      <w:start w:val="1"/>
      <w:numFmt w:val="bullet"/>
      <w:lvlText w:val=""/>
      <w:lvlJc w:val="left"/>
      <w:pPr>
        <w:tabs>
          <w:tab w:val="num" w:pos="1419"/>
        </w:tabs>
        <w:ind w:left="1419" w:hanging="17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F34327"/>
    <w:multiLevelType w:val="hybridMultilevel"/>
    <w:tmpl w:val="C6BC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6E50"/>
    <w:multiLevelType w:val="hybridMultilevel"/>
    <w:tmpl w:val="8E0C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1ED7"/>
    <w:multiLevelType w:val="hybridMultilevel"/>
    <w:tmpl w:val="B46E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F2D50"/>
    <w:multiLevelType w:val="multilevel"/>
    <w:tmpl w:val="B9AA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3C7F96"/>
    <w:multiLevelType w:val="hybridMultilevel"/>
    <w:tmpl w:val="411A16B8"/>
    <w:lvl w:ilvl="0" w:tplc="016027E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276A3"/>
    <w:multiLevelType w:val="hybridMultilevel"/>
    <w:tmpl w:val="294A6D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6D4CE4"/>
    <w:multiLevelType w:val="multilevel"/>
    <w:tmpl w:val="211A47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BD6C86"/>
    <w:multiLevelType w:val="hybridMultilevel"/>
    <w:tmpl w:val="A48647EE"/>
    <w:lvl w:ilvl="0" w:tplc="B49EA424">
      <w:start w:val="10"/>
      <w:numFmt w:val="bullet"/>
      <w:lvlText w:val="–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63581F"/>
    <w:multiLevelType w:val="hybridMultilevel"/>
    <w:tmpl w:val="3A0A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A47A58"/>
    <w:multiLevelType w:val="hybridMultilevel"/>
    <w:tmpl w:val="A7CE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C0BDA"/>
    <w:multiLevelType w:val="hybridMultilevel"/>
    <w:tmpl w:val="AB5ECF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D02"/>
    <w:rsid w:val="00002BDA"/>
    <w:rsid w:val="00002E13"/>
    <w:rsid w:val="00007064"/>
    <w:rsid w:val="000261A4"/>
    <w:rsid w:val="000311F2"/>
    <w:rsid w:val="00031894"/>
    <w:rsid w:val="00034781"/>
    <w:rsid w:val="0004229C"/>
    <w:rsid w:val="00054ECD"/>
    <w:rsid w:val="0009341F"/>
    <w:rsid w:val="00095E6F"/>
    <w:rsid w:val="00095FC7"/>
    <w:rsid w:val="000A3D52"/>
    <w:rsid w:val="000A408B"/>
    <w:rsid w:val="000B102F"/>
    <w:rsid w:val="000B3130"/>
    <w:rsid w:val="000C2D02"/>
    <w:rsid w:val="000E38C8"/>
    <w:rsid w:val="000F4000"/>
    <w:rsid w:val="001153D9"/>
    <w:rsid w:val="001178F1"/>
    <w:rsid w:val="001320F8"/>
    <w:rsid w:val="00137AB5"/>
    <w:rsid w:val="0015353C"/>
    <w:rsid w:val="00175864"/>
    <w:rsid w:val="00175B51"/>
    <w:rsid w:val="0018405F"/>
    <w:rsid w:val="0018781C"/>
    <w:rsid w:val="001A17B1"/>
    <w:rsid w:val="001A628D"/>
    <w:rsid w:val="001A6DE9"/>
    <w:rsid w:val="001C03C3"/>
    <w:rsid w:val="001D116E"/>
    <w:rsid w:val="001E4973"/>
    <w:rsid w:val="00206C2A"/>
    <w:rsid w:val="00224A7C"/>
    <w:rsid w:val="00231264"/>
    <w:rsid w:val="00241D3A"/>
    <w:rsid w:val="002438D0"/>
    <w:rsid w:val="00247339"/>
    <w:rsid w:val="002725BA"/>
    <w:rsid w:val="0028084D"/>
    <w:rsid w:val="00281F25"/>
    <w:rsid w:val="0029063B"/>
    <w:rsid w:val="002936DF"/>
    <w:rsid w:val="00294B2A"/>
    <w:rsid w:val="00294C01"/>
    <w:rsid w:val="002A174D"/>
    <w:rsid w:val="002B4A64"/>
    <w:rsid w:val="002C076C"/>
    <w:rsid w:val="002C7B73"/>
    <w:rsid w:val="002E3F91"/>
    <w:rsid w:val="002F10B5"/>
    <w:rsid w:val="002F6F96"/>
    <w:rsid w:val="00307285"/>
    <w:rsid w:val="00311F68"/>
    <w:rsid w:val="00311FDA"/>
    <w:rsid w:val="003128D6"/>
    <w:rsid w:val="00323648"/>
    <w:rsid w:val="00327D46"/>
    <w:rsid w:val="00334766"/>
    <w:rsid w:val="00334A5F"/>
    <w:rsid w:val="00340966"/>
    <w:rsid w:val="00346090"/>
    <w:rsid w:val="00365920"/>
    <w:rsid w:val="003670DD"/>
    <w:rsid w:val="00376AD8"/>
    <w:rsid w:val="003813E8"/>
    <w:rsid w:val="003844E7"/>
    <w:rsid w:val="00394390"/>
    <w:rsid w:val="003A7DE9"/>
    <w:rsid w:val="003C0C1C"/>
    <w:rsid w:val="003D5B6D"/>
    <w:rsid w:val="003E211D"/>
    <w:rsid w:val="003E51CF"/>
    <w:rsid w:val="003F36A6"/>
    <w:rsid w:val="00401EA4"/>
    <w:rsid w:val="00404AAF"/>
    <w:rsid w:val="00415AA7"/>
    <w:rsid w:val="004335B5"/>
    <w:rsid w:val="00434ACB"/>
    <w:rsid w:val="00455472"/>
    <w:rsid w:val="00461471"/>
    <w:rsid w:val="004614D0"/>
    <w:rsid w:val="004A3A4F"/>
    <w:rsid w:val="004B5838"/>
    <w:rsid w:val="004B6D9D"/>
    <w:rsid w:val="004C6A05"/>
    <w:rsid w:val="004F5CC1"/>
    <w:rsid w:val="00510736"/>
    <w:rsid w:val="005126FC"/>
    <w:rsid w:val="005311CC"/>
    <w:rsid w:val="00546F26"/>
    <w:rsid w:val="005971A3"/>
    <w:rsid w:val="005B5777"/>
    <w:rsid w:val="005D0336"/>
    <w:rsid w:val="005D7094"/>
    <w:rsid w:val="005E1EF5"/>
    <w:rsid w:val="006021A5"/>
    <w:rsid w:val="006214B8"/>
    <w:rsid w:val="00643229"/>
    <w:rsid w:val="00652B02"/>
    <w:rsid w:val="006675D1"/>
    <w:rsid w:val="00673FBA"/>
    <w:rsid w:val="006879E6"/>
    <w:rsid w:val="006A5FA1"/>
    <w:rsid w:val="006A7E67"/>
    <w:rsid w:val="006B1B90"/>
    <w:rsid w:val="006D0725"/>
    <w:rsid w:val="006D1A09"/>
    <w:rsid w:val="006D6C9A"/>
    <w:rsid w:val="006F07AF"/>
    <w:rsid w:val="007263BF"/>
    <w:rsid w:val="00736326"/>
    <w:rsid w:val="007702D6"/>
    <w:rsid w:val="007715F0"/>
    <w:rsid w:val="007724C1"/>
    <w:rsid w:val="007745C9"/>
    <w:rsid w:val="00775B2C"/>
    <w:rsid w:val="007855C4"/>
    <w:rsid w:val="00790234"/>
    <w:rsid w:val="00792237"/>
    <w:rsid w:val="007A51B4"/>
    <w:rsid w:val="007A731A"/>
    <w:rsid w:val="007B3360"/>
    <w:rsid w:val="007E11C9"/>
    <w:rsid w:val="007E2231"/>
    <w:rsid w:val="007E3469"/>
    <w:rsid w:val="008013B1"/>
    <w:rsid w:val="0080422E"/>
    <w:rsid w:val="00806EEF"/>
    <w:rsid w:val="00831588"/>
    <w:rsid w:val="00841CFC"/>
    <w:rsid w:val="00847EDF"/>
    <w:rsid w:val="008601A6"/>
    <w:rsid w:val="00866C5C"/>
    <w:rsid w:val="00874B35"/>
    <w:rsid w:val="00881729"/>
    <w:rsid w:val="00882E15"/>
    <w:rsid w:val="008A61F9"/>
    <w:rsid w:val="008B34A3"/>
    <w:rsid w:val="008B34CB"/>
    <w:rsid w:val="008C0900"/>
    <w:rsid w:val="008D3AEB"/>
    <w:rsid w:val="008E06EC"/>
    <w:rsid w:val="008E25F1"/>
    <w:rsid w:val="008F0F7E"/>
    <w:rsid w:val="008F7203"/>
    <w:rsid w:val="009074B6"/>
    <w:rsid w:val="009224B9"/>
    <w:rsid w:val="00935EF1"/>
    <w:rsid w:val="00942F02"/>
    <w:rsid w:val="00956C32"/>
    <w:rsid w:val="009667D2"/>
    <w:rsid w:val="00980B78"/>
    <w:rsid w:val="00993D9C"/>
    <w:rsid w:val="009B0B9E"/>
    <w:rsid w:val="009E338B"/>
    <w:rsid w:val="009F3E78"/>
    <w:rsid w:val="009F58BE"/>
    <w:rsid w:val="00A07316"/>
    <w:rsid w:val="00A35E53"/>
    <w:rsid w:val="00A4045A"/>
    <w:rsid w:val="00A428D4"/>
    <w:rsid w:val="00A46E87"/>
    <w:rsid w:val="00A52752"/>
    <w:rsid w:val="00A73C4C"/>
    <w:rsid w:val="00A924AA"/>
    <w:rsid w:val="00AA1E13"/>
    <w:rsid w:val="00AA65C6"/>
    <w:rsid w:val="00AC7AAB"/>
    <w:rsid w:val="00AE0DF9"/>
    <w:rsid w:val="00AF066F"/>
    <w:rsid w:val="00AF0B85"/>
    <w:rsid w:val="00B30DBF"/>
    <w:rsid w:val="00B32DA9"/>
    <w:rsid w:val="00B33451"/>
    <w:rsid w:val="00B35A81"/>
    <w:rsid w:val="00B53382"/>
    <w:rsid w:val="00B61676"/>
    <w:rsid w:val="00B65FCB"/>
    <w:rsid w:val="00B75F90"/>
    <w:rsid w:val="00B76B07"/>
    <w:rsid w:val="00B8075F"/>
    <w:rsid w:val="00B80855"/>
    <w:rsid w:val="00B87064"/>
    <w:rsid w:val="00BB526B"/>
    <w:rsid w:val="00BD5C2E"/>
    <w:rsid w:val="00BD615C"/>
    <w:rsid w:val="00BF67F5"/>
    <w:rsid w:val="00C01A66"/>
    <w:rsid w:val="00C07502"/>
    <w:rsid w:val="00C142C8"/>
    <w:rsid w:val="00C2370E"/>
    <w:rsid w:val="00C43FBC"/>
    <w:rsid w:val="00C44F6C"/>
    <w:rsid w:val="00C6114A"/>
    <w:rsid w:val="00C61486"/>
    <w:rsid w:val="00C91681"/>
    <w:rsid w:val="00CA1F40"/>
    <w:rsid w:val="00CC0854"/>
    <w:rsid w:val="00CC6025"/>
    <w:rsid w:val="00CE6D74"/>
    <w:rsid w:val="00D0121A"/>
    <w:rsid w:val="00D11C08"/>
    <w:rsid w:val="00D167E8"/>
    <w:rsid w:val="00D17730"/>
    <w:rsid w:val="00D20870"/>
    <w:rsid w:val="00D209AD"/>
    <w:rsid w:val="00D244FB"/>
    <w:rsid w:val="00D30487"/>
    <w:rsid w:val="00D32E8B"/>
    <w:rsid w:val="00D41A9E"/>
    <w:rsid w:val="00D6144F"/>
    <w:rsid w:val="00DA1141"/>
    <w:rsid w:val="00DA5250"/>
    <w:rsid w:val="00DC3CFF"/>
    <w:rsid w:val="00DF180A"/>
    <w:rsid w:val="00DF1944"/>
    <w:rsid w:val="00DF22CA"/>
    <w:rsid w:val="00E03BCE"/>
    <w:rsid w:val="00E14764"/>
    <w:rsid w:val="00E17927"/>
    <w:rsid w:val="00E332DE"/>
    <w:rsid w:val="00E574C5"/>
    <w:rsid w:val="00E637F2"/>
    <w:rsid w:val="00E70610"/>
    <w:rsid w:val="00E7167A"/>
    <w:rsid w:val="00E72C6E"/>
    <w:rsid w:val="00E87126"/>
    <w:rsid w:val="00E95C58"/>
    <w:rsid w:val="00E9793E"/>
    <w:rsid w:val="00EA51B5"/>
    <w:rsid w:val="00EB5A0D"/>
    <w:rsid w:val="00EC316B"/>
    <w:rsid w:val="00EC4174"/>
    <w:rsid w:val="00F02E1F"/>
    <w:rsid w:val="00F04B61"/>
    <w:rsid w:val="00F10CC2"/>
    <w:rsid w:val="00F1631C"/>
    <w:rsid w:val="00F36C50"/>
    <w:rsid w:val="00F51F63"/>
    <w:rsid w:val="00F54EE2"/>
    <w:rsid w:val="00F653C7"/>
    <w:rsid w:val="00F751E8"/>
    <w:rsid w:val="00F752A1"/>
    <w:rsid w:val="00F82C45"/>
    <w:rsid w:val="00F953B0"/>
    <w:rsid w:val="00FA7189"/>
    <w:rsid w:val="00FC4317"/>
    <w:rsid w:val="00FC63C9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43843"/>
  <w15:docId w15:val="{4A1C8B01-F4BE-47BF-9C38-073CE649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02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30487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0487"/>
    <w:rPr>
      <w:rFonts w:ascii="Cambria" w:hAnsi="Cambria" w:cs="Cambria"/>
      <w:color w:val="365F91"/>
      <w:sz w:val="32"/>
      <w:szCs w:val="32"/>
      <w:lang w:val="en-US"/>
    </w:rPr>
  </w:style>
  <w:style w:type="paragraph" w:styleId="a3">
    <w:name w:val="No Spacing"/>
    <w:uiPriority w:val="99"/>
    <w:qFormat/>
    <w:rsid w:val="000C2D02"/>
    <w:rPr>
      <w:rFonts w:eastAsia="Times New Roman" w:cs="Calibri"/>
      <w:sz w:val="22"/>
      <w:szCs w:val="22"/>
      <w:lang w:val="en-US" w:eastAsia="en-US"/>
    </w:rPr>
  </w:style>
  <w:style w:type="paragraph" w:styleId="a4">
    <w:name w:val="Subtitle"/>
    <w:basedOn w:val="a"/>
    <w:next w:val="a"/>
    <w:link w:val="a5"/>
    <w:uiPriority w:val="99"/>
    <w:qFormat/>
    <w:rsid w:val="000C2D02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5">
    <w:name w:val="Подзаголовок Знак"/>
    <w:link w:val="a4"/>
    <w:uiPriority w:val="99"/>
    <w:locked/>
    <w:rsid w:val="000C2D02"/>
    <w:rPr>
      <w:rFonts w:ascii="Cambria" w:hAnsi="Cambria" w:cs="Cambria"/>
      <w:sz w:val="24"/>
      <w:szCs w:val="24"/>
      <w:lang w:val="en-US"/>
    </w:rPr>
  </w:style>
  <w:style w:type="paragraph" w:customStyle="1" w:styleId="a6">
    <w:name w:val="Обычный текст"/>
    <w:basedOn w:val="a"/>
    <w:next w:val="a7"/>
    <w:uiPriority w:val="99"/>
    <w:rsid w:val="000C2D02"/>
    <w:pPr>
      <w:spacing w:after="160" w:line="240" w:lineRule="exact"/>
    </w:pPr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0C2D02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0C2D02"/>
    <w:rPr>
      <w:rFonts w:ascii="Calibri" w:hAnsi="Calibri" w:cs="Calibri"/>
      <w:lang w:val="en-US"/>
    </w:rPr>
  </w:style>
  <w:style w:type="paragraph" w:customStyle="1" w:styleId="afa">
    <w:name w:val="afa"/>
    <w:basedOn w:val="a"/>
    <w:uiPriority w:val="99"/>
    <w:rsid w:val="000C2D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9">
    <w:name w:val="Strong"/>
    <w:uiPriority w:val="99"/>
    <w:qFormat/>
    <w:rsid w:val="00B30DBF"/>
    <w:rPr>
      <w:b/>
      <w:bCs/>
    </w:rPr>
  </w:style>
  <w:style w:type="character" w:styleId="aa">
    <w:name w:val="Emphasis"/>
    <w:uiPriority w:val="99"/>
    <w:qFormat/>
    <w:rsid w:val="00B30DBF"/>
    <w:rPr>
      <w:i/>
      <w:iCs/>
    </w:rPr>
  </w:style>
  <w:style w:type="paragraph" w:customStyle="1" w:styleId="paragraph">
    <w:name w:val="paragraph"/>
    <w:basedOn w:val="a"/>
    <w:uiPriority w:val="99"/>
    <w:rsid w:val="00B30D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Цитата1"/>
    <w:basedOn w:val="a"/>
    <w:uiPriority w:val="99"/>
    <w:rsid w:val="00B30DBF"/>
    <w:pPr>
      <w:spacing w:after="0" w:line="240" w:lineRule="auto"/>
      <w:ind w:left="4678" w:right="-1043"/>
    </w:pPr>
    <w:rPr>
      <w:rFonts w:ascii="Times New Roman" w:hAnsi="Times New Roman" w:cs="Times New Roman"/>
      <w:sz w:val="28"/>
      <w:szCs w:val="28"/>
      <w:lang w:val="ru-RU" w:eastAsia="zh-CN"/>
    </w:rPr>
  </w:style>
  <w:style w:type="paragraph" w:styleId="ab">
    <w:name w:val="List Paragraph"/>
    <w:basedOn w:val="a"/>
    <w:uiPriority w:val="99"/>
    <w:qFormat/>
    <w:rsid w:val="00F10CC2"/>
    <w:pPr>
      <w:ind w:left="720"/>
    </w:pPr>
  </w:style>
  <w:style w:type="character" w:customStyle="1" w:styleId="bolighting">
    <w:name w:val="bo_lighting"/>
    <w:basedOn w:val="a0"/>
    <w:uiPriority w:val="99"/>
    <w:rsid w:val="00DF22CA"/>
  </w:style>
  <w:style w:type="character" w:customStyle="1" w:styleId="apple-converted-space">
    <w:name w:val="apple-converted-space"/>
    <w:basedOn w:val="a0"/>
    <w:uiPriority w:val="99"/>
    <w:rsid w:val="00DF22CA"/>
  </w:style>
  <w:style w:type="character" w:styleId="ac">
    <w:name w:val="Hyperlink"/>
    <w:uiPriority w:val="99"/>
    <w:rsid w:val="00B53382"/>
    <w:rPr>
      <w:color w:val="0000FF"/>
      <w:u w:val="single"/>
    </w:rPr>
  </w:style>
  <w:style w:type="character" w:customStyle="1" w:styleId="FontStyle75">
    <w:name w:val="Font Style75"/>
    <w:uiPriority w:val="99"/>
    <w:rsid w:val="00B5338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B53382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customStyle="1" w:styleId="ad">
    <w:name w:val="Основной текст_"/>
    <w:link w:val="3"/>
    <w:uiPriority w:val="99"/>
    <w:locked/>
    <w:rsid w:val="00B5338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B53382"/>
    <w:pPr>
      <w:shd w:val="clear" w:color="auto" w:fill="FFFFFF"/>
      <w:spacing w:after="0" w:line="298" w:lineRule="exact"/>
      <w:jc w:val="both"/>
    </w:pPr>
    <w:rPr>
      <w:rFonts w:ascii="Times New Roman" w:hAnsi="Times New Roman" w:cs="Times New Roman"/>
      <w:sz w:val="27"/>
      <w:szCs w:val="27"/>
      <w:lang w:val="ru-RU"/>
    </w:rPr>
  </w:style>
  <w:style w:type="character" w:customStyle="1" w:styleId="30">
    <w:name w:val="Заголовок №3_"/>
    <w:link w:val="31"/>
    <w:uiPriority w:val="99"/>
    <w:locked/>
    <w:rsid w:val="00B5338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B53382"/>
    <w:pPr>
      <w:shd w:val="clear" w:color="auto" w:fill="FFFFFF"/>
      <w:spacing w:after="0" w:line="302" w:lineRule="exact"/>
      <w:outlineLvl w:val="2"/>
    </w:pPr>
    <w:rPr>
      <w:rFonts w:ascii="Times New Roman" w:hAnsi="Times New Roman" w:cs="Times New Roman"/>
      <w:sz w:val="27"/>
      <w:szCs w:val="27"/>
      <w:lang w:val="ru-RU"/>
    </w:rPr>
  </w:style>
  <w:style w:type="paragraph" w:styleId="ae">
    <w:name w:val="Balloon Text"/>
    <w:basedOn w:val="a"/>
    <w:link w:val="af"/>
    <w:uiPriority w:val="99"/>
    <w:semiHidden/>
    <w:rsid w:val="0043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434ACB"/>
    <w:rPr>
      <w:rFonts w:ascii="Segoe UI" w:hAnsi="Segoe UI" w:cs="Segoe UI"/>
      <w:sz w:val="18"/>
      <w:szCs w:val="18"/>
      <w:lang w:val="en-US"/>
    </w:rPr>
  </w:style>
  <w:style w:type="paragraph" w:styleId="af0">
    <w:name w:val="caption"/>
    <w:basedOn w:val="a"/>
    <w:next w:val="a"/>
    <w:uiPriority w:val="99"/>
    <w:qFormat/>
    <w:rsid w:val="00EB5A0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styleId="af1">
    <w:name w:val="Subtle Emphasis"/>
    <w:uiPriority w:val="99"/>
    <w:qFormat/>
    <w:rsid w:val="00241D3A"/>
    <w:rPr>
      <w:i/>
      <w:iCs/>
      <w:color w:val="808080"/>
    </w:rPr>
  </w:style>
  <w:style w:type="paragraph" w:customStyle="1" w:styleId="12">
    <w:name w:val="Текст1"/>
    <w:basedOn w:val="a"/>
    <w:uiPriority w:val="99"/>
    <w:rsid w:val="0015353C"/>
    <w:pPr>
      <w:suppressAutoHyphens/>
      <w:spacing w:after="0" w:line="240" w:lineRule="auto"/>
    </w:pPr>
    <w:rPr>
      <w:rFonts w:ascii="Courier New" w:eastAsia="MS ??" w:hAnsi="Courier New" w:cs="Courier New"/>
      <w:sz w:val="20"/>
      <w:szCs w:val="20"/>
      <w:lang w:val="ru-RU" w:eastAsia="ar-SA"/>
    </w:rPr>
  </w:style>
  <w:style w:type="paragraph" w:styleId="af2">
    <w:name w:val="Normal (Web)"/>
    <w:basedOn w:val="a"/>
    <w:uiPriority w:val="99"/>
    <w:rsid w:val="00FD173E"/>
    <w:pPr>
      <w:tabs>
        <w:tab w:val="left" w:pos="720"/>
      </w:tabs>
      <w:suppressAutoHyphens/>
      <w:spacing w:before="280" w:after="280" w:line="240" w:lineRule="auto"/>
      <w:ind w:left="720"/>
    </w:pPr>
    <w:rPr>
      <w:sz w:val="24"/>
      <w:szCs w:val="24"/>
      <w:lang w:val="ru-RU" w:eastAsia="ar-SA"/>
    </w:rPr>
  </w:style>
  <w:style w:type="paragraph" w:customStyle="1" w:styleId="ConsPlusNormal">
    <w:name w:val="ConsPlusNormal"/>
    <w:uiPriority w:val="99"/>
    <w:rsid w:val="00E706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Абзац"/>
    <w:basedOn w:val="a"/>
    <w:uiPriority w:val="99"/>
    <w:rsid w:val="00E70610"/>
    <w:pPr>
      <w:spacing w:after="0" w:line="312" w:lineRule="auto"/>
      <w:ind w:firstLine="567"/>
      <w:jc w:val="both"/>
    </w:pPr>
    <w:rPr>
      <w:rFonts w:ascii="Times New Roman" w:eastAsia="MS ??" w:hAnsi="Times New Roman" w:cs="Times New Roman"/>
      <w:sz w:val="24"/>
      <w:szCs w:val="24"/>
      <w:lang w:val="ru-RU" w:eastAsia="ru-RU"/>
    </w:rPr>
  </w:style>
  <w:style w:type="paragraph" w:styleId="af4">
    <w:name w:val="Body Text"/>
    <w:basedOn w:val="a"/>
    <w:link w:val="af5"/>
    <w:uiPriority w:val="99"/>
    <w:semiHidden/>
    <w:unhideWhenUsed/>
    <w:rsid w:val="008B34CB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8B34CB"/>
    <w:rPr>
      <w:rFonts w:eastAsia="Times New Roman" w:cs="Calibri"/>
      <w:lang w:val="en-US" w:eastAsia="en-US"/>
    </w:rPr>
  </w:style>
  <w:style w:type="paragraph" w:customStyle="1" w:styleId="Style27">
    <w:name w:val="Style27"/>
    <w:basedOn w:val="a"/>
    <w:rsid w:val="00F82C45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45">
    <w:name w:val="Font Style45"/>
    <w:rsid w:val="00F82C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msu.s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77061" TargetMode="External"/><Relationship Id="rId5" Type="http://schemas.openxmlformats.org/officeDocument/2006/relationships/hyperlink" Target="http://biblioclub.ru/index.php?page=book&amp;id=933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17</Pages>
  <Words>3918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RePack by SPecialiST</Company>
  <LinksUpToDate>false</LinksUpToDate>
  <CharactersWithSpaces>26205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Kretova</dc:creator>
  <cp:keywords/>
  <dc:description/>
  <cp:lastModifiedBy>Пользователь Windows</cp:lastModifiedBy>
  <cp:revision>27</cp:revision>
  <cp:lastPrinted>2016-03-17T12:42:00Z</cp:lastPrinted>
  <dcterms:created xsi:type="dcterms:W3CDTF">2016-03-24T08:12:00Z</dcterms:created>
  <dcterms:modified xsi:type="dcterms:W3CDTF">2023-12-14T12:07:00Z</dcterms:modified>
</cp:coreProperties>
</file>