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87" w:rsidRDefault="007E1287">
      <w:pPr>
        <w:spacing w:line="200" w:lineRule="exact"/>
        <w:rPr>
          <w:sz w:val="24"/>
          <w:szCs w:val="24"/>
        </w:rPr>
      </w:pPr>
    </w:p>
    <w:p w:rsidR="00B83A54" w:rsidRPr="008218E2" w:rsidRDefault="00B83A54" w:rsidP="00B83A54">
      <w:pPr>
        <w:jc w:val="center"/>
        <w:rPr>
          <w:b/>
          <w:sz w:val="32"/>
          <w:szCs w:val="32"/>
        </w:rPr>
      </w:pPr>
      <w:r w:rsidRPr="008218E2">
        <w:rPr>
          <w:b/>
          <w:sz w:val="32"/>
          <w:szCs w:val="32"/>
        </w:rPr>
        <w:t>МИНОБРНАУКИ РОССИИ</w:t>
      </w:r>
    </w:p>
    <w:p w:rsidR="00B83A54" w:rsidRPr="008218E2" w:rsidRDefault="00B83A54" w:rsidP="00B83A54">
      <w:pPr>
        <w:jc w:val="center"/>
        <w:rPr>
          <w:sz w:val="32"/>
          <w:szCs w:val="32"/>
        </w:rPr>
      </w:pPr>
      <w:r w:rsidRPr="008218E2">
        <w:rPr>
          <w:sz w:val="32"/>
          <w:szCs w:val="32"/>
        </w:rPr>
        <w:t>Федеральное государственное бюджетное образовательное учреждение</w:t>
      </w:r>
    </w:p>
    <w:p w:rsidR="00B83A54" w:rsidRPr="008218E2" w:rsidRDefault="00B83A54" w:rsidP="00B83A54">
      <w:pPr>
        <w:jc w:val="center"/>
        <w:rPr>
          <w:sz w:val="32"/>
          <w:szCs w:val="32"/>
        </w:rPr>
      </w:pPr>
      <w:r w:rsidRPr="008218E2">
        <w:rPr>
          <w:sz w:val="32"/>
          <w:szCs w:val="32"/>
        </w:rPr>
        <w:t>высшего образования</w:t>
      </w:r>
    </w:p>
    <w:p w:rsidR="00B83A54" w:rsidRPr="008218E2" w:rsidRDefault="00B83A54" w:rsidP="00B83A54">
      <w:pPr>
        <w:jc w:val="center"/>
        <w:rPr>
          <w:sz w:val="32"/>
          <w:szCs w:val="32"/>
        </w:rPr>
      </w:pPr>
      <w:r w:rsidRPr="008218E2">
        <w:rPr>
          <w:sz w:val="32"/>
          <w:szCs w:val="32"/>
        </w:rPr>
        <w:t>«Юго-Западный государственный университет»</w:t>
      </w:r>
    </w:p>
    <w:p w:rsidR="00B83A54" w:rsidRPr="008218E2" w:rsidRDefault="00B83A54" w:rsidP="00B83A54">
      <w:pPr>
        <w:jc w:val="center"/>
        <w:rPr>
          <w:sz w:val="32"/>
          <w:szCs w:val="32"/>
        </w:rPr>
      </w:pPr>
      <w:r w:rsidRPr="008218E2">
        <w:rPr>
          <w:sz w:val="32"/>
          <w:szCs w:val="32"/>
        </w:rPr>
        <w:t>(ЮЗГУ)</w:t>
      </w:r>
    </w:p>
    <w:p w:rsidR="00B83A54" w:rsidRPr="008218E2" w:rsidRDefault="00B83A54" w:rsidP="00B83A54">
      <w:pPr>
        <w:jc w:val="center"/>
        <w:rPr>
          <w:sz w:val="32"/>
          <w:szCs w:val="32"/>
        </w:rPr>
      </w:pPr>
    </w:p>
    <w:p w:rsidR="00B83A54" w:rsidRPr="008218E2" w:rsidRDefault="00B83A54" w:rsidP="00B83A54">
      <w:pPr>
        <w:jc w:val="center"/>
        <w:rPr>
          <w:sz w:val="32"/>
          <w:szCs w:val="32"/>
        </w:rPr>
      </w:pPr>
    </w:p>
    <w:p w:rsidR="00B83A54" w:rsidRPr="008218E2" w:rsidRDefault="00B83A54" w:rsidP="00B83A54">
      <w:pPr>
        <w:jc w:val="center"/>
        <w:rPr>
          <w:sz w:val="32"/>
          <w:szCs w:val="32"/>
        </w:rPr>
      </w:pPr>
    </w:p>
    <w:p w:rsidR="00B83A54" w:rsidRPr="008218E2" w:rsidRDefault="00B83A54" w:rsidP="00B83A54">
      <w:pPr>
        <w:jc w:val="center"/>
        <w:rPr>
          <w:sz w:val="32"/>
          <w:szCs w:val="32"/>
        </w:rPr>
      </w:pPr>
      <w:r w:rsidRPr="008218E2">
        <w:rPr>
          <w:sz w:val="32"/>
          <w:szCs w:val="32"/>
        </w:rPr>
        <w:t>Кафедра товароведения и экспертизы товаров</w:t>
      </w:r>
    </w:p>
    <w:p w:rsidR="00B83A54" w:rsidRPr="008218E2" w:rsidRDefault="00B83A54" w:rsidP="00B83A54">
      <w:pPr>
        <w:jc w:val="right"/>
        <w:rPr>
          <w:sz w:val="32"/>
          <w:szCs w:val="32"/>
        </w:rPr>
      </w:pPr>
    </w:p>
    <w:p w:rsidR="00B83A54" w:rsidRPr="008218E2" w:rsidRDefault="00B83A54" w:rsidP="00B83A54">
      <w:pPr>
        <w:jc w:val="right"/>
        <w:rPr>
          <w:sz w:val="32"/>
          <w:szCs w:val="32"/>
        </w:rPr>
      </w:pPr>
    </w:p>
    <w:p w:rsidR="00B83A54" w:rsidRPr="008218E2" w:rsidRDefault="00073521" w:rsidP="00073521">
      <w:pPr>
        <w:jc w:val="right"/>
        <w:rPr>
          <w:sz w:val="32"/>
          <w:szCs w:val="32"/>
        </w:rPr>
      </w:pPr>
      <w:r w:rsidRPr="00073521">
        <w:rPr>
          <w:sz w:val="32"/>
          <w:szCs w:val="32"/>
        </w:rPr>
        <w:drawing>
          <wp:inline distT="0" distB="0" distL="0" distR="0">
            <wp:extent cx="3752850" cy="2228850"/>
            <wp:effectExtent l="19050" t="0" r="0" b="0"/>
            <wp:docPr id="1" name="Рисунок 1" descr="C:\Users\РИО1\Desktop\рпт.jpg"/>
            <wp:cNvGraphicFramePr/>
            <a:graphic xmlns:a="http://schemas.openxmlformats.org/drawingml/2006/main">
              <a:graphicData uri="http://schemas.openxmlformats.org/drawingml/2006/picture">
                <pic:pic xmlns:pic="http://schemas.openxmlformats.org/drawingml/2006/picture">
                  <pic:nvPicPr>
                    <pic:cNvPr id="0" name="Рисунок 1" descr="C:\Users\РИО1\Desktop\рпт.jpg"/>
                    <pic:cNvPicPr>
                      <a:picLocks noChangeAspect="1" noChangeArrowheads="1"/>
                    </pic:cNvPicPr>
                  </pic:nvPicPr>
                  <pic:blipFill>
                    <a:blip r:embed="rId5"/>
                    <a:srcRect/>
                    <a:stretch>
                      <a:fillRect/>
                    </a:stretch>
                  </pic:blipFill>
                  <pic:spPr bwMode="auto">
                    <a:xfrm>
                      <a:off x="0" y="0"/>
                      <a:ext cx="3752850" cy="2228850"/>
                    </a:xfrm>
                    <a:prstGeom prst="rect">
                      <a:avLst/>
                    </a:prstGeom>
                    <a:noFill/>
                    <a:ln w="9525">
                      <a:noFill/>
                      <a:miter lim="800000"/>
                      <a:headEnd/>
                      <a:tailEnd/>
                    </a:ln>
                  </pic:spPr>
                </pic:pic>
              </a:graphicData>
            </a:graphic>
          </wp:inline>
        </w:drawing>
      </w:r>
    </w:p>
    <w:p w:rsidR="00B83A54" w:rsidRPr="008218E2" w:rsidRDefault="00B83A54" w:rsidP="00B83A54">
      <w:pPr>
        <w:jc w:val="center"/>
        <w:rPr>
          <w:sz w:val="32"/>
          <w:szCs w:val="32"/>
        </w:rPr>
      </w:pPr>
    </w:p>
    <w:p w:rsidR="00B83A54" w:rsidRPr="008218E2" w:rsidRDefault="00B83A54" w:rsidP="00B83A54">
      <w:pPr>
        <w:jc w:val="center"/>
        <w:rPr>
          <w:sz w:val="32"/>
          <w:szCs w:val="32"/>
        </w:rPr>
      </w:pPr>
    </w:p>
    <w:p w:rsidR="00B83A54" w:rsidRPr="008218E2" w:rsidRDefault="00B83A54" w:rsidP="00B83A54">
      <w:pPr>
        <w:jc w:val="center"/>
        <w:rPr>
          <w:rFonts w:eastAsia="Calibri"/>
          <w:b/>
          <w:sz w:val="32"/>
          <w:szCs w:val="32"/>
        </w:rPr>
      </w:pPr>
      <w:r>
        <w:rPr>
          <w:rFonts w:eastAsia="Calibri"/>
          <w:b/>
          <w:sz w:val="32"/>
          <w:szCs w:val="32"/>
        </w:rPr>
        <w:t>ТЕХНОЛОГИЧЕСКИЕ РАСЧЕТЫ ПРИ ПРОИЗВОДСТВЕ ФУНКЦИОНАЛЬНЫХ ПРОДУКТОВ</w:t>
      </w:r>
    </w:p>
    <w:p w:rsidR="00B83A54" w:rsidRPr="008218E2" w:rsidRDefault="00B83A54" w:rsidP="00B83A54">
      <w:pPr>
        <w:jc w:val="center"/>
        <w:rPr>
          <w:rFonts w:eastAsia="Calibri"/>
          <w:b/>
          <w:sz w:val="32"/>
          <w:szCs w:val="32"/>
        </w:rPr>
      </w:pPr>
    </w:p>
    <w:p w:rsidR="00B83A54" w:rsidRPr="008218E2" w:rsidRDefault="00B83A54" w:rsidP="00B83A54">
      <w:pPr>
        <w:jc w:val="center"/>
        <w:rPr>
          <w:sz w:val="32"/>
          <w:szCs w:val="32"/>
        </w:rPr>
      </w:pPr>
    </w:p>
    <w:p w:rsidR="00B83A54" w:rsidRPr="008218E2" w:rsidRDefault="00B83A54" w:rsidP="00B83A54">
      <w:pPr>
        <w:jc w:val="center"/>
        <w:rPr>
          <w:sz w:val="32"/>
          <w:szCs w:val="32"/>
        </w:rPr>
      </w:pPr>
      <w:r w:rsidRPr="008218E2">
        <w:rPr>
          <w:sz w:val="32"/>
          <w:szCs w:val="32"/>
        </w:rPr>
        <w:t>Методические ука</w:t>
      </w:r>
      <w:r>
        <w:rPr>
          <w:sz w:val="32"/>
          <w:szCs w:val="32"/>
        </w:rPr>
        <w:t>зания по выполнению самостоятельной</w:t>
      </w:r>
      <w:r w:rsidRPr="008218E2">
        <w:rPr>
          <w:sz w:val="32"/>
          <w:szCs w:val="32"/>
        </w:rPr>
        <w:t xml:space="preserve"> работ</w:t>
      </w:r>
      <w:r>
        <w:rPr>
          <w:sz w:val="32"/>
          <w:szCs w:val="32"/>
        </w:rPr>
        <w:t>ы</w:t>
      </w:r>
    </w:p>
    <w:p w:rsidR="00B83A54" w:rsidRPr="008218E2" w:rsidRDefault="00B83A54" w:rsidP="00B83A54">
      <w:pPr>
        <w:jc w:val="center"/>
        <w:rPr>
          <w:sz w:val="32"/>
          <w:szCs w:val="32"/>
        </w:rPr>
      </w:pPr>
      <w:r w:rsidRPr="008218E2">
        <w:rPr>
          <w:sz w:val="32"/>
          <w:szCs w:val="32"/>
        </w:rPr>
        <w:t xml:space="preserve">для студентов направления </w:t>
      </w:r>
      <w:r w:rsidRPr="008218E2">
        <w:rPr>
          <w:rFonts w:eastAsia="Calibri"/>
          <w:color w:val="000000"/>
          <w:sz w:val="32"/>
          <w:szCs w:val="32"/>
        </w:rPr>
        <w:t>19.03.0</w:t>
      </w:r>
      <w:r>
        <w:rPr>
          <w:rFonts w:eastAsia="Calibri"/>
          <w:color w:val="000000"/>
          <w:sz w:val="32"/>
          <w:szCs w:val="32"/>
        </w:rPr>
        <w:t>2 «Продукты питания из растительного сырья</w:t>
      </w:r>
      <w:r w:rsidRPr="008218E2">
        <w:rPr>
          <w:rFonts w:eastAsia="Calibri"/>
          <w:color w:val="000000"/>
          <w:sz w:val="32"/>
          <w:szCs w:val="32"/>
        </w:rPr>
        <w:t>»</w:t>
      </w:r>
    </w:p>
    <w:p w:rsidR="00B83A54" w:rsidRPr="008218E2" w:rsidRDefault="00B83A54" w:rsidP="00B83A54">
      <w:pPr>
        <w:rPr>
          <w:sz w:val="32"/>
          <w:szCs w:val="32"/>
        </w:rPr>
      </w:pPr>
    </w:p>
    <w:p w:rsidR="00B83A54" w:rsidRPr="008218E2" w:rsidRDefault="00B83A54" w:rsidP="00B83A54">
      <w:pPr>
        <w:rPr>
          <w:sz w:val="32"/>
          <w:szCs w:val="32"/>
        </w:rPr>
      </w:pPr>
    </w:p>
    <w:p w:rsidR="00B83A54" w:rsidRPr="008218E2" w:rsidRDefault="00B83A54" w:rsidP="00B83A54">
      <w:pPr>
        <w:rPr>
          <w:sz w:val="32"/>
          <w:szCs w:val="32"/>
        </w:rPr>
      </w:pPr>
    </w:p>
    <w:p w:rsidR="00B83A54" w:rsidRPr="008218E2" w:rsidRDefault="00B83A54" w:rsidP="00B83A54">
      <w:pPr>
        <w:rPr>
          <w:sz w:val="32"/>
          <w:szCs w:val="32"/>
        </w:rPr>
      </w:pPr>
    </w:p>
    <w:p w:rsidR="00B83A54" w:rsidRPr="008218E2" w:rsidRDefault="00B83A54" w:rsidP="00B83A54">
      <w:pPr>
        <w:rPr>
          <w:sz w:val="32"/>
          <w:szCs w:val="32"/>
        </w:rPr>
      </w:pPr>
    </w:p>
    <w:p w:rsidR="00B83A54" w:rsidRPr="008218E2" w:rsidRDefault="00B83A54" w:rsidP="00B83A54">
      <w:pPr>
        <w:rPr>
          <w:sz w:val="32"/>
          <w:szCs w:val="32"/>
        </w:rPr>
      </w:pPr>
    </w:p>
    <w:p w:rsidR="00B83A54" w:rsidRPr="008218E2" w:rsidRDefault="00B83A54" w:rsidP="00B83A54">
      <w:pPr>
        <w:jc w:val="center"/>
        <w:rPr>
          <w:sz w:val="32"/>
          <w:szCs w:val="32"/>
        </w:rPr>
      </w:pPr>
      <w:r w:rsidRPr="008218E2">
        <w:rPr>
          <w:sz w:val="32"/>
          <w:szCs w:val="32"/>
        </w:rPr>
        <w:t>Курск 201</w:t>
      </w:r>
      <w:r>
        <w:rPr>
          <w:sz w:val="32"/>
          <w:szCs w:val="32"/>
        </w:rPr>
        <w:t>8</w:t>
      </w:r>
    </w:p>
    <w:p w:rsidR="00B83A54" w:rsidRDefault="00B83A54" w:rsidP="00B83A54">
      <w:pPr>
        <w:rPr>
          <w:rFonts w:eastAsia="Times New Roman"/>
          <w:sz w:val="32"/>
          <w:szCs w:val="32"/>
        </w:rPr>
      </w:pPr>
    </w:p>
    <w:p w:rsidR="00B83A54" w:rsidRDefault="00B83A54" w:rsidP="00B83A54">
      <w:pPr>
        <w:rPr>
          <w:rFonts w:eastAsia="Times New Roman"/>
          <w:sz w:val="32"/>
          <w:szCs w:val="32"/>
        </w:rPr>
      </w:pPr>
    </w:p>
    <w:p w:rsidR="00B83A54" w:rsidRDefault="00B83A54" w:rsidP="00B83A54">
      <w:pPr>
        <w:rPr>
          <w:rFonts w:eastAsia="Times New Roman"/>
          <w:sz w:val="32"/>
          <w:szCs w:val="32"/>
        </w:rPr>
      </w:pPr>
    </w:p>
    <w:p w:rsidR="00B83A54" w:rsidRDefault="00B83A54" w:rsidP="00B83A54">
      <w:pPr>
        <w:rPr>
          <w:rFonts w:eastAsia="Times New Roman"/>
          <w:sz w:val="32"/>
          <w:szCs w:val="32"/>
        </w:rPr>
      </w:pPr>
    </w:p>
    <w:p w:rsidR="00B83A54" w:rsidRDefault="00B83A54" w:rsidP="00B83A54">
      <w:pPr>
        <w:rPr>
          <w:rFonts w:eastAsia="Times New Roman"/>
          <w:sz w:val="32"/>
          <w:szCs w:val="32"/>
        </w:rPr>
      </w:pPr>
    </w:p>
    <w:p w:rsidR="00B83A54" w:rsidRDefault="00B83A54" w:rsidP="00B83A54">
      <w:pPr>
        <w:rPr>
          <w:rFonts w:eastAsia="Times New Roman"/>
          <w:sz w:val="32"/>
          <w:szCs w:val="32"/>
        </w:rPr>
      </w:pPr>
    </w:p>
    <w:p w:rsidR="00B83A54" w:rsidRPr="008218E2" w:rsidRDefault="00B83A54" w:rsidP="00B83A54">
      <w:pPr>
        <w:rPr>
          <w:rFonts w:eastAsia="Times New Roman"/>
          <w:sz w:val="32"/>
          <w:szCs w:val="32"/>
        </w:rPr>
      </w:pPr>
      <w:r w:rsidRPr="008218E2">
        <w:rPr>
          <w:rFonts w:eastAsia="Times New Roman"/>
          <w:sz w:val="32"/>
          <w:szCs w:val="32"/>
        </w:rPr>
        <w:lastRenderedPageBreak/>
        <w:t xml:space="preserve">УДК 541.18 </w:t>
      </w:r>
    </w:p>
    <w:p w:rsidR="00B83A54" w:rsidRPr="008218E2" w:rsidRDefault="00B83A54" w:rsidP="00B83A54">
      <w:pPr>
        <w:rPr>
          <w:rFonts w:eastAsia="Calibri"/>
          <w:sz w:val="32"/>
          <w:szCs w:val="32"/>
        </w:rPr>
      </w:pPr>
    </w:p>
    <w:p w:rsidR="00B83A54" w:rsidRPr="008218E2" w:rsidRDefault="00B83A54" w:rsidP="00B83A54">
      <w:pPr>
        <w:rPr>
          <w:rFonts w:eastAsia="Calibri"/>
          <w:sz w:val="32"/>
          <w:szCs w:val="32"/>
        </w:rPr>
      </w:pPr>
      <w:r w:rsidRPr="008218E2">
        <w:rPr>
          <w:rFonts w:eastAsia="Calibri"/>
          <w:sz w:val="32"/>
          <w:szCs w:val="32"/>
        </w:rPr>
        <w:t>Составители: О.А. Бывалец</w:t>
      </w:r>
      <w:r>
        <w:rPr>
          <w:rFonts w:eastAsia="Calibri"/>
          <w:sz w:val="32"/>
          <w:szCs w:val="32"/>
        </w:rPr>
        <w:t>, А.Г. Беляев</w:t>
      </w:r>
    </w:p>
    <w:p w:rsidR="00B83A54" w:rsidRPr="008218E2" w:rsidRDefault="00B83A54" w:rsidP="00B83A54">
      <w:pPr>
        <w:rPr>
          <w:rFonts w:eastAsia="Calibri"/>
          <w:sz w:val="32"/>
          <w:szCs w:val="32"/>
        </w:rPr>
      </w:pPr>
    </w:p>
    <w:p w:rsidR="00B83A54" w:rsidRPr="008218E2" w:rsidRDefault="00B83A54" w:rsidP="00B83A54">
      <w:pPr>
        <w:jc w:val="center"/>
        <w:rPr>
          <w:rFonts w:eastAsia="Calibri"/>
          <w:sz w:val="32"/>
          <w:szCs w:val="32"/>
        </w:rPr>
      </w:pPr>
      <w:r w:rsidRPr="008218E2">
        <w:rPr>
          <w:rFonts w:eastAsia="Calibri"/>
          <w:sz w:val="32"/>
          <w:szCs w:val="32"/>
        </w:rPr>
        <w:t>Рецензент</w:t>
      </w:r>
    </w:p>
    <w:p w:rsidR="00B83A54" w:rsidRPr="008218E2" w:rsidRDefault="00B83A54" w:rsidP="00B83A54">
      <w:pPr>
        <w:jc w:val="center"/>
        <w:rPr>
          <w:rFonts w:eastAsia="Calibri"/>
          <w:sz w:val="32"/>
          <w:szCs w:val="32"/>
        </w:rPr>
      </w:pPr>
    </w:p>
    <w:p w:rsidR="00B83A54" w:rsidRPr="008218E2" w:rsidRDefault="00B83A54" w:rsidP="00B83A54">
      <w:pPr>
        <w:jc w:val="center"/>
        <w:rPr>
          <w:sz w:val="32"/>
          <w:szCs w:val="32"/>
        </w:rPr>
      </w:pPr>
      <w:r w:rsidRPr="008218E2">
        <w:rPr>
          <w:sz w:val="32"/>
          <w:szCs w:val="32"/>
        </w:rPr>
        <w:t xml:space="preserve">Кандидат </w:t>
      </w:r>
      <w:r>
        <w:rPr>
          <w:sz w:val="32"/>
          <w:szCs w:val="32"/>
        </w:rPr>
        <w:t>фармацевтических</w:t>
      </w:r>
      <w:r w:rsidRPr="008218E2">
        <w:rPr>
          <w:sz w:val="32"/>
          <w:szCs w:val="32"/>
        </w:rPr>
        <w:t xml:space="preserve"> наук, доцент </w:t>
      </w:r>
      <w:r>
        <w:rPr>
          <w:sz w:val="32"/>
          <w:szCs w:val="32"/>
        </w:rPr>
        <w:t>Л.А. Горбачева</w:t>
      </w:r>
    </w:p>
    <w:p w:rsidR="00B83A54" w:rsidRPr="008218E2" w:rsidRDefault="00B83A54" w:rsidP="00B83A54">
      <w:pPr>
        <w:jc w:val="center"/>
        <w:rPr>
          <w:sz w:val="32"/>
          <w:szCs w:val="32"/>
        </w:rPr>
      </w:pPr>
    </w:p>
    <w:p w:rsidR="00B83A54" w:rsidRPr="008218E2" w:rsidRDefault="00B83A54" w:rsidP="00B83A54">
      <w:pPr>
        <w:jc w:val="center"/>
        <w:rPr>
          <w:rFonts w:eastAsia="Calibri"/>
          <w:sz w:val="32"/>
          <w:szCs w:val="32"/>
        </w:rPr>
      </w:pPr>
    </w:p>
    <w:p w:rsidR="00B83A54" w:rsidRPr="008218E2" w:rsidRDefault="00B83A54" w:rsidP="00B83A54">
      <w:pPr>
        <w:jc w:val="center"/>
        <w:rPr>
          <w:rFonts w:eastAsia="Calibri"/>
          <w:sz w:val="32"/>
          <w:szCs w:val="32"/>
        </w:rPr>
      </w:pPr>
    </w:p>
    <w:p w:rsidR="00B83A54" w:rsidRPr="008218E2" w:rsidRDefault="00B83A54" w:rsidP="00B83A54">
      <w:pPr>
        <w:jc w:val="center"/>
        <w:rPr>
          <w:rFonts w:eastAsia="Calibri"/>
          <w:sz w:val="32"/>
          <w:szCs w:val="32"/>
        </w:rPr>
      </w:pPr>
    </w:p>
    <w:p w:rsidR="00B83A54" w:rsidRPr="008218E2" w:rsidRDefault="00B83A54" w:rsidP="00B83A54">
      <w:pPr>
        <w:autoSpaceDE w:val="0"/>
        <w:autoSpaceDN w:val="0"/>
        <w:ind w:firstLine="709"/>
        <w:jc w:val="both"/>
        <w:rPr>
          <w:rFonts w:eastAsia="Calibri"/>
          <w:b/>
          <w:color w:val="000000"/>
          <w:sz w:val="32"/>
          <w:szCs w:val="32"/>
        </w:rPr>
      </w:pPr>
      <w:r>
        <w:rPr>
          <w:b/>
          <w:sz w:val="32"/>
          <w:szCs w:val="32"/>
        </w:rPr>
        <w:t>Технологические расчеты при производстве функциональных продуктов</w:t>
      </w:r>
      <w:r w:rsidRPr="008218E2">
        <w:rPr>
          <w:rFonts w:eastAsia="Calibri"/>
          <w:b/>
          <w:sz w:val="32"/>
          <w:szCs w:val="32"/>
        </w:rPr>
        <w:t xml:space="preserve">: </w:t>
      </w:r>
      <w:r w:rsidRPr="008218E2">
        <w:rPr>
          <w:rFonts w:eastAsia="Calibri"/>
          <w:sz w:val="32"/>
          <w:szCs w:val="32"/>
        </w:rPr>
        <w:t xml:space="preserve">методические указания по выполнению </w:t>
      </w:r>
      <w:r>
        <w:rPr>
          <w:sz w:val="32"/>
          <w:szCs w:val="32"/>
        </w:rPr>
        <w:t>самостоятельной</w:t>
      </w:r>
      <w:r w:rsidRPr="008218E2">
        <w:rPr>
          <w:sz w:val="32"/>
          <w:szCs w:val="32"/>
        </w:rPr>
        <w:t xml:space="preserve"> работ</w:t>
      </w:r>
      <w:r>
        <w:rPr>
          <w:sz w:val="32"/>
          <w:szCs w:val="32"/>
        </w:rPr>
        <w:t>ы</w:t>
      </w:r>
      <w:r w:rsidRPr="008218E2">
        <w:rPr>
          <w:rFonts w:eastAsia="Calibri"/>
          <w:sz w:val="32"/>
          <w:szCs w:val="32"/>
        </w:rPr>
        <w:t xml:space="preserve"> / Юго-Зап. гос. ун-т; сост.: О.А. Бывалец</w:t>
      </w:r>
      <w:r>
        <w:rPr>
          <w:rFonts w:eastAsia="Calibri"/>
          <w:sz w:val="32"/>
          <w:szCs w:val="32"/>
        </w:rPr>
        <w:t xml:space="preserve">, А.Г. Беляев. </w:t>
      </w:r>
      <w:r w:rsidRPr="008218E2">
        <w:rPr>
          <w:rFonts w:eastAsia="Calibri"/>
          <w:sz w:val="32"/>
          <w:szCs w:val="32"/>
        </w:rPr>
        <w:t>-  Курск, 201</w:t>
      </w:r>
      <w:r>
        <w:rPr>
          <w:rFonts w:eastAsia="Calibri"/>
          <w:sz w:val="32"/>
          <w:szCs w:val="32"/>
        </w:rPr>
        <w:t>8</w:t>
      </w:r>
      <w:r w:rsidRPr="008218E2">
        <w:rPr>
          <w:rFonts w:eastAsia="Calibri"/>
          <w:sz w:val="32"/>
          <w:szCs w:val="32"/>
        </w:rPr>
        <w:t>.-  с.</w:t>
      </w:r>
    </w:p>
    <w:p w:rsidR="00B83A54" w:rsidRPr="008218E2" w:rsidRDefault="00B83A54" w:rsidP="00B83A54">
      <w:pPr>
        <w:autoSpaceDE w:val="0"/>
        <w:autoSpaceDN w:val="0"/>
        <w:ind w:firstLine="709"/>
        <w:jc w:val="both"/>
        <w:rPr>
          <w:sz w:val="32"/>
          <w:szCs w:val="32"/>
        </w:rPr>
      </w:pPr>
      <w:r>
        <w:rPr>
          <w:sz w:val="32"/>
          <w:szCs w:val="32"/>
        </w:rPr>
        <w:t>Приводится перечень практических</w:t>
      </w:r>
      <w:r w:rsidRPr="008218E2">
        <w:rPr>
          <w:sz w:val="32"/>
          <w:szCs w:val="32"/>
        </w:rPr>
        <w:t xml:space="preserve"> работ, цель их выполнения, материальное обеспечение, вопросы для подготовки, краткие теоретические сведения, задания, рекомендуемая литература. Предназначены для студентов направления </w:t>
      </w:r>
      <w:r w:rsidRPr="008218E2">
        <w:rPr>
          <w:rFonts w:eastAsia="Calibri"/>
          <w:color w:val="000000"/>
          <w:sz w:val="32"/>
          <w:szCs w:val="32"/>
        </w:rPr>
        <w:t>19.03.0</w:t>
      </w:r>
      <w:r>
        <w:rPr>
          <w:rFonts w:eastAsia="Calibri"/>
          <w:color w:val="000000"/>
          <w:sz w:val="32"/>
          <w:szCs w:val="32"/>
        </w:rPr>
        <w:t>2</w:t>
      </w:r>
      <w:r w:rsidRPr="008218E2">
        <w:rPr>
          <w:rFonts w:eastAsia="Calibri"/>
          <w:color w:val="000000"/>
          <w:sz w:val="32"/>
          <w:szCs w:val="32"/>
        </w:rPr>
        <w:t xml:space="preserve"> «Продукты питания </w:t>
      </w:r>
      <w:r>
        <w:rPr>
          <w:rFonts w:eastAsia="Calibri"/>
          <w:color w:val="000000"/>
          <w:sz w:val="32"/>
          <w:szCs w:val="32"/>
        </w:rPr>
        <w:t>из растительного сырья</w:t>
      </w:r>
      <w:r w:rsidRPr="008218E2">
        <w:rPr>
          <w:rFonts w:eastAsia="Calibri"/>
          <w:color w:val="000000"/>
          <w:sz w:val="32"/>
          <w:szCs w:val="32"/>
        </w:rPr>
        <w:t xml:space="preserve">» </w:t>
      </w:r>
      <w:r>
        <w:rPr>
          <w:sz w:val="32"/>
          <w:szCs w:val="32"/>
        </w:rPr>
        <w:t>очной</w:t>
      </w:r>
      <w:r w:rsidRPr="008218E2">
        <w:rPr>
          <w:sz w:val="32"/>
          <w:szCs w:val="32"/>
        </w:rPr>
        <w:t xml:space="preserve"> форм</w:t>
      </w:r>
      <w:r>
        <w:rPr>
          <w:sz w:val="32"/>
          <w:szCs w:val="32"/>
        </w:rPr>
        <w:t>ы</w:t>
      </w:r>
      <w:r w:rsidRPr="008218E2">
        <w:rPr>
          <w:sz w:val="32"/>
          <w:szCs w:val="32"/>
        </w:rPr>
        <w:t xml:space="preserve"> обучения. </w:t>
      </w:r>
    </w:p>
    <w:p w:rsidR="00B83A54" w:rsidRPr="008218E2" w:rsidRDefault="00B83A54" w:rsidP="00B83A54">
      <w:pPr>
        <w:autoSpaceDE w:val="0"/>
        <w:autoSpaceDN w:val="0"/>
        <w:ind w:firstLine="709"/>
        <w:jc w:val="both"/>
        <w:rPr>
          <w:rFonts w:eastAsia="Calibri"/>
          <w:color w:val="000000"/>
          <w:sz w:val="32"/>
          <w:szCs w:val="32"/>
        </w:rPr>
      </w:pPr>
      <w:r w:rsidRPr="008218E2">
        <w:rPr>
          <w:rFonts w:eastAsia="Calibri"/>
          <w:sz w:val="32"/>
          <w:szCs w:val="32"/>
        </w:rPr>
        <w:t xml:space="preserve">Методические указания соответствуют требованиям программы, утвержденной учебно-методическим объединением по специальности продукты питания </w:t>
      </w:r>
      <w:r>
        <w:rPr>
          <w:rFonts w:eastAsia="Calibri"/>
          <w:sz w:val="32"/>
          <w:szCs w:val="32"/>
        </w:rPr>
        <w:t>животного происхождения</w:t>
      </w:r>
      <w:r w:rsidRPr="008218E2">
        <w:rPr>
          <w:rFonts w:eastAsia="Calibri"/>
          <w:sz w:val="32"/>
          <w:szCs w:val="32"/>
        </w:rPr>
        <w:t xml:space="preserve"> (УМО АМ).</w:t>
      </w:r>
    </w:p>
    <w:p w:rsidR="00B83A54" w:rsidRPr="008218E2" w:rsidRDefault="00B83A54" w:rsidP="00B83A54">
      <w:pPr>
        <w:jc w:val="both"/>
        <w:rPr>
          <w:rFonts w:eastAsia="Calibri"/>
          <w:sz w:val="32"/>
          <w:szCs w:val="32"/>
        </w:rPr>
      </w:pPr>
    </w:p>
    <w:p w:rsidR="00B83A54" w:rsidRDefault="00B83A54" w:rsidP="00B83A54">
      <w:pPr>
        <w:jc w:val="center"/>
        <w:rPr>
          <w:rFonts w:eastAsia="Calibri"/>
          <w:sz w:val="32"/>
          <w:szCs w:val="32"/>
        </w:rPr>
      </w:pPr>
    </w:p>
    <w:p w:rsidR="00B83A54" w:rsidRDefault="00B83A54" w:rsidP="00B83A54">
      <w:pPr>
        <w:rPr>
          <w:rFonts w:eastAsia="Calibri"/>
          <w:sz w:val="32"/>
          <w:szCs w:val="32"/>
        </w:rPr>
      </w:pPr>
    </w:p>
    <w:p w:rsidR="00B83A54" w:rsidRPr="008218E2" w:rsidRDefault="00B83A54" w:rsidP="00B83A54">
      <w:pPr>
        <w:jc w:val="center"/>
        <w:rPr>
          <w:rFonts w:eastAsia="Calibri"/>
          <w:sz w:val="32"/>
          <w:szCs w:val="32"/>
        </w:rPr>
      </w:pPr>
      <w:r w:rsidRPr="008218E2">
        <w:rPr>
          <w:rFonts w:eastAsia="Calibri"/>
          <w:sz w:val="32"/>
          <w:szCs w:val="32"/>
        </w:rPr>
        <w:t>Текст печатается в авторской редакции</w:t>
      </w:r>
    </w:p>
    <w:p w:rsidR="00B83A54" w:rsidRPr="008218E2" w:rsidRDefault="00B83A54" w:rsidP="00B83A54">
      <w:pPr>
        <w:jc w:val="center"/>
        <w:rPr>
          <w:rFonts w:eastAsia="Calibri"/>
          <w:sz w:val="32"/>
          <w:szCs w:val="32"/>
        </w:rPr>
      </w:pPr>
    </w:p>
    <w:p w:rsidR="00B83A54" w:rsidRPr="008218E2" w:rsidRDefault="00B83A54" w:rsidP="00B83A54">
      <w:pPr>
        <w:jc w:val="center"/>
        <w:rPr>
          <w:rFonts w:eastAsia="Calibri"/>
          <w:sz w:val="32"/>
          <w:szCs w:val="32"/>
        </w:rPr>
      </w:pPr>
    </w:p>
    <w:p w:rsidR="00B83A54" w:rsidRPr="008218E2" w:rsidRDefault="00B83A54" w:rsidP="00B83A54">
      <w:pPr>
        <w:jc w:val="center"/>
        <w:rPr>
          <w:rFonts w:eastAsia="Calibri"/>
          <w:sz w:val="32"/>
          <w:szCs w:val="32"/>
        </w:rPr>
      </w:pPr>
    </w:p>
    <w:p w:rsidR="00B83A54" w:rsidRPr="008218E2" w:rsidRDefault="00B83A54" w:rsidP="00B83A54">
      <w:pPr>
        <w:jc w:val="both"/>
        <w:rPr>
          <w:rFonts w:eastAsia="Calibri"/>
          <w:sz w:val="32"/>
          <w:szCs w:val="32"/>
        </w:rPr>
      </w:pPr>
    </w:p>
    <w:p w:rsidR="00B83A54" w:rsidRPr="008218E2" w:rsidRDefault="00B83A54" w:rsidP="00B83A54">
      <w:pPr>
        <w:jc w:val="center"/>
        <w:rPr>
          <w:rFonts w:eastAsia="Calibri"/>
          <w:sz w:val="32"/>
          <w:szCs w:val="32"/>
        </w:rPr>
      </w:pPr>
      <w:r w:rsidRPr="008218E2">
        <w:rPr>
          <w:rFonts w:eastAsia="Calibri"/>
          <w:sz w:val="32"/>
          <w:szCs w:val="32"/>
        </w:rPr>
        <w:t>Подписано в печать.                  Формат 60х84 1/16.</w:t>
      </w:r>
    </w:p>
    <w:p w:rsidR="00B83A54" w:rsidRPr="008218E2" w:rsidRDefault="00B83A54" w:rsidP="00B83A54">
      <w:pPr>
        <w:jc w:val="center"/>
        <w:rPr>
          <w:rFonts w:eastAsia="Calibri"/>
          <w:sz w:val="32"/>
          <w:szCs w:val="32"/>
        </w:rPr>
      </w:pPr>
      <w:proofErr w:type="spellStart"/>
      <w:r w:rsidRPr="008218E2">
        <w:rPr>
          <w:rFonts w:eastAsia="Calibri"/>
          <w:sz w:val="32"/>
          <w:szCs w:val="32"/>
        </w:rPr>
        <w:t>Усл.печ</w:t>
      </w:r>
      <w:proofErr w:type="spellEnd"/>
      <w:r w:rsidRPr="008218E2">
        <w:rPr>
          <w:rFonts w:eastAsia="Calibri"/>
          <w:sz w:val="32"/>
          <w:szCs w:val="32"/>
        </w:rPr>
        <w:t xml:space="preserve">. л.    </w:t>
      </w:r>
      <w:proofErr w:type="spellStart"/>
      <w:r w:rsidRPr="008218E2">
        <w:rPr>
          <w:rFonts w:eastAsia="Calibri"/>
          <w:sz w:val="32"/>
          <w:szCs w:val="32"/>
        </w:rPr>
        <w:t>Уч.-изд.л</w:t>
      </w:r>
      <w:proofErr w:type="spellEnd"/>
      <w:r w:rsidRPr="008218E2">
        <w:rPr>
          <w:rFonts w:eastAsia="Calibri"/>
          <w:sz w:val="32"/>
          <w:szCs w:val="32"/>
        </w:rPr>
        <w:t>.    Тираж 100 экз. Заказ.     Бесплатно.</w:t>
      </w:r>
    </w:p>
    <w:p w:rsidR="00B83A54" w:rsidRPr="008218E2" w:rsidRDefault="00B83A54" w:rsidP="00B83A54">
      <w:pPr>
        <w:jc w:val="center"/>
        <w:rPr>
          <w:rFonts w:eastAsia="Calibri"/>
          <w:sz w:val="32"/>
          <w:szCs w:val="32"/>
        </w:rPr>
      </w:pPr>
      <w:r w:rsidRPr="008218E2">
        <w:rPr>
          <w:rFonts w:eastAsia="Calibri"/>
          <w:sz w:val="32"/>
          <w:szCs w:val="32"/>
        </w:rPr>
        <w:t>Юго-Западный государственный университет.</w:t>
      </w:r>
    </w:p>
    <w:p w:rsidR="00B83A54" w:rsidRDefault="00B83A54" w:rsidP="00B83A54">
      <w:pPr>
        <w:jc w:val="center"/>
        <w:rPr>
          <w:b/>
          <w:sz w:val="32"/>
          <w:szCs w:val="32"/>
        </w:rPr>
      </w:pPr>
      <w:r w:rsidRPr="008218E2">
        <w:rPr>
          <w:rFonts w:eastAsia="Calibri"/>
          <w:sz w:val="32"/>
          <w:szCs w:val="32"/>
        </w:rPr>
        <w:t>305040, г. Курск, ул. 50 лет Октября, 94</w:t>
      </w: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bookmarkStart w:id="0" w:name="_GoBack"/>
      <w:bookmarkEnd w:id="0"/>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200" w:lineRule="exact"/>
        <w:rPr>
          <w:sz w:val="24"/>
          <w:szCs w:val="24"/>
        </w:rPr>
      </w:pPr>
    </w:p>
    <w:p w:rsidR="007E1287" w:rsidRDefault="007E1287">
      <w:pPr>
        <w:spacing w:line="347" w:lineRule="exact"/>
        <w:rPr>
          <w:sz w:val="24"/>
          <w:szCs w:val="24"/>
        </w:rPr>
      </w:pPr>
    </w:p>
    <w:p w:rsidR="007E1287" w:rsidRDefault="00992882">
      <w:pPr>
        <w:ind w:left="9500"/>
        <w:rPr>
          <w:sz w:val="20"/>
          <w:szCs w:val="20"/>
        </w:rPr>
      </w:pPr>
      <w:r>
        <w:rPr>
          <w:rFonts w:ascii="Calibri" w:eastAsia="Calibri" w:hAnsi="Calibri" w:cs="Calibri"/>
        </w:rPr>
        <w:t>1</w:t>
      </w:r>
    </w:p>
    <w:p w:rsidR="007E1287" w:rsidRDefault="007E1287">
      <w:pPr>
        <w:sectPr w:rsidR="007E1287">
          <w:pgSz w:w="11900" w:h="16838"/>
          <w:pgMar w:top="1440" w:right="846" w:bottom="418" w:left="1440" w:header="0" w:footer="0" w:gutter="0"/>
          <w:cols w:space="720" w:equalWidth="0">
            <w:col w:w="9620"/>
          </w:cols>
        </w:sect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347" w:lineRule="exact"/>
        <w:rPr>
          <w:sz w:val="20"/>
          <w:szCs w:val="20"/>
        </w:rPr>
      </w:pPr>
    </w:p>
    <w:p w:rsidR="007E1287" w:rsidRDefault="00992882">
      <w:pPr>
        <w:ind w:left="9500"/>
        <w:rPr>
          <w:sz w:val="20"/>
          <w:szCs w:val="20"/>
        </w:rPr>
      </w:pPr>
      <w:r>
        <w:rPr>
          <w:rFonts w:ascii="Calibri" w:eastAsia="Calibri" w:hAnsi="Calibri" w:cs="Calibri"/>
        </w:rPr>
        <w:t>2</w:t>
      </w:r>
    </w:p>
    <w:p w:rsidR="007E1287" w:rsidRDefault="007E1287">
      <w:pPr>
        <w:sectPr w:rsidR="007E1287">
          <w:pgSz w:w="11900" w:h="16838"/>
          <w:pgMar w:top="1440" w:right="846" w:bottom="418" w:left="1440" w:header="0" w:footer="0" w:gutter="0"/>
          <w:cols w:space="720" w:equalWidth="0">
            <w:col w:w="9620"/>
          </w:cols>
        </w:sectPr>
      </w:pPr>
    </w:p>
    <w:tbl>
      <w:tblPr>
        <w:tblW w:w="0" w:type="auto"/>
        <w:tblInd w:w="260" w:type="dxa"/>
        <w:tblLayout w:type="fixed"/>
        <w:tblCellMar>
          <w:left w:w="0" w:type="dxa"/>
          <w:right w:w="0" w:type="dxa"/>
        </w:tblCellMar>
        <w:tblLook w:val="04A0"/>
      </w:tblPr>
      <w:tblGrid>
        <w:gridCol w:w="7900"/>
        <w:gridCol w:w="820"/>
      </w:tblGrid>
      <w:tr w:rsidR="007E1287">
        <w:trPr>
          <w:trHeight w:val="368"/>
        </w:trPr>
        <w:tc>
          <w:tcPr>
            <w:tcW w:w="7900" w:type="dxa"/>
            <w:vAlign w:val="bottom"/>
          </w:tcPr>
          <w:p w:rsidR="007E1287" w:rsidRDefault="00992882">
            <w:pPr>
              <w:ind w:left="3540"/>
              <w:rPr>
                <w:sz w:val="20"/>
                <w:szCs w:val="20"/>
              </w:rPr>
            </w:pPr>
            <w:r>
              <w:rPr>
                <w:rFonts w:eastAsia="Times New Roman"/>
                <w:b/>
                <w:bCs/>
                <w:sz w:val="32"/>
                <w:szCs w:val="32"/>
              </w:rPr>
              <w:t>ОГЛАВЛЕНИЕ</w:t>
            </w:r>
          </w:p>
        </w:tc>
        <w:tc>
          <w:tcPr>
            <w:tcW w:w="820" w:type="dxa"/>
            <w:vAlign w:val="bottom"/>
          </w:tcPr>
          <w:p w:rsidR="007E1287" w:rsidRDefault="007E1287">
            <w:pPr>
              <w:rPr>
                <w:sz w:val="24"/>
                <w:szCs w:val="24"/>
              </w:rPr>
            </w:pPr>
          </w:p>
        </w:tc>
      </w:tr>
      <w:tr w:rsidR="007E1287">
        <w:trPr>
          <w:trHeight w:val="617"/>
        </w:trPr>
        <w:tc>
          <w:tcPr>
            <w:tcW w:w="7900" w:type="dxa"/>
            <w:vAlign w:val="bottom"/>
          </w:tcPr>
          <w:p w:rsidR="007E1287" w:rsidRDefault="00992882">
            <w:pPr>
              <w:rPr>
                <w:sz w:val="20"/>
                <w:szCs w:val="20"/>
              </w:rPr>
            </w:pPr>
            <w:r>
              <w:rPr>
                <w:rFonts w:eastAsia="Times New Roman"/>
                <w:sz w:val="32"/>
                <w:szCs w:val="32"/>
              </w:rPr>
              <w:t>Введение</w:t>
            </w:r>
          </w:p>
        </w:tc>
        <w:tc>
          <w:tcPr>
            <w:tcW w:w="820" w:type="dxa"/>
            <w:vAlign w:val="bottom"/>
          </w:tcPr>
          <w:p w:rsidR="007E1287" w:rsidRDefault="00992882">
            <w:pPr>
              <w:ind w:left="340"/>
              <w:jc w:val="center"/>
              <w:rPr>
                <w:sz w:val="20"/>
                <w:szCs w:val="20"/>
              </w:rPr>
            </w:pPr>
            <w:r>
              <w:rPr>
                <w:rFonts w:eastAsia="Times New Roman"/>
                <w:w w:val="99"/>
                <w:sz w:val="32"/>
                <w:szCs w:val="32"/>
              </w:rPr>
              <w:t>4</w:t>
            </w:r>
          </w:p>
        </w:tc>
      </w:tr>
      <w:tr w:rsidR="007E1287">
        <w:trPr>
          <w:trHeight w:val="367"/>
        </w:trPr>
        <w:tc>
          <w:tcPr>
            <w:tcW w:w="7900" w:type="dxa"/>
            <w:vAlign w:val="bottom"/>
          </w:tcPr>
          <w:p w:rsidR="007E1287" w:rsidRDefault="00992882">
            <w:pPr>
              <w:rPr>
                <w:sz w:val="20"/>
                <w:szCs w:val="20"/>
              </w:rPr>
            </w:pPr>
            <w:r>
              <w:rPr>
                <w:rFonts w:eastAsia="Times New Roman"/>
                <w:sz w:val="32"/>
                <w:szCs w:val="32"/>
              </w:rPr>
              <w:t>Общие сведения</w:t>
            </w:r>
          </w:p>
        </w:tc>
        <w:tc>
          <w:tcPr>
            <w:tcW w:w="820" w:type="dxa"/>
            <w:vAlign w:val="bottom"/>
          </w:tcPr>
          <w:p w:rsidR="007E1287" w:rsidRDefault="00992882">
            <w:pPr>
              <w:ind w:left="340"/>
              <w:jc w:val="center"/>
              <w:rPr>
                <w:sz w:val="20"/>
                <w:szCs w:val="20"/>
              </w:rPr>
            </w:pPr>
            <w:r>
              <w:rPr>
                <w:rFonts w:eastAsia="Times New Roman"/>
                <w:w w:val="99"/>
                <w:sz w:val="32"/>
                <w:szCs w:val="32"/>
              </w:rPr>
              <w:t>5</w:t>
            </w:r>
          </w:p>
        </w:tc>
      </w:tr>
      <w:tr w:rsidR="007E1287">
        <w:trPr>
          <w:trHeight w:val="370"/>
        </w:trPr>
        <w:tc>
          <w:tcPr>
            <w:tcW w:w="7900" w:type="dxa"/>
            <w:vAlign w:val="bottom"/>
          </w:tcPr>
          <w:p w:rsidR="007E1287" w:rsidRDefault="00992882">
            <w:pPr>
              <w:rPr>
                <w:sz w:val="20"/>
                <w:szCs w:val="20"/>
              </w:rPr>
            </w:pPr>
            <w:r>
              <w:rPr>
                <w:rFonts w:eastAsia="Times New Roman"/>
                <w:sz w:val="32"/>
                <w:szCs w:val="32"/>
              </w:rPr>
              <w:t>Общая характеристика самостоятельной работы</w:t>
            </w:r>
          </w:p>
        </w:tc>
        <w:tc>
          <w:tcPr>
            <w:tcW w:w="820" w:type="dxa"/>
            <w:vAlign w:val="bottom"/>
          </w:tcPr>
          <w:p w:rsidR="007E1287" w:rsidRDefault="00992882">
            <w:pPr>
              <w:ind w:left="340"/>
              <w:jc w:val="center"/>
              <w:rPr>
                <w:sz w:val="20"/>
                <w:szCs w:val="20"/>
              </w:rPr>
            </w:pPr>
            <w:r>
              <w:rPr>
                <w:rFonts w:eastAsia="Times New Roman"/>
                <w:w w:val="99"/>
                <w:sz w:val="32"/>
                <w:szCs w:val="32"/>
              </w:rPr>
              <w:t>6</w:t>
            </w:r>
          </w:p>
        </w:tc>
      </w:tr>
      <w:tr w:rsidR="007E1287">
        <w:trPr>
          <w:trHeight w:val="367"/>
        </w:trPr>
        <w:tc>
          <w:tcPr>
            <w:tcW w:w="7900" w:type="dxa"/>
            <w:vAlign w:val="bottom"/>
          </w:tcPr>
          <w:p w:rsidR="007E1287" w:rsidRDefault="00992882">
            <w:pPr>
              <w:rPr>
                <w:sz w:val="20"/>
                <w:szCs w:val="20"/>
              </w:rPr>
            </w:pPr>
            <w:r>
              <w:rPr>
                <w:rFonts w:eastAsia="Times New Roman"/>
                <w:sz w:val="32"/>
                <w:szCs w:val="32"/>
              </w:rPr>
              <w:t>Компетентный подход при проведении</w:t>
            </w:r>
          </w:p>
        </w:tc>
        <w:tc>
          <w:tcPr>
            <w:tcW w:w="820" w:type="dxa"/>
            <w:vAlign w:val="bottom"/>
          </w:tcPr>
          <w:p w:rsidR="007E1287" w:rsidRDefault="00992882">
            <w:pPr>
              <w:ind w:left="340"/>
              <w:jc w:val="center"/>
              <w:rPr>
                <w:sz w:val="20"/>
                <w:szCs w:val="20"/>
              </w:rPr>
            </w:pPr>
            <w:r>
              <w:rPr>
                <w:rFonts w:eastAsia="Times New Roman"/>
                <w:w w:val="99"/>
                <w:sz w:val="32"/>
                <w:szCs w:val="32"/>
              </w:rPr>
              <w:t>7</w:t>
            </w:r>
          </w:p>
        </w:tc>
      </w:tr>
      <w:tr w:rsidR="007E1287">
        <w:trPr>
          <w:trHeight w:val="367"/>
        </w:trPr>
        <w:tc>
          <w:tcPr>
            <w:tcW w:w="7900" w:type="dxa"/>
            <w:vAlign w:val="bottom"/>
          </w:tcPr>
          <w:p w:rsidR="007E1287" w:rsidRDefault="00992882">
            <w:pPr>
              <w:rPr>
                <w:sz w:val="20"/>
                <w:szCs w:val="20"/>
              </w:rPr>
            </w:pPr>
            <w:r>
              <w:rPr>
                <w:rFonts w:eastAsia="Times New Roman"/>
                <w:sz w:val="32"/>
                <w:szCs w:val="32"/>
              </w:rPr>
              <w:t>самостоятельной работы</w:t>
            </w:r>
          </w:p>
        </w:tc>
        <w:tc>
          <w:tcPr>
            <w:tcW w:w="820" w:type="dxa"/>
            <w:vAlign w:val="bottom"/>
          </w:tcPr>
          <w:p w:rsidR="007E1287" w:rsidRDefault="007E1287">
            <w:pPr>
              <w:rPr>
                <w:sz w:val="24"/>
                <w:szCs w:val="24"/>
              </w:rPr>
            </w:pPr>
          </w:p>
        </w:tc>
      </w:tr>
      <w:tr w:rsidR="007E1287">
        <w:trPr>
          <w:trHeight w:val="370"/>
        </w:trPr>
        <w:tc>
          <w:tcPr>
            <w:tcW w:w="7900" w:type="dxa"/>
            <w:vAlign w:val="bottom"/>
          </w:tcPr>
          <w:p w:rsidR="007E1287" w:rsidRDefault="00992882">
            <w:pPr>
              <w:rPr>
                <w:sz w:val="20"/>
                <w:szCs w:val="20"/>
              </w:rPr>
            </w:pPr>
            <w:r>
              <w:rPr>
                <w:rFonts w:eastAsia="Times New Roman"/>
                <w:sz w:val="32"/>
                <w:szCs w:val="32"/>
              </w:rPr>
              <w:t>Структура самостоятельной работы</w:t>
            </w:r>
          </w:p>
        </w:tc>
        <w:tc>
          <w:tcPr>
            <w:tcW w:w="820" w:type="dxa"/>
            <w:vAlign w:val="bottom"/>
          </w:tcPr>
          <w:p w:rsidR="007E1287" w:rsidRDefault="00992882">
            <w:pPr>
              <w:ind w:left="340"/>
              <w:jc w:val="center"/>
              <w:rPr>
                <w:sz w:val="20"/>
                <w:szCs w:val="20"/>
              </w:rPr>
            </w:pPr>
            <w:r>
              <w:rPr>
                <w:rFonts w:eastAsia="Times New Roman"/>
                <w:w w:val="99"/>
                <w:sz w:val="32"/>
                <w:szCs w:val="32"/>
              </w:rPr>
              <w:t>9</w:t>
            </w:r>
          </w:p>
        </w:tc>
      </w:tr>
      <w:tr w:rsidR="007E1287">
        <w:trPr>
          <w:trHeight w:val="367"/>
        </w:trPr>
        <w:tc>
          <w:tcPr>
            <w:tcW w:w="7900" w:type="dxa"/>
            <w:vAlign w:val="bottom"/>
          </w:tcPr>
          <w:p w:rsidR="007E1287" w:rsidRDefault="00992882">
            <w:pPr>
              <w:rPr>
                <w:sz w:val="20"/>
                <w:szCs w:val="20"/>
              </w:rPr>
            </w:pPr>
            <w:r>
              <w:rPr>
                <w:rFonts w:eastAsia="Times New Roman"/>
                <w:sz w:val="32"/>
                <w:szCs w:val="32"/>
              </w:rPr>
              <w:t>Методические рекомендации по изучению</w:t>
            </w:r>
          </w:p>
        </w:tc>
        <w:tc>
          <w:tcPr>
            <w:tcW w:w="820" w:type="dxa"/>
            <w:vAlign w:val="bottom"/>
          </w:tcPr>
          <w:p w:rsidR="007E1287" w:rsidRDefault="00992882">
            <w:pPr>
              <w:ind w:left="340"/>
              <w:jc w:val="center"/>
              <w:rPr>
                <w:sz w:val="20"/>
                <w:szCs w:val="20"/>
              </w:rPr>
            </w:pPr>
            <w:r>
              <w:rPr>
                <w:rFonts w:eastAsia="Times New Roman"/>
                <w:w w:val="99"/>
                <w:sz w:val="32"/>
                <w:szCs w:val="32"/>
              </w:rPr>
              <w:t>10</w:t>
            </w:r>
          </w:p>
        </w:tc>
      </w:tr>
      <w:tr w:rsidR="007E1287">
        <w:trPr>
          <w:trHeight w:val="367"/>
        </w:trPr>
        <w:tc>
          <w:tcPr>
            <w:tcW w:w="7900" w:type="dxa"/>
            <w:vAlign w:val="bottom"/>
          </w:tcPr>
          <w:p w:rsidR="007E1287" w:rsidRDefault="00992882">
            <w:pPr>
              <w:rPr>
                <w:sz w:val="20"/>
                <w:szCs w:val="20"/>
              </w:rPr>
            </w:pPr>
            <w:r>
              <w:rPr>
                <w:rFonts w:eastAsia="Times New Roman"/>
                <w:sz w:val="32"/>
                <w:szCs w:val="32"/>
              </w:rPr>
              <w:t>теоретического курса</w:t>
            </w:r>
          </w:p>
        </w:tc>
        <w:tc>
          <w:tcPr>
            <w:tcW w:w="820" w:type="dxa"/>
            <w:vAlign w:val="bottom"/>
          </w:tcPr>
          <w:p w:rsidR="007E1287" w:rsidRDefault="007E1287">
            <w:pPr>
              <w:rPr>
                <w:sz w:val="24"/>
                <w:szCs w:val="24"/>
              </w:rPr>
            </w:pPr>
          </w:p>
        </w:tc>
      </w:tr>
      <w:tr w:rsidR="007E1287">
        <w:trPr>
          <w:trHeight w:val="370"/>
        </w:trPr>
        <w:tc>
          <w:tcPr>
            <w:tcW w:w="7900" w:type="dxa"/>
            <w:vAlign w:val="bottom"/>
          </w:tcPr>
          <w:p w:rsidR="007E1287" w:rsidRDefault="00992882">
            <w:pPr>
              <w:rPr>
                <w:sz w:val="20"/>
                <w:szCs w:val="20"/>
              </w:rPr>
            </w:pPr>
            <w:r>
              <w:rPr>
                <w:rFonts w:eastAsia="Times New Roman"/>
                <w:sz w:val="32"/>
                <w:szCs w:val="32"/>
              </w:rPr>
              <w:t>Методические рекомендации по выполнению заданий</w:t>
            </w:r>
          </w:p>
        </w:tc>
        <w:tc>
          <w:tcPr>
            <w:tcW w:w="820" w:type="dxa"/>
            <w:vAlign w:val="bottom"/>
          </w:tcPr>
          <w:p w:rsidR="007E1287" w:rsidRDefault="00992882">
            <w:pPr>
              <w:ind w:left="340"/>
              <w:jc w:val="center"/>
              <w:rPr>
                <w:sz w:val="20"/>
                <w:szCs w:val="20"/>
              </w:rPr>
            </w:pPr>
            <w:r>
              <w:rPr>
                <w:rFonts w:eastAsia="Times New Roman"/>
                <w:w w:val="99"/>
                <w:sz w:val="32"/>
                <w:szCs w:val="32"/>
              </w:rPr>
              <w:t>15</w:t>
            </w:r>
          </w:p>
        </w:tc>
      </w:tr>
      <w:tr w:rsidR="007E1287">
        <w:trPr>
          <w:trHeight w:val="368"/>
        </w:trPr>
        <w:tc>
          <w:tcPr>
            <w:tcW w:w="7900" w:type="dxa"/>
            <w:vAlign w:val="bottom"/>
          </w:tcPr>
          <w:p w:rsidR="007E1287" w:rsidRDefault="00992882">
            <w:pPr>
              <w:rPr>
                <w:sz w:val="20"/>
                <w:szCs w:val="20"/>
              </w:rPr>
            </w:pPr>
            <w:r>
              <w:rPr>
                <w:rFonts w:eastAsia="Times New Roman"/>
                <w:sz w:val="32"/>
                <w:szCs w:val="32"/>
              </w:rPr>
              <w:t>самостоятельной работы</w:t>
            </w:r>
          </w:p>
        </w:tc>
        <w:tc>
          <w:tcPr>
            <w:tcW w:w="820" w:type="dxa"/>
            <w:vAlign w:val="bottom"/>
          </w:tcPr>
          <w:p w:rsidR="007E1287" w:rsidRDefault="007E1287">
            <w:pPr>
              <w:rPr>
                <w:sz w:val="24"/>
                <w:szCs w:val="24"/>
              </w:rPr>
            </w:pPr>
          </w:p>
        </w:tc>
      </w:tr>
      <w:tr w:rsidR="007E1287">
        <w:trPr>
          <w:trHeight w:val="367"/>
        </w:trPr>
        <w:tc>
          <w:tcPr>
            <w:tcW w:w="7900" w:type="dxa"/>
            <w:vAlign w:val="bottom"/>
          </w:tcPr>
          <w:p w:rsidR="007E1287" w:rsidRDefault="00992882">
            <w:pPr>
              <w:rPr>
                <w:sz w:val="20"/>
                <w:szCs w:val="20"/>
              </w:rPr>
            </w:pPr>
            <w:r>
              <w:rPr>
                <w:rFonts w:eastAsia="Times New Roman"/>
                <w:sz w:val="32"/>
                <w:szCs w:val="32"/>
              </w:rPr>
              <w:t>Тематика рефератов, докладов, выступлений,</w:t>
            </w:r>
          </w:p>
        </w:tc>
        <w:tc>
          <w:tcPr>
            <w:tcW w:w="820" w:type="dxa"/>
            <w:vAlign w:val="bottom"/>
          </w:tcPr>
          <w:p w:rsidR="007E1287" w:rsidRDefault="00992882">
            <w:pPr>
              <w:ind w:left="340"/>
              <w:jc w:val="center"/>
              <w:rPr>
                <w:sz w:val="20"/>
                <w:szCs w:val="20"/>
              </w:rPr>
            </w:pPr>
            <w:r>
              <w:rPr>
                <w:rFonts w:eastAsia="Times New Roman"/>
                <w:w w:val="99"/>
                <w:sz w:val="32"/>
                <w:szCs w:val="32"/>
              </w:rPr>
              <w:t>20</w:t>
            </w:r>
          </w:p>
        </w:tc>
      </w:tr>
      <w:tr w:rsidR="007E1287">
        <w:trPr>
          <w:trHeight w:val="370"/>
        </w:trPr>
        <w:tc>
          <w:tcPr>
            <w:tcW w:w="7900" w:type="dxa"/>
            <w:vAlign w:val="bottom"/>
          </w:tcPr>
          <w:p w:rsidR="007E1287" w:rsidRDefault="00992882">
            <w:pPr>
              <w:rPr>
                <w:sz w:val="20"/>
                <w:szCs w:val="20"/>
              </w:rPr>
            </w:pPr>
            <w:r>
              <w:rPr>
                <w:rFonts w:eastAsia="Times New Roman"/>
                <w:sz w:val="32"/>
                <w:szCs w:val="32"/>
              </w:rPr>
              <w:t>презентаций</w:t>
            </w:r>
          </w:p>
        </w:tc>
        <w:tc>
          <w:tcPr>
            <w:tcW w:w="820" w:type="dxa"/>
            <w:vAlign w:val="bottom"/>
          </w:tcPr>
          <w:p w:rsidR="007E1287" w:rsidRDefault="007E1287">
            <w:pPr>
              <w:rPr>
                <w:sz w:val="24"/>
                <w:szCs w:val="24"/>
              </w:rPr>
            </w:pPr>
          </w:p>
        </w:tc>
      </w:tr>
      <w:tr w:rsidR="007E1287">
        <w:trPr>
          <w:trHeight w:val="367"/>
        </w:trPr>
        <w:tc>
          <w:tcPr>
            <w:tcW w:w="7900" w:type="dxa"/>
            <w:vAlign w:val="bottom"/>
          </w:tcPr>
          <w:p w:rsidR="007E1287" w:rsidRDefault="00992882">
            <w:pPr>
              <w:rPr>
                <w:sz w:val="20"/>
                <w:szCs w:val="20"/>
              </w:rPr>
            </w:pPr>
            <w:r>
              <w:rPr>
                <w:rFonts w:eastAsia="Times New Roman"/>
                <w:sz w:val="32"/>
                <w:szCs w:val="32"/>
              </w:rPr>
              <w:t>Реализация графика самостоятельной работы</w:t>
            </w:r>
          </w:p>
        </w:tc>
        <w:tc>
          <w:tcPr>
            <w:tcW w:w="820" w:type="dxa"/>
            <w:vAlign w:val="bottom"/>
          </w:tcPr>
          <w:p w:rsidR="007E1287" w:rsidRDefault="00992882">
            <w:pPr>
              <w:ind w:left="340"/>
              <w:jc w:val="center"/>
              <w:rPr>
                <w:sz w:val="20"/>
                <w:szCs w:val="20"/>
              </w:rPr>
            </w:pPr>
            <w:r>
              <w:rPr>
                <w:rFonts w:eastAsia="Times New Roman"/>
                <w:w w:val="99"/>
                <w:sz w:val="32"/>
                <w:szCs w:val="32"/>
              </w:rPr>
              <w:t>21</w:t>
            </w:r>
          </w:p>
        </w:tc>
      </w:tr>
      <w:tr w:rsidR="007E1287">
        <w:trPr>
          <w:trHeight w:val="367"/>
        </w:trPr>
        <w:tc>
          <w:tcPr>
            <w:tcW w:w="7900" w:type="dxa"/>
            <w:vAlign w:val="bottom"/>
          </w:tcPr>
          <w:p w:rsidR="007E1287" w:rsidRDefault="00992882">
            <w:pPr>
              <w:rPr>
                <w:sz w:val="20"/>
                <w:szCs w:val="20"/>
              </w:rPr>
            </w:pPr>
            <w:r>
              <w:rPr>
                <w:rFonts w:eastAsia="Times New Roman"/>
                <w:sz w:val="32"/>
                <w:szCs w:val="32"/>
              </w:rPr>
              <w:t>Список рекомендательной литературы</w:t>
            </w:r>
          </w:p>
        </w:tc>
        <w:tc>
          <w:tcPr>
            <w:tcW w:w="820" w:type="dxa"/>
            <w:vAlign w:val="bottom"/>
          </w:tcPr>
          <w:p w:rsidR="007E1287" w:rsidRDefault="00992882">
            <w:pPr>
              <w:ind w:left="340"/>
              <w:jc w:val="center"/>
              <w:rPr>
                <w:sz w:val="20"/>
                <w:szCs w:val="20"/>
              </w:rPr>
            </w:pPr>
            <w:r>
              <w:rPr>
                <w:rFonts w:eastAsia="Times New Roman"/>
                <w:w w:val="99"/>
                <w:sz w:val="32"/>
                <w:szCs w:val="32"/>
              </w:rPr>
              <w:t>22</w:t>
            </w:r>
          </w:p>
        </w:tc>
      </w:tr>
      <w:tr w:rsidR="007E1287">
        <w:trPr>
          <w:trHeight w:val="370"/>
        </w:trPr>
        <w:tc>
          <w:tcPr>
            <w:tcW w:w="7900" w:type="dxa"/>
            <w:vAlign w:val="bottom"/>
          </w:tcPr>
          <w:p w:rsidR="007E1287" w:rsidRDefault="00992882">
            <w:pPr>
              <w:rPr>
                <w:sz w:val="20"/>
                <w:szCs w:val="20"/>
              </w:rPr>
            </w:pPr>
            <w:r>
              <w:rPr>
                <w:rFonts w:eastAsia="Times New Roman"/>
                <w:sz w:val="32"/>
                <w:szCs w:val="32"/>
              </w:rPr>
              <w:t>Приложение А- Форма титульного листа реферата</w:t>
            </w:r>
          </w:p>
        </w:tc>
        <w:tc>
          <w:tcPr>
            <w:tcW w:w="820" w:type="dxa"/>
            <w:vAlign w:val="bottom"/>
          </w:tcPr>
          <w:p w:rsidR="007E1287" w:rsidRDefault="00992882">
            <w:pPr>
              <w:ind w:left="340"/>
              <w:jc w:val="center"/>
              <w:rPr>
                <w:sz w:val="20"/>
                <w:szCs w:val="20"/>
              </w:rPr>
            </w:pPr>
            <w:r>
              <w:rPr>
                <w:rFonts w:eastAsia="Times New Roman"/>
                <w:w w:val="99"/>
                <w:sz w:val="32"/>
                <w:szCs w:val="32"/>
              </w:rPr>
              <w:t>23</w:t>
            </w:r>
          </w:p>
        </w:tc>
      </w:tr>
      <w:tr w:rsidR="007E1287">
        <w:trPr>
          <w:trHeight w:val="367"/>
        </w:trPr>
        <w:tc>
          <w:tcPr>
            <w:tcW w:w="7900" w:type="dxa"/>
            <w:vAlign w:val="bottom"/>
          </w:tcPr>
          <w:p w:rsidR="007E1287" w:rsidRDefault="00992882">
            <w:pPr>
              <w:rPr>
                <w:sz w:val="20"/>
                <w:szCs w:val="20"/>
              </w:rPr>
            </w:pPr>
            <w:r>
              <w:rPr>
                <w:rFonts w:eastAsia="Times New Roman"/>
                <w:sz w:val="32"/>
                <w:szCs w:val="32"/>
              </w:rPr>
              <w:t>Приложение Б- Пример оформления</w:t>
            </w:r>
          </w:p>
        </w:tc>
        <w:tc>
          <w:tcPr>
            <w:tcW w:w="820" w:type="dxa"/>
            <w:vAlign w:val="bottom"/>
          </w:tcPr>
          <w:p w:rsidR="007E1287" w:rsidRDefault="00992882">
            <w:pPr>
              <w:ind w:left="340"/>
              <w:jc w:val="center"/>
              <w:rPr>
                <w:sz w:val="20"/>
                <w:szCs w:val="20"/>
              </w:rPr>
            </w:pPr>
            <w:r>
              <w:rPr>
                <w:rFonts w:eastAsia="Times New Roman"/>
                <w:w w:val="99"/>
                <w:sz w:val="32"/>
                <w:szCs w:val="32"/>
              </w:rPr>
              <w:t>24</w:t>
            </w:r>
          </w:p>
        </w:tc>
      </w:tr>
      <w:tr w:rsidR="007E1287">
        <w:trPr>
          <w:trHeight w:val="367"/>
        </w:trPr>
        <w:tc>
          <w:tcPr>
            <w:tcW w:w="7900" w:type="dxa"/>
            <w:vAlign w:val="bottom"/>
          </w:tcPr>
          <w:p w:rsidR="007E1287" w:rsidRDefault="00992882">
            <w:pPr>
              <w:rPr>
                <w:sz w:val="20"/>
                <w:szCs w:val="20"/>
              </w:rPr>
            </w:pPr>
            <w:r>
              <w:rPr>
                <w:rFonts w:eastAsia="Times New Roman"/>
                <w:sz w:val="32"/>
                <w:szCs w:val="32"/>
              </w:rPr>
              <w:t>библиографических записей</w:t>
            </w:r>
          </w:p>
        </w:tc>
        <w:tc>
          <w:tcPr>
            <w:tcW w:w="820" w:type="dxa"/>
            <w:vAlign w:val="bottom"/>
          </w:tcPr>
          <w:p w:rsidR="007E1287" w:rsidRDefault="007E1287">
            <w:pPr>
              <w:rPr>
                <w:sz w:val="24"/>
                <w:szCs w:val="24"/>
              </w:rPr>
            </w:pPr>
          </w:p>
        </w:tc>
      </w:tr>
    </w:tbl>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384" w:lineRule="exact"/>
        <w:rPr>
          <w:sz w:val="20"/>
          <w:szCs w:val="20"/>
        </w:rPr>
      </w:pPr>
    </w:p>
    <w:p w:rsidR="007E1287" w:rsidRDefault="00992882">
      <w:pPr>
        <w:jc w:val="right"/>
        <w:rPr>
          <w:sz w:val="20"/>
          <w:szCs w:val="20"/>
        </w:rPr>
      </w:pPr>
      <w:r>
        <w:rPr>
          <w:rFonts w:ascii="Calibri" w:eastAsia="Calibri" w:hAnsi="Calibri" w:cs="Calibri"/>
        </w:rPr>
        <w:t>3</w:t>
      </w:r>
    </w:p>
    <w:p w:rsidR="007E1287" w:rsidRDefault="007E1287">
      <w:pPr>
        <w:sectPr w:rsidR="007E1287">
          <w:pgSz w:w="11900" w:h="16838"/>
          <w:pgMar w:top="1130" w:right="846" w:bottom="418" w:left="1440" w:header="0" w:footer="0" w:gutter="0"/>
          <w:cols w:space="720" w:equalWidth="0">
            <w:col w:w="9620"/>
          </w:cols>
        </w:sectPr>
      </w:pPr>
    </w:p>
    <w:p w:rsidR="007E1287" w:rsidRDefault="00992882">
      <w:pPr>
        <w:ind w:right="-259"/>
        <w:jc w:val="center"/>
        <w:rPr>
          <w:sz w:val="20"/>
          <w:szCs w:val="20"/>
        </w:rPr>
      </w:pPr>
      <w:r>
        <w:rPr>
          <w:rFonts w:eastAsia="Times New Roman"/>
          <w:b/>
          <w:bCs/>
          <w:sz w:val="32"/>
          <w:szCs w:val="32"/>
        </w:rPr>
        <w:t>ВВЕДЕНИЕ</w:t>
      </w:r>
    </w:p>
    <w:p w:rsidR="007E1287" w:rsidRDefault="007E1287">
      <w:pPr>
        <w:spacing w:line="266" w:lineRule="exact"/>
        <w:rPr>
          <w:sz w:val="20"/>
          <w:szCs w:val="20"/>
        </w:rPr>
      </w:pPr>
    </w:p>
    <w:p w:rsidR="007E1287" w:rsidRDefault="00992882">
      <w:pPr>
        <w:spacing w:line="237" w:lineRule="auto"/>
        <w:ind w:left="260" w:firstLine="708"/>
        <w:jc w:val="both"/>
        <w:rPr>
          <w:sz w:val="20"/>
          <w:szCs w:val="20"/>
        </w:rPr>
      </w:pPr>
      <w:r>
        <w:rPr>
          <w:rFonts w:eastAsia="Times New Roman"/>
          <w:sz w:val="32"/>
          <w:szCs w:val="32"/>
        </w:rPr>
        <w:t>Дисциплина «Технологические расчеты в производстве функциональных продуктов» является дисциплиной профессионального цикла направления 19.03.02 «Продукты питания из растительного сырья» и изучается на 4 курсе в 7 семестре.</w:t>
      </w:r>
    </w:p>
    <w:p w:rsidR="007E1287" w:rsidRDefault="007E1287">
      <w:pPr>
        <w:spacing w:line="24" w:lineRule="exact"/>
        <w:rPr>
          <w:sz w:val="20"/>
          <w:szCs w:val="20"/>
        </w:rPr>
      </w:pPr>
    </w:p>
    <w:p w:rsidR="007E1287" w:rsidRDefault="00992882">
      <w:pPr>
        <w:spacing w:line="239" w:lineRule="auto"/>
        <w:ind w:left="260" w:firstLine="708"/>
        <w:jc w:val="both"/>
        <w:rPr>
          <w:sz w:val="20"/>
          <w:szCs w:val="20"/>
        </w:rPr>
      </w:pPr>
      <w:r>
        <w:rPr>
          <w:rFonts w:eastAsia="Times New Roman"/>
          <w:sz w:val="32"/>
          <w:szCs w:val="32"/>
        </w:rPr>
        <w:t>Целью изучения дисциплины «Технологические расчеты функциональных продуктов» является приобретение студентами теоретических и практических знаний технологии расчетов, необходимых в исследовательской, проектной и производственной деятельности в области технологии продуктов питания; дать студентам теоретические знания и практические навыки для формирования специалистов, способных самостоятельно принимать решения по целесообразности, допустимости, информационному обеспечению использования технологических расчетов, влиянию их на структуру рецептуры производимых продуктов.</w:t>
      </w:r>
    </w:p>
    <w:p w:rsidR="007E1287" w:rsidRDefault="00992882">
      <w:pPr>
        <w:ind w:left="980"/>
        <w:rPr>
          <w:sz w:val="20"/>
          <w:szCs w:val="20"/>
        </w:rPr>
      </w:pPr>
      <w:r>
        <w:rPr>
          <w:rFonts w:eastAsia="Times New Roman"/>
          <w:sz w:val="32"/>
          <w:szCs w:val="32"/>
        </w:rPr>
        <w:t>Основными задачами изучения дисциплины являются:</w:t>
      </w:r>
    </w:p>
    <w:p w:rsidR="007E1287" w:rsidRDefault="007E1287">
      <w:pPr>
        <w:spacing w:line="18" w:lineRule="exact"/>
        <w:rPr>
          <w:sz w:val="20"/>
          <w:szCs w:val="20"/>
        </w:rPr>
      </w:pPr>
    </w:p>
    <w:p w:rsidR="007E1287" w:rsidRDefault="00992882">
      <w:pPr>
        <w:numPr>
          <w:ilvl w:val="0"/>
          <w:numId w:val="1"/>
        </w:numPr>
        <w:tabs>
          <w:tab w:val="left" w:pos="1186"/>
        </w:tabs>
        <w:spacing w:line="237" w:lineRule="auto"/>
        <w:ind w:left="260" w:firstLine="722"/>
        <w:jc w:val="both"/>
        <w:rPr>
          <w:rFonts w:eastAsia="Times New Roman"/>
          <w:sz w:val="32"/>
          <w:szCs w:val="32"/>
        </w:rPr>
      </w:pPr>
      <w:r>
        <w:rPr>
          <w:rFonts w:eastAsia="Times New Roman"/>
          <w:sz w:val="32"/>
          <w:szCs w:val="32"/>
        </w:rPr>
        <w:t>формирование у студентов представлений о современных тенденциях в производстве продуктов питания в России и за рубежом, знаний научных принципов и практических аспектов производства продуктов питания;</w:t>
      </w:r>
    </w:p>
    <w:p w:rsidR="007E1287" w:rsidRDefault="007E1287">
      <w:pPr>
        <w:spacing w:line="1" w:lineRule="exact"/>
        <w:rPr>
          <w:rFonts w:eastAsia="Times New Roman"/>
          <w:sz w:val="32"/>
          <w:szCs w:val="32"/>
        </w:rPr>
      </w:pPr>
    </w:p>
    <w:p w:rsidR="007E1287" w:rsidRDefault="00992882">
      <w:pPr>
        <w:numPr>
          <w:ilvl w:val="1"/>
          <w:numId w:val="1"/>
        </w:numPr>
        <w:tabs>
          <w:tab w:val="left" w:pos="1360"/>
        </w:tabs>
        <w:ind w:left="1360" w:hanging="299"/>
        <w:rPr>
          <w:rFonts w:eastAsia="Times New Roman"/>
          <w:sz w:val="32"/>
          <w:szCs w:val="32"/>
        </w:rPr>
      </w:pPr>
      <w:r>
        <w:rPr>
          <w:rFonts w:eastAsia="Times New Roman"/>
          <w:sz w:val="32"/>
          <w:szCs w:val="32"/>
        </w:rPr>
        <w:t>формирование  знаний  в  области  осуществления  точного</w:t>
      </w:r>
    </w:p>
    <w:p w:rsidR="007E1287" w:rsidRDefault="007E1287">
      <w:pPr>
        <w:spacing w:line="15" w:lineRule="exact"/>
        <w:rPr>
          <w:rFonts w:eastAsia="Times New Roman"/>
          <w:sz w:val="32"/>
          <w:szCs w:val="32"/>
        </w:rPr>
      </w:pPr>
    </w:p>
    <w:p w:rsidR="007E1287" w:rsidRDefault="00992882">
      <w:pPr>
        <w:spacing w:line="234" w:lineRule="auto"/>
        <w:ind w:left="260"/>
        <w:rPr>
          <w:rFonts w:eastAsia="Times New Roman"/>
          <w:sz w:val="32"/>
          <w:szCs w:val="32"/>
        </w:rPr>
      </w:pPr>
      <w:r>
        <w:rPr>
          <w:rFonts w:eastAsia="Times New Roman"/>
          <w:sz w:val="32"/>
          <w:szCs w:val="32"/>
        </w:rPr>
        <w:t>расчета рецептур и вспомогательных материалов, производственного контроля качества сырья и готовой продукции;</w:t>
      </w:r>
    </w:p>
    <w:p w:rsidR="007E1287" w:rsidRDefault="007E1287">
      <w:pPr>
        <w:spacing w:line="19" w:lineRule="exact"/>
        <w:rPr>
          <w:rFonts w:eastAsia="Times New Roman"/>
          <w:sz w:val="32"/>
          <w:szCs w:val="32"/>
        </w:rPr>
      </w:pPr>
    </w:p>
    <w:p w:rsidR="007E1287" w:rsidRDefault="00992882">
      <w:pPr>
        <w:numPr>
          <w:ilvl w:val="0"/>
          <w:numId w:val="1"/>
        </w:numPr>
        <w:tabs>
          <w:tab w:val="left" w:pos="1210"/>
        </w:tabs>
        <w:spacing w:line="234" w:lineRule="auto"/>
        <w:ind w:left="260" w:firstLine="722"/>
        <w:rPr>
          <w:rFonts w:eastAsia="Times New Roman"/>
          <w:sz w:val="32"/>
          <w:szCs w:val="32"/>
        </w:rPr>
      </w:pPr>
      <w:r>
        <w:rPr>
          <w:rFonts w:eastAsia="Times New Roman"/>
          <w:sz w:val="32"/>
          <w:szCs w:val="32"/>
        </w:rPr>
        <w:t>проведение сертификационных испытаний сырья и готовой продукции;</w:t>
      </w:r>
    </w:p>
    <w:p w:rsidR="007E1287" w:rsidRDefault="007E1287">
      <w:pPr>
        <w:spacing w:line="16" w:lineRule="exact"/>
        <w:rPr>
          <w:rFonts w:eastAsia="Times New Roman"/>
          <w:sz w:val="32"/>
          <w:szCs w:val="32"/>
        </w:rPr>
      </w:pPr>
    </w:p>
    <w:p w:rsidR="007E1287" w:rsidRDefault="00992882">
      <w:pPr>
        <w:numPr>
          <w:ilvl w:val="0"/>
          <w:numId w:val="1"/>
        </w:numPr>
        <w:tabs>
          <w:tab w:val="left" w:pos="1362"/>
        </w:tabs>
        <w:spacing w:line="237" w:lineRule="auto"/>
        <w:ind w:left="260" w:firstLine="722"/>
        <w:jc w:val="both"/>
        <w:rPr>
          <w:rFonts w:eastAsia="Times New Roman"/>
          <w:sz w:val="32"/>
          <w:szCs w:val="32"/>
        </w:rPr>
      </w:pPr>
      <w:r>
        <w:rPr>
          <w:rFonts w:eastAsia="Times New Roman"/>
          <w:sz w:val="32"/>
          <w:szCs w:val="32"/>
        </w:rPr>
        <w:t>ознакомить студентов с целями и методами расчета производственных рецептур в пищевой технологии и структуре питания, формированием товарного предложения этой продукции, пищевым законодательством.</w:t>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2" w:lineRule="exact"/>
        <w:rPr>
          <w:sz w:val="20"/>
          <w:szCs w:val="20"/>
        </w:rPr>
      </w:pPr>
    </w:p>
    <w:p w:rsidR="007E1287" w:rsidRDefault="00992882">
      <w:pPr>
        <w:jc w:val="right"/>
        <w:rPr>
          <w:sz w:val="20"/>
          <w:szCs w:val="20"/>
        </w:rPr>
      </w:pPr>
      <w:r>
        <w:rPr>
          <w:rFonts w:ascii="Calibri" w:eastAsia="Calibri" w:hAnsi="Calibri" w:cs="Calibri"/>
        </w:rPr>
        <w:t>4</w:t>
      </w:r>
    </w:p>
    <w:p w:rsidR="007E1287" w:rsidRDefault="007E1287">
      <w:pPr>
        <w:sectPr w:rsidR="007E1287">
          <w:pgSz w:w="11900" w:h="16838"/>
          <w:pgMar w:top="1130" w:right="846" w:bottom="418" w:left="1440" w:header="0" w:footer="0" w:gutter="0"/>
          <w:cols w:space="720" w:equalWidth="0">
            <w:col w:w="9620"/>
          </w:cols>
        </w:sectPr>
      </w:pPr>
    </w:p>
    <w:p w:rsidR="007E1287" w:rsidRDefault="00992882">
      <w:pPr>
        <w:ind w:left="3700"/>
        <w:rPr>
          <w:sz w:val="20"/>
          <w:szCs w:val="20"/>
        </w:rPr>
      </w:pPr>
      <w:r>
        <w:rPr>
          <w:rFonts w:eastAsia="Times New Roman"/>
          <w:b/>
          <w:bCs/>
          <w:sz w:val="32"/>
          <w:szCs w:val="32"/>
        </w:rPr>
        <w:t>ОБЩИЕ СВЕДЕНИЯ</w:t>
      </w:r>
    </w:p>
    <w:p w:rsidR="007E1287" w:rsidRDefault="007E1287">
      <w:pPr>
        <w:spacing w:line="379" w:lineRule="exact"/>
        <w:rPr>
          <w:sz w:val="20"/>
          <w:szCs w:val="20"/>
        </w:rPr>
      </w:pPr>
    </w:p>
    <w:p w:rsidR="007E1287" w:rsidRDefault="00992882">
      <w:pPr>
        <w:numPr>
          <w:ilvl w:val="0"/>
          <w:numId w:val="2"/>
        </w:numPr>
        <w:tabs>
          <w:tab w:val="left" w:pos="1412"/>
        </w:tabs>
        <w:spacing w:line="237" w:lineRule="auto"/>
        <w:ind w:left="260" w:firstLine="710"/>
        <w:jc w:val="both"/>
        <w:rPr>
          <w:rFonts w:eastAsia="Times New Roman"/>
          <w:sz w:val="32"/>
          <w:szCs w:val="32"/>
        </w:rPr>
      </w:pPr>
      <w:r>
        <w:rPr>
          <w:rFonts w:eastAsia="Times New Roman"/>
          <w:sz w:val="32"/>
          <w:szCs w:val="32"/>
        </w:rPr>
        <w:t>методических указаниях приведены задания, структура работы, методика выполнения самостоятельной работы. В соответствии с рабочей программой дисциплины указана методика применения балльно-рейтинговой системы и промежуточной аттестации по дисциплине.</w:t>
      </w:r>
    </w:p>
    <w:p w:rsidR="007E1287" w:rsidRDefault="007E1287">
      <w:pPr>
        <w:spacing w:line="23" w:lineRule="exact"/>
        <w:rPr>
          <w:rFonts w:eastAsia="Times New Roman"/>
          <w:sz w:val="32"/>
          <w:szCs w:val="32"/>
        </w:rPr>
      </w:pPr>
    </w:p>
    <w:p w:rsidR="007E1287" w:rsidRDefault="00992882">
      <w:pPr>
        <w:spacing w:line="237" w:lineRule="auto"/>
        <w:ind w:left="260" w:firstLine="708"/>
        <w:jc w:val="both"/>
        <w:rPr>
          <w:rFonts w:eastAsia="Times New Roman"/>
          <w:sz w:val="32"/>
          <w:szCs w:val="32"/>
        </w:rPr>
      </w:pPr>
      <w:r>
        <w:rPr>
          <w:rFonts w:eastAsia="Times New Roman"/>
          <w:sz w:val="32"/>
          <w:szCs w:val="32"/>
        </w:rPr>
        <w:t>Самостоятельная работа студентов рассматривается как вид учебной деятельности. Самостоятельная работа способствует формированию таких навыков как умение осуществлять поиск, анализ и оценку информации, необходимой для постановки и решения профессиональных задач, профессионального и</w:t>
      </w:r>
    </w:p>
    <w:p w:rsidR="007E1287" w:rsidRDefault="007E1287">
      <w:pPr>
        <w:spacing w:line="5" w:lineRule="exact"/>
        <w:rPr>
          <w:rFonts w:eastAsia="Times New Roman"/>
          <w:sz w:val="32"/>
          <w:szCs w:val="32"/>
        </w:rPr>
      </w:pPr>
    </w:p>
    <w:p w:rsidR="007E1287" w:rsidRDefault="00992882">
      <w:pPr>
        <w:ind w:left="260"/>
        <w:rPr>
          <w:rFonts w:eastAsia="Times New Roman"/>
          <w:sz w:val="32"/>
          <w:szCs w:val="32"/>
        </w:rPr>
      </w:pPr>
      <w:r>
        <w:rPr>
          <w:rFonts w:eastAsia="Times New Roman"/>
          <w:sz w:val="32"/>
          <w:szCs w:val="32"/>
        </w:rPr>
        <w:t>личностногоразвития;использовать</w:t>
      </w:r>
      <w:r>
        <w:rPr>
          <w:rFonts w:eastAsia="Times New Roman"/>
          <w:sz w:val="31"/>
          <w:szCs w:val="31"/>
        </w:rPr>
        <w:t>информационно-</w:t>
      </w:r>
    </w:p>
    <w:p w:rsidR="007E1287" w:rsidRDefault="007E1287">
      <w:pPr>
        <w:spacing w:line="17" w:lineRule="exact"/>
        <w:rPr>
          <w:rFonts w:eastAsia="Times New Roman"/>
          <w:sz w:val="32"/>
          <w:szCs w:val="32"/>
        </w:rPr>
      </w:pPr>
    </w:p>
    <w:p w:rsidR="007E1287" w:rsidRDefault="00992882">
      <w:pPr>
        <w:spacing w:line="237" w:lineRule="auto"/>
        <w:ind w:left="260"/>
        <w:jc w:val="both"/>
        <w:rPr>
          <w:rFonts w:eastAsia="Times New Roman"/>
          <w:sz w:val="32"/>
          <w:szCs w:val="32"/>
        </w:rPr>
      </w:pPr>
      <w:r>
        <w:rPr>
          <w:rFonts w:eastAsia="Times New Roman"/>
          <w:sz w:val="32"/>
          <w:szCs w:val="32"/>
        </w:rPr>
        <w:t>коммуникативные технологии для совершенствования профессиональной деятельности; заниматься самообразованием. Обозначенные требования к подготовке студентов делают их конкурентоспособными на современном рынке труда.</w:t>
      </w:r>
    </w:p>
    <w:p w:rsidR="007E1287" w:rsidRDefault="007E1287">
      <w:pPr>
        <w:spacing w:line="17" w:lineRule="exact"/>
        <w:rPr>
          <w:rFonts w:eastAsia="Times New Roman"/>
          <w:sz w:val="32"/>
          <w:szCs w:val="32"/>
        </w:rPr>
      </w:pPr>
    </w:p>
    <w:p w:rsidR="007E1287" w:rsidRDefault="00992882">
      <w:pPr>
        <w:spacing w:line="237" w:lineRule="auto"/>
        <w:ind w:left="260" w:firstLine="708"/>
        <w:jc w:val="both"/>
        <w:rPr>
          <w:rFonts w:eastAsia="Times New Roman"/>
          <w:sz w:val="32"/>
          <w:szCs w:val="32"/>
        </w:rPr>
      </w:pPr>
      <w:r>
        <w:rPr>
          <w:rFonts w:eastAsia="Times New Roman"/>
          <w:sz w:val="32"/>
          <w:szCs w:val="32"/>
        </w:rPr>
        <w:t>Данные методические указания содержат рекомендации по изучению теоретического курса «Технологические расчеты в производстве функциональных продуктов», предусматривают самостоятельную подготовку к занятиям, написание реферата.</w:t>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372" w:lineRule="exact"/>
        <w:rPr>
          <w:sz w:val="20"/>
          <w:szCs w:val="20"/>
        </w:rPr>
      </w:pPr>
    </w:p>
    <w:p w:rsidR="007E1287" w:rsidRDefault="00992882">
      <w:pPr>
        <w:jc w:val="right"/>
        <w:rPr>
          <w:sz w:val="20"/>
          <w:szCs w:val="20"/>
        </w:rPr>
      </w:pPr>
      <w:r>
        <w:rPr>
          <w:rFonts w:ascii="Calibri" w:eastAsia="Calibri" w:hAnsi="Calibri" w:cs="Calibri"/>
        </w:rPr>
        <w:t>5</w:t>
      </w:r>
    </w:p>
    <w:p w:rsidR="007E1287" w:rsidRDefault="007E1287">
      <w:pPr>
        <w:sectPr w:rsidR="007E1287">
          <w:pgSz w:w="11900" w:h="16838"/>
          <w:pgMar w:top="1130" w:right="846" w:bottom="418" w:left="1440" w:header="0" w:footer="0" w:gutter="0"/>
          <w:cols w:space="720" w:equalWidth="0">
            <w:col w:w="9620"/>
          </w:cols>
        </w:sectPr>
      </w:pPr>
    </w:p>
    <w:p w:rsidR="007E1287" w:rsidRDefault="00992882" w:rsidP="00992882">
      <w:pPr>
        <w:spacing w:line="235" w:lineRule="auto"/>
        <w:ind w:left="4240" w:right="116" w:hanging="4240"/>
        <w:rPr>
          <w:sz w:val="20"/>
          <w:szCs w:val="20"/>
        </w:rPr>
      </w:pPr>
      <w:r>
        <w:rPr>
          <w:rFonts w:eastAsia="Times New Roman"/>
          <w:b/>
          <w:bCs/>
          <w:sz w:val="32"/>
          <w:szCs w:val="32"/>
        </w:rPr>
        <w:t>ОБЩАЯ ХАРАКТЕРИСТИКА САМОСТОЯТЕЛЬНОЙ РАБОТЫ</w:t>
      </w:r>
    </w:p>
    <w:p w:rsidR="007E1287" w:rsidRDefault="007E1287">
      <w:pPr>
        <w:spacing w:line="377" w:lineRule="exact"/>
        <w:rPr>
          <w:sz w:val="20"/>
          <w:szCs w:val="20"/>
        </w:rPr>
      </w:pPr>
    </w:p>
    <w:p w:rsidR="007E1287" w:rsidRDefault="00992882">
      <w:pPr>
        <w:spacing w:line="238" w:lineRule="auto"/>
        <w:ind w:left="260" w:firstLine="708"/>
        <w:jc w:val="both"/>
        <w:rPr>
          <w:sz w:val="20"/>
          <w:szCs w:val="20"/>
        </w:rPr>
      </w:pPr>
      <w:r>
        <w:rPr>
          <w:rFonts w:eastAsia="Times New Roman"/>
          <w:sz w:val="32"/>
          <w:szCs w:val="32"/>
        </w:rPr>
        <w:t>Учебной программой дисциплины предусмотрено 50% объема времени изучения материала на самостоятельную работу студентов. Данный вид работы является обязательным для выполнения. При самостоятельном выполнении заданий студент учится изучать новый материал, работать с периодической литературой. Программой предусмотрено два вида самостоятельной работы:</w:t>
      </w:r>
    </w:p>
    <w:p w:rsidR="007E1287" w:rsidRDefault="007E1287">
      <w:pPr>
        <w:spacing w:line="2" w:lineRule="exact"/>
        <w:rPr>
          <w:sz w:val="20"/>
          <w:szCs w:val="20"/>
        </w:rPr>
      </w:pPr>
    </w:p>
    <w:p w:rsidR="007E1287" w:rsidRDefault="00992882">
      <w:pPr>
        <w:numPr>
          <w:ilvl w:val="0"/>
          <w:numId w:val="3"/>
        </w:numPr>
        <w:tabs>
          <w:tab w:val="left" w:pos="1280"/>
        </w:tabs>
        <w:ind w:left="1280" w:hanging="310"/>
        <w:rPr>
          <w:rFonts w:eastAsia="Times New Roman"/>
          <w:sz w:val="32"/>
          <w:szCs w:val="32"/>
        </w:rPr>
      </w:pPr>
      <w:r>
        <w:rPr>
          <w:rFonts w:eastAsia="Times New Roman"/>
          <w:sz w:val="32"/>
          <w:szCs w:val="32"/>
        </w:rPr>
        <w:t>Самостоятельное изучение теоретического курса.</w:t>
      </w:r>
    </w:p>
    <w:p w:rsidR="007E1287" w:rsidRDefault="007E1287">
      <w:pPr>
        <w:spacing w:line="1" w:lineRule="exact"/>
        <w:rPr>
          <w:rFonts w:eastAsia="Times New Roman"/>
          <w:sz w:val="32"/>
          <w:szCs w:val="32"/>
        </w:rPr>
      </w:pPr>
    </w:p>
    <w:p w:rsidR="007E1287" w:rsidRDefault="00992882">
      <w:pPr>
        <w:numPr>
          <w:ilvl w:val="0"/>
          <w:numId w:val="3"/>
        </w:numPr>
        <w:tabs>
          <w:tab w:val="left" w:pos="1280"/>
        </w:tabs>
        <w:ind w:left="1280" w:hanging="310"/>
        <w:rPr>
          <w:rFonts w:eastAsia="Times New Roman"/>
          <w:sz w:val="32"/>
          <w:szCs w:val="32"/>
        </w:rPr>
      </w:pPr>
      <w:r>
        <w:rPr>
          <w:rFonts w:eastAsia="Times New Roman"/>
          <w:sz w:val="32"/>
          <w:szCs w:val="32"/>
        </w:rPr>
        <w:t>Реферат.</w:t>
      </w:r>
    </w:p>
    <w:p w:rsidR="007E1287" w:rsidRDefault="007E1287">
      <w:pPr>
        <w:spacing w:line="17" w:lineRule="exact"/>
        <w:rPr>
          <w:sz w:val="20"/>
          <w:szCs w:val="20"/>
        </w:rPr>
      </w:pPr>
    </w:p>
    <w:p w:rsidR="007E1287" w:rsidRDefault="00992882">
      <w:pPr>
        <w:spacing w:line="236" w:lineRule="auto"/>
        <w:ind w:left="260" w:firstLine="708"/>
        <w:jc w:val="both"/>
        <w:rPr>
          <w:sz w:val="20"/>
          <w:szCs w:val="20"/>
        </w:rPr>
      </w:pPr>
      <w:r>
        <w:rPr>
          <w:rFonts w:eastAsia="Times New Roman"/>
          <w:sz w:val="32"/>
          <w:szCs w:val="32"/>
        </w:rPr>
        <w:t>По каждому виду работы студент должен выполнить задания, приведенные в данных методических указаниях и согласованные с преподавателем.</w:t>
      </w:r>
    </w:p>
    <w:p w:rsidR="007E1287" w:rsidRDefault="007E1287">
      <w:pPr>
        <w:spacing w:line="18" w:lineRule="exact"/>
        <w:rPr>
          <w:sz w:val="20"/>
          <w:szCs w:val="20"/>
        </w:rPr>
      </w:pPr>
    </w:p>
    <w:p w:rsidR="007E1287" w:rsidRDefault="00992882">
      <w:pPr>
        <w:spacing w:line="234" w:lineRule="auto"/>
        <w:ind w:left="260" w:right="20" w:firstLine="708"/>
        <w:jc w:val="both"/>
        <w:rPr>
          <w:sz w:val="20"/>
          <w:szCs w:val="20"/>
        </w:rPr>
      </w:pPr>
      <w:r>
        <w:rPr>
          <w:rFonts w:eastAsia="Times New Roman"/>
          <w:sz w:val="32"/>
          <w:szCs w:val="32"/>
        </w:rPr>
        <w:t>Выполненные задания оформляются в соответствии с требованиями оформления студенческих текстовых документов и</w:t>
      </w:r>
    </w:p>
    <w:p w:rsidR="007E1287" w:rsidRDefault="007E1287">
      <w:pPr>
        <w:spacing w:line="19" w:lineRule="exact"/>
        <w:rPr>
          <w:sz w:val="20"/>
          <w:szCs w:val="20"/>
        </w:rPr>
      </w:pPr>
    </w:p>
    <w:p w:rsidR="007E1287" w:rsidRDefault="00992882">
      <w:pPr>
        <w:spacing w:line="234" w:lineRule="auto"/>
        <w:ind w:left="260"/>
        <w:jc w:val="both"/>
        <w:rPr>
          <w:sz w:val="20"/>
          <w:szCs w:val="20"/>
        </w:rPr>
      </w:pPr>
      <w:r>
        <w:rPr>
          <w:rFonts w:eastAsia="Times New Roman"/>
          <w:sz w:val="32"/>
          <w:szCs w:val="32"/>
        </w:rPr>
        <w:t>сдаются преподавателю в соответствии с графиком самостоятельной работы.</w:t>
      </w:r>
    </w:p>
    <w:p w:rsidR="007E1287" w:rsidRDefault="00992882">
      <w:pPr>
        <w:ind w:left="980"/>
        <w:rPr>
          <w:sz w:val="20"/>
          <w:szCs w:val="20"/>
        </w:rPr>
      </w:pPr>
      <w:r>
        <w:rPr>
          <w:rFonts w:eastAsia="Times New Roman"/>
          <w:sz w:val="32"/>
          <w:szCs w:val="32"/>
        </w:rPr>
        <w:t>Самостоятельная работа студентов предназначена для:</w:t>
      </w:r>
    </w:p>
    <w:p w:rsidR="007E1287" w:rsidRDefault="007E1287">
      <w:pPr>
        <w:spacing w:line="18" w:lineRule="exact"/>
        <w:rPr>
          <w:sz w:val="20"/>
          <w:szCs w:val="20"/>
        </w:rPr>
      </w:pPr>
    </w:p>
    <w:p w:rsidR="007E1287" w:rsidRDefault="00992882">
      <w:pPr>
        <w:spacing w:line="236" w:lineRule="auto"/>
        <w:ind w:left="260" w:firstLine="708"/>
        <w:jc w:val="both"/>
        <w:rPr>
          <w:sz w:val="20"/>
          <w:szCs w:val="20"/>
        </w:rPr>
      </w:pPr>
      <w:r>
        <w:rPr>
          <w:rFonts w:eastAsia="Times New Roman"/>
          <w:sz w:val="32"/>
          <w:szCs w:val="32"/>
        </w:rPr>
        <w:t>-углубленного изучения учебной дисциплины с целью освоения фундаментальных, предметных и методологических знаний;</w:t>
      </w:r>
    </w:p>
    <w:p w:rsidR="007E1287" w:rsidRDefault="007E1287">
      <w:pPr>
        <w:spacing w:line="19" w:lineRule="exact"/>
        <w:rPr>
          <w:sz w:val="20"/>
          <w:szCs w:val="20"/>
        </w:rPr>
      </w:pPr>
    </w:p>
    <w:p w:rsidR="007E1287" w:rsidRDefault="00992882">
      <w:pPr>
        <w:numPr>
          <w:ilvl w:val="1"/>
          <w:numId w:val="4"/>
        </w:numPr>
        <w:tabs>
          <w:tab w:val="left" w:pos="1172"/>
        </w:tabs>
        <w:spacing w:line="235" w:lineRule="auto"/>
        <w:ind w:left="260" w:firstLine="710"/>
        <w:jc w:val="both"/>
        <w:rPr>
          <w:rFonts w:eastAsia="Times New Roman"/>
          <w:sz w:val="32"/>
          <w:szCs w:val="32"/>
        </w:rPr>
      </w:pPr>
      <w:r>
        <w:rPr>
          <w:rFonts w:eastAsia="Times New Roman"/>
          <w:sz w:val="32"/>
          <w:szCs w:val="32"/>
        </w:rPr>
        <w:t>формирования умений выполнять самостоятельную работу в познавательной, практической, учебно-исследовательской, научно-исследовательской и проектной деятельности;</w:t>
      </w:r>
    </w:p>
    <w:p w:rsidR="007E1287" w:rsidRDefault="007E1287">
      <w:pPr>
        <w:spacing w:line="23" w:lineRule="exact"/>
        <w:rPr>
          <w:rFonts w:eastAsia="Times New Roman"/>
          <w:sz w:val="32"/>
          <w:szCs w:val="32"/>
        </w:rPr>
      </w:pPr>
    </w:p>
    <w:p w:rsidR="007E1287" w:rsidRDefault="00992882">
      <w:pPr>
        <w:numPr>
          <w:ilvl w:val="1"/>
          <w:numId w:val="4"/>
        </w:numPr>
        <w:tabs>
          <w:tab w:val="left" w:pos="1374"/>
        </w:tabs>
        <w:spacing w:line="238" w:lineRule="auto"/>
        <w:ind w:left="260" w:firstLine="710"/>
        <w:jc w:val="both"/>
        <w:rPr>
          <w:rFonts w:eastAsia="Times New Roman"/>
          <w:sz w:val="32"/>
          <w:szCs w:val="32"/>
        </w:rPr>
      </w:pPr>
      <w:r>
        <w:rPr>
          <w:rFonts w:eastAsia="Times New Roman"/>
          <w:sz w:val="32"/>
          <w:szCs w:val="32"/>
        </w:rPr>
        <w:t>развитие у студентов личностно и профессионально значимых качеств, индивидуального стиля учебной и профессионально деятельности, общих и профессиональных способностей (способность принимать на себя ответственность, самостоятельно формулировать и решать проблемы, находить конструктивные решения в различных ситуациях, толерантность и др.)</w:t>
      </w:r>
    </w:p>
    <w:p w:rsidR="007E1287" w:rsidRDefault="007E1287">
      <w:pPr>
        <w:spacing w:line="21" w:lineRule="exact"/>
        <w:rPr>
          <w:rFonts w:eastAsia="Times New Roman"/>
          <w:sz w:val="32"/>
          <w:szCs w:val="32"/>
        </w:rPr>
      </w:pPr>
    </w:p>
    <w:p w:rsidR="007E1287" w:rsidRDefault="00992882">
      <w:pPr>
        <w:spacing w:line="272" w:lineRule="auto"/>
        <w:ind w:left="260" w:firstLine="708"/>
        <w:jc w:val="both"/>
        <w:rPr>
          <w:rFonts w:eastAsia="Times New Roman"/>
          <w:sz w:val="32"/>
          <w:szCs w:val="32"/>
        </w:rPr>
      </w:pPr>
      <w:r>
        <w:rPr>
          <w:rFonts w:eastAsia="Times New Roman"/>
          <w:sz w:val="32"/>
          <w:szCs w:val="32"/>
        </w:rPr>
        <w:t>Самостоятельная работа студентов – это процесс активного, целенаправленного приобретения студентами новых знаний, характеризующийся предметной направленностью, эффективным контролем, оценкой результатов деятельности студентов на занятии</w:t>
      </w:r>
    </w:p>
    <w:p w:rsidR="007E1287" w:rsidRDefault="007E1287">
      <w:pPr>
        <w:spacing w:line="23" w:lineRule="exact"/>
        <w:rPr>
          <w:rFonts w:eastAsia="Times New Roman"/>
          <w:sz w:val="32"/>
          <w:szCs w:val="32"/>
        </w:rPr>
      </w:pPr>
    </w:p>
    <w:p w:rsidR="007E1287" w:rsidRDefault="00992882">
      <w:pPr>
        <w:numPr>
          <w:ilvl w:val="0"/>
          <w:numId w:val="4"/>
        </w:numPr>
        <w:tabs>
          <w:tab w:val="left" w:pos="603"/>
        </w:tabs>
        <w:spacing w:line="264" w:lineRule="auto"/>
        <w:ind w:left="260" w:right="20" w:firstLine="2"/>
        <w:rPr>
          <w:rFonts w:eastAsia="Times New Roman"/>
          <w:sz w:val="32"/>
          <w:szCs w:val="32"/>
        </w:rPr>
      </w:pPr>
      <w:r>
        <w:rPr>
          <w:rFonts w:eastAsia="Times New Roman"/>
          <w:sz w:val="32"/>
          <w:szCs w:val="32"/>
        </w:rPr>
        <w:t>баллах и включение его в рейтинговую систему оценивания результатов учебной деятельности.</w:t>
      </w:r>
    </w:p>
    <w:p w:rsidR="007E1287" w:rsidRDefault="007E1287">
      <w:pPr>
        <w:spacing w:line="167" w:lineRule="exact"/>
        <w:rPr>
          <w:sz w:val="20"/>
          <w:szCs w:val="20"/>
        </w:rPr>
      </w:pPr>
    </w:p>
    <w:p w:rsidR="007E1287" w:rsidRDefault="00992882">
      <w:pPr>
        <w:jc w:val="right"/>
        <w:rPr>
          <w:sz w:val="20"/>
          <w:szCs w:val="20"/>
        </w:rPr>
      </w:pPr>
      <w:r>
        <w:rPr>
          <w:rFonts w:ascii="Calibri" w:eastAsia="Calibri" w:hAnsi="Calibri" w:cs="Calibri"/>
        </w:rPr>
        <w:t>6</w:t>
      </w:r>
    </w:p>
    <w:p w:rsidR="007E1287" w:rsidRDefault="007E1287">
      <w:pPr>
        <w:sectPr w:rsidR="007E1287">
          <w:pgSz w:w="11900" w:h="16838"/>
          <w:pgMar w:top="1147" w:right="846" w:bottom="418" w:left="1440" w:header="0" w:footer="0" w:gutter="0"/>
          <w:cols w:space="720" w:equalWidth="0">
            <w:col w:w="9620"/>
          </w:cols>
        </w:sectPr>
      </w:pPr>
    </w:p>
    <w:p w:rsidR="007E1287" w:rsidRDefault="00992882">
      <w:pPr>
        <w:ind w:right="-259"/>
        <w:jc w:val="center"/>
        <w:rPr>
          <w:sz w:val="20"/>
          <w:szCs w:val="20"/>
        </w:rPr>
      </w:pPr>
      <w:r>
        <w:rPr>
          <w:rFonts w:eastAsia="Times New Roman"/>
          <w:b/>
          <w:bCs/>
          <w:sz w:val="32"/>
          <w:szCs w:val="32"/>
        </w:rPr>
        <w:t>КОМПЕТЕНТНЫЙ ПОДХОД ПРИ ПРОВЕДЕНИИ</w:t>
      </w:r>
    </w:p>
    <w:p w:rsidR="007E1287" w:rsidRDefault="007E1287">
      <w:pPr>
        <w:spacing w:line="2" w:lineRule="exact"/>
        <w:rPr>
          <w:sz w:val="20"/>
          <w:szCs w:val="20"/>
        </w:rPr>
      </w:pPr>
    </w:p>
    <w:p w:rsidR="007E1287" w:rsidRDefault="00992882">
      <w:pPr>
        <w:ind w:right="-259"/>
        <w:jc w:val="center"/>
        <w:rPr>
          <w:sz w:val="20"/>
          <w:szCs w:val="20"/>
        </w:rPr>
      </w:pPr>
      <w:r>
        <w:rPr>
          <w:rFonts w:eastAsia="Times New Roman"/>
          <w:b/>
          <w:bCs/>
          <w:sz w:val="32"/>
          <w:szCs w:val="32"/>
        </w:rPr>
        <w:t>САМОСТОЯТЕЛЬНОЙ РАБОТЫ</w:t>
      </w:r>
    </w:p>
    <w:p w:rsidR="007E1287" w:rsidRDefault="007E1287">
      <w:pPr>
        <w:spacing w:line="359" w:lineRule="exact"/>
        <w:rPr>
          <w:sz w:val="20"/>
          <w:szCs w:val="20"/>
        </w:rPr>
      </w:pPr>
    </w:p>
    <w:p w:rsidR="007E1287" w:rsidRDefault="00992882">
      <w:pPr>
        <w:ind w:left="980"/>
        <w:rPr>
          <w:sz w:val="20"/>
          <w:szCs w:val="20"/>
        </w:rPr>
      </w:pPr>
      <w:r>
        <w:rPr>
          <w:rFonts w:eastAsia="Times New Roman"/>
          <w:sz w:val="32"/>
          <w:szCs w:val="32"/>
        </w:rPr>
        <w:t>В результате изучения дисциплины студент должен:</w:t>
      </w:r>
    </w:p>
    <w:p w:rsidR="007E1287" w:rsidRDefault="007E1287">
      <w:pPr>
        <w:spacing w:line="369" w:lineRule="exact"/>
        <w:rPr>
          <w:sz w:val="20"/>
          <w:szCs w:val="20"/>
        </w:rPr>
      </w:pPr>
    </w:p>
    <w:p w:rsidR="007E1287" w:rsidRDefault="00992882">
      <w:pPr>
        <w:ind w:left="980"/>
        <w:rPr>
          <w:sz w:val="20"/>
          <w:szCs w:val="20"/>
        </w:rPr>
      </w:pPr>
      <w:r>
        <w:rPr>
          <w:rFonts w:eastAsia="Times New Roman"/>
          <w:sz w:val="32"/>
          <w:szCs w:val="32"/>
        </w:rPr>
        <w:t>знать:</w:t>
      </w:r>
    </w:p>
    <w:p w:rsidR="007E1287" w:rsidRDefault="007E1287">
      <w:pPr>
        <w:spacing w:line="16" w:lineRule="exact"/>
        <w:rPr>
          <w:sz w:val="20"/>
          <w:szCs w:val="20"/>
        </w:rPr>
      </w:pPr>
    </w:p>
    <w:p w:rsidR="007E1287" w:rsidRDefault="00992882">
      <w:pPr>
        <w:numPr>
          <w:ilvl w:val="0"/>
          <w:numId w:val="5"/>
        </w:numPr>
        <w:tabs>
          <w:tab w:val="left" w:pos="2125"/>
        </w:tabs>
        <w:spacing w:line="234" w:lineRule="auto"/>
        <w:ind w:left="260" w:right="20" w:firstLine="1588"/>
        <w:rPr>
          <w:rFonts w:eastAsia="Times New Roman"/>
          <w:b/>
          <w:bCs/>
          <w:sz w:val="32"/>
          <w:szCs w:val="32"/>
        </w:rPr>
      </w:pPr>
      <w:r>
        <w:rPr>
          <w:rFonts w:eastAsia="Times New Roman"/>
          <w:sz w:val="32"/>
          <w:szCs w:val="32"/>
        </w:rPr>
        <w:t>ассортимент, пищевую ценность, требования к качеству продуктов питания;</w:t>
      </w:r>
    </w:p>
    <w:p w:rsidR="007E1287" w:rsidRDefault="007E1287">
      <w:pPr>
        <w:spacing w:line="19" w:lineRule="exact"/>
        <w:rPr>
          <w:rFonts w:eastAsia="Times New Roman"/>
          <w:b/>
          <w:bCs/>
          <w:sz w:val="32"/>
          <w:szCs w:val="32"/>
        </w:rPr>
      </w:pPr>
    </w:p>
    <w:p w:rsidR="007E1287" w:rsidRDefault="00992882">
      <w:pPr>
        <w:numPr>
          <w:ilvl w:val="0"/>
          <w:numId w:val="5"/>
        </w:numPr>
        <w:tabs>
          <w:tab w:val="left" w:pos="2836"/>
        </w:tabs>
        <w:spacing w:line="236" w:lineRule="auto"/>
        <w:ind w:left="260" w:firstLine="1588"/>
        <w:jc w:val="both"/>
        <w:rPr>
          <w:rFonts w:eastAsia="Times New Roman"/>
          <w:b/>
          <w:bCs/>
          <w:sz w:val="32"/>
          <w:szCs w:val="32"/>
        </w:rPr>
      </w:pPr>
      <w:r>
        <w:rPr>
          <w:rFonts w:eastAsia="Times New Roman"/>
          <w:sz w:val="32"/>
          <w:szCs w:val="32"/>
        </w:rPr>
        <w:t>правила выбора основных продуктов и дополнительных ингредиентов к ним при приготовлении продуктов питания;</w:t>
      </w:r>
    </w:p>
    <w:p w:rsidR="007E1287" w:rsidRDefault="007E1287">
      <w:pPr>
        <w:spacing w:line="2" w:lineRule="exact"/>
        <w:rPr>
          <w:rFonts w:eastAsia="Times New Roman"/>
          <w:b/>
          <w:bCs/>
          <w:sz w:val="32"/>
          <w:szCs w:val="32"/>
        </w:rPr>
      </w:pPr>
    </w:p>
    <w:p w:rsidR="007E1287" w:rsidRDefault="00992882">
      <w:pPr>
        <w:numPr>
          <w:ilvl w:val="0"/>
          <w:numId w:val="5"/>
        </w:numPr>
        <w:tabs>
          <w:tab w:val="left" w:pos="2180"/>
        </w:tabs>
        <w:ind w:left="2180" w:hanging="332"/>
        <w:rPr>
          <w:rFonts w:eastAsia="Times New Roman"/>
          <w:b/>
          <w:bCs/>
          <w:sz w:val="32"/>
          <w:szCs w:val="32"/>
        </w:rPr>
      </w:pPr>
      <w:r>
        <w:rPr>
          <w:rFonts w:eastAsia="Times New Roman"/>
          <w:sz w:val="32"/>
          <w:szCs w:val="32"/>
        </w:rPr>
        <w:t>правила    безопасного    использования    и    виды</w:t>
      </w:r>
    </w:p>
    <w:p w:rsidR="007E1287" w:rsidRDefault="007E1287">
      <w:pPr>
        <w:spacing w:line="16" w:lineRule="exact"/>
        <w:rPr>
          <w:rFonts w:eastAsia="Times New Roman"/>
          <w:b/>
          <w:bCs/>
          <w:sz w:val="32"/>
          <w:szCs w:val="32"/>
        </w:rPr>
      </w:pPr>
    </w:p>
    <w:p w:rsidR="007E1287" w:rsidRDefault="00992882">
      <w:pPr>
        <w:spacing w:line="234" w:lineRule="auto"/>
        <w:ind w:left="260" w:right="20"/>
        <w:rPr>
          <w:rFonts w:eastAsia="Times New Roman"/>
          <w:b/>
          <w:bCs/>
          <w:sz w:val="32"/>
          <w:szCs w:val="32"/>
        </w:rPr>
      </w:pPr>
      <w:r>
        <w:rPr>
          <w:rFonts w:eastAsia="Times New Roman"/>
          <w:sz w:val="32"/>
          <w:szCs w:val="32"/>
        </w:rPr>
        <w:t>необходимого технологического оборудования и производственного инвентаря;</w:t>
      </w:r>
    </w:p>
    <w:p w:rsidR="007E1287" w:rsidRDefault="007E1287">
      <w:pPr>
        <w:spacing w:line="3" w:lineRule="exact"/>
        <w:rPr>
          <w:rFonts w:eastAsia="Times New Roman"/>
          <w:b/>
          <w:bCs/>
          <w:sz w:val="32"/>
          <w:szCs w:val="32"/>
        </w:rPr>
      </w:pPr>
    </w:p>
    <w:p w:rsidR="007E1287" w:rsidRDefault="00992882">
      <w:pPr>
        <w:numPr>
          <w:ilvl w:val="0"/>
          <w:numId w:val="5"/>
        </w:numPr>
        <w:tabs>
          <w:tab w:val="left" w:pos="2140"/>
        </w:tabs>
        <w:ind w:left="2140" w:hanging="292"/>
        <w:rPr>
          <w:rFonts w:eastAsia="Times New Roman"/>
          <w:b/>
          <w:bCs/>
          <w:sz w:val="32"/>
          <w:szCs w:val="32"/>
        </w:rPr>
      </w:pPr>
      <w:r>
        <w:rPr>
          <w:rFonts w:eastAsia="Times New Roman"/>
          <w:sz w:val="32"/>
          <w:szCs w:val="32"/>
        </w:rPr>
        <w:t>последовательность   выполнения   технологических</w:t>
      </w:r>
    </w:p>
    <w:p w:rsidR="007E1287" w:rsidRDefault="007E1287">
      <w:pPr>
        <w:spacing w:line="15" w:lineRule="exact"/>
        <w:rPr>
          <w:sz w:val="20"/>
          <w:szCs w:val="20"/>
        </w:rPr>
      </w:pPr>
    </w:p>
    <w:p w:rsidR="007E1287" w:rsidRDefault="00992882">
      <w:pPr>
        <w:spacing w:line="234" w:lineRule="auto"/>
        <w:ind w:left="260" w:right="20"/>
        <w:rPr>
          <w:sz w:val="20"/>
          <w:szCs w:val="20"/>
        </w:rPr>
      </w:pPr>
      <w:r>
        <w:rPr>
          <w:rFonts w:eastAsia="Times New Roman"/>
          <w:sz w:val="32"/>
          <w:szCs w:val="32"/>
        </w:rPr>
        <w:t>операций при подготовке сырья и приготовлении продуктов питания;</w:t>
      </w:r>
    </w:p>
    <w:p w:rsidR="007E1287" w:rsidRDefault="007E1287">
      <w:pPr>
        <w:spacing w:line="2" w:lineRule="exact"/>
        <w:rPr>
          <w:sz w:val="20"/>
          <w:szCs w:val="20"/>
        </w:rPr>
      </w:pPr>
    </w:p>
    <w:p w:rsidR="007E1287" w:rsidRDefault="00992882">
      <w:pPr>
        <w:ind w:left="1760"/>
        <w:rPr>
          <w:sz w:val="20"/>
          <w:szCs w:val="20"/>
        </w:rPr>
      </w:pPr>
      <w:r>
        <w:rPr>
          <w:rFonts w:eastAsia="Times New Roman"/>
          <w:b/>
          <w:bCs/>
          <w:sz w:val="32"/>
          <w:szCs w:val="32"/>
        </w:rPr>
        <w:t xml:space="preserve">- </w:t>
      </w:r>
      <w:r>
        <w:rPr>
          <w:rFonts w:eastAsia="Times New Roman"/>
          <w:sz w:val="32"/>
          <w:szCs w:val="32"/>
        </w:rPr>
        <w:t>способы отделки и варианты оформления продуктов</w:t>
      </w:r>
    </w:p>
    <w:p w:rsidR="007E1287" w:rsidRDefault="00992882">
      <w:pPr>
        <w:ind w:left="260"/>
        <w:rPr>
          <w:sz w:val="20"/>
          <w:szCs w:val="20"/>
        </w:rPr>
      </w:pPr>
      <w:r>
        <w:rPr>
          <w:rFonts w:eastAsia="Times New Roman"/>
          <w:sz w:val="32"/>
          <w:szCs w:val="32"/>
        </w:rPr>
        <w:t>питания;</w:t>
      </w:r>
    </w:p>
    <w:p w:rsidR="007E1287" w:rsidRDefault="007E1287">
      <w:pPr>
        <w:spacing w:line="1" w:lineRule="exact"/>
        <w:rPr>
          <w:sz w:val="20"/>
          <w:szCs w:val="20"/>
        </w:rPr>
      </w:pPr>
    </w:p>
    <w:p w:rsidR="007E1287" w:rsidRDefault="00992882">
      <w:pPr>
        <w:numPr>
          <w:ilvl w:val="0"/>
          <w:numId w:val="6"/>
        </w:numPr>
        <w:tabs>
          <w:tab w:val="left" w:pos="2000"/>
        </w:tabs>
        <w:ind w:left="2000" w:hanging="231"/>
        <w:rPr>
          <w:rFonts w:eastAsia="Times New Roman"/>
          <w:b/>
          <w:bCs/>
          <w:sz w:val="32"/>
          <w:szCs w:val="32"/>
        </w:rPr>
      </w:pPr>
      <w:r>
        <w:rPr>
          <w:rFonts w:eastAsia="Times New Roman"/>
          <w:sz w:val="32"/>
          <w:szCs w:val="32"/>
        </w:rPr>
        <w:t>правила хранения и требования к качеству продуктов</w:t>
      </w:r>
    </w:p>
    <w:p w:rsidR="007E1287" w:rsidRDefault="00992882">
      <w:pPr>
        <w:ind w:left="260"/>
        <w:rPr>
          <w:sz w:val="20"/>
          <w:szCs w:val="20"/>
        </w:rPr>
      </w:pPr>
      <w:r>
        <w:rPr>
          <w:rFonts w:eastAsia="Times New Roman"/>
          <w:sz w:val="32"/>
          <w:szCs w:val="32"/>
        </w:rPr>
        <w:t>питания.</w:t>
      </w:r>
    </w:p>
    <w:p w:rsidR="007E1287" w:rsidRDefault="00992882">
      <w:pPr>
        <w:spacing w:line="239" w:lineRule="auto"/>
        <w:ind w:left="900"/>
        <w:rPr>
          <w:sz w:val="20"/>
          <w:szCs w:val="20"/>
        </w:rPr>
      </w:pPr>
      <w:r>
        <w:rPr>
          <w:rFonts w:eastAsia="Times New Roman"/>
          <w:sz w:val="32"/>
          <w:szCs w:val="32"/>
        </w:rPr>
        <w:t>уметь:</w:t>
      </w:r>
    </w:p>
    <w:p w:rsidR="007E1287" w:rsidRDefault="007E1287">
      <w:pPr>
        <w:spacing w:line="19" w:lineRule="exact"/>
        <w:rPr>
          <w:sz w:val="20"/>
          <w:szCs w:val="20"/>
        </w:rPr>
      </w:pPr>
    </w:p>
    <w:p w:rsidR="007E1287" w:rsidRDefault="00992882">
      <w:pPr>
        <w:numPr>
          <w:ilvl w:val="0"/>
          <w:numId w:val="7"/>
        </w:numPr>
        <w:tabs>
          <w:tab w:val="left" w:pos="2050"/>
        </w:tabs>
        <w:spacing w:line="234" w:lineRule="auto"/>
        <w:ind w:left="260" w:right="20" w:firstLine="1348"/>
        <w:rPr>
          <w:rFonts w:eastAsia="Times New Roman"/>
          <w:i/>
          <w:iCs/>
          <w:sz w:val="32"/>
          <w:szCs w:val="32"/>
        </w:rPr>
      </w:pPr>
      <w:r>
        <w:rPr>
          <w:rFonts w:eastAsia="Times New Roman"/>
          <w:sz w:val="32"/>
          <w:szCs w:val="32"/>
        </w:rPr>
        <w:t>проверять органолептическим способом качество основных продуктов и дополнительных ингредиентов к ним;</w:t>
      </w:r>
    </w:p>
    <w:p w:rsidR="007E1287" w:rsidRDefault="007E1287">
      <w:pPr>
        <w:spacing w:line="16" w:lineRule="exact"/>
        <w:rPr>
          <w:rFonts w:eastAsia="Times New Roman"/>
          <w:i/>
          <w:iCs/>
          <w:sz w:val="32"/>
          <w:szCs w:val="32"/>
        </w:rPr>
      </w:pPr>
    </w:p>
    <w:p w:rsidR="007E1287" w:rsidRDefault="00992882">
      <w:pPr>
        <w:numPr>
          <w:ilvl w:val="0"/>
          <w:numId w:val="7"/>
        </w:numPr>
        <w:tabs>
          <w:tab w:val="left" w:pos="1981"/>
        </w:tabs>
        <w:spacing w:line="234" w:lineRule="auto"/>
        <w:ind w:left="260" w:right="20" w:firstLine="1348"/>
        <w:rPr>
          <w:rFonts w:eastAsia="Times New Roman"/>
          <w:b/>
          <w:bCs/>
          <w:sz w:val="32"/>
          <w:szCs w:val="32"/>
        </w:rPr>
      </w:pPr>
      <w:r>
        <w:rPr>
          <w:rFonts w:eastAsia="Times New Roman"/>
          <w:sz w:val="32"/>
          <w:szCs w:val="32"/>
        </w:rPr>
        <w:t>определять их соответствие технологическим требованиям к продуктам питания;</w:t>
      </w:r>
    </w:p>
    <w:p w:rsidR="007E1287" w:rsidRDefault="007E1287">
      <w:pPr>
        <w:spacing w:line="19" w:lineRule="exact"/>
        <w:rPr>
          <w:rFonts w:eastAsia="Times New Roman"/>
          <w:b/>
          <w:bCs/>
          <w:sz w:val="32"/>
          <w:szCs w:val="32"/>
        </w:rPr>
      </w:pPr>
    </w:p>
    <w:p w:rsidR="007E1287" w:rsidRDefault="00992882">
      <w:pPr>
        <w:numPr>
          <w:ilvl w:val="0"/>
          <w:numId w:val="7"/>
        </w:numPr>
        <w:tabs>
          <w:tab w:val="left" w:pos="2067"/>
        </w:tabs>
        <w:spacing w:line="234" w:lineRule="auto"/>
        <w:ind w:left="260" w:firstLine="1348"/>
        <w:rPr>
          <w:rFonts w:eastAsia="Times New Roman"/>
          <w:b/>
          <w:bCs/>
          <w:sz w:val="32"/>
          <w:szCs w:val="32"/>
        </w:rPr>
      </w:pPr>
      <w:r>
        <w:rPr>
          <w:rFonts w:eastAsia="Times New Roman"/>
          <w:sz w:val="32"/>
          <w:szCs w:val="32"/>
        </w:rPr>
        <w:t>выбирать производственный инвентарь и оборудование для приготовления продуктов питания;</w:t>
      </w:r>
    </w:p>
    <w:p w:rsidR="007E1287" w:rsidRDefault="007E1287">
      <w:pPr>
        <w:spacing w:line="16" w:lineRule="exact"/>
        <w:rPr>
          <w:rFonts w:eastAsia="Times New Roman"/>
          <w:b/>
          <w:bCs/>
          <w:sz w:val="32"/>
          <w:szCs w:val="32"/>
        </w:rPr>
      </w:pPr>
    </w:p>
    <w:p w:rsidR="007E1287" w:rsidRDefault="00992882">
      <w:pPr>
        <w:numPr>
          <w:ilvl w:val="0"/>
          <w:numId w:val="7"/>
        </w:numPr>
        <w:tabs>
          <w:tab w:val="left" w:pos="1808"/>
        </w:tabs>
        <w:ind w:left="260" w:firstLine="1348"/>
        <w:rPr>
          <w:rFonts w:eastAsia="Times New Roman"/>
          <w:b/>
          <w:bCs/>
          <w:sz w:val="32"/>
          <w:szCs w:val="32"/>
        </w:rPr>
      </w:pPr>
      <w:r>
        <w:rPr>
          <w:rFonts w:eastAsia="Times New Roman"/>
          <w:sz w:val="32"/>
          <w:szCs w:val="32"/>
        </w:rPr>
        <w:t>использовать различные технологии приготовления и оформления продуктов питания;</w:t>
      </w:r>
    </w:p>
    <w:p w:rsidR="007E1287" w:rsidRDefault="007E1287">
      <w:pPr>
        <w:spacing w:line="352" w:lineRule="exact"/>
        <w:rPr>
          <w:rFonts w:eastAsia="Times New Roman"/>
          <w:b/>
          <w:bCs/>
          <w:sz w:val="32"/>
          <w:szCs w:val="32"/>
        </w:rPr>
      </w:pPr>
    </w:p>
    <w:p w:rsidR="007E1287" w:rsidRDefault="00992882">
      <w:pPr>
        <w:numPr>
          <w:ilvl w:val="1"/>
          <w:numId w:val="7"/>
        </w:numPr>
        <w:tabs>
          <w:tab w:val="left" w:pos="1800"/>
        </w:tabs>
        <w:ind w:left="1800" w:hanging="180"/>
        <w:rPr>
          <w:rFonts w:eastAsia="Times New Roman"/>
          <w:b/>
          <w:bCs/>
          <w:sz w:val="32"/>
          <w:szCs w:val="32"/>
        </w:rPr>
      </w:pPr>
      <w:r>
        <w:rPr>
          <w:rFonts w:eastAsia="Times New Roman"/>
          <w:sz w:val="32"/>
          <w:szCs w:val="32"/>
        </w:rPr>
        <w:t>оценивать качество готовых изделий.</w:t>
      </w:r>
    </w:p>
    <w:p w:rsidR="007E1287" w:rsidRDefault="007E1287">
      <w:pPr>
        <w:spacing w:line="1" w:lineRule="exact"/>
        <w:rPr>
          <w:sz w:val="20"/>
          <w:szCs w:val="20"/>
        </w:rPr>
      </w:pPr>
    </w:p>
    <w:p w:rsidR="007E1287" w:rsidRDefault="00992882">
      <w:pPr>
        <w:ind w:left="500"/>
        <w:rPr>
          <w:sz w:val="20"/>
          <w:szCs w:val="20"/>
        </w:rPr>
      </w:pPr>
      <w:r>
        <w:rPr>
          <w:rFonts w:eastAsia="Times New Roman"/>
          <w:sz w:val="32"/>
          <w:szCs w:val="32"/>
        </w:rPr>
        <w:t>владеть:</w:t>
      </w:r>
    </w:p>
    <w:p w:rsidR="007E1287" w:rsidRDefault="007E1287">
      <w:pPr>
        <w:spacing w:line="16" w:lineRule="exact"/>
        <w:rPr>
          <w:sz w:val="20"/>
          <w:szCs w:val="20"/>
        </w:rPr>
      </w:pPr>
    </w:p>
    <w:p w:rsidR="007E1287" w:rsidRDefault="00992882">
      <w:pPr>
        <w:numPr>
          <w:ilvl w:val="0"/>
          <w:numId w:val="8"/>
        </w:numPr>
        <w:tabs>
          <w:tab w:val="left" w:pos="2043"/>
        </w:tabs>
        <w:spacing w:line="236" w:lineRule="auto"/>
        <w:ind w:left="260" w:firstLine="1440"/>
        <w:jc w:val="both"/>
        <w:rPr>
          <w:rFonts w:eastAsia="Times New Roman"/>
          <w:b/>
          <w:bCs/>
          <w:sz w:val="32"/>
          <w:szCs w:val="32"/>
        </w:rPr>
      </w:pPr>
      <w:r>
        <w:rPr>
          <w:rFonts w:eastAsia="Times New Roman"/>
          <w:sz w:val="32"/>
          <w:szCs w:val="32"/>
        </w:rPr>
        <w:t>навыкам в поиске информации, необходимой для эффективного применения современной методики расчетов производственных рецептур в пищевой промышленности.</w:t>
      </w:r>
    </w:p>
    <w:p w:rsidR="007E1287" w:rsidRDefault="007E1287">
      <w:pPr>
        <w:spacing w:line="386" w:lineRule="exact"/>
        <w:rPr>
          <w:sz w:val="20"/>
          <w:szCs w:val="20"/>
        </w:rPr>
      </w:pPr>
    </w:p>
    <w:p w:rsidR="007E1287" w:rsidRDefault="00992882">
      <w:pPr>
        <w:spacing w:line="234" w:lineRule="auto"/>
        <w:ind w:left="260" w:right="20" w:firstLine="708"/>
        <w:rPr>
          <w:sz w:val="20"/>
          <w:szCs w:val="20"/>
        </w:rPr>
      </w:pPr>
      <w:r>
        <w:rPr>
          <w:rFonts w:eastAsia="Times New Roman"/>
          <w:sz w:val="32"/>
          <w:szCs w:val="32"/>
        </w:rPr>
        <w:t>Процесс изучения дисциплины направлен на формирование следующих компетенций.</w:t>
      </w:r>
    </w:p>
    <w:p w:rsidR="007E1287" w:rsidRDefault="007E1287">
      <w:pPr>
        <w:spacing w:line="112" w:lineRule="exact"/>
        <w:rPr>
          <w:sz w:val="20"/>
          <w:szCs w:val="20"/>
        </w:rPr>
      </w:pPr>
    </w:p>
    <w:p w:rsidR="007E1287" w:rsidRDefault="00992882">
      <w:pPr>
        <w:jc w:val="right"/>
        <w:rPr>
          <w:sz w:val="20"/>
          <w:szCs w:val="20"/>
        </w:rPr>
      </w:pPr>
      <w:r>
        <w:rPr>
          <w:rFonts w:ascii="Calibri" w:eastAsia="Calibri" w:hAnsi="Calibri" w:cs="Calibri"/>
        </w:rPr>
        <w:t>7</w:t>
      </w:r>
    </w:p>
    <w:p w:rsidR="007E1287" w:rsidRDefault="007E1287">
      <w:pPr>
        <w:sectPr w:rsidR="007E1287">
          <w:pgSz w:w="11900" w:h="16838"/>
          <w:pgMar w:top="1130" w:right="846" w:bottom="418" w:left="1440" w:header="0" w:footer="0" w:gutter="0"/>
          <w:cols w:space="720" w:equalWidth="0">
            <w:col w:w="9620"/>
          </w:cols>
        </w:sectPr>
      </w:pPr>
    </w:p>
    <w:p w:rsidR="007E1287" w:rsidRDefault="00992882">
      <w:pPr>
        <w:spacing w:line="236" w:lineRule="auto"/>
        <w:ind w:left="260" w:firstLine="708"/>
        <w:jc w:val="both"/>
        <w:rPr>
          <w:sz w:val="20"/>
          <w:szCs w:val="20"/>
        </w:rPr>
      </w:pPr>
      <w:r>
        <w:rPr>
          <w:rFonts w:eastAsia="Times New Roman"/>
          <w:sz w:val="32"/>
          <w:szCs w:val="32"/>
        </w:rPr>
        <w:t>ОПК-2 - способностью разрабатывать мероприятия по совершенствованию технологических процессов производства продукции питания различного назначения;</w:t>
      </w:r>
    </w:p>
    <w:p w:rsidR="007E1287" w:rsidRDefault="007E1287">
      <w:pPr>
        <w:spacing w:line="19" w:lineRule="exact"/>
        <w:rPr>
          <w:sz w:val="20"/>
          <w:szCs w:val="20"/>
        </w:rPr>
      </w:pPr>
    </w:p>
    <w:p w:rsidR="007E1287" w:rsidRDefault="00992882">
      <w:pPr>
        <w:spacing w:line="238" w:lineRule="auto"/>
        <w:ind w:left="260" w:firstLine="708"/>
        <w:jc w:val="both"/>
        <w:rPr>
          <w:sz w:val="20"/>
          <w:szCs w:val="20"/>
        </w:rPr>
      </w:pPr>
      <w:r>
        <w:rPr>
          <w:rFonts w:eastAsia="Times New Roman"/>
          <w:b/>
          <w:bCs/>
          <w:sz w:val="32"/>
          <w:szCs w:val="32"/>
        </w:rPr>
        <w:t xml:space="preserve">знать: </w:t>
      </w:r>
      <w:r>
        <w:rPr>
          <w:rFonts w:eastAsia="Times New Roman"/>
          <w:sz w:val="32"/>
          <w:szCs w:val="32"/>
        </w:rPr>
        <w:t>химический состав,органолептические и физико-химические свойства сырья, способы повышения качества и пищевой ценности изделий, правила замены сырья, проблемы научно-технического развития сырьевой базы хлебопекарной, кондитерской и макаронной отраслей.</w:t>
      </w:r>
    </w:p>
    <w:p w:rsidR="007E1287" w:rsidRDefault="00992882">
      <w:pPr>
        <w:tabs>
          <w:tab w:val="left" w:pos="2460"/>
          <w:tab w:val="left" w:pos="5020"/>
          <w:tab w:val="left" w:pos="6880"/>
          <w:tab w:val="left" w:pos="7600"/>
        </w:tabs>
        <w:ind w:left="980"/>
        <w:rPr>
          <w:sz w:val="20"/>
          <w:szCs w:val="20"/>
        </w:rPr>
      </w:pPr>
      <w:r>
        <w:rPr>
          <w:rFonts w:eastAsia="Times New Roman"/>
          <w:b/>
          <w:bCs/>
          <w:sz w:val="32"/>
          <w:szCs w:val="32"/>
        </w:rPr>
        <w:t>уметь:</w:t>
      </w:r>
      <w:r>
        <w:rPr>
          <w:sz w:val="20"/>
          <w:szCs w:val="20"/>
        </w:rPr>
        <w:tab/>
      </w:r>
      <w:r>
        <w:rPr>
          <w:rFonts w:eastAsia="Times New Roman"/>
          <w:sz w:val="32"/>
          <w:szCs w:val="32"/>
        </w:rPr>
        <w:t>воспринимать,</w:t>
      </w:r>
      <w:r>
        <w:rPr>
          <w:sz w:val="20"/>
          <w:szCs w:val="20"/>
        </w:rPr>
        <w:tab/>
      </w:r>
      <w:r>
        <w:rPr>
          <w:rFonts w:eastAsia="Times New Roman"/>
          <w:sz w:val="32"/>
          <w:szCs w:val="32"/>
        </w:rPr>
        <w:t>обобщать</w:t>
      </w:r>
      <w:r>
        <w:rPr>
          <w:sz w:val="20"/>
          <w:szCs w:val="20"/>
        </w:rPr>
        <w:tab/>
      </w:r>
      <w:r>
        <w:rPr>
          <w:rFonts w:eastAsia="Times New Roman"/>
          <w:sz w:val="32"/>
          <w:szCs w:val="32"/>
        </w:rPr>
        <w:t>и</w:t>
      </w:r>
      <w:r>
        <w:rPr>
          <w:sz w:val="20"/>
          <w:szCs w:val="20"/>
        </w:rPr>
        <w:tab/>
      </w:r>
      <w:r>
        <w:rPr>
          <w:rFonts w:eastAsia="Times New Roman"/>
          <w:sz w:val="32"/>
          <w:szCs w:val="32"/>
        </w:rPr>
        <w:t>анализировать</w:t>
      </w:r>
    </w:p>
    <w:p w:rsidR="007E1287" w:rsidRDefault="007E1287">
      <w:pPr>
        <w:spacing w:line="16" w:lineRule="exact"/>
        <w:rPr>
          <w:sz w:val="20"/>
          <w:szCs w:val="20"/>
        </w:rPr>
      </w:pPr>
    </w:p>
    <w:p w:rsidR="007E1287" w:rsidRDefault="00992882">
      <w:pPr>
        <w:spacing w:line="234" w:lineRule="auto"/>
        <w:ind w:left="260"/>
        <w:jc w:val="both"/>
        <w:rPr>
          <w:sz w:val="20"/>
          <w:szCs w:val="20"/>
        </w:rPr>
      </w:pPr>
      <w:r>
        <w:rPr>
          <w:rFonts w:eastAsia="Times New Roman"/>
          <w:sz w:val="32"/>
          <w:szCs w:val="32"/>
        </w:rPr>
        <w:t>информацию, использовать понятия и терминологию технологического процесса в теоретических и практических целях.</w:t>
      </w:r>
    </w:p>
    <w:p w:rsidR="007E1287" w:rsidRDefault="007E1287">
      <w:pPr>
        <w:spacing w:line="20" w:lineRule="exact"/>
        <w:rPr>
          <w:sz w:val="20"/>
          <w:szCs w:val="20"/>
        </w:rPr>
      </w:pPr>
    </w:p>
    <w:p w:rsidR="007E1287" w:rsidRDefault="00992882">
      <w:pPr>
        <w:spacing w:line="236" w:lineRule="auto"/>
        <w:ind w:left="260" w:firstLine="708"/>
        <w:jc w:val="both"/>
        <w:rPr>
          <w:sz w:val="20"/>
          <w:szCs w:val="20"/>
        </w:rPr>
      </w:pPr>
      <w:r>
        <w:rPr>
          <w:rFonts w:eastAsia="Times New Roman"/>
          <w:b/>
          <w:bCs/>
          <w:sz w:val="32"/>
          <w:szCs w:val="32"/>
        </w:rPr>
        <w:t xml:space="preserve">владеть: </w:t>
      </w:r>
      <w:r>
        <w:rPr>
          <w:rFonts w:eastAsia="Times New Roman"/>
          <w:sz w:val="32"/>
          <w:szCs w:val="32"/>
        </w:rPr>
        <w:t>способностью к постановке целей и выбору путей ихдостижения, инженерным подходом к решениям технических и технологических задач пищевой промышленности.</w:t>
      </w:r>
    </w:p>
    <w:p w:rsidR="007E1287" w:rsidRDefault="007E1287">
      <w:pPr>
        <w:spacing w:line="18" w:lineRule="exact"/>
        <w:rPr>
          <w:sz w:val="20"/>
          <w:szCs w:val="20"/>
        </w:rPr>
      </w:pPr>
    </w:p>
    <w:p w:rsidR="007E1287" w:rsidRDefault="00992882">
      <w:pPr>
        <w:spacing w:line="236" w:lineRule="auto"/>
        <w:ind w:left="260" w:firstLine="708"/>
        <w:jc w:val="both"/>
        <w:rPr>
          <w:sz w:val="20"/>
          <w:szCs w:val="20"/>
        </w:rPr>
      </w:pPr>
      <w:r>
        <w:rPr>
          <w:rFonts w:eastAsia="Times New Roman"/>
          <w:sz w:val="32"/>
          <w:szCs w:val="32"/>
        </w:rPr>
        <w:t>ПК-17- готовностью выполнять работы по стандартизации и подготовке продукции к проведению процедуры подтверждения соответствия;</w:t>
      </w:r>
    </w:p>
    <w:p w:rsidR="007E1287" w:rsidRDefault="007E1287">
      <w:pPr>
        <w:spacing w:line="18" w:lineRule="exact"/>
        <w:rPr>
          <w:sz w:val="20"/>
          <w:szCs w:val="20"/>
        </w:rPr>
      </w:pPr>
    </w:p>
    <w:p w:rsidR="007E1287" w:rsidRDefault="00992882">
      <w:pPr>
        <w:spacing w:line="234" w:lineRule="auto"/>
        <w:ind w:left="260" w:firstLine="708"/>
        <w:jc w:val="both"/>
        <w:rPr>
          <w:sz w:val="20"/>
          <w:szCs w:val="20"/>
        </w:rPr>
      </w:pPr>
      <w:r>
        <w:rPr>
          <w:rFonts w:eastAsia="Times New Roman"/>
          <w:b/>
          <w:bCs/>
          <w:sz w:val="32"/>
          <w:szCs w:val="32"/>
        </w:rPr>
        <w:t xml:space="preserve">знать: </w:t>
      </w:r>
      <w:r>
        <w:rPr>
          <w:rFonts w:eastAsia="Times New Roman"/>
          <w:sz w:val="32"/>
          <w:szCs w:val="32"/>
        </w:rPr>
        <w:t>ассортимент,пищевую ценность,требования ккачеству продуктов питания, правила выбора основных продуктов</w:t>
      </w:r>
    </w:p>
    <w:p w:rsidR="007E1287" w:rsidRDefault="007E1287">
      <w:pPr>
        <w:spacing w:line="19" w:lineRule="exact"/>
        <w:rPr>
          <w:sz w:val="20"/>
          <w:szCs w:val="20"/>
        </w:rPr>
      </w:pPr>
    </w:p>
    <w:p w:rsidR="007E1287" w:rsidRDefault="00992882">
      <w:pPr>
        <w:numPr>
          <w:ilvl w:val="0"/>
          <w:numId w:val="9"/>
        </w:numPr>
        <w:tabs>
          <w:tab w:val="left" w:pos="723"/>
        </w:tabs>
        <w:spacing w:line="234" w:lineRule="auto"/>
        <w:ind w:left="260" w:right="20" w:firstLine="2"/>
        <w:jc w:val="both"/>
        <w:rPr>
          <w:rFonts w:eastAsia="Times New Roman"/>
          <w:sz w:val="32"/>
          <w:szCs w:val="32"/>
        </w:rPr>
      </w:pPr>
      <w:r>
        <w:rPr>
          <w:rFonts w:eastAsia="Times New Roman"/>
          <w:sz w:val="32"/>
          <w:szCs w:val="32"/>
        </w:rPr>
        <w:t>дополнительных ингредиентов к ним при приготовлении продуктов питания, правила безопасного использования и виды</w:t>
      </w:r>
    </w:p>
    <w:p w:rsidR="007E1287" w:rsidRDefault="007E1287">
      <w:pPr>
        <w:spacing w:line="17" w:lineRule="exact"/>
        <w:rPr>
          <w:rFonts w:eastAsia="Times New Roman"/>
          <w:sz w:val="32"/>
          <w:szCs w:val="32"/>
        </w:rPr>
      </w:pPr>
    </w:p>
    <w:p w:rsidR="007E1287" w:rsidRDefault="00992882">
      <w:pPr>
        <w:spacing w:line="234" w:lineRule="auto"/>
        <w:ind w:left="260" w:right="20"/>
        <w:rPr>
          <w:rFonts w:eastAsia="Times New Roman"/>
          <w:sz w:val="32"/>
          <w:szCs w:val="32"/>
        </w:rPr>
      </w:pPr>
      <w:r>
        <w:rPr>
          <w:rFonts w:eastAsia="Times New Roman"/>
          <w:sz w:val="32"/>
          <w:szCs w:val="32"/>
        </w:rPr>
        <w:t>необходимого технологического оборудования и производственного инвентаря.</w:t>
      </w:r>
    </w:p>
    <w:p w:rsidR="007E1287" w:rsidRDefault="007E1287">
      <w:pPr>
        <w:spacing w:line="19" w:lineRule="exact"/>
        <w:rPr>
          <w:rFonts w:eastAsia="Times New Roman"/>
          <w:sz w:val="32"/>
          <w:szCs w:val="32"/>
        </w:rPr>
      </w:pPr>
    </w:p>
    <w:p w:rsidR="007E1287" w:rsidRDefault="00992882">
      <w:pPr>
        <w:spacing w:line="237" w:lineRule="auto"/>
        <w:ind w:left="260" w:firstLine="708"/>
        <w:jc w:val="both"/>
        <w:rPr>
          <w:rFonts w:eastAsia="Times New Roman"/>
          <w:sz w:val="32"/>
          <w:szCs w:val="32"/>
        </w:rPr>
      </w:pPr>
      <w:r>
        <w:rPr>
          <w:rFonts w:eastAsia="Times New Roman"/>
          <w:b/>
          <w:bCs/>
          <w:sz w:val="32"/>
          <w:szCs w:val="32"/>
        </w:rPr>
        <w:t xml:space="preserve">уметь: </w:t>
      </w:r>
      <w:r>
        <w:rPr>
          <w:rFonts w:eastAsia="Times New Roman"/>
          <w:sz w:val="32"/>
          <w:szCs w:val="32"/>
        </w:rPr>
        <w:t>проверять органолептическим способом качествоосновных продуктов и дополнительных ингредиентов к ним, определять их соответствие технологическим требованиям к продуктам питания, выбирать производственный инвентарь и оборудование для приготовления продуктов питания.</w:t>
      </w:r>
    </w:p>
    <w:p w:rsidR="007E1287" w:rsidRDefault="007E1287">
      <w:pPr>
        <w:spacing w:line="21" w:lineRule="exact"/>
        <w:rPr>
          <w:rFonts w:eastAsia="Times New Roman"/>
          <w:sz w:val="32"/>
          <w:szCs w:val="32"/>
        </w:rPr>
      </w:pPr>
    </w:p>
    <w:p w:rsidR="007E1287" w:rsidRDefault="00992882">
      <w:pPr>
        <w:spacing w:line="236" w:lineRule="auto"/>
        <w:ind w:left="260" w:firstLine="708"/>
        <w:jc w:val="both"/>
        <w:rPr>
          <w:rFonts w:eastAsia="Times New Roman"/>
          <w:sz w:val="32"/>
          <w:szCs w:val="32"/>
        </w:rPr>
      </w:pPr>
      <w:r>
        <w:rPr>
          <w:rFonts w:eastAsia="Times New Roman"/>
          <w:b/>
          <w:bCs/>
          <w:sz w:val="32"/>
          <w:szCs w:val="32"/>
        </w:rPr>
        <w:t xml:space="preserve">владеть: </w:t>
      </w:r>
      <w:r>
        <w:rPr>
          <w:rFonts w:eastAsia="Times New Roman"/>
          <w:sz w:val="32"/>
          <w:szCs w:val="32"/>
        </w:rPr>
        <w:t>навыкам в поиске информации,необходимой дляэффективного применения современной методики расчетов производственных рецептур в пищевой промышленности.</w:t>
      </w:r>
    </w:p>
    <w:p w:rsidR="007E1287" w:rsidRDefault="007E1287">
      <w:pPr>
        <w:spacing w:line="19" w:lineRule="exact"/>
        <w:rPr>
          <w:rFonts w:eastAsia="Times New Roman"/>
          <w:sz w:val="32"/>
          <w:szCs w:val="32"/>
        </w:rPr>
      </w:pPr>
    </w:p>
    <w:p w:rsidR="007E1287" w:rsidRDefault="00992882">
      <w:pPr>
        <w:spacing w:line="234" w:lineRule="auto"/>
        <w:ind w:left="260" w:firstLine="708"/>
        <w:rPr>
          <w:rFonts w:eastAsia="Times New Roman"/>
          <w:sz w:val="32"/>
          <w:szCs w:val="32"/>
        </w:rPr>
      </w:pPr>
      <w:r>
        <w:rPr>
          <w:rFonts w:eastAsia="Times New Roman"/>
          <w:sz w:val="32"/>
          <w:szCs w:val="32"/>
        </w:rPr>
        <w:t>ПК-19 - способностью разрабатывать оперативные планы работы первичных производственных подразделений;</w:t>
      </w:r>
    </w:p>
    <w:p w:rsidR="007E1287" w:rsidRDefault="007E1287">
      <w:pPr>
        <w:spacing w:line="3" w:lineRule="exact"/>
        <w:rPr>
          <w:rFonts w:eastAsia="Times New Roman"/>
          <w:sz w:val="32"/>
          <w:szCs w:val="32"/>
        </w:rPr>
      </w:pPr>
    </w:p>
    <w:p w:rsidR="007E1287" w:rsidRDefault="00992882">
      <w:pPr>
        <w:ind w:left="980"/>
        <w:rPr>
          <w:rFonts w:eastAsia="Times New Roman"/>
          <w:sz w:val="32"/>
          <w:szCs w:val="32"/>
        </w:rPr>
      </w:pPr>
      <w:r>
        <w:rPr>
          <w:rFonts w:eastAsia="Times New Roman"/>
          <w:b/>
          <w:bCs/>
          <w:sz w:val="32"/>
          <w:szCs w:val="32"/>
        </w:rPr>
        <w:t xml:space="preserve">знать:  </w:t>
      </w:r>
      <w:r>
        <w:rPr>
          <w:rFonts w:eastAsia="Times New Roman"/>
          <w:sz w:val="32"/>
          <w:szCs w:val="32"/>
        </w:rPr>
        <w:t>последовательность   выполнения   технологических</w:t>
      </w:r>
    </w:p>
    <w:p w:rsidR="007E1287" w:rsidRDefault="007E1287">
      <w:pPr>
        <w:spacing w:line="15" w:lineRule="exact"/>
        <w:rPr>
          <w:sz w:val="20"/>
          <w:szCs w:val="20"/>
        </w:rPr>
      </w:pPr>
    </w:p>
    <w:p w:rsidR="007E1287" w:rsidRDefault="00992882">
      <w:pPr>
        <w:spacing w:line="237" w:lineRule="auto"/>
        <w:ind w:left="260"/>
        <w:jc w:val="both"/>
        <w:rPr>
          <w:sz w:val="20"/>
          <w:szCs w:val="20"/>
        </w:rPr>
      </w:pPr>
      <w:r>
        <w:rPr>
          <w:rFonts w:eastAsia="Times New Roman"/>
          <w:sz w:val="32"/>
          <w:szCs w:val="32"/>
        </w:rPr>
        <w:t>операций при подготовке сырья и приготовлении продуктов питания, способы отделки и варианты оформления продуктов питания, правила хранения и требования к качеству продуктов питания.</w:t>
      </w:r>
    </w:p>
    <w:p w:rsidR="007E1287" w:rsidRDefault="007E1287">
      <w:pPr>
        <w:spacing w:line="200" w:lineRule="exact"/>
        <w:rPr>
          <w:sz w:val="20"/>
          <w:szCs w:val="20"/>
        </w:rPr>
      </w:pPr>
    </w:p>
    <w:p w:rsidR="007E1287" w:rsidRDefault="007E1287">
      <w:pPr>
        <w:spacing w:line="280" w:lineRule="exact"/>
        <w:rPr>
          <w:sz w:val="20"/>
          <w:szCs w:val="20"/>
        </w:rPr>
      </w:pPr>
    </w:p>
    <w:p w:rsidR="007E1287" w:rsidRDefault="00992882">
      <w:pPr>
        <w:jc w:val="right"/>
        <w:rPr>
          <w:sz w:val="20"/>
          <w:szCs w:val="20"/>
        </w:rPr>
      </w:pPr>
      <w:r>
        <w:rPr>
          <w:rFonts w:ascii="Calibri" w:eastAsia="Calibri" w:hAnsi="Calibri" w:cs="Calibri"/>
        </w:rPr>
        <w:t>8</w:t>
      </w:r>
    </w:p>
    <w:p w:rsidR="007E1287" w:rsidRDefault="007E1287">
      <w:pPr>
        <w:sectPr w:rsidR="007E1287">
          <w:pgSz w:w="11900" w:h="16838"/>
          <w:pgMar w:top="1140" w:right="846" w:bottom="418" w:left="1440" w:header="0" w:footer="0" w:gutter="0"/>
          <w:cols w:space="720" w:equalWidth="0">
            <w:col w:w="9620"/>
          </w:cols>
        </w:sectPr>
      </w:pPr>
    </w:p>
    <w:p w:rsidR="007E1287" w:rsidRDefault="00992882">
      <w:pPr>
        <w:spacing w:line="235" w:lineRule="auto"/>
        <w:ind w:left="260" w:firstLine="708"/>
        <w:jc w:val="both"/>
        <w:rPr>
          <w:sz w:val="20"/>
          <w:szCs w:val="20"/>
        </w:rPr>
      </w:pPr>
      <w:r>
        <w:rPr>
          <w:rFonts w:eastAsia="Times New Roman"/>
          <w:b/>
          <w:bCs/>
          <w:sz w:val="32"/>
          <w:szCs w:val="32"/>
        </w:rPr>
        <w:t xml:space="preserve">уметь: </w:t>
      </w:r>
      <w:r>
        <w:rPr>
          <w:rFonts w:eastAsia="Times New Roman"/>
          <w:sz w:val="32"/>
          <w:szCs w:val="32"/>
        </w:rPr>
        <w:t>использовать различные технологии приготовленияи оформления</w:t>
      </w:r>
    </w:p>
    <w:p w:rsidR="007E1287" w:rsidRDefault="00992882">
      <w:pPr>
        <w:ind w:left="980"/>
        <w:rPr>
          <w:sz w:val="20"/>
          <w:szCs w:val="20"/>
        </w:rPr>
      </w:pPr>
      <w:r>
        <w:rPr>
          <w:rFonts w:eastAsia="Times New Roman"/>
          <w:sz w:val="32"/>
          <w:szCs w:val="32"/>
        </w:rPr>
        <w:t>продуктов питания, оценивать качество готовых изделий.</w:t>
      </w:r>
    </w:p>
    <w:p w:rsidR="007E1287" w:rsidRDefault="00992882">
      <w:pPr>
        <w:tabs>
          <w:tab w:val="left" w:pos="2860"/>
          <w:tab w:val="left" w:pos="4540"/>
          <w:tab w:val="left" w:pos="6500"/>
          <w:tab w:val="left" w:pos="7420"/>
          <w:tab w:val="left" w:pos="8700"/>
        </w:tabs>
        <w:spacing w:line="239" w:lineRule="auto"/>
        <w:ind w:left="980"/>
        <w:rPr>
          <w:sz w:val="20"/>
          <w:szCs w:val="20"/>
        </w:rPr>
      </w:pPr>
      <w:r>
        <w:rPr>
          <w:rFonts w:eastAsia="Times New Roman"/>
          <w:b/>
          <w:bCs/>
          <w:sz w:val="32"/>
          <w:szCs w:val="32"/>
        </w:rPr>
        <w:t>владеть:</w:t>
      </w:r>
      <w:r>
        <w:rPr>
          <w:sz w:val="20"/>
          <w:szCs w:val="20"/>
        </w:rPr>
        <w:tab/>
      </w:r>
      <w:r>
        <w:rPr>
          <w:rFonts w:eastAsia="Times New Roman"/>
          <w:sz w:val="32"/>
          <w:szCs w:val="32"/>
        </w:rPr>
        <w:t>методикой</w:t>
      </w:r>
      <w:r>
        <w:rPr>
          <w:rFonts w:eastAsia="Times New Roman"/>
          <w:sz w:val="32"/>
          <w:szCs w:val="32"/>
        </w:rPr>
        <w:tab/>
        <w:t>определения</w:t>
      </w:r>
      <w:r>
        <w:rPr>
          <w:rFonts w:eastAsia="Times New Roman"/>
          <w:sz w:val="32"/>
          <w:szCs w:val="32"/>
        </w:rPr>
        <w:tab/>
        <w:t>норм</w:t>
      </w:r>
      <w:r>
        <w:rPr>
          <w:rFonts w:eastAsia="Times New Roman"/>
          <w:sz w:val="32"/>
          <w:szCs w:val="32"/>
        </w:rPr>
        <w:tab/>
        <w:t>расхода</w:t>
      </w:r>
      <w:r>
        <w:rPr>
          <w:rFonts w:eastAsia="Times New Roman"/>
          <w:sz w:val="32"/>
          <w:szCs w:val="32"/>
        </w:rPr>
        <w:tab/>
        <w:t>сырья,</w:t>
      </w:r>
    </w:p>
    <w:p w:rsidR="007E1287" w:rsidRDefault="007E1287">
      <w:pPr>
        <w:spacing w:line="19" w:lineRule="exact"/>
        <w:rPr>
          <w:sz w:val="20"/>
          <w:szCs w:val="20"/>
        </w:rPr>
      </w:pPr>
    </w:p>
    <w:p w:rsidR="007E1287" w:rsidRDefault="00992882">
      <w:pPr>
        <w:spacing w:line="234" w:lineRule="auto"/>
        <w:ind w:left="260"/>
        <w:jc w:val="both"/>
        <w:rPr>
          <w:sz w:val="20"/>
          <w:szCs w:val="20"/>
        </w:rPr>
      </w:pPr>
      <w:r>
        <w:rPr>
          <w:rFonts w:eastAsia="Times New Roman"/>
          <w:sz w:val="32"/>
          <w:szCs w:val="32"/>
        </w:rPr>
        <w:t>современными методами анализа и моделирования производственных ситуаций.</w:t>
      </w:r>
    </w:p>
    <w:p w:rsidR="007E1287" w:rsidRDefault="007E1287">
      <w:pPr>
        <w:spacing w:line="386" w:lineRule="exact"/>
        <w:rPr>
          <w:sz w:val="20"/>
          <w:szCs w:val="20"/>
        </w:rPr>
      </w:pPr>
    </w:p>
    <w:p w:rsidR="007E1287" w:rsidRDefault="00992882">
      <w:pPr>
        <w:spacing w:line="234" w:lineRule="auto"/>
        <w:ind w:left="260" w:firstLine="708"/>
        <w:jc w:val="both"/>
        <w:rPr>
          <w:sz w:val="20"/>
          <w:szCs w:val="20"/>
        </w:rPr>
      </w:pPr>
      <w:r>
        <w:rPr>
          <w:rFonts w:eastAsia="Times New Roman"/>
          <w:sz w:val="32"/>
          <w:szCs w:val="32"/>
        </w:rPr>
        <w:t>ПК-20 - способностью осуществлять поиск, выбор и использование новейших достижений техники и технологии в</w:t>
      </w:r>
    </w:p>
    <w:p w:rsidR="007E1287" w:rsidRDefault="007E1287">
      <w:pPr>
        <w:spacing w:line="17" w:lineRule="exact"/>
        <w:rPr>
          <w:sz w:val="20"/>
          <w:szCs w:val="20"/>
        </w:rPr>
      </w:pPr>
    </w:p>
    <w:p w:rsidR="007E1287" w:rsidRDefault="00992882">
      <w:pPr>
        <w:spacing w:line="234" w:lineRule="auto"/>
        <w:ind w:left="260" w:right="20"/>
        <w:jc w:val="both"/>
        <w:rPr>
          <w:sz w:val="20"/>
          <w:szCs w:val="20"/>
        </w:rPr>
      </w:pPr>
      <w:r>
        <w:rPr>
          <w:rFonts w:eastAsia="Times New Roman"/>
          <w:sz w:val="32"/>
          <w:szCs w:val="32"/>
        </w:rPr>
        <w:t>области производства продуктов питания животного происхождения;</w:t>
      </w:r>
    </w:p>
    <w:p w:rsidR="007E1287" w:rsidRDefault="007E1287">
      <w:pPr>
        <w:spacing w:line="20" w:lineRule="exact"/>
        <w:rPr>
          <w:sz w:val="20"/>
          <w:szCs w:val="20"/>
        </w:rPr>
      </w:pPr>
    </w:p>
    <w:p w:rsidR="007E1287" w:rsidRDefault="00992882">
      <w:pPr>
        <w:spacing w:line="234" w:lineRule="auto"/>
        <w:ind w:left="260" w:firstLine="708"/>
        <w:jc w:val="both"/>
        <w:rPr>
          <w:sz w:val="20"/>
          <w:szCs w:val="20"/>
        </w:rPr>
      </w:pPr>
      <w:r>
        <w:rPr>
          <w:rFonts w:eastAsia="Times New Roman"/>
          <w:b/>
          <w:bCs/>
          <w:sz w:val="32"/>
          <w:szCs w:val="32"/>
        </w:rPr>
        <w:t xml:space="preserve">знать: </w:t>
      </w:r>
      <w:r>
        <w:rPr>
          <w:rFonts w:eastAsia="Times New Roman"/>
          <w:sz w:val="32"/>
          <w:szCs w:val="32"/>
        </w:rPr>
        <w:t>основные закономерности составления расчетов,понятия норм расхода сырья и выхода готовой продукции.</w:t>
      </w:r>
    </w:p>
    <w:p w:rsidR="007E1287" w:rsidRDefault="007E1287">
      <w:pPr>
        <w:spacing w:line="19" w:lineRule="exact"/>
        <w:rPr>
          <w:sz w:val="20"/>
          <w:szCs w:val="20"/>
        </w:rPr>
      </w:pPr>
    </w:p>
    <w:p w:rsidR="007E1287" w:rsidRDefault="00992882">
      <w:pPr>
        <w:spacing w:line="235" w:lineRule="auto"/>
        <w:ind w:left="260" w:firstLine="708"/>
        <w:jc w:val="both"/>
        <w:rPr>
          <w:sz w:val="20"/>
          <w:szCs w:val="20"/>
        </w:rPr>
      </w:pPr>
      <w:r>
        <w:rPr>
          <w:rFonts w:eastAsia="Times New Roman"/>
          <w:b/>
          <w:bCs/>
          <w:sz w:val="32"/>
          <w:szCs w:val="32"/>
        </w:rPr>
        <w:t xml:space="preserve">уметь: </w:t>
      </w:r>
      <w:r>
        <w:rPr>
          <w:rFonts w:eastAsia="Times New Roman"/>
          <w:sz w:val="32"/>
          <w:szCs w:val="32"/>
        </w:rPr>
        <w:t>производить анализ и систематизациютехнологических линий, использовать новейшие достижения технологии в области производства продуктов питания.</w:t>
      </w:r>
    </w:p>
    <w:p w:rsidR="007E1287" w:rsidRDefault="007E1287">
      <w:pPr>
        <w:spacing w:line="23" w:lineRule="exact"/>
        <w:rPr>
          <w:sz w:val="20"/>
          <w:szCs w:val="20"/>
        </w:rPr>
      </w:pPr>
    </w:p>
    <w:p w:rsidR="007E1287" w:rsidRDefault="00992882">
      <w:pPr>
        <w:spacing w:line="234" w:lineRule="auto"/>
        <w:ind w:left="260" w:firstLine="708"/>
        <w:jc w:val="both"/>
        <w:rPr>
          <w:sz w:val="20"/>
          <w:szCs w:val="20"/>
        </w:rPr>
      </w:pPr>
      <w:r>
        <w:rPr>
          <w:rFonts w:eastAsia="Times New Roman"/>
          <w:b/>
          <w:bCs/>
          <w:sz w:val="32"/>
          <w:szCs w:val="32"/>
        </w:rPr>
        <w:t xml:space="preserve">владеть: </w:t>
      </w:r>
      <w:r>
        <w:rPr>
          <w:rFonts w:eastAsia="Times New Roman"/>
          <w:sz w:val="32"/>
          <w:szCs w:val="32"/>
        </w:rPr>
        <w:t>современными методами расчета производствапродуктов питания, норм расхода сырья и выхода продукции.</w:t>
      </w:r>
    </w:p>
    <w:p w:rsidR="007E1287" w:rsidRDefault="007E1287">
      <w:pPr>
        <w:spacing w:line="377" w:lineRule="exact"/>
        <w:rPr>
          <w:sz w:val="20"/>
          <w:szCs w:val="20"/>
        </w:rPr>
      </w:pPr>
    </w:p>
    <w:p w:rsidR="007E1287" w:rsidRDefault="00992882">
      <w:pPr>
        <w:ind w:left="1560"/>
        <w:jc w:val="center"/>
        <w:rPr>
          <w:sz w:val="20"/>
          <w:szCs w:val="20"/>
        </w:rPr>
      </w:pPr>
      <w:r>
        <w:rPr>
          <w:rFonts w:eastAsia="Times New Roman"/>
          <w:b/>
          <w:bCs/>
          <w:sz w:val="32"/>
          <w:szCs w:val="32"/>
        </w:rPr>
        <w:t>СТРУКТУРА САМОСТОЯТЕЛЬНОЙ РАБОТЫ</w:t>
      </w:r>
    </w:p>
    <w:p w:rsidR="007E1287" w:rsidRDefault="007E1287">
      <w:pPr>
        <w:spacing w:line="377" w:lineRule="exact"/>
        <w:rPr>
          <w:sz w:val="20"/>
          <w:szCs w:val="20"/>
        </w:rPr>
      </w:pPr>
    </w:p>
    <w:p w:rsidR="007E1287" w:rsidRDefault="00992882" w:rsidP="00992882">
      <w:pPr>
        <w:spacing w:line="234" w:lineRule="auto"/>
        <w:ind w:left="260" w:firstLine="708"/>
        <w:jc w:val="both"/>
        <w:rPr>
          <w:sz w:val="20"/>
          <w:szCs w:val="20"/>
        </w:rPr>
      </w:pPr>
      <w:r>
        <w:rPr>
          <w:rFonts w:eastAsia="Times New Roman"/>
          <w:sz w:val="32"/>
          <w:szCs w:val="32"/>
        </w:rPr>
        <w:t>Учебным планом и графиком учебного процесса дисциплины «Технологические расчеты в производстве функциональных продуктов», предусмотрено прохождение лекционного курса, выполнение практических работ, подготовка и сдача реферата, проведение тестирования.</w:t>
      </w:r>
    </w:p>
    <w:p w:rsidR="007E1287" w:rsidRDefault="007E1287">
      <w:pPr>
        <w:spacing w:line="18" w:lineRule="exact"/>
        <w:rPr>
          <w:sz w:val="20"/>
          <w:szCs w:val="20"/>
        </w:rPr>
      </w:pPr>
    </w:p>
    <w:p w:rsidR="007E1287" w:rsidRDefault="00992882">
      <w:pPr>
        <w:spacing w:line="237" w:lineRule="auto"/>
        <w:ind w:left="260" w:firstLine="708"/>
        <w:jc w:val="both"/>
        <w:rPr>
          <w:sz w:val="20"/>
          <w:szCs w:val="20"/>
        </w:rPr>
      </w:pPr>
      <w:r>
        <w:rPr>
          <w:rFonts w:eastAsia="Times New Roman"/>
          <w:sz w:val="32"/>
          <w:szCs w:val="32"/>
        </w:rPr>
        <w:t>Для обеспечения самостоятельной работы студентов на кафедре товароведения, технологии и экспертизы товаров имеются учебные пособия, методические рекомендации по практическим работам, тесты различных видов, статьи из научных и научно-методических изданий, электронные версии тестовых заданий.</w:t>
      </w:r>
    </w:p>
    <w:p w:rsidR="007E1287" w:rsidRDefault="007E1287">
      <w:pPr>
        <w:spacing w:line="22" w:lineRule="exact"/>
        <w:rPr>
          <w:sz w:val="20"/>
          <w:szCs w:val="20"/>
        </w:rPr>
      </w:pPr>
    </w:p>
    <w:p w:rsidR="007E1287" w:rsidRDefault="00992882">
      <w:pPr>
        <w:numPr>
          <w:ilvl w:val="0"/>
          <w:numId w:val="10"/>
        </w:numPr>
        <w:tabs>
          <w:tab w:val="left" w:pos="1273"/>
        </w:tabs>
        <w:spacing w:line="238" w:lineRule="auto"/>
        <w:ind w:left="260" w:firstLine="710"/>
        <w:jc w:val="both"/>
        <w:rPr>
          <w:rFonts w:eastAsia="Times New Roman"/>
          <w:sz w:val="32"/>
          <w:szCs w:val="32"/>
        </w:rPr>
      </w:pPr>
      <w:r>
        <w:rPr>
          <w:rFonts w:eastAsia="Times New Roman"/>
          <w:sz w:val="32"/>
          <w:szCs w:val="32"/>
        </w:rPr>
        <w:t>настоящих рекомендациях приводятся основные требования по выполнению студентами самостоятельной работы, которые сведены в единую структуру. Первая часть рекомендаций посвящена изучению теоретического курса и включает в себя следующие позиции: содержание раздела, практические рекомендации по изучению данной темы, контрольные вопросы, которые позволят студенту самостоятельно оценить уровень усвоения изучаемого раздела данного курса.</w:t>
      </w:r>
    </w:p>
    <w:p w:rsidR="007E1287" w:rsidRDefault="007E1287">
      <w:pPr>
        <w:spacing w:line="118" w:lineRule="exact"/>
        <w:rPr>
          <w:sz w:val="20"/>
          <w:szCs w:val="20"/>
        </w:rPr>
      </w:pPr>
    </w:p>
    <w:p w:rsidR="007E1287" w:rsidRDefault="00992882">
      <w:pPr>
        <w:jc w:val="right"/>
        <w:rPr>
          <w:sz w:val="20"/>
          <w:szCs w:val="20"/>
        </w:rPr>
      </w:pPr>
      <w:r>
        <w:rPr>
          <w:rFonts w:ascii="Calibri" w:eastAsia="Calibri" w:hAnsi="Calibri" w:cs="Calibri"/>
        </w:rPr>
        <w:t>9</w:t>
      </w:r>
    </w:p>
    <w:p w:rsidR="007E1287" w:rsidRDefault="007E1287">
      <w:pPr>
        <w:sectPr w:rsidR="007E1287">
          <w:pgSz w:w="11900" w:h="16838"/>
          <w:pgMar w:top="1140" w:right="846" w:bottom="418" w:left="1440" w:header="0" w:footer="0" w:gutter="0"/>
          <w:cols w:space="720" w:equalWidth="0">
            <w:col w:w="9620"/>
          </w:cols>
        </w:sectPr>
      </w:pPr>
    </w:p>
    <w:p w:rsidR="007E1287" w:rsidRDefault="00992882">
      <w:pPr>
        <w:spacing w:line="238" w:lineRule="auto"/>
        <w:ind w:left="260" w:firstLine="787"/>
        <w:jc w:val="both"/>
        <w:rPr>
          <w:sz w:val="20"/>
          <w:szCs w:val="20"/>
        </w:rPr>
      </w:pPr>
      <w:r>
        <w:rPr>
          <w:rFonts w:eastAsia="Times New Roman"/>
          <w:sz w:val="32"/>
          <w:szCs w:val="32"/>
        </w:rPr>
        <w:t>Вторая часть включает в себя методику реализации самостоятельной работы при подготовке реферата и необходимые для этого информационные источники. Важной составной частью самостоятельной работы студентов является литература, которая предлагается как в виде рекомендуемого перечня.</w:t>
      </w:r>
    </w:p>
    <w:p w:rsidR="007E1287" w:rsidRDefault="007E1287">
      <w:pPr>
        <w:spacing w:line="391" w:lineRule="exact"/>
        <w:rPr>
          <w:sz w:val="20"/>
          <w:szCs w:val="20"/>
        </w:rPr>
      </w:pPr>
    </w:p>
    <w:p w:rsidR="007E1287" w:rsidRDefault="00992882" w:rsidP="00B83A54">
      <w:pPr>
        <w:spacing w:line="234" w:lineRule="auto"/>
        <w:ind w:right="160"/>
        <w:jc w:val="center"/>
        <w:rPr>
          <w:sz w:val="20"/>
          <w:szCs w:val="20"/>
        </w:rPr>
      </w:pPr>
      <w:r>
        <w:rPr>
          <w:rFonts w:eastAsia="Times New Roman"/>
          <w:b/>
          <w:bCs/>
          <w:sz w:val="32"/>
          <w:szCs w:val="32"/>
        </w:rPr>
        <w:t>МЕТОДИЧЕСКИЕ РЕКОМЕНДАЦИИ ПО ИЗУЧЕНИЮ ТЕОРЕТИЧЕСКОГО КУРСА</w:t>
      </w:r>
    </w:p>
    <w:p w:rsidR="007E1287" w:rsidRDefault="007E1287" w:rsidP="00B83A54">
      <w:pPr>
        <w:spacing w:line="379" w:lineRule="exact"/>
        <w:jc w:val="center"/>
        <w:rPr>
          <w:sz w:val="20"/>
          <w:szCs w:val="20"/>
        </w:rPr>
      </w:pPr>
    </w:p>
    <w:p w:rsidR="007E1287" w:rsidRDefault="00992882">
      <w:pPr>
        <w:spacing w:line="239" w:lineRule="auto"/>
        <w:ind w:left="260" w:firstLine="708"/>
        <w:jc w:val="both"/>
        <w:rPr>
          <w:sz w:val="20"/>
          <w:szCs w:val="20"/>
        </w:rPr>
      </w:pPr>
      <w:r>
        <w:rPr>
          <w:rFonts w:eastAsia="Times New Roman"/>
          <w:sz w:val="32"/>
          <w:szCs w:val="32"/>
        </w:rPr>
        <w:t>Самостоятельное изучение вопросов теоретического курса студентами должно осуществляться по учебникам, учебным пособиям и конспектам лекций, методическим материалам, подготовленным преподавателем для текущей подготовки к учебным занятиям, по опубликованным прейскурантам и другим материалам в периодической и научной литературе, в Интернете. Самостоятельная работа студентов является важной составляющей курса «Технологические расчеты в производстве хлебобулочных, кондитерских и макаронных изделий». Из общей трудоемкости дисциплины – 108 часов (3 з.е.) на самостоятельную работу приходится – 54 часа (1,5 з.е.). Эта работа предусматривает изучение теоретического курса и подготовку к тестированию – 18 часов (1 з.е.), подготовку реферата или презентации, на который отводится 36 часов (1 з.е.).</w:t>
      </w:r>
    </w:p>
    <w:p w:rsidR="007E1287" w:rsidRDefault="007E1287">
      <w:pPr>
        <w:spacing w:line="336" w:lineRule="exact"/>
        <w:rPr>
          <w:sz w:val="20"/>
          <w:szCs w:val="20"/>
        </w:rPr>
      </w:pPr>
    </w:p>
    <w:tbl>
      <w:tblPr>
        <w:tblW w:w="0" w:type="auto"/>
        <w:tblInd w:w="140" w:type="dxa"/>
        <w:tblLayout w:type="fixed"/>
        <w:tblCellMar>
          <w:left w:w="0" w:type="dxa"/>
          <w:right w:w="0" w:type="dxa"/>
        </w:tblCellMar>
        <w:tblLook w:val="04A0"/>
      </w:tblPr>
      <w:tblGrid>
        <w:gridCol w:w="1500"/>
        <w:gridCol w:w="7980"/>
      </w:tblGrid>
      <w:tr w:rsidR="007E1287">
        <w:trPr>
          <w:trHeight w:val="369"/>
        </w:trPr>
        <w:tc>
          <w:tcPr>
            <w:tcW w:w="1500" w:type="dxa"/>
            <w:tcBorders>
              <w:bottom w:val="single" w:sz="8" w:space="0" w:color="auto"/>
            </w:tcBorders>
            <w:vAlign w:val="bottom"/>
          </w:tcPr>
          <w:p w:rsidR="007E1287" w:rsidRDefault="007E1287">
            <w:pPr>
              <w:rPr>
                <w:sz w:val="24"/>
                <w:szCs w:val="24"/>
              </w:rPr>
            </w:pPr>
          </w:p>
        </w:tc>
        <w:tc>
          <w:tcPr>
            <w:tcW w:w="7980" w:type="dxa"/>
            <w:tcBorders>
              <w:bottom w:val="single" w:sz="8" w:space="0" w:color="auto"/>
            </w:tcBorders>
            <w:vAlign w:val="bottom"/>
          </w:tcPr>
          <w:p w:rsidR="007E1287" w:rsidRDefault="00992882">
            <w:pPr>
              <w:ind w:left="320"/>
              <w:rPr>
                <w:sz w:val="20"/>
                <w:szCs w:val="20"/>
              </w:rPr>
            </w:pPr>
            <w:r>
              <w:rPr>
                <w:rFonts w:eastAsia="Times New Roman"/>
                <w:b/>
                <w:bCs/>
                <w:sz w:val="32"/>
                <w:szCs w:val="32"/>
              </w:rPr>
              <w:t>Темы для самостоятельной работы студентов</w:t>
            </w:r>
          </w:p>
        </w:tc>
      </w:tr>
      <w:tr w:rsidR="007E1287">
        <w:trPr>
          <w:trHeight w:val="351"/>
        </w:trPr>
        <w:tc>
          <w:tcPr>
            <w:tcW w:w="1500" w:type="dxa"/>
            <w:vAlign w:val="bottom"/>
          </w:tcPr>
          <w:p w:rsidR="007E1287" w:rsidRDefault="00992882">
            <w:pPr>
              <w:spacing w:line="352" w:lineRule="exact"/>
              <w:ind w:left="440"/>
              <w:rPr>
                <w:sz w:val="20"/>
                <w:szCs w:val="20"/>
              </w:rPr>
            </w:pPr>
            <w:r>
              <w:rPr>
                <w:rFonts w:eastAsia="Times New Roman"/>
                <w:sz w:val="32"/>
                <w:szCs w:val="32"/>
              </w:rPr>
              <w:t>№</w:t>
            </w:r>
          </w:p>
        </w:tc>
        <w:tc>
          <w:tcPr>
            <w:tcW w:w="7980" w:type="dxa"/>
            <w:vAlign w:val="bottom"/>
          </w:tcPr>
          <w:p w:rsidR="007E1287" w:rsidRDefault="00992882">
            <w:pPr>
              <w:spacing w:line="352" w:lineRule="exact"/>
              <w:ind w:right="80"/>
              <w:jc w:val="center"/>
              <w:rPr>
                <w:sz w:val="20"/>
                <w:szCs w:val="20"/>
              </w:rPr>
            </w:pPr>
            <w:r>
              <w:rPr>
                <w:rFonts w:eastAsia="Times New Roman"/>
                <w:w w:val="99"/>
                <w:sz w:val="32"/>
                <w:szCs w:val="32"/>
              </w:rPr>
              <w:t>Наименование раздела дисциплины</w:t>
            </w:r>
          </w:p>
        </w:tc>
      </w:tr>
      <w:tr w:rsidR="007E1287">
        <w:trPr>
          <w:trHeight w:val="566"/>
        </w:trPr>
        <w:tc>
          <w:tcPr>
            <w:tcW w:w="1500" w:type="dxa"/>
            <w:vAlign w:val="bottom"/>
          </w:tcPr>
          <w:p w:rsidR="007E1287" w:rsidRDefault="00992882">
            <w:pPr>
              <w:ind w:right="60"/>
              <w:jc w:val="center"/>
              <w:rPr>
                <w:sz w:val="20"/>
                <w:szCs w:val="20"/>
              </w:rPr>
            </w:pPr>
            <w:r>
              <w:rPr>
                <w:rFonts w:eastAsia="Times New Roman"/>
                <w:sz w:val="32"/>
                <w:szCs w:val="32"/>
              </w:rPr>
              <w:t>раздела</w:t>
            </w:r>
          </w:p>
        </w:tc>
        <w:tc>
          <w:tcPr>
            <w:tcW w:w="7980" w:type="dxa"/>
            <w:vAlign w:val="bottom"/>
          </w:tcPr>
          <w:p w:rsidR="007E1287" w:rsidRDefault="007E1287">
            <w:pPr>
              <w:rPr>
                <w:sz w:val="24"/>
                <w:szCs w:val="24"/>
              </w:rPr>
            </w:pPr>
          </w:p>
        </w:tc>
      </w:tr>
      <w:tr w:rsidR="007E1287">
        <w:trPr>
          <w:trHeight w:val="367"/>
        </w:trPr>
        <w:tc>
          <w:tcPr>
            <w:tcW w:w="1500" w:type="dxa"/>
            <w:vAlign w:val="bottom"/>
          </w:tcPr>
          <w:p w:rsidR="007E1287" w:rsidRDefault="00992882">
            <w:pPr>
              <w:ind w:right="60"/>
              <w:jc w:val="center"/>
              <w:rPr>
                <w:sz w:val="20"/>
                <w:szCs w:val="20"/>
              </w:rPr>
            </w:pPr>
            <w:r>
              <w:rPr>
                <w:rFonts w:eastAsia="Times New Roman"/>
                <w:sz w:val="32"/>
                <w:szCs w:val="32"/>
              </w:rPr>
              <w:t>(темы)</w:t>
            </w:r>
          </w:p>
        </w:tc>
        <w:tc>
          <w:tcPr>
            <w:tcW w:w="7980" w:type="dxa"/>
            <w:vAlign w:val="bottom"/>
          </w:tcPr>
          <w:p w:rsidR="007E1287" w:rsidRDefault="007E1287">
            <w:pPr>
              <w:rPr>
                <w:sz w:val="24"/>
                <w:szCs w:val="24"/>
              </w:rPr>
            </w:pPr>
          </w:p>
        </w:tc>
      </w:tr>
      <w:tr w:rsidR="007E1287">
        <w:trPr>
          <w:trHeight w:val="210"/>
        </w:trPr>
        <w:tc>
          <w:tcPr>
            <w:tcW w:w="1500" w:type="dxa"/>
            <w:tcBorders>
              <w:bottom w:val="single" w:sz="8" w:space="0" w:color="auto"/>
            </w:tcBorders>
            <w:vAlign w:val="bottom"/>
          </w:tcPr>
          <w:p w:rsidR="007E1287" w:rsidRDefault="007E1287">
            <w:pPr>
              <w:rPr>
                <w:sz w:val="18"/>
                <w:szCs w:val="18"/>
              </w:rPr>
            </w:pPr>
          </w:p>
        </w:tc>
        <w:tc>
          <w:tcPr>
            <w:tcW w:w="7980" w:type="dxa"/>
            <w:tcBorders>
              <w:bottom w:val="single" w:sz="8" w:space="0" w:color="auto"/>
            </w:tcBorders>
            <w:vAlign w:val="bottom"/>
          </w:tcPr>
          <w:p w:rsidR="007E1287" w:rsidRDefault="007E1287">
            <w:pPr>
              <w:rPr>
                <w:sz w:val="18"/>
                <w:szCs w:val="18"/>
              </w:rPr>
            </w:pPr>
          </w:p>
        </w:tc>
      </w:tr>
      <w:tr w:rsidR="007E1287">
        <w:trPr>
          <w:trHeight w:val="349"/>
        </w:trPr>
        <w:tc>
          <w:tcPr>
            <w:tcW w:w="1500" w:type="dxa"/>
            <w:vAlign w:val="bottom"/>
          </w:tcPr>
          <w:p w:rsidR="007E1287" w:rsidRDefault="00992882">
            <w:pPr>
              <w:spacing w:line="349" w:lineRule="exact"/>
              <w:ind w:right="60"/>
              <w:jc w:val="center"/>
              <w:rPr>
                <w:sz w:val="20"/>
                <w:szCs w:val="20"/>
              </w:rPr>
            </w:pPr>
            <w:r>
              <w:rPr>
                <w:rFonts w:eastAsia="Times New Roman"/>
                <w:w w:val="99"/>
                <w:sz w:val="32"/>
                <w:szCs w:val="32"/>
              </w:rPr>
              <w:t>1</w:t>
            </w:r>
          </w:p>
        </w:tc>
        <w:tc>
          <w:tcPr>
            <w:tcW w:w="7980" w:type="dxa"/>
            <w:vAlign w:val="bottom"/>
          </w:tcPr>
          <w:p w:rsidR="007E1287" w:rsidRDefault="00992882">
            <w:pPr>
              <w:spacing w:line="349" w:lineRule="exact"/>
              <w:ind w:right="3880"/>
              <w:jc w:val="right"/>
              <w:rPr>
                <w:sz w:val="20"/>
                <w:szCs w:val="20"/>
              </w:rPr>
            </w:pPr>
            <w:r>
              <w:rPr>
                <w:rFonts w:eastAsia="Times New Roman"/>
                <w:sz w:val="32"/>
                <w:szCs w:val="32"/>
              </w:rPr>
              <w:t>2</w:t>
            </w:r>
          </w:p>
        </w:tc>
      </w:tr>
    </w:tbl>
    <w:p w:rsidR="007E1287" w:rsidRDefault="00E05377">
      <w:pPr>
        <w:spacing w:line="20" w:lineRule="exact"/>
        <w:rPr>
          <w:sz w:val="20"/>
          <w:szCs w:val="20"/>
        </w:rPr>
      </w:pPr>
      <w:r>
        <w:rPr>
          <w:noProof/>
          <w:sz w:val="20"/>
          <w:szCs w:val="20"/>
        </w:rPr>
        <w:pict>
          <v:line id="Shape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7.7pt,-94.1pt" to="7.7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" o:allowincell="f" filled="t" strokeweight=".48pt">
            <v:stroke joinstyle="miter"/>
            <o:lock v:ext="edit" shapetype="f"/>
          </v:line>
        </w:pict>
      </w:r>
      <w:r>
        <w:rPr>
          <w:noProof/>
          <w:sz w:val="20"/>
          <w:szCs w:val="20"/>
        </w:rPr>
        <w:pict>
          <v:line id="Shape 4" o:spid="_x0000_s1033"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0.2pt,-94.1pt" to="70.2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" o:allowincell="f" filled="t" strokeweight=".48pt">
            <v:stroke joinstyle="miter"/>
            <o:lock v:ext="edit" shapetype="f"/>
          </v:line>
        </w:pict>
      </w:r>
      <w:r>
        <w:rPr>
          <w:noProof/>
          <w:sz w:val="20"/>
          <w:szCs w:val="20"/>
        </w:rPr>
        <w:pict>
          <v:line id="Shape 5" o:spid="_x0000_s1032"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80.95pt,-94.1pt" to="480.95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" o:allowincell="f" filled="t" strokeweight=".16931mm">
            <v:stroke joinstyle="miter"/>
            <o:lock v:ext="edit" shapetype="f"/>
          </v:line>
        </w:pict>
      </w:r>
      <w:r>
        <w:rPr>
          <w:noProof/>
          <w:sz w:val="20"/>
          <w:szCs w:val="20"/>
        </w:rPr>
        <w:pict>
          <v:line id="Shape 6" o:spid="_x0000_s1031"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45pt,10.75pt" to="481.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" o:allowincell="f" filled="t" strokeweight=".16931mm">
            <v:stroke joinstyle="miter"/>
            <o:lock v:ext="edit" shapetype="f"/>
          </v:line>
        </w:pict>
      </w:r>
    </w:p>
    <w:p w:rsidR="007E1287" w:rsidRDefault="007E1287">
      <w:pPr>
        <w:spacing w:line="207" w:lineRule="exact"/>
        <w:rPr>
          <w:sz w:val="20"/>
          <w:szCs w:val="20"/>
        </w:rPr>
      </w:pPr>
    </w:p>
    <w:p w:rsidR="007E1287" w:rsidRDefault="00992882">
      <w:pPr>
        <w:numPr>
          <w:ilvl w:val="0"/>
          <w:numId w:val="11"/>
        </w:numPr>
        <w:tabs>
          <w:tab w:val="left" w:pos="1520"/>
        </w:tabs>
        <w:spacing w:line="234" w:lineRule="auto"/>
        <w:ind w:left="1520" w:right="1140" w:hanging="821"/>
        <w:rPr>
          <w:rFonts w:eastAsia="Times New Roman"/>
          <w:sz w:val="32"/>
          <w:szCs w:val="32"/>
        </w:rPr>
      </w:pPr>
      <w:r>
        <w:rPr>
          <w:rFonts w:eastAsia="Times New Roman"/>
          <w:sz w:val="32"/>
          <w:szCs w:val="32"/>
        </w:rPr>
        <w:t>Расчет основного сырья для производства хлеба из пшеничной муки.</w:t>
      </w:r>
    </w:p>
    <w:p w:rsidR="007E1287" w:rsidRDefault="007E1287">
      <w:pPr>
        <w:spacing w:line="228" w:lineRule="exact"/>
        <w:rPr>
          <w:rFonts w:eastAsia="Times New Roman"/>
          <w:sz w:val="32"/>
          <w:szCs w:val="32"/>
        </w:rPr>
      </w:pPr>
    </w:p>
    <w:p w:rsidR="007E1287" w:rsidRDefault="00992882">
      <w:pPr>
        <w:numPr>
          <w:ilvl w:val="0"/>
          <w:numId w:val="11"/>
        </w:numPr>
        <w:tabs>
          <w:tab w:val="left" w:pos="1520"/>
        </w:tabs>
        <w:spacing w:line="234" w:lineRule="auto"/>
        <w:ind w:left="1520" w:right="1140" w:hanging="821"/>
        <w:rPr>
          <w:rFonts w:eastAsia="Times New Roman"/>
          <w:sz w:val="32"/>
          <w:szCs w:val="32"/>
        </w:rPr>
      </w:pPr>
      <w:r>
        <w:rPr>
          <w:rFonts w:eastAsia="Times New Roman"/>
          <w:sz w:val="32"/>
          <w:szCs w:val="32"/>
        </w:rPr>
        <w:t>Расчет основного сырья для производства хлеба из ржаной муки.</w:t>
      </w:r>
    </w:p>
    <w:p w:rsidR="007E1287" w:rsidRDefault="007E1287">
      <w:pPr>
        <w:spacing w:line="228" w:lineRule="exact"/>
        <w:rPr>
          <w:rFonts w:eastAsia="Times New Roman"/>
          <w:sz w:val="32"/>
          <w:szCs w:val="32"/>
        </w:rPr>
      </w:pPr>
    </w:p>
    <w:p w:rsidR="007E1287" w:rsidRDefault="00992882">
      <w:pPr>
        <w:numPr>
          <w:ilvl w:val="0"/>
          <w:numId w:val="11"/>
        </w:numPr>
        <w:tabs>
          <w:tab w:val="left" w:pos="1520"/>
        </w:tabs>
        <w:spacing w:line="234" w:lineRule="auto"/>
        <w:ind w:left="1520" w:right="180" w:hanging="821"/>
        <w:rPr>
          <w:rFonts w:eastAsia="Times New Roman"/>
          <w:sz w:val="32"/>
          <w:szCs w:val="32"/>
        </w:rPr>
      </w:pPr>
      <w:r>
        <w:rPr>
          <w:rFonts w:eastAsia="Times New Roman"/>
          <w:sz w:val="32"/>
          <w:szCs w:val="32"/>
        </w:rPr>
        <w:t>Расчет дополнительного сырья для производства хлеба из пшеничной муки.</w:t>
      </w:r>
    </w:p>
    <w:p w:rsidR="007E1287" w:rsidRDefault="00E05377">
      <w:pPr>
        <w:spacing w:line="20" w:lineRule="exact"/>
        <w:rPr>
          <w:sz w:val="20"/>
          <w:szCs w:val="20"/>
        </w:rPr>
      </w:pPr>
      <w:r>
        <w:rPr>
          <w:noProof/>
          <w:sz w:val="20"/>
          <w:szCs w:val="20"/>
        </w:rPr>
        <w:pict>
          <v:line id="Shape 7" o:spid="_x0000_s1030"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45pt,-83.75pt" to="481.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" o:allowincell="f" filled="t" strokeweight=".16931mm">
            <v:stroke joinstyle="miter"/>
            <o:lock v:ext="edit" shapetype="f"/>
          </v:line>
        </w:pict>
      </w:r>
      <w:r>
        <w:rPr>
          <w:noProof/>
          <w:sz w:val="20"/>
          <w:szCs w:val="20"/>
        </w:rPr>
        <w:pict>
          <v:line id="Shape 8" o:spid="_x0000_s1029"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45pt,-36.45pt" to="481.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" o:allowincell="f" filled="t" strokeweight=".16931mm">
            <v:stroke joinstyle="miter"/>
            <o:lock v:ext="edit" shapetype="f"/>
          </v:line>
        </w:pict>
      </w:r>
      <w:r>
        <w:rPr>
          <w:noProof/>
          <w:sz w:val="20"/>
          <w:szCs w:val="20"/>
        </w:rPr>
        <w:pict>
          <v:line id="Shape 9" o:spid="_x0000_s1028"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7.45pt,10.9pt" to="481.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" o:allowincell="f" filled="t" strokeweight=".48pt">
            <v:stroke joinstyle="miter"/>
            <o:lock v:ext="edit" shapetype="f"/>
          </v:line>
        </w:pict>
      </w:r>
    </w:p>
    <w:p w:rsidR="007E1287" w:rsidRDefault="007E1287">
      <w:pPr>
        <w:spacing w:line="200" w:lineRule="exact"/>
        <w:rPr>
          <w:sz w:val="20"/>
          <w:szCs w:val="20"/>
        </w:rPr>
      </w:pPr>
    </w:p>
    <w:p w:rsidR="007E1287" w:rsidRDefault="007E1287">
      <w:pPr>
        <w:spacing w:line="360" w:lineRule="exact"/>
        <w:rPr>
          <w:sz w:val="20"/>
          <w:szCs w:val="20"/>
        </w:rPr>
      </w:pPr>
    </w:p>
    <w:p w:rsidR="007E1287" w:rsidRDefault="00992882">
      <w:pPr>
        <w:jc w:val="right"/>
        <w:rPr>
          <w:sz w:val="20"/>
          <w:szCs w:val="20"/>
        </w:rPr>
      </w:pPr>
      <w:r>
        <w:rPr>
          <w:rFonts w:ascii="Calibri" w:eastAsia="Calibri" w:hAnsi="Calibri" w:cs="Calibri"/>
        </w:rPr>
        <w:t>10</w:t>
      </w:r>
    </w:p>
    <w:p w:rsidR="007E1287" w:rsidRDefault="007E1287">
      <w:pPr>
        <w:sectPr w:rsidR="007E1287">
          <w:pgSz w:w="11900" w:h="16838"/>
          <w:pgMar w:top="1140" w:right="846" w:bottom="418"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1280"/>
        <w:gridCol w:w="8220"/>
      </w:tblGrid>
      <w:tr w:rsidR="007E1287">
        <w:trPr>
          <w:trHeight w:val="370"/>
        </w:trPr>
        <w:tc>
          <w:tcPr>
            <w:tcW w:w="1280" w:type="dxa"/>
            <w:tcBorders>
              <w:top w:val="single" w:sz="8" w:space="0" w:color="auto"/>
              <w:left w:val="single" w:sz="8" w:space="0" w:color="auto"/>
              <w:right w:val="single" w:sz="8" w:space="0" w:color="auto"/>
            </w:tcBorders>
            <w:vAlign w:val="bottom"/>
          </w:tcPr>
          <w:p w:rsidR="007E1287" w:rsidRDefault="00992882">
            <w:pPr>
              <w:jc w:val="center"/>
              <w:rPr>
                <w:sz w:val="20"/>
                <w:szCs w:val="20"/>
              </w:rPr>
            </w:pPr>
            <w:r>
              <w:rPr>
                <w:rFonts w:eastAsia="Times New Roman"/>
                <w:w w:val="99"/>
                <w:sz w:val="32"/>
                <w:szCs w:val="32"/>
              </w:rPr>
              <w:t>4</w:t>
            </w:r>
          </w:p>
        </w:tc>
        <w:tc>
          <w:tcPr>
            <w:tcW w:w="8220" w:type="dxa"/>
            <w:tcBorders>
              <w:top w:val="single" w:sz="8" w:space="0" w:color="auto"/>
              <w:right w:val="single" w:sz="8" w:space="0" w:color="auto"/>
            </w:tcBorders>
            <w:vAlign w:val="bottom"/>
          </w:tcPr>
          <w:p w:rsidR="007E1287" w:rsidRDefault="00992882">
            <w:pPr>
              <w:ind w:left="100"/>
              <w:rPr>
                <w:sz w:val="20"/>
                <w:szCs w:val="20"/>
              </w:rPr>
            </w:pPr>
            <w:r>
              <w:rPr>
                <w:rFonts w:eastAsia="Times New Roman"/>
                <w:sz w:val="32"/>
                <w:szCs w:val="32"/>
              </w:rPr>
              <w:t>Расчет дополнительного сырья для производства хлеба из</w:t>
            </w:r>
          </w:p>
        </w:tc>
      </w:tr>
      <w:tr w:rsidR="007E1287">
        <w:trPr>
          <w:trHeight w:val="368"/>
        </w:trPr>
        <w:tc>
          <w:tcPr>
            <w:tcW w:w="1280" w:type="dxa"/>
            <w:tcBorders>
              <w:left w:val="single" w:sz="8" w:space="0" w:color="auto"/>
              <w:right w:val="single" w:sz="8" w:space="0" w:color="auto"/>
            </w:tcBorders>
            <w:vAlign w:val="bottom"/>
          </w:tcPr>
          <w:p w:rsidR="007E1287" w:rsidRDefault="007E1287">
            <w:pPr>
              <w:rPr>
                <w:sz w:val="24"/>
                <w:szCs w:val="24"/>
              </w:rPr>
            </w:pPr>
          </w:p>
        </w:tc>
        <w:tc>
          <w:tcPr>
            <w:tcW w:w="8220" w:type="dxa"/>
            <w:tcBorders>
              <w:right w:val="single" w:sz="8" w:space="0" w:color="auto"/>
            </w:tcBorders>
            <w:vAlign w:val="bottom"/>
          </w:tcPr>
          <w:p w:rsidR="007E1287" w:rsidRDefault="00992882">
            <w:pPr>
              <w:ind w:left="100"/>
              <w:rPr>
                <w:sz w:val="20"/>
                <w:szCs w:val="20"/>
              </w:rPr>
            </w:pPr>
            <w:r>
              <w:rPr>
                <w:rFonts w:eastAsia="Times New Roman"/>
                <w:sz w:val="32"/>
                <w:szCs w:val="32"/>
              </w:rPr>
              <w:t>ржаной муки.</w:t>
            </w: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jc w:val="center"/>
              <w:rPr>
                <w:sz w:val="20"/>
                <w:szCs w:val="20"/>
              </w:rPr>
            </w:pPr>
            <w:r>
              <w:rPr>
                <w:rFonts w:eastAsia="Times New Roman"/>
                <w:w w:val="99"/>
                <w:sz w:val="32"/>
                <w:szCs w:val="32"/>
              </w:rPr>
              <w:t>5</w:t>
            </w:r>
          </w:p>
        </w:tc>
        <w:tc>
          <w:tcPr>
            <w:tcW w:w="822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пищевых добавок при производстве</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8220" w:type="dxa"/>
            <w:tcBorders>
              <w:right w:val="single" w:sz="8" w:space="0" w:color="auto"/>
            </w:tcBorders>
            <w:vAlign w:val="bottom"/>
          </w:tcPr>
          <w:p w:rsidR="007E1287" w:rsidRDefault="00992882">
            <w:pPr>
              <w:ind w:left="100"/>
              <w:rPr>
                <w:sz w:val="20"/>
                <w:szCs w:val="20"/>
              </w:rPr>
            </w:pPr>
            <w:r>
              <w:rPr>
                <w:rFonts w:eastAsia="Times New Roman"/>
                <w:sz w:val="32"/>
                <w:szCs w:val="32"/>
              </w:rPr>
              <w:t>хлебобулочных изделий.</w:t>
            </w: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jc w:val="center"/>
              <w:rPr>
                <w:sz w:val="20"/>
                <w:szCs w:val="20"/>
              </w:rPr>
            </w:pPr>
            <w:r>
              <w:rPr>
                <w:rFonts w:eastAsia="Times New Roman"/>
                <w:w w:val="99"/>
                <w:sz w:val="32"/>
                <w:szCs w:val="32"/>
              </w:rPr>
              <w:t>6</w:t>
            </w:r>
          </w:p>
        </w:tc>
        <w:tc>
          <w:tcPr>
            <w:tcW w:w="822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затрат и потерь при производстве хлеба.</w:t>
            </w: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jc w:val="center"/>
              <w:rPr>
                <w:sz w:val="20"/>
                <w:szCs w:val="20"/>
              </w:rPr>
            </w:pPr>
            <w:r>
              <w:rPr>
                <w:rFonts w:eastAsia="Times New Roman"/>
                <w:w w:val="99"/>
                <w:sz w:val="32"/>
                <w:szCs w:val="32"/>
              </w:rPr>
              <w:t>7</w:t>
            </w:r>
          </w:p>
        </w:tc>
        <w:tc>
          <w:tcPr>
            <w:tcW w:w="822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затрат и потерь при производстве булочных</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8220" w:type="dxa"/>
            <w:tcBorders>
              <w:right w:val="single" w:sz="8" w:space="0" w:color="auto"/>
            </w:tcBorders>
            <w:vAlign w:val="bottom"/>
          </w:tcPr>
          <w:p w:rsidR="007E1287" w:rsidRDefault="00992882">
            <w:pPr>
              <w:ind w:left="100"/>
              <w:rPr>
                <w:sz w:val="20"/>
                <w:szCs w:val="20"/>
              </w:rPr>
            </w:pPr>
            <w:r>
              <w:rPr>
                <w:rFonts w:eastAsia="Times New Roman"/>
                <w:sz w:val="32"/>
                <w:szCs w:val="32"/>
              </w:rPr>
              <w:t>изделий.</w:t>
            </w: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jc w:val="center"/>
              <w:rPr>
                <w:sz w:val="20"/>
                <w:szCs w:val="20"/>
              </w:rPr>
            </w:pPr>
            <w:r>
              <w:rPr>
                <w:rFonts w:eastAsia="Times New Roman"/>
                <w:w w:val="99"/>
                <w:sz w:val="32"/>
                <w:szCs w:val="32"/>
              </w:rPr>
              <w:t>8</w:t>
            </w:r>
          </w:p>
        </w:tc>
        <w:tc>
          <w:tcPr>
            <w:tcW w:w="822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сырья дл</w:t>
            </w:r>
            <w:r w:rsidR="00B83A54">
              <w:rPr>
                <w:rFonts w:eastAsia="Times New Roman"/>
                <w:sz w:val="32"/>
                <w:szCs w:val="32"/>
              </w:rPr>
              <w:t>я производства хлебцев</w:t>
            </w: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r w:rsidR="007E1287">
        <w:trPr>
          <w:trHeight w:val="349"/>
        </w:trPr>
        <w:tc>
          <w:tcPr>
            <w:tcW w:w="1280" w:type="dxa"/>
            <w:tcBorders>
              <w:left w:val="single" w:sz="8" w:space="0" w:color="auto"/>
              <w:right w:val="single" w:sz="8" w:space="0" w:color="auto"/>
            </w:tcBorders>
            <w:vAlign w:val="bottom"/>
          </w:tcPr>
          <w:p w:rsidR="007E1287" w:rsidRDefault="00992882">
            <w:pPr>
              <w:spacing w:line="349" w:lineRule="exact"/>
              <w:jc w:val="center"/>
              <w:rPr>
                <w:sz w:val="20"/>
                <w:szCs w:val="20"/>
              </w:rPr>
            </w:pPr>
            <w:r>
              <w:rPr>
                <w:rFonts w:eastAsia="Times New Roman"/>
                <w:w w:val="99"/>
                <w:sz w:val="32"/>
                <w:szCs w:val="32"/>
              </w:rPr>
              <w:t>9</w:t>
            </w:r>
          </w:p>
        </w:tc>
        <w:tc>
          <w:tcPr>
            <w:tcW w:w="8220" w:type="dxa"/>
            <w:tcBorders>
              <w:right w:val="single" w:sz="8" w:space="0" w:color="auto"/>
            </w:tcBorders>
            <w:vAlign w:val="bottom"/>
          </w:tcPr>
          <w:p w:rsidR="007E1287" w:rsidRDefault="00992882">
            <w:pPr>
              <w:spacing w:line="349" w:lineRule="exact"/>
              <w:ind w:left="100"/>
              <w:rPr>
                <w:sz w:val="20"/>
                <w:szCs w:val="20"/>
              </w:rPr>
            </w:pPr>
            <w:r>
              <w:rPr>
                <w:rFonts w:eastAsia="Times New Roman"/>
                <w:sz w:val="32"/>
                <w:szCs w:val="32"/>
              </w:rPr>
              <w:t>Расчет сырья для производства мучных кондитерских</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8220" w:type="dxa"/>
            <w:tcBorders>
              <w:right w:val="single" w:sz="8" w:space="0" w:color="auto"/>
            </w:tcBorders>
            <w:vAlign w:val="bottom"/>
          </w:tcPr>
          <w:p w:rsidR="007E1287" w:rsidRDefault="00992882">
            <w:pPr>
              <w:ind w:left="100"/>
              <w:rPr>
                <w:sz w:val="20"/>
                <w:szCs w:val="20"/>
              </w:rPr>
            </w:pPr>
            <w:r>
              <w:rPr>
                <w:rFonts w:eastAsia="Times New Roman"/>
                <w:sz w:val="32"/>
                <w:szCs w:val="32"/>
              </w:rPr>
              <w:t>изделий.</w:t>
            </w: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jc w:val="center"/>
              <w:rPr>
                <w:sz w:val="20"/>
                <w:szCs w:val="20"/>
              </w:rPr>
            </w:pPr>
            <w:r>
              <w:rPr>
                <w:rFonts w:eastAsia="Times New Roman"/>
                <w:w w:val="99"/>
                <w:sz w:val="32"/>
                <w:szCs w:val="32"/>
              </w:rPr>
              <w:t>10</w:t>
            </w:r>
          </w:p>
        </w:tc>
        <w:tc>
          <w:tcPr>
            <w:tcW w:w="822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сырья для производства сахарных кондитерских</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8220" w:type="dxa"/>
            <w:tcBorders>
              <w:right w:val="single" w:sz="8" w:space="0" w:color="auto"/>
            </w:tcBorders>
            <w:vAlign w:val="bottom"/>
          </w:tcPr>
          <w:p w:rsidR="007E1287" w:rsidRDefault="00992882">
            <w:pPr>
              <w:ind w:left="100"/>
              <w:rPr>
                <w:sz w:val="20"/>
                <w:szCs w:val="20"/>
              </w:rPr>
            </w:pPr>
            <w:r>
              <w:rPr>
                <w:rFonts w:eastAsia="Times New Roman"/>
                <w:sz w:val="32"/>
                <w:szCs w:val="32"/>
              </w:rPr>
              <w:t>изделий.</w:t>
            </w: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jc w:val="center"/>
              <w:rPr>
                <w:sz w:val="20"/>
                <w:szCs w:val="20"/>
              </w:rPr>
            </w:pPr>
            <w:r>
              <w:rPr>
                <w:rFonts w:eastAsia="Times New Roman"/>
                <w:w w:val="99"/>
                <w:sz w:val="32"/>
                <w:szCs w:val="32"/>
              </w:rPr>
              <w:t>11</w:t>
            </w:r>
          </w:p>
        </w:tc>
        <w:tc>
          <w:tcPr>
            <w:tcW w:w="822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пищевой ценности бородинского хлеба.</w:t>
            </w: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jc w:val="center"/>
              <w:rPr>
                <w:sz w:val="20"/>
                <w:szCs w:val="20"/>
              </w:rPr>
            </w:pPr>
            <w:r>
              <w:rPr>
                <w:rFonts w:eastAsia="Times New Roman"/>
                <w:w w:val="99"/>
                <w:sz w:val="32"/>
                <w:szCs w:val="32"/>
              </w:rPr>
              <w:t>12</w:t>
            </w:r>
          </w:p>
        </w:tc>
        <w:tc>
          <w:tcPr>
            <w:tcW w:w="822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пищевой ценности сдобных булочек.</w:t>
            </w:r>
          </w:p>
        </w:tc>
      </w:tr>
      <w:tr w:rsidR="007E1287">
        <w:trPr>
          <w:trHeight w:val="208"/>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r w:rsidR="007E1287">
        <w:trPr>
          <w:trHeight w:val="350"/>
        </w:trPr>
        <w:tc>
          <w:tcPr>
            <w:tcW w:w="1280" w:type="dxa"/>
            <w:tcBorders>
              <w:left w:val="single" w:sz="8" w:space="0" w:color="auto"/>
              <w:right w:val="single" w:sz="8" w:space="0" w:color="auto"/>
            </w:tcBorders>
            <w:vAlign w:val="bottom"/>
          </w:tcPr>
          <w:p w:rsidR="007E1287" w:rsidRDefault="00992882">
            <w:pPr>
              <w:spacing w:line="350" w:lineRule="exact"/>
              <w:jc w:val="center"/>
              <w:rPr>
                <w:sz w:val="20"/>
                <w:szCs w:val="20"/>
              </w:rPr>
            </w:pPr>
            <w:r>
              <w:rPr>
                <w:rFonts w:eastAsia="Times New Roman"/>
                <w:w w:val="99"/>
                <w:sz w:val="32"/>
                <w:szCs w:val="32"/>
              </w:rPr>
              <w:t>13</w:t>
            </w:r>
          </w:p>
        </w:tc>
        <w:tc>
          <w:tcPr>
            <w:tcW w:w="8220" w:type="dxa"/>
            <w:tcBorders>
              <w:right w:val="single" w:sz="8" w:space="0" w:color="auto"/>
            </w:tcBorders>
            <w:vAlign w:val="bottom"/>
          </w:tcPr>
          <w:p w:rsidR="007E1287" w:rsidRDefault="00992882">
            <w:pPr>
              <w:spacing w:line="350" w:lineRule="exact"/>
              <w:ind w:left="100"/>
              <w:rPr>
                <w:sz w:val="20"/>
                <w:szCs w:val="20"/>
              </w:rPr>
            </w:pPr>
            <w:r>
              <w:rPr>
                <w:rFonts w:eastAsia="Times New Roman"/>
                <w:sz w:val="32"/>
                <w:szCs w:val="32"/>
              </w:rPr>
              <w:t>Расчет сырья для производства кондитерских изделий,</w:t>
            </w:r>
          </w:p>
        </w:tc>
      </w:tr>
      <w:tr w:rsidR="007E1287">
        <w:trPr>
          <w:trHeight w:val="368"/>
        </w:trPr>
        <w:tc>
          <w:tcPr>
            <w:tcW w:w="1280" w:type="dxa"/>
            <w:tcBorders>
              <w:left w:val="single" w:sz="8" w:space="0" w:color="auto"/>
              <w:right w:val="single" w:sz="8" w:space="0" w:color="auto"/>
            </w:tcBorders>
            <w:vAlign w:val="bottom"/>
          </w:tcPr>
          <w:p w:rsidR="007E1287" w:rsidRDefault="007E1287">
            <w:pPr>
              <w:rPr>
                <w:sz w:val="24"/>
                <w:szCs w:val="24"/>
              </w:rPr>
            </w:pPr>
          </w:p>
        </w:tc>
        <w:tc>
          <w:tcPr>
            <w:tcW w:w="8220" w:type="dxa"/>
            <w:tcBorders>
              <w:right w:val="single" w:sz="8" w:space="0" w:color="auto"/>
            </w:tcBorders>
            <w:vAlign w:val="bottom"/>
          </w:tcPr>
          <w:p w:rsidR="007E1287" w:rsidRDefault="00992882">
            <w:pPr>
              <w:ind w:left="100"/>
              <w:rPr>
                <w:sz w:val="20"/>
                <w:szCs w:val="20"/>
              </w:rPr>
            </w:pPr>
            <w:r>
              <w:rPr>
                <w:rFonts w:eastAsia="Times New Roman"/>
                <w:sz w:val="32"/>
                <w:szCs w:val="32"/>
              </w:rPr>
              <w:t xml:space="preserve">предназначенных для </w:t>
            </w:r>
            <w:r w:rsidR="00B83A54">
              <w:rPr>
                <w:rFonts w:eastAsia="Times New Roman"/>
                <w:sz w:val="32"/>
                <w:szCs w:val="32"/>
              </w:rPr>
              <w:t>функционального</w:t>
            </w:r>
            <w:r>
              <w:rPr>
                <w:rFonts w:eastAsia="Times New Roman"/>
                <w:sz w:val="32"/>
                <w:szCs w:val="32"/>
              </w:rPr>
              <w:t xml:space="preserve"> питания</w:t>
            </w: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jc w:val="center"/>
              <w:rPr>
                <w:sz w:val="20"/>
                <w:szCs w:val="20"/>
              </w:rPr>
            </w:pPr>
            <w:r>
              <w:rPr>
                <w:rFonts w:eastAsia="Times New Roman"/>
                <w:w w:val="99"/>
                <w:sz w:val="32"/>
                <w:szCs w:val="32"/>
              </w:rPr>
              <w:t>14</w:t>
            </w:r>
          </w:p>
        </w:tc>
        <w:tc>
          <w:tcPr>
            <w:tcW w:w="822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сырья для производства макаронных изделий.</w:t>
            </w:r>
          </w:p>
        </w:tc>
      </w:tr>
      <w:tr w:rsidR="007E1287">
        <w:trPr>
          <w:trHeight w:val="208"/>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r w:rsidR="007E1287">
        <w:trPr>
          <w:trHeight w:val="350"/>
        </w:trPr>
        <w:tc>
          <w:tcPr>
            <w:tcW w:w="1280" w:type="dxa"/>
            <w:tcBorders>
              <w:left w:val="single" w:sz="8" w:space="0" w:color="auto"/>
              <w:right w:val="single" w:sz="8" w:space="0" w:color="auto"/>
            </w:tcBorders>
            <w:vAlign w:val="bottom"/>
          </w:tcPr>
          <w:p w:rsidR="007E1287" w:rsidRDefault="00992882">
            <w:pPr>
              <w:spacing w:line="350" w:lineRule="exact"/>
              <w:jc w:val="center"/>
              <w:rPr>
                <w:sz w:val="20"/>
                <w:szCs w:val="20"/>
              </w:rPr>
            </w:pPr>
            <w:r>
              <w:rPr>
                <w:rFonts w:eastAsia="Times New Roman"/>
                <w:w w:val="99"/>
                <w:sz w:val="32"/>
                <w:szCs w:val="32"/>
              </w:rPr>
              <w:t>15</w:t>
            </w:r>
          </w:p>
        </w:tc>
        <w:tc>
          <w:tcPr>
            <w:tcW w:w="8220" w:type="dxa"/>
            <w:tcBorders>
              <w:right w:val="single" w:sz="8" w:space="0" w:color="auto"/>
            </w:tcBorders>
            <w:vAlign w:val="bottom"/>
          </w:tcPr>
          <w:p w:rsidR="007E1287" w:rsidRDefault="00992882">
            <w:pPr>
              <w:spacing w:line="350" w:lineRule="exact"/>
              <w:ind w:left="100"/>
              <w:rPr>
                <w:sz w:val="20"/>
                <w:szCs w:val="20"/>
              </w:rPr>
            </w:pPr>
            <w:r>
              <w:rPr>
                <w:rFonts w:eastAsia="Times New Roman"/>
                <w:sz w:val="32"/>
                <w:szCs w:val="32"/>
              </w:rPr>
              <w:t>Расчет пищевой ценности макаронных изделий.</w:t>
            </w:r>
          </w:p>
        </w:tc>
      </w:tr>
      <w:tr w:rsidR="007E1287">
        <w:trPr>
          <w:trHeight w:val="208"/>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jc w:val="center"/>
              <w:rPr>
                <w:sz w:val="20"/>
                <w:szCs w:val="20"/>
              </w:rPr>
            </w:pPr>
            <w:r>
              <w:rPr>
                <w:rFonts w:eastAsia="Times New Roman"/>
                <w:w w:val="99"/>
                <w:sz w:val="32"/>
                <w:szCs w:val="32"/>
              </w:rPr>
              <w:t>16</w:t>
            </w:r>
          </w:p>
        </w:tc>
        <w:tc>
          <w:tcPr>
            <w:tcW w:w="822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сырья при производстве подсолнечного масла.</w:t>
            </w: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8220" w:type="dxa"/>
            <w:tcBorders>
              <w:bottom w:val="single" w:sz="8" w:space="0" w:color="auto"/>
              <w:right w:val="single" w:sz="8" w:space="0" w:color="auto"/>
            </w:tcBorders>
            <w:vAlign w:val="bottom"/>
          </w:tcPr>
          <w:p w:rsidR="007E1287" w:rsidRDefault="007E1287">
            <w:pPr>
              <w:rPr>
                <w:sz w:val="18"/>
                <w:szCs w:val="18"/>
              </w:rPr>
            </w:pPr>
          </w:p>
        </w:tc>
      </w:tr>
    </w:tbl>
    <w:p w:rsidR="007E1287" w:rsidRDefault="007E1287">
      <w:pPr>
        <w:spacing w:line="377" w:lineRule="exact"/>
        <w:rPr>
          <w:sz w:val="20"/>
          <w:szCs w:val="20"/>
        </w:rPr>
      </w:pPr>
    </w:p>
    <w:p w:rsidR="007E1287" w:rsidRDefault="00992882">
      <w:pPr>
        <w:spacing w:line="237" w:lineRule="auto"/>
        <w:ind w:left="260" w:firstLine="708"/>
        <w:jc w:val="both"/>
        <w:rPr>
          <w:sz w:val="20"/>
          <w:szCs w:val="20"/>
        </w:rPr>
      </w:pPr>
      <w:r>
        <w:rPr>
          <w:rFonts w:eastAsia="Times New Roman"/>
          <w:sz w:val="32"/>
          <w:szCs w:val="32"/>
        </w:rPr>
        <w:t>За время, отведенное на самостоятельную работу, необходимо подготовить реферат или сообщение по одной из тем, предложенных преподавателем. Срок выполнения самостоятельной работы и время, затрачиваемое на выполнение представлены в рабочей программе дисциплины.</w:t>
      </w:r>
    </w:p>
    <w:p w:rsidR="007E1287" w:rsidRDefault="007E1287">
      <w:pPr>
        <w:spacing w:line="5" w:lineRule="exact"/>
        <w:rPr>
          <w:sz w:val="20"/>
          <w:szCs w:val="20"/>
        </w:rPr>
      </w:pPr>
    </w:p>
    <w:p w:rsidR="007E1287" w:rsidRDefault="00992882">
      <w:pPr>
        <w:ind w:left="980"/>
        <w:rPr>
          <w:sz w:val="20"/>
          <w:szCs w:val="20"/>
        </w:rPr>
      </w:pPr>
      <w:r>
        <w:rPr>
          <w:rFonts w:eastAsia="Times New Roman"/>
          <w:sz w:val="32"/>
          <w:szCs w:val="32"/>
        </w:rPr>
        <w:t>Содержание темы и вопросы (задания) для СРС представлены</w:t>
      </w:r>
    </w:p>
    <w:p w:rsidR="007E1287" w:rsidRDefault="007E1287">
      <w:pPr>
        <w:spacing w:line="16" w:lineRule="exact"/>
        <w:rPr>
          <w:sz w:val="20"/>
          <w:szCs w:val="20"/>
        </w:rPr>
      </w:pPr>
    </w:p>
    <w:p w:rsidR="007E1287" w:rsidRDefault="00992882">
      <w:pPr>
        <w:numPr>
          <w:ilvl w:val="0"/>
          <w:numId w:val="12"/>
        </w:numPr>
        <w:tabs>
          <w:tab w:val="left" w:pos="665"/>
        </w:tabs>
        <w:spacing w:line="237" w:lineRule="auto"/>
        <w:ind w:left="260" w:firstLine="2"/>
        <w:jc w:val="both"/>
        <w:rPr>
          <w:rFonts w:eastAsia="Times New Roman"/>
          <w:sz w:val="32"/>
          <w:szCs w:val="32"/>
        </w:rPr>
      </w:pPr>
      <w:r>
        <w:rPr>
          <w:rFonts w:eastAsia="Times New Roman"/>
          <w:sz w:val="32"/>
          <w:szCs w:val="32"/>
        </w:rPr>
        <w:t>таблице 2. Вопросы для самопроверки по самостоятельно изучаемым темам представлены в методических указаниях, доступ к которым имеется в читальном зале библиотеки, абонементе и электронной библиотеки университета:</w:t>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96" w:lineRule="exact"/>
        <w:rPr>
          <w:sz w:val="20"/>
          <w:szCs w:val="20"/>
        </w:rPr>
      </w:pPr>
    </w:p>
    <w:p w:rsidR="007E1287" w:rsidRDefault="00992882">
      <w:pPr>
        <w:ind w:left="9400"/>
        <w:rPr>
          <w:sz w:val="20"/>
          <w:szCs w:val="20"/>
        </w:rPr>
      </w:pPr>
      <w:r>
        <w:rPr>
          <w:rFonts w:ascii="Calibri" w:eastAsia="Calibri" w:hAnsi="Calibri" w:cs="Calibri"/>
          <w:sz w:val="21"/>
          <w:szCs w:val="21"/>
        </w:rPr>
        <w:t>11</w:t>
      </w:r>
    </w:p>
    <w:p w:rsidR="007E1287" w:rsidRDefault="007E1287">
      <w:pPr>
        <w:sectPr w:rsidR="007E1287">
          <w:pgSz w:w="11900" w:h="16838"/>
          <w:pgMar w:top="1112" w:right="846" w:bottom="418" w:left="1440" w:header="0" w:footer="0" w:gutter="0"/>
          <w:cols w:space="720" w:equalWidth="0">
            <w:col w:w="9620"/>
          </w:cols>
        </w:sectPr>
      </w:pPr>
    </w:p>
    <w:p w:rsidR="007E1287" w:rsidRDefault="00992882">
      <w:pPr>
        <w:spacing w:line="236" w:lineRule="auto"/>
        <w:ind w:left="260" w:firstLine="708"/>
        <w:jc w:val="both"/>
        <w:rPr>
          <w:sz w:val="20"/>
          <w:szCs w:val="20"/>
        </w:rPr>
      </w:pPr>
      <w:r>
        <w:rPr>
          <w:rFonts w:eastAsia="Times New Roman"/>
          <w:sz w:val="32"/>
          <w:szCs w:val="32"/>
        </w:rPr>
        <w:t>1.Ауэрман Л.Я Технология хлебопекарного производства [Текст]: учебник / Л.Я. Ауэрман. - 9-е изд., перераб. и доп.-М.:Профессия, 2009.- 416с.</w:t>
      </w:r>
    </w:p>
    <w:p w:rsidR="007E1287" w:rsidRDefault="007E1287">
      <w:pPr>
        <w:spacing w:line="2" w:lineRule="exact"/>
        <w:rPr>
          <w:sz w:val="20"/>
          <w:szCs w:val="20"/>
        </w:rPr>
      </w:pPr>
    </w:p>
    <w:p w:rsidR="007E1287" w:rsidRDefault="00992882">
      <w:pPr>
        <w:ind w:left="260"/>
        <w:rPr>
          <w:sz w:val="20"/>
          <w:szCs w:val="20"/>
        </w:rPr>
      </w:pPr>
      <w:r>
        <w:rPr>
          <w:rFonts w:eastAsia="Times New Roman"/>
          <w:sz w:val="32"/>
          <w:szCs w:val="32"/>
        </w:rPr>
        <w:t>2.Технологии пищевых производств [Текст]: учебник / под ред. А.</w:t>
      </w:r>
    </w:p>
    <w:p w:rsidR="007E1287" w:rsidRDefault="007E1287">
      <w:pPr>
        <w:spacing w:line="2" w:lineRule="exact"/>
        <w:rPr>
          <w:sz w:val="20"/>
          <w:szCs w:val="20"/>
        </w:rPr>
      </w:pPr>
    </w:p>
    <w:p w:rsidR="007E1287" w:rsidRDefault="00992882">
      <w:pPr>
        <w:ind w:left="260"/>
        <w:rPr>
          <w:sz w:val="20"/>
          <w:szCs w:val="20"/>
        </w:rPr>
      </w:pPr>
      <w:r>
        <w:rPr>
          <w:rFonts w:eastAsia="Times New Roman"/>
          <w:sz w:val="32"/>
          <w:szCs w:val="32"/>
        </w:rPr>
        <w:t>П. Нечаева. - М. : КолосС, 2008. - 768 с.</w:t>
      </w:r>
    </w:p>
    <w:p w:rsidR="007E1287" w:rsidRDefault="00992882">
      <w:pPr>
        <w:tabs>
          <w:tab w:val="left" w:pos="2020"/>
          <w:tab w:val="left" w:pos="2860"/>
          <w:tab w:val="left" w:pos="4660"/>
          <w:tab w:val="left" w:pos="6560"/>
          <w:tab w:val="left" w:pos="7860"/>
          <w:tab w:val="left" w:pos="9140"/>
        </w:tabs>
        <w:ind w:left="260"/>
        <w:rPr>
          <w:sz w:val="20"/>
          <w:szCs w:val="20"/>
        </w:rPr>
      </w:pPr>
      <w:r>
        <w:rPr>
          <w:rFonts w:eastAsia="Times New Roman"/>
          <w:sz w:val="32"/>
          <w:szCs w:val="32"/>
        </w:rPr>
        <w:t>3.Медведев</w:t>
      </w:r>
      <w:r>
        <w:rPr>
          <w:rFonts w:eastAsia="Times New Roman"/>
          <w:sz w:val="32"/>
          <w:szCs w:val="32"/>
        </w:rPr>
        <w:tab/>
        <w:t>Г.М.</w:t>
      </w:r>
      <w:r>
        <w:rPr>
          <w:rFonts w:eastAsia="Times New Roman"/>
          <w:sz w:val="32"/>
          <w:szCs w:val="32"/>
        </w:rPr>
        <w:tab/>
        <w:t>Технология</w:t>
      </w:r>
      <w:r>
        <w:rPr>
          <w:rFonts w:eastAsia="Times New Roman"/>
          <w:sz w:val="32"/>
          <w:szCs w:val="32"/>
        </w:rPr>
        <w:tab/>
        <w:t>макаронных</w:t>
      </w:r>
      <w:r>
        <w:rPr>
          <w:rFonts w:eastAsia="Times New Roman"/>
          <w:sz w:val="32"/>
          <w:szCs w:val="32"/>
        </w:rPr>
        <w:tab/>
        <w:t>изделий</w:t>
      </w:r>
      <w:r>
        <w:rPr>
          <w:rFonts w:eastAsia="Times New Roman"/>
          <w:sz w:val="32"/>
          <w:szCs w:val="32"/>
        </w:rPr>
        <w:tab/>
        <w:t>[Текст]:</w:t>
      </w:r>
      <w:r>
        <w:rPr>
          <w:rFonts w:eastAsia="Times New Roman"/>
          <w:sz w:val="32"/>
          <w:szCs w:val="32"/>
        </w:rPr>
        <w:tab/>
        <w:t>Ч.3</w:t>
      </w:r>
    </w:p>
    <w:p w:rsidR="007E1287" w:rsidRDefault="00992882">
      <w:pPr>
        <w:spacing w:line="238" w:lineRule="auto"/>
        <w:ind w:left="260"/>
        <w:rPr>
          <w:sz w:val="20"/>
          <w:szCs w:val="20"/>
        </w:rPr>
      </w:pPr>
      <w:r>
        <w:rPr>
          <w:rFonts w:eastAsia="Times New Roman"/>
          <w:sz w:val="32"/>
          <w:szCs w:val="32"/>
        </w:rPr>
        <w:t>технология макаронных изделий / Г.М. Медведев. – СПб.: ГИОРД.</w:t>
      </w:r>
    </w:p>
    <w:p w:rsidR="007E1287" w:rsidRDefault="007E1287">
      <w:pPr>
        <w:spacing w:line="3" w:lineRule="exact"/>
        <w:rPr>
          <w:sz w:val="20"/>
          <w:szCs w:val="20"/>
        </w:rPr>
      </w:pPr>
    </w:p>
    <w:p w:rsidR="007E1287" w:rsidRDefault="00992882">
      <w:pPr>
        <w:ind w:left="260"/>
        <w:rPr>
          <w:sz w:val="20"/>
          <w:szCs w:val="20"/>
        </w:rPr>
      </w:pPr>
      <w:r>
        <w:rPr>
          <w:rFonts w:eastAsia="Times New Roman"/>
          <w:sz w:val="32"/>
          <w:szCs w:val="32"/>
        </w:rPr>
        <w:t>2006. – 312 с.</w:t>
      </w:r>
    </w:p>
    <w:p w:rsidR="007E1287" w:rsidRDefault="007E1287">
      <w:pPr>
        <w:spacing w:line="16" w:lineRule="exact"/>
        <w:rPr>
          <w:sz w:val="20"/>
          <w:szCs w:val="20"/>
        </w:rPr>
      </w:pPr>
    </w:p>
    <w:p w:rsidR="007E1287" w:rsidRDefault="00992882">
      <w:pPr>
        <w:numPr>
          <w:ilvl w:val="0"/>
          <w:numId w:val="13"/>
        </w:numPr>
        <w:tabs>
          <w:tab w:val="left" w:pos="593"/>
        </w:tabs>
        <w:spacing w:line="237" w:lineRule="auto"/>
        <w:ind w:left="260" w:firstLine="2"/>
        <w:jc w:val="both"/>
        <w:rPr>
          <w:rFonts w:eastAsia="Times New Roman"/>
          <w:sz w:val="32"/>
          <w:szCs w:val="32"/>
        </w:rPr>
      </w:pPr>
      <w:r>
        <w:rPr>
          <w:rFonts w:eastAsia="Times New Roman"/>
          <w:sz w:val="32"/>
          <w:szCs w:val="32"/>
        </w:rPr>
        <w:t>Олейников А.Я., Магамедов Т.Н., Мирошникова Т.Н. Практикум по технологии кондитерских изделий [Текст]: учебное пособие / А.Я. Олейников, Т.Н. Магамедов, Т.Н. Мирошникова. – СПб.: ГИОРД. 2005.– 480 с.</w:t>
      </w:r>
    </w:p>
    <w:p w:rsidR="007E1287" w:rsidRDefault="007E1287">
      <w:pPr>
        <w:spacing w:line="2" w:lineRule="exact"/>
        <w:rPr>
          <w:rFonts w:eastAsia="Times New Roman"/>
          <w:sz w:val="32"/>
          <w:szCs w:val="32"/>
        </w:rPr>
      </w:pPr>
    </w:p>
    <w:p w:rsidR="007E1287" w:rsidRDefault="00992882">
      <w:pPr>
        <w:ind w:left="260"/>
        <w:rPr>
          <w:rFonts w:eastAsia="Times New Roman"/>
          <w:sz w:val="32"/>
          <w:szCs w:val="32"/>
        </w:rPr>
      </w:pPr>
      <w:r>
        <w:rPr>
          <w:rFonts w:eastAsia="Times New Roman"/>
          <w:sz w:val="32"/>
          <w:szCs w:val="32"/>
        </w:rPr>
        <w:t>Таблица 2 Содержание темы и вопросы (задания) для СРС</w:t>
      </w:r>
    </w:p>
    <w:tbl>
      <w:tblPr>
        <w:tblW w:w="0" w:type="auto"/>
        <w:tblInd w:w="150" w:type="dxa"/>
        <w:tblLayout w:type="fixed"/>
        <w:tblCellMar>
          <w:left w:w="0" w:type="dxa"/>
          <w:right w:w="0" w:type="dxa"/>
        </w:tblCellMar>
        <w:tblLook w:val="04A0"/>
      </w:tblPr>
      <w:tblGrid>
        <w:gridCol w:w="1280"/>
        <w:gridCol w:w="3800"/>
        <w:gridCol w:w="1120"/>
        <w:gridCol w:w="2340"/>
        <w:gridCol w:w="960"/>
        <w:gridCol w:w="30"/>
      </w:tblGrid>
      <w:tr w:rsidR="007E1287">
        <w:trPr>
          <w:trHeight w:val="358"/>
        </w:trPr>
        <w:tc>
          <w:tcPr>
            <w:tcW w:w="1280" w:type="dxa"/>
            <w:tcBorders>
              <w:top w:val="single" w:sz="8" w:space="0" w:color="auto"/>
              <w:left w:val="single" w:sz="8" w:space="0" w:color="auto"/>
              <w:right w:val="single" w:sz="8" w:space="0" w:color="auto"/>
            </w:tcBorders>
            <w:vAlign w:val="bottom"/>
          </w:tcPr>
          <w:p w:rsidR="007E1287" w:rsidRDefault="00992882">
            <w:pPr>
              <w:spacing w:line="358" w:lineRule="exact"/>
              <w:jc w:val="center"/>
              <w:rPr>
                <w:sz w:val="20"/>
                <w:szCs w:val="20"/>
              </w:rPr>
            </w:pPr>
            <w:r>
              <w:rPr>
                <w:rFonts w:eastAsia="Times New Roman"/>
                <w:sz w:val="32"/>
                <w:szCs w:val="32"/>
              </w:rPr>
              <w:t>№</w:t>
            </w:r>
          </w:p>
        </w:tc>
        <w:tc>
          <w:tcPr>
            <w:tcW w:w="3800" w:type="dxa"/>
            <w:tcBorders>
              <w:top w:val="single" w:sz="8" w:space="0" w:color="auto"/>
              <w:right w:val="single" w:sz="8" w:space="0" w:color="auto"/>
            </w:tcBorders>
            <w:vAlign w:val="bottom"/>
          </w:tcPr>
          <w:p w:rsidR="007E1287" w:rsidRDefault="00992882">
            <w:pPr>
              <w:spacing w:line="358" w:lineRule="exact"/>
              <w:jc w:val="center"/>
              <w:rPr>
                <w:sz w:val="20"/>
                <w:szCs w:val="20"/>
              </w:rPr>
            </w:pPr>
            <w:r>
              <w:rPr>
                <w:rFonts w:eastAsia="Times New Roman"/>
                <w:w w:val="99"/>
                <w:sz w:val="32"/>
                <w:szCs w:val="32"/>
              </w:rPr>
              <w:t>Содержание раздела</w:t>
            </w:r>
          </w:p>
        </w:tc>
        <w:tc>
          <w:tcPr>
            <w:tcW w:w="4420" w:type="dxa"/>
            <w:gridSpan w:val="3"/>
            <w:tcBorders>
              <w:top w:val="single" w:sz="8" w:space="0" w:color="auto"/>
              <w:right w:val="single" w:sz="8" w:space="0" w:color="auto"/>
            </w:tcBorders>
            <w:vAlign w:val="bottom"/>
          </w:tcPr>
          <w:p w:rsidR="007E1287" w:rsidRDefault="00992882">
            <w:pPr>
              <w:spacing w:line="358" w:lineRule="exact"/>
              <w:jc w:val="center"/>
              <w:rPr>
                <w:sz w:val="20"/>
                <w:szCs w:val="20"/>
              </w:rPr>
            </w:pPr>
            <w:r>
              <w:rPr>
                <w:rFonts w:eastAsia="Times New Roman"/>
                <w:sz w:val="32"/>
                <w:szCs w:val="32"/>
              </w:rPr>
              <w:t>Вопросы (задания) для СРС</w:t>
            </w:r>
          </w:p>
        </w:tc>
        <w:tc>
          <w:tcPr>
            <w:tcW w:w="0" w:type="dxa"/>
            <w:vAlign w:val="bottom"/>
          </w:tcPr>
          <w:p w:rsidR="007E1287" w:rsidRDefault="007E1287">
            <w:pPr>
              <w:rPr>
                <w:sz w:val="1"/>
                <w:szCs w:val="1"/>
              </w:rPr>
            </w:pPr>
          </w:p>
        </w:tc>
      </w:tr>
      <w:tr w:rsidR="007E1287">
        <w:trPr>
          <w:trHeight w:val="422"/>
        </w:trPr>
        <w:tc>
          <w:tcPr>
            <w:tcW w:w="1280" w:type="dxa"/>
            <w:vMerge w:val="restart"/>
            <w:tcBorders>
              <w:left w:val="single" w:sz="8" w:space="0" w:color="auto"/>
              <w:right w:val="single" w:sz="8" w:space="0" w:color="auto"/>
            </w:tcBorders>
            <w:vAlign w:val="bottom"/>
          </w:tcPr>
          <w:p w:rsidR="007E1287" w:rsidRDefault="00992882">
            <w:pPr>
              <w:jc w:val="center"/>
              <w:rPr>
                <w:sz w:val="20"/>
                <w:szCs w:val="20"/>
              </w:rPr>
            </w:pPr>
            <w:r>
              <w:rPr>
                <w:rFonts w:eastAsia="Times New Roman"/>
                <w:sz w:val="32"/>
                <w:szCs w:val="32"/>
              </w:rPr>
              <w:t>п/п</w:t>
            </w:r>
          </w:p>
        </w:tc>
        <w:tc>
          <w:tcPr>
            <w:tcW w:w="3800" w:type="dxa"/>
            <w:tcBorders>
              <w:right w:val="single" w:sz="8" w:space="0" w:color="auto"/>
            </w:tcBorders>
            <w:vAlign w:val="bottom"/>
          </w:tcPr>
          <w:p w:rsidR="007E1287" w:rsidRDefault="00992882">
            <w:pPr>
              <w:jc w:val="center"/>
              <w:rPr>
                <w:sz w:val="20"/>
                <w:szCs w:val="20"/>
              </w:rPr>
            </w:pPr>
            <w:r>
              <w:rPr>
                <w:rFonts w:eastAsia="Times New Roman"/>
                <w:w w:val="99"/>
                <w:sz w:val="32"/>
                <w:szCs w:val="32"/>
              </w:rPr>
              <w:t>(темы) дисциплины</w:t>
            </w:r>
          </w:p>
        </w:tc>
        <w:tc>
          <w:tcPr>
            <w:tcW w:w="1120" w:type="dxa"/>
            <w:vAlign w:val="bottom"/>
          </w:tcPr>
          <w:p w:rsidR="007E1287" w:rsidRDefault="007E1287">
            <w:pPr>
              <w:rPr>
                <w:sz w:val="24"/>
                <w:szCs w:val="24"/>
              </w:rPr>
            </w:pPr>
          </w:p>
        </w:tc>
        <w:tc>
          <w:tcPr>
            <w:tcW w:w="2340" w:type="dxa"/>
            <w:vAlign w:val="bottom"/>
          </w:tcPr>
          <w:p w:rsidR="007E1287" w:rsidRDefault="007E1287">
            <w:pPr>
              <w:rPr>
                <w:sz w:val="24"/>
                <w:szCs w:val="24"/>
              </w:rPr>
            </w:pPr>
          </w:p>
        </w:tc>
        <w:tc>
          <w:tcPr>
            <w:tcW w:w="960" w:type="dxa"/>
            <w:tcBorders>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199"/>
        </w:trPr>
        <w:tc>
          <w:tcPr>
            <w:tcW w:w="1280" w:type="dxa"/>
            <w:vMerge/>
            <w:tcBorders>
              <w:left w:val="single" w:sz="8" w:space="0" w:color="auto"/>
              <w:right w:val="single" w:sz="8" w:space="0" w:color="auto"/>
            </w:tcBorders>
            <w:vAlign w:val="bottom"/>
          </w:tcPr>
          <w:p w:rsidR="007E1287" w:rsidRDefault="007E1287">
            <w:pPr>
              <w:rPr>
                <w:sz w:val="17"/>
                <w:szCs w:val="17"/>
              </w:rPr>
            </w:pPr>
          </w:p>
        </w:tc>
        <w:tc>
          <w:tcPr>
            <w:tcW w:w="3800" w:type="dxa"/>
            <w:tcBorders>
              <w:right w:val="single" w:sz="8" w:space="0" w:color="auto"/>
            </w:tcBorders>
            <w:vAlign w:val="bottom"/>
          </w:tcPr>
          <w:p w:rsidR="007E1287" w:rsidRDefault="007E1287">
            <w:pPr>
              <w:rPr>
                <w:sz w:val="17"/>
                <w:szCs w:val="17"/>
              </w:rPr>
            </w:pPr>
          </w:p>
        </w:tc>
        <w:tc>
          <w:tcPr>
            <w:tcW w:w="1120" w:type="dxa"/>
            <w:vAlign w:val="bottom"/>
          </w:tcPr>
          <w:p w:rsidR="007E1287" w:rsidRDefault="007E1287">
            <w:pPr>
              <w:rPr>
                <w:sz w:val="17"/>
                <w:szCs w:val="17"/>
              </w:rPr>
            </w:pPr>
          </w:p>
        </w:tc>
        <w:tc>
          <w:tcPr>
            <w:tcW w:w="2340" w:type="dxa"/>
            <w:vAlign w:val="bottom"/>
          </w:tcPr>
          <w:p w:rsidR="007E1287" w:rsidRDefault="007E1287">
            <w:pPr>
              <w:rPr>
                <w:sz w:val="17"/>
                <w:szCs w:val="17"/>
              </w:rPr>
            </w:pPr>
          </w:p>
        </w:tc>
        <w:tc>
          <w:tcPr>
            <w:tcW w:w="960" w:type="dxa"/>
            <w:tcBorders>
              <w:right w:val="single" w:sz="8" w:space="0" w:color="auto"/>
            </w:tcBorders>
            <w:vAlign w:val="bottom"/>
          </w:tcPr>
          <w:p w:rsidR="007E1287" w:rsidRDefault="007E1287">
            <w:pPr>
              <w:rPr>
                <w:sz w:val="17"/>
                <w:szCs w:val="17"/>
              </w:rPr>
            </w:pPr>
          </w:p>
        </w:tc>
        <w:tc>
          <w:tcPr>
            <w:tcW w:w="0" w:type="dxa"/>
            <w:vAlign w:val="bottom"/>
          </w:tcPr>
          <w:p w:rsidR="007E1287" w:rsidRDefault="007E1287">
            <w:pPr>
              <w:rPr>
                <w:sz w:val="1"/>
                <w:szCs w:val="1"/>
              </w:rPr>
            </w:pPr>
          </w:p>
        </w:tc>
      </w:tr>
      <w:tr w:rsidR="007E1287">
        <w:trPr>
          <w:trHeight w:val="266"/>
        </w:trPr>
        <w:tc>
          <w:tcPr>
            <w:tcW w:w="1280" w:type="dxa"/>
            <w:tcBorders>
              <w:left w:val="single" w:sz="8" w:space="0" w:color="auto"/>
              <w:bottom w:val="single" w:sz="8" w:space="0" w:color="auto"/>
              <w:right w:val="single" w:sz="8" w:space="0" w:color="auto"/>
            </w:tcBorders>
            <w:vAlign w:val="bottom"/>
          </w:tcPr>
          <w:p w:rsidR="007E1287" w:rsidRDefault="007E1287">
            <w:pPr>
              <w:rPr>
                <w:sz w:val="23"/>
                <w:szCs w:val="23"/>
              </w:rPr>
            </w:pPr>
          </w:p>
        </w:tc>
        <w:tc>
          <w:tcPr>
            <w:tcW w:w="3800" w:type="dxa"/>
            <w:tcBorders>
              <w:bottom w:val="single" w:sz="8" w:space="0" w:color="auto"/>
              <w:right w:val="single" w:sz="8" w:space="0" w:color="auto"/>
            </w:tcBorders>
            <w:vAlign w:val="bottom"/>
          </w:tcPr>
          <w:p w:rsidR="007E1287" w:rsidRDefault="007E1287">
            <w:pPr>
              <w:rPr>
                <w:sz w:val="23"/>
                <w:szCs w:val="23"/>
              </w:rPr>
            </w:pPr>
          </w:p>
        </w:tc>
        <w:tc>
          <w:tcPr>
            <w:tcW w:w="1120" w:type="dxa"/>
            <w:tcBorders>
              <w:bottom w:val="single" w:sz="8" w:space="0" w:color="auto"/>
            </w:tcBorders>
            <w:vAlign w:val="bottom"/>
          </w:tcPr>
          <w:p w:rsidR="007E1287" w:rsidRDefault="007E1287">
            <w:pPr>
              <w:rPr>
                <w:sz w:val="23"/>
                <w:szCs w:val="23"/>
              </w:rPr>
            </w:pPr>
          </w:p>
        </w:tc>
        <w:tc>
          <w:tcPr>
            <w:tcW w:w="2340" w:type="dxa"/>
            <w:tcBorders>
              <w:bottom w:val="single" w:sz="8" w:space="0" w:color="auto"/>
            </w:tcBorders>
            <w:vAlign w:val="bottom"/>
          </w:tcPr>
          <w:p w:rsidR="007E1287" w:rsidRDefault="007E1287">
            <w:pPr>
              <w:rPr>
                <w:sz w:val="23"/>
                <w:szCs w:val="23"/>
              </w:rPr>
            </w:pPr>
          </w:p>
        </w:tc>
        <w:tc>
          <w:tcPr>
            <w:tcW w:w="960" w:type="dxa"/>
            <w:tcBorders>
              <w:bottom w:val="single" w:sz="8" w:space="0" w:color="auto"/>
              <w:right w:val="single" w:sz="8" w:space="0" w:color="auto"/>
            </w:tcBorders>
            <w:vAlign w:val="bottom"/>
          </w:tcPr>
          <w:p w:rsidR="007E1287" w:rsidRDefault="007E1287">
            <w:pPr>
              <w:rPr>
                <w:sz w:val="23"/>
                <w:szCs w:val="23"/>
              </w:rPr>
            </w:pPr>
          </w:p>
        </w:tc>
        <w:tc>
          <w:tcPr>
            <w:tcW w:w="0" w:type="dxa"/>
            <w:vAlign w:val="bottom"/>
          </w:tcPr>
          <w:p w:rsidR="007E1287" w:rsidRDefault="007E1287">
            <w:pPr>
              <w:rPr>
                <w:sz w:val="1"/>
                <w:szCs w:val="1"/>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jc w:val="center"/>
              <w:rPr>
                <w:sz w:val="20"/>
                <w:szCs w:val="20"/>
              </w:rPr>
            </w:pPr>
            <w:r>
              <w:rPr>
                <w:rFonts w:eastAsia="Times New Roman"/>
                <w:w w:val="99"/>
                <w:sz w:val="32"/>
                <w:szCs w:val="32"/>
              </w:rPr>
              <w:t>1</w:t>
            </w:r>
          </w:p>
        </w:tc>
        <w:tc>
          <w:tcPr>
            <w:tcW w:w="3800" w:type="dxa"/>
            <w:tcBorders>
              <w:right w:val="single" w:sz="8" w:space="0" w:color="auto"/>
            </w:tcBorders>
            <w:vAlign w:val="bottom"/>
          </w:tcPr>
          <w:p w:rsidR="007E1287" w:rsidRDefault="00992882">
            <w:pPr>
              <w:spacing w:line="347" w:lineRule="exact"/>
              <w:jc w:val="center"/>
              <w:rPr>
                <w:sz w:val="20"/>
                <w:szCs w:val="20"/>
              </w:rPr>
            </w:pPr>
            <w:r>
              <w:rPr>
                <w:rFonts w:eastAsia="Times New Roman"/>
                <w:w w:val="99"/>
                <w:sz w:val="32"/>
                <w:szCs w:val="32"/>
              </w:rPr>
              <w:t>2</w:t>
            </w:r>
          </w:p>
        </w:tc>
        <w:tc>
          <w:tcPr>
            <w:tcW w:w="1120" w:type="dxa"/>
            <w:vAlign w:val="bottom"/>
          </w:tcPr>
          <w:p w:rsidR="007E1287" w:rsidRDefault="007E1287">
            <w:pPr>
              <w:rPr>
                <w:sz w:val="24"/>
                <w:szCs w:val="24"/>
              </w:rPr>
            </w:pPr>
          </w:p>
        </w:tc>
        <w:tc>
          <w:tcPr>
            <w:tcW w:w="2340" w:type="dxa"/>
            <w:vAlign w:val="bottom"/>
          </w:tcPr>
          <w:p w:rsidR="007E1287" w:rsidRDefault="00992882">
            <w:pPr>
              <w:spacing w:line="347" w:lineRule="exact"/>
              <w:ind w:right="1020"/>
              <w:jc w:val="right"/>
              <w:rPr>
                <w:sz w:val="20"/>
                <w:szCs w:val="20"/>
              </w:rPr>
            </w:pPr>
            <w:r>
              <w:rPr>
                <w:rFonts w:eastAsia="Times New Roman"/>
                <w:sz w:val="32"/>
                <w:szCs w:val="32"/>
              </w:rPr>
              <w:t>3</w:t>
            </w:r>
          </w:p>
        </w:tc>
        <w:tc>
          <w:tcPr>
            <w:tcW w:w="960" w:type="dxa"/>
            <w:tcBorders>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3800" w:type="dxa"/>
            <w:tcBorders>
              <w:bottom w:val="single" w:sz="8" w:space="0" w:color="auto"/>
              <w:right w:val="single" w:sz="8" w:space="0" w:color="auto"/>
            </w:tcBorders>
            <w:vAlign w:val="bottom"/>
          </w:tcPr>
          <w:p w:rsidR="007E1287" w:rsidRDefault="007E1287">
            <w:pPr>
              <w:rPr>
                <w:sz w:val="18"/>
                <w:szCs w:val="18"/>
              </w:rPr>
            </w:pPr>
          </w:p>
        </w:tc>
        <w:tc>
          <w:tcPr>
            <w:tcW w:w="4420" w:type="dxa"/>
            <w:gridSpan w:val="3"/>
            <w:tcBorders>
              <w:bottom w:val="single" w:sz="8" w:space="0" w:color="auto"/>
              <w:right w:val="single" w:sz="8" w:space="0" w:color="auto"/>
            </w:tcBorders>
            <w:vAlign w:val="bottom"/>
          </w:tcPr>
          <w:p w:rsidR="007E1287" w:rsidRDefault="007E1287">
            <w:pPr>
              <w:rPr>
                <w:sz w:val="18"/>
                <w:szCs w:val="18"/>
              </w:rPr>
            </w:pPr>
          </w:p>
        </w:tc>
        <w:tc>
          <w:tcPr>
            <w:tcW w:w="0" w:type="dxa"/>
            <w:vAlign w:val="bottom"/>
          </w:tcPr>
          <w:p w:rsidR="007E1287" w:rsidRDefault="007E1287">
            <w:pPr>
              <w:rPr>
                <w:sz w:val="1"/>
                <w:szCs w:val="1"/>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jc w:val="center"/>
              <w:rPr>
                <w:sz w:val="20"/>
                <w:szCs w:val="20"/>
              </w:rPr>
            </w:pPr>
            <w:r>
              <w:rPr>
                <w:rFonts w:eastAsia="Times New Roman"/>
                <w:w w:val="99"/>
                <w:sz w:val="32"/>
                <w:szCs w:val="32"/>
              </w:rPr>
              <w:t>1</w:t>
            </w:r>
          </w:p>
        </w:tc>
        <w:tc>
          <w:tcPr>
            <w:tcW w:w="380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основного сырья</w:t>
            </w:r>
          </w:p>
        </w:tc>
        <w:tc>
          <w:tcPr>
            <w:tcW w:w="4420" w:type="dxa"/>
            <w:gridSpan w:val="3"/>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муки для производства</w:t>
            </w:r>
          </w:p>
        </w:tc>
        <w:tc>
          <w:tcPr>
            <w:tcW w:w="0" w:type="dxa"/>
            <w:vAlign w:val="bottom"/>
          </w:tcPr>
          <w:p w:rsidR="007E1287" w:rsidRDefault="007E1287">
            <w:pPr>
              <w:rPr>
                <w:sz w:val="1"/>
                <w:szCs w:val="1"/>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для производства хлеба</w:t>
            </w:r>
          </w:p>
        </w:tc>
        <w:tc>
          <w:tcPr>
            <w:tcW w:w="1120" w:type="dxa"/>
            <w:vAlign w:val="bottom"/>
          </w:tcPr>
          <w:p w:rsidR="007E1287" w:rsidRDefault="00992882">
            <w:pPr>
              <w:ind w:left="100"/>
              <w:rPr>
                <w:sz w:val="20"/>
                <w:szCs w:val="20"/>
              </w:rPr>
            </w:pPr>
            <w:r>
              <w:rPr>
                <w:rFonts w:eastAsia="Times New Roman"/>
                <w:sz w:val="32"/>
                <w:szCs w:val="32"/>
              </w:rPr>
              <w:t>хлеба.</w:t>
            </w:r>
          </w:p>
        </w:tc>
        <w:tc>
          <w:tcPr>
            <w:tcW w:w="2340" w:type="dxa"/>
            <w:vAlign w:val="bottom"/>
          </w:tcPr>
          <w:p w:rsidR="007E1287" w:rsidRDefault="007E1287">
            <w:pPr>
              <w:rPr>
                <w:sz w:val="24"/>
                <w:szCs w:val="24"/>
              </w:rPr>
            </w:pPr>
          </w:p>
        </w:tc>
        <w:tc>
          <w:tcPr>
            <w:tcW w:w="960" w:type="dxa"/>
            <w:tcBorders>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из пшеничной муки.</w:t>
            </w:r>
          </w:p>
        </w:tc>
        <w:tc>
          <w:tcPr>
            <w:tcW w:w="4420" w:type="dxa"/>
            <w:gridSpan w:val="3"/>
            <w:tcBorders>
              <w:right w:val="single" w:sz="8" w:space="0" w:color="auto"/>
            </w:tcBorders>
            <w:vAlign w:val="bottom"/>
          </w:tcPr>
          <w:p w:rsidR="007E1287" w:rsidRDefault="00992882">
            <w:pPr>
              <w:ind w:left="100"/>
              <w:rPr>
                <w:sz w:val="20"/>
                <w:szCs w:val="20"/>
              </w:rPr>
            </w:pPr>
            <w:r>
              <w:rPr>
                <w:rFonts w:eastAsia="Times New Roman"/>
                <w:sz w:val="32"/>
                <w:szCs w:val="32"/>
              </w:rPr>
              <w:t>Расчет воды для производства</w:t>
            </w:r>
          </w:p>
        </w:tc>
        <w:tc>
          <w:tcPr>
            <w:tcW w:w="0" w:type="dxa"/>
            <w:vAlign w:val="bottom"/>
          </w:tcPr>
          <w:p w:rsidR="007E1287" w:rsidRDefault="007E1287">
            <w:pPr>
              <w:rPr>
                <w:sz w:val="1"/>
                <w:szCs w:val="1"/>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120" w:type="dxa"/>
            <w:vAlign w:val="bottom"/>
          </w:tcPr>
          <w:p w:rsidR="007E1287" w:rsidRDefault="00992882">
            <w:pPr>
              <w:ind w:left="100"/>
              <w:rPr>
                <w:sz w:val="20"/>
                <w:szCs w:val="20"/>
              </w:rPr>
            </w:pPr>
            <w:r>
              <w:rPr>
                <w:rFonts w:eastAsia="Times New Roman"/>
                <w:sz w:val="32"/>
                <w:szCs w:val="32"/>
              </w:rPr>
              <w:t>хлеба.</w:t>
            </w:r>
          </w:p>
        </w:tc>
        <w:tc>
          <w:tcPr>
            <w:tcW w:w="2340" w:type="dxa"/>
            <w:vAlign w:val="bottom"/>
          </w:tcPr>
          <w:p w:rsidR="007E1287" w:rsidRDefault="007E1287">
            <w:pPr>
              <w:rPr>
                <w:sz w:val="24"/>
                <w:szCs w:val="24"/>
              </w:rPr>
            </w:pPr>
          </w:p>
        </w:tc>
        <w:tc>
          <w:tcPr>
            <w:tcW w:w="960" w:type="dxa"/>
            <w:tcBorders>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3460" w:type="dxa"/>
            <w:gridSpan w:val="2"/>
            <w:vAlign w:val="bottom"/>
          </w:tcPr>
          <w:p w:rsidR="007E1287" w:rsidRDefault="00992882">
            <w:pPr>
              <w:ind w:left="100"/>
              <w:rPr>
                <w:sz w:val="20"/>
                <w:szCs w:val="20"/>
              </w:rPr>
            </w:pPr>
            <w:r>
              <w:rPr>
                <w:rFonts w:eastAsia="Times New Roman"/>
                <w:sz w:val="32"/>
                <w:szCs w:val="32"/>
              </w:rPr>
              <w:t>Расчет дрожжей для</w:t>
            </w:r>
          </w:p>
        </w:tc>
        <w:tc>
          <w:tcPr>
            <w:tcW w:w="960" w:type="dxa"/>
            <w:tcBorders>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3460" w:type="dxa"/>
            <w:gridSpan w:val="2"/>
            <w:vAlign w:val="bottom"/>
          </w:tcPr>
          <w:p w:rsidR="007E1287" w:rsidRDefault="00992882">
            <w:pPr>
              <w:ind w:left="100"/>
              <w:rPr>
                <w:sz w:val="20"/>
                <w:szCs w:val="20"/>
              </w:rPr>
            </w:pPr>
            <w:r>
              <w:rPr>
                <w:rFonts w:eastAsia="Times New Roman"/>
                <w:sz w:val="32"/>
                <w:szCs w:val="32"/>
              </w:rPr>
              <w:t>производства хлеба.</w:t>
            </w:r>
          </w:p>
        </w:tc>
        <w:tc>
          <w:tcPr>
            <w:tcW w:w="960" w:type="dxa"/>
            <w:tcBorders>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208"/>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3800" w:type="dxa"/>
            <w:tcBorders>
              <w:bottom w:val="single" w:sz="8" w:space="0" w:color="auto"/>
              <w:right w:val="single" w:sz="8" w:space="0" w:color="auto"/>
            </w:tcBorders>
            <w:vAlign w:val="bottom"/>
          </w:tcPr>
          <w:p w:rsidR="007E1287" w:rsidRDefault="007E1287">
            <w:pPr>
              <w:rPr>
                <w:sz w:val="18"/>
                <w:szCs w:val="18"/>
              </w:rPr>
            </w:pPr>
          </w:p>
        </w:tc>
        <w:tc>
          <w:tcPr>
            <w:tcW w:w="4420" w:type="dxa"/>
            <w:gridSpan w:val="3"/>
            <w:tcBorders>
              <w:bottom w:val="single" w:sz="8" w:space="0" w:color="auto"/>
              <w:right w:val="single" w:sz="8" w:space="0" w:color="auto"/>
            </w:tcBorders>
            <w:vAlign w:val="bottom"/>
          </w:tcPr>
          <w:p w:rsidR="007E1287" w:rsidRDefault="007E1287">
            <w:pPr>
              <w:rPr>
                <w:sz w:val="18"/>
                <w:szCs w:val="18"/>
              </w:rPr>
            </w:pPr>
          </w:p>
        </w:tc>
        <w:tc>
          <w:tcPr>
            <w:tcW w:w="0" w:type="dxa"/>
            <w:vAlign w:val="bottom"/>
          </w:tcPr>
          <w:p w:rsidR="007E1287" w:rsidRDefault="007E1287">
            <w:pPr>
              <w:rPr>
                <w:sz w:val="1"/>
                <w:szCs w:val="1"/>
              </w:rPr>
            </w:pPr>
          </w:p>
        </w:tc>
      </w:tr>
      <w:tr w:rsidR="007E1287">
        <w:trPr>
          <w:trHeight w:val="350"/>
        </w:trPr>
        <w:tc>
          <w:tcPr>
            <w:tcW w:w="1280" w:type="dxa"/>
            <w:tcBorders>
              <w:left w:val="single" w:sz="8" w:space="0" w:color="auto"/>
              <w:right w:val="single" w:sz="8" w:space="0" w:color="auto"/>
            </w:tcBorders>
            <w:vAlign w:val="bottom"/>
          </w:tcPr>
          <w:p w:rsidR="007E1287" w:rsidRDefault="00992882">
            <w:pPr>
              <w:spacing w:line="350" w:lineRule="exact"/>
              <w:jc w:val="center"/>
              <w:rPr>
                <w:sz w:val="20"/>
                <w:szCs w:val="20"/>
              </w:rPr>
            </w:pPr>
            <w:r>
              <w:rPr>
                <w:rFonts w:eastAsia="Times New Roman"/>
                <w:w w:val="99"/>
                <w:sz w:val="32"/>
                <w:szCs w:val="32"/>
              </w:rPr>
              <w:t>2</w:t>
            </w:r>
          </w:p>
        </w:tc>
        <w:tc>
          <w:tcPr>
            <w:tcW w:w="3800" w:type="dxa"/>
            <w:tcBorders>
              <w:right w:val="single" w:sz="8" w:space="0" w:color="auto"/>
            </w:tcBorders>
            <w:vAlign w:val="bottom"/>
          </w:tcPr>
          <w:p w:rsidR="007E1287" w:rsidRDefault="00992882">
            <w:pPr>
              <w:spacing w:line="350" w:lineRule="exact"/>
              <w:ind w:left="100"/>
              <w:rPr>
                <w:sz w:val="20"/>
                <w:szCs w:val="20"/>
              </w:rPr>
            </w:pPr>
            <w:r>
              <w:rPr>
                <w:rFonts w:eastAsia="Times New Roman"/>
                <w:sz w:val="32"/>
                <w:szCs w:val="32"/>
              </w:rPr>
              <w:t>Расчет основного сырья</w:t>
            </w:r>
          </w:p>
        </w:tc>
        <w:tc>
          <w:tcPr>
            <w:tcW w:w="4420" w:type="dxa"/>
            <w:gridSpan w:val="3"/>
            <w:tcBorders>
              <w:right w:val="single" w:sz="8" w:space="0" w:color="auto"/>
            </w:tcBorders>
            <w:vAlign w:val="bottom"/>
          </w:tcPr>
          <w:p w:rsidR="007E1287" w:rsidRDefault="00992882">
            <w:pPr>
              <w:spacing w:line="350" w:lineRule="exact"/>
              <w:ind w:left="100"/>
              <w:rPr>
                <w:sz w:val="20"/>
                <w:szCs w:val="20"/>
              </w:rPr>
            </w:pPr>
            <w:r>
              <w:rPr>
                <w:rFonts w:eastAsia="Times New Roman"/>
                <w:sz w:val="32"/>
                <w:szCs w:val="32"/>
              </w:rPr>
              <w:t>Расчет муки для производства</w:t>
            </w:r>
          </w:p>
        </w:tc>
        <w:tc>
          <w:tcPr>
            <w:tcW w:w="0" w:type="dxa"/>
            <w:vAlign w:val="bottom"/>
          </w:tcPr>
          <w:p w:rsidR="007E1287" w:rsidRDefault="007E1287">
            <w:pPr>
              <w:rPr>
                <w:sz w:val="1"/>
                <w:szCs w:val="1"/>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для производства хлеба</w:t>
            </w:r>
          </w:p>
        </w:tc>
        <w:tc>
          <w:tcPr>
            <w:tcW w:w="1120" w:type="dxa"/>
            <w:vAlign w:val="bottom"/>
          </w:tcPr>
          <w:p w:rsidR="007E1287" w:rsidRDefault="00992882">
            <w:pPr>
              <w:ind w:left="100"/>
              <w:rPr>
                <w:sz w:val="20"/>
                <w:szCs w:val="20"/>
              </w:rPr>
            </w:pPr>
            <w:r>
              <w:rPr>
                <w:rFonts w:eastAsia="Times New Roman"/>
                <w:sz w:val="32"/>
                <w:szCs w:val="32"/>
              </w:rPr>
              <w:t>хлеба.</w:t>
            </w:r>
          </w:p>
        </w:tc>
        <w:tc>
          <w:tcPr>
            <w:tcW w:w="2340" w:type="dxa"/>
            <w:vAlign w:val="bottom"/>
          </w:tcPr>
          <w:p w:rsidR="007E1287" w:rsidRDefault="007E1287">
            <w:pPr>
              <w:rPr>
                <w:sz w:val="24"/>
                <w:szCs w:val="24"/>
              </w:rPr>
            </w:pPr>
          </w:p>
        </w:tc>
        <w:tc>
          <w:tcPr>
            <w:tcW w:w="960" w:type="dxa"/>
            <w:tcBorders>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из ржаной муки.</w:t>
            </w:r>
          </w:p>
        </w:tc>
        <w:tc>
          <w:tcPr>
            <w:tcW w:w="4420" w:type="dxa"/>
            <w:gridSpan w:val="3"/>
            <w:tcBorders>
              <w:right w:val="single" w:sz="8" w:space="0" w:color="auto"/>
            </w:tcBorders>
            <w:vAlign w:val="bottom"/>
          </w:tcPr>
          <w:p w:rsidR="007E1287" w:rsidRDefault="00992882">
            <w:pPr>
              <w:ind w:left="100"/>
              <w:rPr>
                <w:sz w:val="20"/>
                <w:szCs w:val="20"/>
              </w:rPr>
            </w:pPr>
            <w:r>
              <w:rPr>
                <w:rFonts w:eastAsia="Times New Roman"/>
                <w:sz w:val="32"/>
                <w:szCs w:val="32"/>
              </w:rPr>
              <w:t>Расчет воды для производства</w:t>
            </w:r>
          </w:p>
        </w:tc>
        <w:tc>
          <w:tcPr>
            <w:tcW w:w="0" w:type="dxa"/>
            <w:vAlign w:val="bottom"/>
          </w:tcPr>
          <w:p w:rsidR="007E1287" w:rsidRDefault="007E1287">
            <w:pPr>
              <w:rPr>
                <w:sz w:val="1"/>
                <w:szCs w:val="1"/>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120" w:type="dxa"/>
            <w:vAlign w:val="bottom"/>
          </w:tcPr>
          <w:p w:rsidR="007E1287" w:rsidRDefault="00992882">
            <w:pPr>
              <w:ind w:left="100"/>
              <w:rPr>
                <w:sz w:val="20"/>
                <w:szCs w:val="20"/>
              </w:rPr>
            </w:pPr>
            <w:r>
              <w:rPr>
                <w:rFonts w:eastAsia="Times New Roman"/>
                <w:sz w:val="32"/>
                <w:szCs w:val="32"/>
              </w:rPr>
              <w:t>хлеба.</w:t>
            </w:r>
          </w:p>
        </w:tc>
        <w:tc>
          <w:tcPr>
            <w:tcW w:w="2340" w:type="dxa"/>
            <w:vAlign w:val="bottom"/>
          </w:tcPr>
          <w:p w:rsidR="007E1287" w:rsidRDefault="007E1287">
            <w:pPr>
              <w:rPr>
                <w:sz w:val="24"/>
                <w:szCs w:val="24"/>
              </w:rPr>
            </w:pPr>
          </w:p>
        </w:tc>
        <w:tc>
          <w:tcPr>
            <w:tcW w:w="960" w:type="dxa"/>
            <w:tcBorders>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120" w:type="dxa"/>
            <w:vAlign w:val="bottom"/>
          </w:tcPr>
          <w:p w:rsidR="007E1287" w:rsidRDefault="00992882">
            <w:pPr>
              <w:ind w:left="100"/>
              <w:rPr>
                <w:sz w:val="20"/>
                <w:szCs w:val="20"/>
              </w:rPr>
            </w:pPr>
            <w:r>
              <w:rPr>
                <w:rFonts w:eastAsia="Times New Roman"/>
                <w:sz w:val="32"/>
                <w:szCs w:val="32"/>
              </w:rPr>
              <w:t>Расчет</w:t>
            </w:r>
          </w:p>
        </w:tc>
        <w:tc>
          <w:tcPr>
            <w:tcW w:w="2340" w:type="dxa"/>
            <w:vAlign w:val="bottom"/>
          </w:tcPr>
          <w:p w:rsidR="007E1287" w:rsidRDefault="00992882">
            <w:pPr>
              <w:ind w:left="80"/>
              <w:jc w:val="center"/>
              <w:rPr>
                <w:sz w:val="20"/>
                <w:szCs w:val="20"/>
              </w:rPr>
            </w:pPr>
            <w:r>
              <w:rPr>
                <w:rFonts w:eastAsia="Times New Roman"/>
                <w:w w:val="98"/>
                <w:sz w:val="32"/>
                <w:szCs w:val="32"/>
              </w:rPr>
              <w:t>дрожжей</w:t>
            </w:r>
          </w:p>
        </w:tc>
        <w:tc>
          <w:tcPr>
            <w:tcW w:w="960" w:type="dxa"/>
            <w:tcBorders>
              <w:right w:val="single" w:sz="8" w:space="0" w:color="auto"/>
            </w:tcBorders>
            <w:vAlign w:val="bottom"/>
          </w:tcPr>
          <w:p w:rsidR="007E1287" w:rsidRDefault="00992882">
            <w:pPr>
              <w:jc w:val="right"/>
              <w:rPr>
                <w:sz w:val="20"/>
                <w:szCs w:val="20"/>
              </w:rPr>
            </w:pPr>
            <w:r>
              <w:rPr>
                <w:rFonts w:eastAsia="Times New Roman"/>
                <w:sz w:val="32"/>
                <w:szCs w:val="32"/>
              </w:rPr>
              <w:t>для</w:t>
            </w:r>
          </w:p>
        </w:tc>
        <w:tc>
          <w:tcPr>
            <w:tcW w:w="0" w:type="dxa"/>
            <w:vAlign w:val="bottom"/>
          </w:tcPr>
          <w:p w:rsidR="007E1287" w:rsidRDefault="007E1287">
            <w:pPr>
              <w:rPr>
                <w:sz w:val="1"/>
                <w:szCs w:val="1"/>
              </w:rPr>
            </w:pPr>
          </w:p>
        </w:tc>
      </w:tr>
      <w:tr w:rsidR="007E1287">
        <w:trPr>
          <w:trHeight w:val="372"/>
        </w:trPr>
        <w:tc>
          <w:tcPr>
            <w:tcW w:w="1280" w:type="dxa"/>
            <w:tcBorders>
              <w:left w:val="single" w:sz="8" w:space="0" w:color="auto"/>
              <w:bottom w:val="single" w:sz="8" w:space="0" w:color="auto"/>
              <w:right w:val="single" w:sz="8" w:space="0" w:color="auto"/>
            </w:tcBorders>
            <w:vAlign w:val="bottom"/>
          </w:tcPr>
          <w:p w:rsidR="007E1287" w:rsidRDefault="007E1287">
            <w:pPr>
              <w:rPr>
                <w:sz w:val="24"/>
                <w:szCs w:val="24"/>
              </w:rPr>
            </w:pPr>
          </w:p>
        </w:tc>
        <w:tc>
          <w:tcPr>
            <w:tcW w:w="3800" w:type="dxa"/>
            <w:tcBorders>
              <w:bottom w:val="single" w:sz="8" w:space="0" w:color="auto"/>
              <w:right w:val="single" w:sz="8" w:space="0" w:color="auto"/>
            </w:tcBorders>
            <w:vAlign w:val="bottom"/>
          </w:tcPr>
          <w:p w:rsidR="007E1287" w:rsidRDefault="007E1287">
            <w:pPr>
              <w:rPr>
                <w:sz w:val="24"/>
                <w:szCs w:val="24"/>
              </w:rPr>
            </w:pPr>
          </w:p>
        </w:tc>
        <w:tc>
          <w:tcPr>
            <w:tcW w:w="3460" w:type="dxa"/>
            <w:gridSpan w:val="2"/>
            <w:tcBorders>
              <w:bottom w:val="single" w:sz="8" w:space="0" w:color="auto"/>
            </w:tcBorders>
            <w:vAlign w:val="bottom"/>
          </w:tcPr>
          <w:p w:rsidR="007E1287" w:rsidRDefault="00992882">
            <w:pPr>
              <w:ind w:left="100"/>
              <w:rPr>
                <w:sz w:val="20"/>
                <w:szCs w:val="20"/>
              </w:rPr>
            </w:pPr>
            <w:r>
              <w:rPr>
                <w:rFonts w:eastAsia="Times New Roman"/>
                <w:sz w:val="32"/>
                <w:szCs w:val="32"/>
              </w:rPr>
              <w:t>производства хлеба.</w:t>
            </w:r>
          </w:p>
        </w:tc>
        <w:tc>
          <w:tcPr>
            <w:tcW w:w="960" w:type="dxa"/>
            <w:tcBorders>
              <w:bottom w:val="single" w:sz="8" w:space="0" w:color="auto"/>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355"/>
        </w:trPr>
        <w:tc>
          <w:tcPr>
            <w:tcW w:w="1280" w:type="dxa"/>
            <w:tcBorders>
              <w:left w:val="single" w:sz="8" w:space="0" w:color="auto"/>
              <w:right w:val="single" w:sz="8" w:space="0" w:color="auto"/>
            </w:tcBorders>
            <w:vAlign w:val="bottom"/>
          </w:tcPr>
          <w:p w:rsidR="007E1287" w:rsidRDefault="00992882">
            <w:pPr>
              <w:spacing w:line="355" w:lineRule="exact"/>
              <w:jc w:val="center"/>
              <w:rPr>
                <w:sz w:val="20"/>
                <w:szCs w:val="20"/>
              </w:rPr>
            </w:pPr>
            <w:r>
              <w:rPr>
                <w:rFonts w:eastAsia="Times New Roman"/>
                <w:w w:val="99"/>
                <w:sz w:val="32"/>
                <w:szCs w:val="32"/>
              </w:rPr>
              <w:t>3</w:t>
            </w:r>
          </w:p>
        </w:tc>
        <w:tc>
          <w:tcPr>
            <w:tcW w:w="3800" w:type="dxa"/>
            <w:tcBorders>
              <w:right w:val="single" w:sz="8" w:space="0" w:color="auto"/>
            </w:tcBorders>
            <w:vAlign w:val="bottom"/>
          </w:tcPr>
          <w:p w:rsidR="007E1287" w:rsidRDefault="00992882">
            <w:pPr>
              <w:spacing w:line="355" w:lineRule="exact"/>
              <w:ind w:left="100"/>
              <w:rPr>
                <w:sz w:val="20"/>
                <w:szCs w:val="20"/>
              </w:rPr>
            </w:pPr>
            <w:r>
              <w:rPr>
                <w:rFonts w:eastAsia="Times New Roman"/>
                <w:sz w:val="32"/>
                <w:szCs w:val="32"/>
              </w:rPr>
              <w:t>Расчет дополнительного</w:t>
            </w:r>
          </w:p>
        </w:tc>
        <w:tc>
          <w:tcPr>
            <w:tcW w:w="1120" w:type="dxa"/>
            <w:vAlign w:val="bottom"/>
          </w:tcPr>
          <w:p w:rsidR="007E1287" w:rsidRDefault="00992882">
            <w:pPr>
              <w:spacing w:line="355" w:lineRule="exact"/>
              <w:ind w:left="100"/>
              <w:rPr>
                <w:sz w:val="20"/>
                <w:szCs w:val="20"/>
              </w:rPr>
            </w:pPr>
            <w:r>
              <w:rPr>
                <w:rFonts w:eastAsia="Times New Roman"/>
                <w:sz w:val="32"/>
                <w:szCs w:val="32"/>
              </w:rPr>
              <w:t>Расчет</w:t>
            </w:r>
          </w:p>
        </w:tc>
        <w:tc>
          <w:tcPr>
            <w:tcW w:w="2340" w:type="dxa"/>
            <w:vAlign w:val="bottom"/>
          </w:tcPr>
          <w:p w:rsidR="007E1287" w:rsidRDefault="00992882">
            <w:pPr>
              <w:spacing w:line="355" w:lineRule="exact"/>
              <w:ind w:left="80"/>
              <w:jc w:val="center"/>
              <w:rPr>
                <w:sz w:val="20"/>
                <w:szCs w:val="20"/>
              </w:rPr>
            </w:pPr>
            <w:r>
              <w:rPr>
                <w:rFonts w:eastAsia="Times New Roman"/>
                <w:sz w:val="32"/>
                <w:szCs w:val="32"/>
              </w:rPr>
              <w:t>сахара</w:t>
            </w:r>
          </w:p>
        </w:tc>
        <w:tc>
          <w:tcPr>
            <w:tcW w:w="960" w:type="dxa"/>
            <w:tcBorders>
              <w:right w:val="single" w:sz="8" w:space="0" w:color="auto"/>
            </w:tcBorders>
            <w:vAlign w:val="bottom"/>
          </w:tcPr>
          <w:p w:rsidR="007E1287" w:rsidRDefault="00992882">
            <w:pPr>
              <w:spacing w:line="355" w:lineRule="exact"/>
              <w:jc w:val="right"/>
              <w:rPr>
                <w:sz w:val="20"/>
                <w:szCs w:val="20"/>
              </w:rPr>
            </w:pPr>
            <w:r>
              <w:rPr>
                <w:rFonts w:eastAsia="Times New Roman"/>
                <w:sz w:val="32"/>
                <w:szCs w:val="32"/>
              </w:rPr>
              <w:t>для</w:t>
            </w:r>
          </w:p>
        </w:tc>
        <w:tc>
          <w:tcPr>
            <w:tcW w:w="0" w:type="dxa"/>
            <w:vAlign w:val="bottom"/>
          </w:tcPr>
          <w:p w:rsidR="007E1287" w:rsidRDefault="007E1287">
            <w:pPr>
              <w:rPr>
                <w:sz w:val="1"/>
                <w:szCs w:val="1"/>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сырья для производства</w:t>
            </w:r>
          </w:p>
        </w:tc>
        <w:tc>
          <w:tcPr>
            <w:tcW w:w="3460" w:type="dxa"/>
            <w:gridSpan w:val="2"/>
            <w:vAlign w:val="bottom"/>
          </w:tcPr>
          <w:p w:rsidR="007E1287" w:rsidRDefault="00992882">
            <w:pPr>
              <w:ind w:left="100"/>
              <w:rPr>
                <w:sz w:val="20"/>
                <w:szCs w:val="20"/>
              </w:rPr>
            </w:pPr>
            <w:r>
              <w:rPr>
                <w:rFonts w:eastAsia="Times New Roman"/>
                <w:sz w:val="32"/>
                <w:szCs w:val="32"/>
              </w:rPr>
              <w:t>производства хлеба.</w:t>
            </w:r>
          </w:p>
        </w:tc>
        <w:tc>
          <w:tcPr>
            <w:tcW w:w="960" w:type="dxa"/>
            <w:tcBorders>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хлеба из пшеничной</w:t>
            </w:r>
          </w:p>
        </w:tc>
        <w:tc>
          <w:tcPr>
            <w:tcW w:w="1120" w:type="dxa"/>
            <w:vAlign w:val="bottom"/>
          </w:tcPr>
          <w:p w:rsidR="007E1287" w:rsidRDefault="00992882">
            <w:pPr>
              <w:ind w:left="100"/>
              <w:rPr>
                <w:sz w:val="20"/>
                <w:szCs w:val="20"/>
              </w:rPr>
            </w:pPr>
            <w:r>
              <w:rPr>
                <w:rFonts w:eastAsia="Times New Roman"/>
                <w:sz w:val="32"/>
                <w:szCs w:val="32"/>
              </w:rPr>
              <w:t>Расчет</w:t>
            </w:r>
          </w:p>
        </w:tc>
        <w:tc>
          <w:tcPr>
            <w:tcW w:w="2340" w:type="dxa"/>
            <w:vAlign w:val="bottom"/>
          </w:tcPr>
          <w:p w:rsidR="007E1287" w:rsidRDefault="00992882">
            <w:pPr>
              <w:ind w:left="100"/>
              <w:rPr>
                <w:sz w:val="20"/>
                <w:szCs w:val="20"/>
              </w:rPr>
            </w:pPr>
            <w:r>
              <w:rPr>
                <w:rFonts w:eastAsia="Times New Roman"/>
                <w:sz w:val="32"/>
                <w:szCs w:val="32"/>
              </w:rPr>
              <w:t>подсолнечного</w:t>
            </w:r>
          </w:p>
        </w:tc>
        <w:tc>
          <w:tcPr>
            <w:tcW w:w="960" w:type="dxa"/>
            <w:tcBorders>
              <w:right w:val="single" w:sz="8" w:space="0" w:color="auto"/>
            </w:tcBorders>
            <w:vAlign w:val="bottom"/>
          </w:tcPr>
          <w:p w:rsidR="007E1287" w:rsidRDefault="00992882">
            <w:pPr>
              <w:jc w:val="right"/>
              <w:rPr>
                <w:sz w:val="20"/>
                <w:szCs w:val="20"/>
              </w:rPr>
            </w:pPr>
            <w:r>
              <w:rPr>
                <w:rFonts w:eastAsia="Times New Roman"/>
                <w:sz w:val="32"/>
                <w:szCs w:val="32"/>
              </w:rPr>
              <w:t>масла</w:t>
            </w:r>
          </w:p>
        </w:tc>
        <w:tc>
          <w:tcPr>
            <w:tcW w:w="0" w:type="dxa"/>
            <w:vAlign w:val="bottom"/>
          </w:tcPr>
          <w:p w:rsidR="007E1287" w:rsidRDefault="007E1287">
            <w:pPr>
              <w:rPr>
                <w:sz w:val="1"/>
                <w:szCs w:val="1"/>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муки.</w:t>
            </w:r>
          </w:p>
        </w:tc>
        <w:tc>
          <w:tcPr>
            <w:tcW w:w="3460" w:type="dxa"/>
            <w:gridSpan w:val="2"/>
            <w:vAlign w:val="bottom"/>
          </w:tcPr>
          <w:p w:rsidR="007E1287" w:rsidRDefault="00992882">
            <w:pPr>
              <w:ind w:left="100"/>
              <w:rPr>
                <w:sz w:val="20"/>
                <w:szCs w:val="20"/>
              </w:rPr>
            </w:pPr>
            <w:r>
              <w:rPr>
                <w:rFonts w:eastAsia="Times New Roman"/>
                <w:sz w:val="32"/>
                <w:szCs w:val="32"/>
              </w:rPr>
              <w:t>для производства хлеба.</w:t>
            </w:r>
          </w:p>
        </w:tc>
        <w:tc>
          <w:tcPr>
            <w:tcW w:w="960" w:type="dxa"/>
            <w:tcBorders>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120" w:type="dxa"/>
            <w:vAlign w:val="bottom"/>
          </w:tcPr>
          <w:p w:rsidR="007E1287" w:rsidRDefault="00992882">
            <w:pPr>
              <w:ind w:left="100"/>
              <w:rPr>
                <w:sz w:val="20"/>
                <w:szCs w:val="20"/>
              </w:rPr>
            </w:pPr>
            <w:r>
              <w:rPr>
                <w:rFonts w:eastAsia="Times New Roman"/>
                <w:sz w:val="32"/>
                <w:szCs w:val="32"/>
              </w:rPr>
              <w:t>Расчет</w:t>
            </w:r>
          </w:p>
        </w:tc>
        <w:tc>
          <w:tcPr>
            <w:tcW w:w="2340" w:type="dxa"/>
            <w:vAlign w:val="bottom"/>
          </w:tcPr>
          <w:p w:rsidR="007E1287" w:rsidRDefault="00992882">
            <w:pPr>
              <w:ind w:left="80"/>
              <w:jc w:val="center"/>
              <w:rPr>
                <w:sz w:val="20"/>
                <w:szCs w:val="20"/>
              </w:rPr>
            </w:pPr>
            <w:r>
              <w:rPr>
                <w:rFonts w:eastAsia="Times New Roman"/>
                <w:w w:val="99"/>
                <w:sz w:val="32"/>
                <w:szCs w:val="32"/>
              </w:rPr>
              <w:t>маргарина</w:t>
            </w:r>
          </w:p>
        </w:tc>
        <w:tc>
          <w:tcPr>
            <w:tcW w:w="960" w:type="dxa"/>
            <w:tcBorders>
              <w:right w:val="single" w:sz="8" w:space="0" w:color="auto"/>
            </w:tcBorders>
            <w:vAlign w:val="bottom"/>
          </w:tcPr>
          <w:p w:rsidR="007E1287" w:rsidRDefault="00992882">
            <w:pPr>
              <w:jc w:val="right"/>
              <w:rPr>
                <w:sz w:val="20"/>
                <w:szCs w:val="20"/>
              </w:rPr>
            </w:pPr>
            <w:r>
              <w:rPr>
                <w:rFonts w:eastAsia="Times New Roman"/>
                <w:sz w:val="32"/>
                <w:szCs w:val="32"/>
              </w:rPr>
              <w:t>для</w:t>
            </w:r>
          </w:p>
        </w:tc>
        <w:tc>
          <w:tcPr>
            <w:tcW w:w="0" w:type="dxa"/>
            <w:vAlign w:val="bottom"/>
          </w:tcPr>
          <w:p w:rsidR="007E1287" w:rsidRDefault="007E1287">
            <w:pPr>
              <w:rPr>
                <w:sz w:val="1"/>
                <w:szCs w:val="1"/>
              </w:rPr>
            </w:pPr>
          </w:p>
        </w:tc>
      </w:tr>
      <w:tr w:rsidR="007E1287">
        <w:trPr>
          <w:trHeight w:val="373"/>
        </w:trPr>
        <w:tc>
          <w:tcPr>
            <w:tcW w:w="1280" w:type="dxa"/>
            <w:tcBorders>
              <w:left w:val="single" w:sz="8" w:space="0" w:color="auto"/>
              <w:bottom w:val="single" w:sz="8" w:space="0" w:color="auto"/>
              <w:right w:val="single" w:sz="8" w:space="0" w:color="auto"/>
            </w:tcBorders>
            <w:vAlign w:val="bottom"/>
          </w:tcPr>
          <w:p w:rsidR="007E1287" w:rsidRDefault="007E1287">
            <w:pPr>
              <w:rPr>
                <w:sz w:val="24"/>
                <w:szCs w:val="24"/>
              </w:rPr>
            </w:pPr>
          </w:p>
        </w:tc>
        <w:tc>
          <w:tcPr>
            <w:tcW w:w="3800" w:type="dxa"/>
            <w:tcBorders>
              <w:bottom w:val="single" w:sz="8" w:space="0" w:color="auto"/>
              <w:right w:val="single" w:sz="8" w:space="0" w:color="auto"/>
            </w:tcBorders>
            <w:vAlign w:val="bottom"/>
          </w:tcPr>
          <w:p w:rsidR="007E1287" w:rsidRDefault="007E1287">
            <w:pPr>
              <w:rPr>
                <w:sz w:val="24"/>
                <w:szCs w:val="24"/>
              </w:rPr>
            </w:pPr>
          </w:p>
        </w:tc>
        <w:tc>
          <w:tcPr>
            <w:tcW w:w="3460" w:type="dxa"/>
            <w:gridSpan w:val="2"/>
            <w:tcBorders>
              <w:bottom w:val="single" w:sz="8" w:space="0" w:color="auto"/>
            </w:tcBorders>
            <w:vAlign w:val="bottom"/>
          </w:tcPr>
          <w:p w:rsidR="007E1287" w:rsidRDefault="00992882">
            <w:pPr>
              <w:ind w:left="100"/>
              <w:rPr>
                <w:sz w:val="20"/>
                <w:szCs w:val="20"/>
              </w:rPr>
            </w:pPr>
            <w:r>
              <w:rPr>
                <w:rFonts w:eastAsia="Times New Roman"/>
                <w:sz w:val="32"/>
                <w:szCs w:val="32"/>
              </w:rPr>
              <w:t>производства хлеба.</w:t>
            </w:r>
          </w:p>
        </w:tc>
        <w:tc>
          <w:tcPr>
            <w:tcW w:w="960" w:type="dxa"/>
            <w:tcBorders>
              <w:bottom w:val="single" w:sz="8" w:space="0" w:color="auto"/>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354"/>
        </w:trPr>
        <w:tc>
          <w:tcPr>
            <w:tcW w:w="1280" w:type="dxa"/>
            <w:tcBorders>
              <w:left w:val="single" w:sz="8" w:space="0" w:color="auto"/>
              <w:right w:val="single" w:sz="8" w:space="0" w:color="auto"/>
            </w:tcBorders>
            <w:vAlign w:val="bottom"/>
          </w:tcPr>
          <w:p w:rsidR="007E1287" w:rsidRDefault="00992882">
            <w:pPr>
              <w:spacing w:line="353" w:lineRule="exact"/>
              <w:jc w:val="center"/>
              <w:rPr>
                <w:sz w:val="20"/>
                <w:szCs w:val="20"/>
              </w:rPr>
            </w:pPr>
            <w:r>
              <w:rPr>
                <w:rFonts w:eastAsia="Times New Roman"/>
                <w:w w:val="99"/>
                <w:sz w:val="32"/>
                <w:szCs w:val="32"/>
              </w:rPr>
              <w:t>4</w:t>
            </w:r>
          </w:p>
        </w:tc>
        <w:tc>
          <w:tcPr>
            <w:tcW w:w="3800" w:type="dxa"/>
            <w:tcBorders>
              <w:right w:val="single" w:sz="8" w:space="0" w:color="auto"/>
            </w:tcBorders>
            <w:vAlign w:val="bottom"/>
          </w:tcPr>
          <w:p w:rsidR="007E1287" w:rsidRDefault="00992882">
            <w:pPr>
              <w:spacing w:line="353" w:lineRule="exact"/>
              <w:ind w:left="100"/>
              <w:rPr>
                <w:sz w:val="20"/>
                <w:szCs w:val="20"/>
              </w:rPr>
            </w:pPr>
            <w:r>
              <w:rPr>
                <w:rFonts w:eastAsia="Times New Roman"/>
                <w:sz w:val="32"/>
                <w:szCs w:val="32"/>
              </w:rPr>
              <w:t>Расчет дополнительного</w:t>
            </w:r>
          </w:p>
        </w:tc>
        <w:tc>
          <w:tcPr>
            <w:tcW w:w="1120" w:type="dxa"/>
            <w:vAlign w:val="bottom"/>
          </w:tcPr>
          <w:p w:rsidR="007E1287" w:rsidRDefault="00992882">
            <w:pPr>
              <w:spacing w:line="353" w:lineRule="exact"/>
              <w:ind w:left="100"/>
              <w:rPr>
                <w:sz w:val="20"/>
                <w:szCs w:val="20"/>
              </w:rPr>
            </w:pPr>
            <w:r>
              <w:rPr>
                <w:rFonts w:eastAsia="Times New Roman"/>
                <w:sz w:val="32"/>
                <w:szCs w:val="32"/>
              </w:rPr>
              <w:t>Расчет</w:t>
            </w:r>
          </w:p>
        </w:tc>
        <w:tc>
          <w:tcPr>
            <w:tcW w:w="2340" w:type="dxa"/>
            <w:vAlign w:val="bottom"/>
          </w:tcPr>
          <w:p w:rsidR="007E1287" w:rsidRDefault="00992882">
            <w:pPr>
              <w:spacing w:line="353" w:lineRule="exact"/>
              <w:ind w:left="80"/>
              <w:jc w:val="center"/>
              <w:rPr>
                <w:sz w:val="20"/>
                <w:szCs w:val="20"/>
              </w:rPr>
            </w:pPr>
            <w:r>
              <w:rPr>
                <w:rFonts w:eastAsia="Times New Roman"/>
                <w:sz w:val="32"/>
                <w:szCs w:val="32"/>
              </w:rPr>
              <w:t>сахара</w:t>
            </w:r>
          </w:p>
        </w:tc>
        <w:tc>
          <w:tcPr>
            <w:tcW w:w="960" w:type="dxa"/>
            <w:tcBorders>
              <w:right w:val="single" w:sz="8" w:space="0" w:color="auto"/>
            </w:tcBorders>
            <w:vAlign w:val="bottom"/>
          </w:tcPr>
          <w:p w:rsidR="007E1287" w:rsidRDefault="00992882">
            <w:pPr>
              <w:spacing w:line="353" w:lineRule="exact"/>
              <w:jc w:val="right"/>
              <w:rPr>
                <w:sz w:val="20"/>
                <w:szCs w:val="20"/>
              </w:rPr>
            </w:pPr>
            <w:r>
              <w:rPr>
                <w:rFonts w:eastAsia="Times New Roman"/>
                <w:sz w:val="32"/>
                <w:szCs w:val="32"/>
              </w:rPr>
              <w:t>для</w:t>
            </w:r>
          </w:p>
        </w:tc>
        <w:tc>
          <w:tcPr>
            <w:tcW w:w="0" w:type="dxa"/>
            <w:vAlign w:val="bottom"/>
          </w:tcPr>
          <w:p w:rsidR="007E1287" w:rsidRDefault="007E1287">
            <w:pPr>
              <w:rPr>
                <w:sz w:val="1"/>
                <w:szCs w:val="1"/>
              </w:rPr>
            </w:pPr>
          </w:p>
        </w:tc>
      </w:tr>
      <w:tr w:rsidR="007E1287">
        <w:trPr>
          <w:trHeight w:val="373"/>
        </w:trPr>
        <w:tc>
          <w:tcPr>
            <w:tcW w:w="1280" w:type="dxa"/>
            <w:tcBorders>
              <w:left w:val="single" w:sz="8" w:space="0" w:color="auto"/>
              <w:bottom w:val="single" w:sz="8" w:space="0" w:color="auto"/>
              <w:right w:val="single" w:sz="8" w:space="0" w:color="auto"/>
            </w:tcBorders>
            <w:vAlign w:val="bottom"/>
          </w:tcPr>
          <w:p w:rsidR="007E1287" w:rsidRDefault="007E1287">
            <w:pPr>
              <w:rPr>
                <w:sz w:val="24"/>
                <w:szCs w:val="24"/>
              </w:rPr>
            </w:pPr>
          </w:p>
        </w:tc>
        <w:tc>
          <w:tcPr>
            <w:tcW w:w="3800" w:type="dxa"/>
            <w:tcBorders>
              <w:bottom w:val="single" w:sz="8" w:space="0" w:color="auto"/>
              <w:right w:val="single" w:sz="8" w:space="0" w:color="auto"/>
            </w:tcBorders>
            <w:vAlign w:val="bottom"/>
          </w:tcPr>
          <w:p w:rsidR="007E1287" w:rsidRDefault="00992882">
            <w:pPr>
              <w:ind w:left="100"/>
              <w:rPr>
                <w:sz w:val="20"/>
                <w:szCs w:val="20"/>
              </w:rPr>
            </w:pPr>
            <w:r>
              <w:rPr>
                <w:rFonts w:eastAsia="Times New Roman"/>
                <w:sz w:val="32"/>
                <w:szCs w:val="32"/>
              </w:rPr>
              <w:t>сырья для производства</w:t>
            </w:r>
          </w:p>
        </w:tc>
        <w:tc>
          <w:tcPr>
            <w:tcW w:w="3460" w:type="dxa"/>
            <w:gridSpan w:val="2"/>
            <w:tcBorders>
              <w:bottom w:val="single" w:sz="8" w:space="0" w:color="auto"/>
            </w:tcBorders>
            <w:vAlign w:val="bottom"/>
          </w:tcPr>
          <w:p w:rsidR="007E1287" w:rsidRDefault="00992882">
            <w:pPr>
              <w:ind w:left="100"/>
              <w:rPr>
                <w:sz w:val="20"/>
                <w:szCs w:val="20"/>
              </w:rPr>
            </w:pPr>
            <w:r>
              <w:rPr>
                <w:rFonts w:eastAsia="Times New Roman"/>
                <w:sz w:val="32"/>
                <w:szCs w:val="32"/>
              </w:rPr>
              <w:t>производства хлеба.</w:t>
            </w:r>
          </w:p>
        </w:tc>
        <w:tc>
          <w:tcPr>
            <w:tcW w:w="960" w:type="dxa"/>
            <w:tcBorders>
              <w:bottom w:val="single" w:sz="8" w:space="0" w:color="auto"/>
              <w:right w:val="single" w:sz="8" w:space="0" w:color="auto"/>
            </w:tcBorders>
            <w:vAlign w:val="bottom"/>
          </w:tcPr>
          <w:p w:rsidR="007E1287" w:rsidRDefault="007E1287">
            <w:pPr>
              <w:rPr>
                <w:sz w:val="24"/>
                <w:szCs w:val="24"/>
              </w:rPr>
            </w:pPr>
          </w:p>
        </w:tc>
        <w:tc>
          <w:tcPr>
            <w:tcW w:w="0" w:type="dxa"/>
            <w:vAlign w:val="bottom"/>
          </w:tcPr>
          <w:p w:rsidR="007E1287" w:rsidRDefault="007E1287">
            <w:pPr>
              <w:rPr>
                <w:sz w:val="1"/>
                <w:szCs w:val="1"/>
              </w:rPr>
            </w:pPr>
          </w:p>
        </w:tc>
      </w:tr>
      <w:tr w:rsidR="007E1287">
        <w:trPr>
          <w:trHeight w:val="486"/>
        </w:trPr>
        <w:tc>
          <w:tcPr>
            <w:tcW w:w="1280" w:type="dxa"/>
            <w:vAlign w:val="bottom"/>
          </w:tcPr>
          <w:p w:rsidR="007E1287" w:rsidRDefault="007E1287">
            <w:pPr>
              <w:rPr>
                <w:sz w:val="24"/>
                <w:szCs w:val="24"/>
              </w:rPr>
            </w:pPr>
          </w:p>
        </w:tc>
        <w:tc>
          <w:tcPr>
            <w:tcW w:w="3800" w:type="dxa"/>
            <w:vAlign w:val="bottom"/>
          </w:tcPr>
          <w:p w:rsidR="007E1287" w:rsidRDefault="007E1287">
            <w:pPr>
              <w:rPr>
                <w:sz w:val="24"/>
                <w:szCs w:val="24"/>
              </w:rPr>
            </w:pPr>
          </w:p>
        </w:tc>
        <w:tc>
          <w:tcPr>
            <w:tcW w:w="1120" w:type="dxa"/>
            <w:vAlign w:val="bottom"/>
          </w:tcPr>
          <w:p w:rsidR="007E1287" w:rsidRDefault="007E1287">
            <w:pPr>
              <w:rPr>
                <w:sz w:val="24"/>
                <w:szCs w:val="24"/>
              </w:rPr>
            </w:pPr>
          </w:p>
        </w:tc>
        <w:tc>
          <w:tcPr>
            <w:tcW w:w="2340" w:type="dxa"/>
            <w:vAlign w:val="bottom"/>
          </w:tcPr>
          <w:p w:rsidR="007E1287" w:rsidRDefault="007E1287">
            <w:pPr>
              <w:rPr>
                <w:sz w:val="24"/>
                <w:szCs w:val="24"/>
              </w:rPr>
            </w:pPr>
          </w:p>
        </w:tc>
        <w:tc>
          <w:tcPr>
            <w:tcW w:w="960" w:type="dxa"/>
            <w:vAlign w:val="bottom"/>
          </w:tcPr>
          <w:p w:rsidR="007E1287" w:rsidRDefault="00992882">
            <w:pPr>
              <w:jc w:val="right"/>
              <w:rPr>
                <w:sz w:val="20"/>
                <w:szCs w:val="20"/>
              </w:rPr>
            </w:pPr>
            <w:r>
              <w:rPr>
                <w:rFonts w:ascii="Calibri" w:eastAsia="Calibri" w:hAnsi="Calibri" w:cs="Calibri"/>
              </w:rPr>
              <w:t>12</w:t>
            </w:r>
          </w:p>
        </w:tc>
        <w:tc>
          <w:tcPr>
            <w:tcW w:w="0" w:type="dxa"/>
            <w:vAlign w:val="bottom"/>
          </w:tcPr>
          <w:p w:rsidR="007E1287" w:rsidRDefault="007E1287">
            <w:pPr>
              <w:rPr>
                <w:sz w:val="1"/>
                <w:szCs w:val="1"/>
              </w:rPr>
            </w:pPr>
          </w:p>
        </w:tc>
      </w:tr>
    </w:tbl>
    <w:p w:rsidR="007E1287" w:rsidRDefault="007E1287">
      <w:pPr>
        <w:sectPr w:rsidR="007E1287">
          <w:pgSz w:w="11900" w:h="16838"/>
          <w:pgMar w:top="1140" w:right="846" w:bottom="418"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1280"/>
        <w:gridCol w:w="3800"/>
        <w:gridCol w:w="1220"/>
        <w:gridCol w:w="720"/>
        <w:gridCol w:w="780"/>
        <w:gridCol w:w="780"/>
        <w:gridCol w:w="920"/>
      </w:tblGrid>
      <w:tr w:rsidR="007E1287">
        <w:trPr>
          <w:trHeight w:val="370"/>
        </w:trPr>
        <w:tc>
          <w:tcPr>
            <w:tcW w:w="1280" w:type="dxa"/>
            <w:tcBorders>
              <w:top w:val="single" w:sz="8" w:space="0" w:color="auto"/>
              <w:left w:val="single" w:sz="8" w:space="0" w:color="auto"/>
              <w:right w:val="single" w:sz="8" w:space="0" w:color="auto"/>
            </w:tcBorders>
            <w:vAlign w:val="bottom"/>
          </w:tcPr>
          <w:p w:rsidR="007E1287" w:rsidRDefault="007E1287">
            <w:pPr>
              <w:rPr>
                <w:sz w:val="24"/>
                <w:szCs w:val="24"/>
              </w:rPr>
            </w:pPr>
          </w:p>
        </w:tc>
        <w:tc>
          <w:tcPr>
            <w:tcW w:w="3800" w:type="dxa"/>
            <w:tcBorders>
              <w:top w:val="single" w:sz="8" w:space="0" w:color="auto"/>
              <w:right w:val="single" w:sz="8" w:space="0" w:color="auto"/>
            </w:tcBorders>
            <w:vAlign w:val="bottom"/>
          </w:tcPr>
          <w:p w:rsidR="007E1287" w:rsidRDefault="00992882">
            <w:pPr>
              <w:ind w:left="100"/>
              <w:rPr>
                <w:sz w:val="20"/>
                <w:szCs w:val="20"/>
              </w:rPr>
            </w:pPr>
            <w:r>
              <w:rPr>
                <w:rFonts w:eastAsia="Times New Roman"/>
                <w:sz w:val="32"/>
                <w:szCs w:val="32"/>
              </w:rPr>
              <w:t>хлеба из ржаной муки.</w:t>
            </w:r>
          </w:p>
        </w:tc>
        <w:tc>
          <w:tcPr>
            <w:tcW w:w="1220" w:type="dxa"/>
            <w:tcBorders>
              <w:top w:val="single" w:sz="8" w:space="0" w:color="auto"/>
            </w:tcBorders>
            <w:vAlign w:val="bottom"/>
          </w:tcPr>
          <w:p w:rsidR="007E1287" w:rsidRDefault="00992882">
            <w:pPr>
              <w:ind w:left="100"/>
              <w:rPr>
                <w:sz w:val="20"/>
                <w:szCs w:val="20"/>
              </w:rPr>
            </w:pPr>
            <w:r>
              <w:rPr>
                <w:rFonts w:eastAsia="Times New Roman"/>
                <w:sz w:val="32"/>
                <w:szCs w:val="32"/>
              </w:rPr>
              <w:t>Расчет</w:t>
            </w:r>
          </w:p>
        </w:tc>
        <w:tc>
          <w:tcPr>
            <w:tcW w:w="2280" w:type="dxa"/>
            <w:gridSpan w:val="3"/>
            <w:tcBorders>
              <w:top w:val="single" w:sz="8" w:space="0" w:color="auto"/>
            </w:tcBorders>
            <w:vAlign w:val="bottom"/>
          </w:tcPr>
          <w:p w:rsidR="007E1287" w:rsidRDefault="00992882">
            <w:pPr>
              <w:rPr>
                <w:sz w:val="20"/>
                <w:szCs w:val="20"/>
              </w:rPr>
            </w:pPr>
            <w:r>
              <w:rPr>
                <w:rFonts w:eastAsia="Times New Roman"/>
                <w:sz w:val="32"/>
                <w:szCs w:val="32"/>
              </w:rPr>
              <w:t>подсолнечного</w:t>
            </w:r>
          </w:p>
        </w:tc>
        <w:tc>
          <w:tcPr>
            <w:tcW w:w="920" w:type="dxa"/>
            <w:tcBorders>
              <w:top w:val="single" w:sz="8" w:space="0" w:color="auto"/>
              <w:right w:val="single" w:sz="8" w:space="0" w:color="auto"/>
            </w:tcBorders>
            <w:vAlign w:val="bottom"/>
          </w:tcPr>
          <w:p w:rsidR="007E1287" w:rsidRDefault="00992882">
            <w:pPr>
              <w:jc w:val="right"/>
              <w:rPr>
                <w:sz w:val="20"/>
                <w:szCs w:val="20"/>
              </w:rPr>
            </w:pPr>
            <w:r>
              <w:rPr>
                <w:rFonts w:eastAsia="Times New Roman"/>
                <w:w w:val="98"/>
                <w:sz w:val="32"/>
                <w:szCs w:val="32"/>
              </w:rPr>
              <w:t>масла</w:t>
            </w:r>
          </w:p>
        </w:tc>
      </w:tr>
      <w:tr w:rsidR="007E1287">
        <w:trPr>
          <w:trHeight w:val="368"/>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3500" w:type="dxa"/>
            <w:gridSpan w:val="4"/>
            <w:vAlign w:val="bottom"/>
          </w:tcPr>
          <w:p w:rsidR="007E1287" w:rsidRDefault="00992882">
            <w:pPr>
              <w:ind w:left="100"/>
              <w:rPr>
                <w:sz w:val="20"/>
                <w:szCs w:val="20"/>
              </w:rPr>
            </w:pPr>
            <w:r>
              <w:rPr>
                <w:rFonts w:eastAsia="Times New Roman"/>
                <w:sz w:val="32"/>
                <w:szCs w:val="32"/>
              </w:rPr>
              <w:t>для производства хлеба.</w:t>
            </w:r>
          </w:p>
        </w:tc>
        <w:tc>
          <w:tcPr>
            <w:tcW w:w="920" w:type="dxa"/>
            <w:tcBorders>
              <w:right w:val="single" w:sz="8" w:space="0" w:color="auto"/>
            </w:tcBorders>
            <w:vAlign w:val="bottom"/>
          </w:tcPr>
          <w:p w:rsidR="007E1287" w:rsidRDefault="007E1287">
            <w:pPr>
              <w:rPr>
                <w:sz w:val="24"/>
                <w:szCs w:val="24"/>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220" w:type="dxa"/>
            <w:vAlign w:val="bottom"/>
          </w:tcPr>
          <w:p w:rsidR="007E1287" w:rsidRDefault="00992882">
            <w:pPr>
              <w:ind w:left="100"/>
              <w:rPr>
                <w:sz w:val="20"/>
                <w:szCs w:val="20"/>
              </w:rPr>
            </w:pPr>
            <w:r>
              <w:rPr>
                <w:rFonts w:eastAsia="Times New Roman"/>
                <w:sz w:val="32"/>
                <w:szCs w:val="32"/>
              </w:rPr>
              <w:t>Расчет</w:t>
            </w:r>
          </w:p>
        </w:tc>
        <w:tc>
          <w:tcPr>
            <w:tcW w:w="2280" w:type="dxa"/>
            <w:gridSpan w:val="3"/>
            <w:vAlign w:val="bottom"/>
          </w:tcPr>
          <w:p w:rsidR="007E1287" w:rsidRDefault="00992882">
            <w:pPr>
              <w:jc w:val="center"/>
              <w:rPr>
                <w:sz w:val="20"/>
                <w:szCs w:val="20"/>
              </w:rPr>
            </w:pPr>
            <w:r>
              <w:rPr>
                <w:rFonts w:eastAsia="Times New Roman"/>
                <w:w w:val="99"/>
                <w:sz w:val="32"/>
                <w:szCs w:val="32"/>
              </w:rPr>
              <w:t>маргарина</w:t>
            </w:r>
          </w:p>
        </w:tc>
        <w:tc>
          <w:tcPr>
            <w:tcW w:w="920" w:type="dxa"/>
            <w:tcBorders>
              <w:right w:val="single" w:sz="8" w:space="0" w:color="auto"/>
            </w:tcBorders>
            <w:vAlign w:val="bottom"/>
          </w:tcPr>
          <w:p w:rsidR="007E1287" w:rsidRDefault="00992882">
            <w:pPr>
              <w:jc w:val="right"/>
              <w:rPr>
                <w:sz w:val="20"/>
                <w:szCs w:val="20"/>
              </w:rPr>
            </w:pPr>
            <w:r>
              <w:rPr>
                <w:rFonts w:eastAsia="Times New Roman"/>
                <w:sz w:val="32"/>
                <w:szCs w:val="32"/>
              </w:rPr>
              <w:t>для</w:t>
            </w:r>
          </w:p>
        </w:tc>
      </w:tr>
      <w:tr w:rsidR="007E1287">
        <w:trPr>
          <w:trHeight w:val="374"/>
        </w:trPr>
        <w:tc>
          <w:tcPr>
            <w:tcW w:w="1280" w:type="dxa"/>
            <w:tcBorders>
              <w:left w:val="single" w:sz="8" w:space="0" w:color="auto"/>
              <w:bottom w:val="single" w:sz="8" w:space="0" w:color="auto"/>
              <w:right w:val="single" w:sz="8" w:space="0" w:color="auto"/>
            </w:tcBorders>
            <w:vAlign w:val="bottom"/>
          </w:tcPr>
          <w:p w:rsidR="007E1287" w:rsidRDefault="007E1287">
            <w:pPr>
              <w:rPr>
                <w:sz w:val="24"/>
                <w:szCs w:val="24"/>
              </w:rPr>
            </w:pPr>
          </w:p>
        </w:tc>
        <w:tc>
          <w:tcPr>
            <w:tcW w:w="3800" w:type="dxa"/>
            <w:tcBorders>
              <w:bottom w:val="single" w:sz="8" w:space="0" w:color="auto"/>
              <w:right w:val="single" w:sz="8" w:space="0" w:color="auto"/>
            </w:tcBorders>
            <w:vAlign w:val="bottom"/>
          </w:tcPr>
          <w:p w:rsidR="007E1287" w:rsidRDefault="007E1287">
            <w:pPr>
              <w:rPr>
                <w:sz w:val="24"/>
                <w:szCs w:val="24"/>
              </w:rPr>
            </w:pPr>
          </w:p>
        </w:tc>
        <w:tc>
          <w:tcPr>
            <w:tcW w:w="3500" w:type="dxa"/>
            <w:gridSpan w:val="4"/>
            <w:tcBorders>
              <w:bottom w:val="single" w:sz="8" w:space="0" w:color="auto"/>
            </w:tcBorders>
            <w:vAlign w:val="bottom"/>
          </w:tcPr>
          <w:p w:rsidR="007E1287" w:rsidRDefault="00992882">
            <w:pPr>
              <w:ind w:left="100"/>
              <w:rPr>
                <w:sz w:val="20"/>
                <w:szCs w:val="20"/>
              </w:rPr>
            </w:pPr>
            <w:r>
              <w:rPr>
                <w:rFonts w:eastAsia="Times New Roman"/>
                <w:sz w:val="32"/>
                <w:szCs w:val="32"/>
              </w:rPr>
              <w:t>производства хлеба.</w:t>
            </w:r>
          </w:p>
        </w:tc>
        <w:tc>
          <w:tcPr>
            <w:tcW w:w="920" w:type="dxa"/>
            <w:tcBorders>
              <w:bottom w:val="single" w:sz="8" w:space="0" w:color="auto"/>
              <w:right w:val="single" w:sz="8" w:space="0" w:color="auto"/>
            </w:tcBorders>
            <w:vAlign w:val="bottom"/>
          </w:tcPr>
          <w:p w:rsidR="007E1287" w:rsidRDefault="007E1287">
            <w:pPr>
              <w:rPr>
                <w:sz w:val="24"/>
                <w:szCs w:val="24"/>
              </w:rPr>
            </w:pPr>
          </w:p>
        </w:tc>
      </w:tr>
      <w:tr w:rsidR="007E1287">
        <w:trPr>
          <w:trHeight w:val="352"/>
        </w:trPr>
        <w:tc>
          <w:tcPr>
            <w:tcW w:w="1280" w:type="dxa"/>
            <w:tcBorders>
              <w:left w:val="single" w:sz="8" w:space="0" w:color="auto"/>
              <w:right w:val="single" w:sz="8" w:space="0" w:color="auto"/>
            </w:tcBorders>
            <w:vAlign w:val="bottom"/>
          </w:tcPr>
          <w:p w:rsidR="007E1287" w:rsidRDefault="00992882">
            <w:pPr>
              <w:spacing w:line="352" w:lineRule="exact"/>
              <w:ind w:right="400"/>
              <w:jc w:val="right"/>
              <w:rPr>
                <w:sz w:val="20"/>
                <w:szCs w:val="20"/>
              </w:rPr>
            </w:pPr>
            <w:r>
              <w:rPr>
                <w:rFonts w:eastAsia="Times New Roman"/>
                <w:sz w:val="32"/>
                <w:szCs w:val="32"/>
              </w:rPr>
              <w:t>5</w:t>
            </w:r>
          </w:p>
        </w:tc>
        <w:tc>
          <w:tcPr>
            <w:tcW w:w="3800" w:type="dxa"/>
            <w:tcBorders>
              <w:right w:val="single" w:sz="8" w:space="0" w:color="auto"/>
            </w:tcBorders>
            <w:vAlign w:val="bottom"/>
          </w:tcPr>
          <w:p w:rsidR="007E1287" w:rsidRDefault="00992882">
            <w:pPr>
              <w:spacing w:line="352" w:lineRule="exact"/>
              <w:ind w:left="100"/>
              <w:rPr>
                <w:sz w:val="20"/>
                <w:szCs w:val="20"/>
              </w:rPr>
            </w:pPr>
            <w:r>
              <w:rPr>
                <w:rFonts w:eastAsia="Times New Roman"/>
                <w:sz w:val="32"/>
                <w:szCs w:val="32"/>
              </w:rPr>
              <w:t>Расчет пищевых добавок</w:t>
            </w:r>
          </w:p>
        </w:tc>
        <w:tc>
          <w:tcPr>
            <w:tcW w:w="1220" w:type="dxa"/>
            <w:vAlign w:val="bottom"/>
          </w:tcPr>
          <w:p w:rsidR="007E1287" w:rsidRDefault="00992882">
            <w:pPr>
              <w:spacing w:line="352" w:lineRule="exact"/>
              <w:ind w:left="100"/>
              <w:rPr>
                <w:sz w:val="20"/>
                <w:szCs w:val="20"/>
              </w:rPr>
            </w:pPr>
            <w:r>
              <w:rPr>
                <w:rFonts w:eastAsia="Times New Roman"/>
                <w:sz w:val="32"/>
                <w:szCs w:val="32"/>
              </w:rPr>
              <w:t>Расчет</w:t>
            </w:r>
          </w:p>
        </w:tc>
        <w:tc>
          <w:tcPr>
            <w:tcW w:w="2280" w:type="dxa"/>
            <w:gridSpan w:val="3"/>
            <w:vAlign w:val="bottom"/>
          </w:tcPr>
          <w:p w:rsidR="007E1287" w:rsidRDefault="00992882">
            <w:pPr>
              <w:spacing w:line="352" w:lineRule="exact"/>
              <w:jc w:val="center"/>
              <w:rPr>
                <w:sz w:val="20"/>
                <w:szCs w:val="20"/>
              </w:rPr>
            </w:pPr>
            <w:r>
              <w:rPr>
                <w:rFonts w:eastAsia="Times New Roman"/>
                <w:sz w:val="32"/>
                <w:szCs w:val="32"/>
              </w:rPr>
              <w:t>улучшителей</w:t>
            </w:r>
          </w:p>
        </w:tc>
        <w:tc>
          <w:tcPr>
            <w:tcW w:w="920" w:type="dxa"/>
            <w:tcBorders>
              <w:right w:val="single" w:sz="8" w:space="0" w:color="auto"/>
            </w:tcBorders>
            <w:vAlign w:val="bottom"/>
          </w:tcPr>
          <w:p w:rsidR="007E1287" w:rsidRDefault="00992882">
            <w:pPr>
              <w:spacing w:line="352" w:lineRule="exact"/>
              <w:jc w:val="right"/>
              <w:rPr>
                <w:sz w:val="20"/>
                <w:szCs w:val="20"/>
              </w:rPr>
            </w:pPr>
            <w:r>
              <w:rPr>
                <w:rFonts w:eastAsia="Times New Roman"/>
                <w:sz w:val="32"/>
                <w:szCs w:val="32"/>
              </w:rPr>
              <w:t>для</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при производстве</w:t>
            </w:r>
          </w:p>
        </w:tc>
        <w:tc>
          <w:tcPr>
            <w:tcW w:w="1940" w:type="dxa"/>
            <w:gridSpan w:val="2"/>
            <w:vAlign w:val="bottom"/>
          </w:tcPr>
          <w:p w:rsidR="007E1287" w:rsidRDefault="00992882">
            <w:pPr>
              <w:ind w:left="100"/>
              <w:rPr>
                <w:sz w:val="20"/>
                <w:szCs w:val="20"/>
              </w:rPr>
            </w:pPr>
            <w:r>
              <w:rPr>
                <w:rFonts w:eastAsia="Times New Roman"/>
                <w:w w:val="99"/>
                <w:sz w:val="32"/>
                <w:szCs w:val="32"/>
              </w:rPr>
              <w:t>производства</w:t>
            </w:r>
          </w:p>
        </w:tc>
        <w:tc>
          <w:tcPr>
            <w:tcW w:w="2480" w:type="dxa"/>
            <w:gridSpan w:val="3"/>
            <w:tcBorders>
              <w:right w:val="single" w:sz="8" w:space="0" w:color="auto"/>
            </w:tcBorders>
            <w:vAlign w:val="bottom"/>
          </w:tcPr>
          <w:p w:rsidR="007E1287" w:rsidRDefault="00992882">
            <w:pPr>
              <w:jc w:val="right"/>
              <w:rPr>
                <w:sz w:val="20"/>
                <w:szCs w:val="20"/>
              </w:rPr>
            </w:pPr>
            <w:r>
              <w:rPr>
                <w:rFonts w:eastAsia="Times New Roman"/>
                <w:sz w:val="32"/>
                <w:szCs w:val="32"/>
              </w:rPr>
              <w:t>хлебобулочных</w:t>
            </w: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хлебобулочных изделий.</w:t>
            </w:r>
          </w:p>
        </w:tc>
        <w:tc>
          <w:tcPr>
            <w:tcW w:w="1940" w:type="dxa"/>
            <w:gridSpan w:val="2"/>
            <w:vAlign w:val="bottom"/>
          </w:tcPr>
          <w:p w:rsidR="007E1287" w:rsidRDefault="00992882">
            <w:pPr>
              <w:ind w:left="100"/>
              <w:rPr>
                <w:sz w:val="20"/>
                <w:szCs w:val="20"/>
              </w:rPr>
            </w:pPr>
            <w:r>
              <w:rPr>
                <w:rFonts w:eastAsia="Times New Roman"/>
                <w:sz w:val="32"/>
                <w:szCs w:val="32"/>
              </w:rPr>
              <w:t>изделий.</w:t>
            </w:r>
          </w:p>
        </w:tc>
        <w:tc>
          <w:tcPr>
            <w:tcW w:w="780" w:type="dxa"/>
            <w:vAlign w:val="bottom"/>
          </w:tcPr>
          <w:p w:rsidR="007E1287" w:rsidRDefault="007E1287">
            <w:pPr>
              <w:rPr>
                <w:sz w:val="24"/>
                <w:szCs w:val="24"/>
              </w:rPr>
            </w:pPr>
          </w:p>
        </w:tc>
        <w:tc>
          <w:tcPr>
            <w:tcW w:w="780" w:type="dxa"/>
            <w:vAlign w:val="bottom"/>
          </w:tcPr>
          <w:p w:rsidR="007E1287" w:rsidRDefault="007E1287">
            <w:pPr>
              <w:rPr>
                <w:sz w:val="24"/>
                <w:szCs w:val="24"/>
              </w:rPr>
            </w:pPr>
          </w:p>
        </w:tc>
        <w:tc>
          <w:tcPr>
            <w:tcW w:w="920" w:type="dxa"/>
            <w:tcBorders>
              <w:right w:val="single" w:sz="8" w:space="0" w:color="auto"/>
            </w:tcBorders>
            <w:vAlign w:val="bottom"/>
          </w:tcPr>
          <w:p w:rsidR="007E1287" w:rsidRDefault="007E1287">
            <w:pPr>
              <w:rPr>
                <w:sz w:val="24"/>
                <w:szCs w:val="24"/>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220" w:type="dxa"/>
            <w:vAlign w:val="bottom"/>
          </w:tcPr>
          <w:p w:rsidR="007E1287" w:rsidRDefault="00992882">
            <w:pPr>
              <w:ind w:left="100"/>
              <w:rPr>
                <w:sz w:val="20"/>
                <w:szCs w:val="20"/>
              </w:rPr>
            </w:pPr>
            <w:r>
              <w:rPr>
                <w:rFonts w:eastAsia="Times New Roman"/>
                <w:sz w:val="32"/>
                <w:szCs w:val="32"/>
              </w:rPr>
              <w:t>Расчет</w:t>
            </w:r>
          </w:p>
        </w:tc>
        <w:tc>
          <w:tcPr>
            <w:tcW w:w="1500" w:type="dxa"/>
            <w:gridSpan w:val="2"/>
            <w:vAlign w:val="bottom"/>
          </w:tcPr>
          <w:p w:rsidR="007E1287" w:rsidRDefault="00992882">
            <w:pPr>
              <w:ind w:left="40"/>
              <w:rPr>
                <w:sz w:val="20"/>
                <w:szCs w:val="20"/>
              </w:rPr>
            </w:pPr>
            <w:r>
              <w:rPr>
                <w:rFonts w:eastAsia="Times New Roman"/>
                <w:sz w:val="32"/>
                <w:szCs w:val="32"/>
              </w:rPr>
              <w:t>пищевых</w:t>
            </w:r>
          </w:p>
        </w:tc>
        <w:tc>
          <w:tcPr>
            <w:tcW w:w="1700" w:type="dxa"/>
            <w:gridSpan w:val="2"/>
            <w:tcBorders>
              <w:right w:val="single" w:sz="8" w:space="0" w:color="auto"/>
            </w:tcBorders>
            <w:vAlign w:val="bottom"/>
          </w:tcPr>
          <w:p w:rsidR="007E1287" w:rsidRDefault="00992882">
            <w:pPr>
              <w:jc w:val="right"/>
              <w:rPr>
                <w:sz w:val="20"/>
                <w:szCs w:val="20"/>
              </w:rPr>
            </w:pPr>
            <w:r>
              <w:rPr>
                <w:rFonts w:eastAsia="Times New Roman"/>
                <w:sz w:val="32"/>
                <w:szCs w:val="32"/>
              </w:rPr>
              <w:t>красителей</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220" w:type="dxa"/>
            <w:vAlign w:val="bottom"/>
          </w:tcPr>
          <w:p w:rsidR="007E1287" w:rsidRDefault="00992882">
            <w:pPr>
              <w:ind w:left="100"/>
              <w:rPr>
                <w:sz w:val="20"/>
                <w:szCs w:val="20"/>
              </w:rPr>
            </w:pPr>
            <w:r>
              <w:rPr>
                <w:rFonts w:eastAsia="Times New Roman"/>
                <w:sz w:val="32"/>
                <w:szCs w:val="32"/>
              </w:rPr>
              <w:t>для</w:t>
            </w:r>
          </w:p>
        </w:tc>
        <w:tc>
          <w:tcPr>
            <w:tcW w:w="720" w:type="dxa"/>
            <w:vAlign w:val="bottom"/>
          </w:tcPr>
          <w:p w:rsidR="007E1287" w:rsidRDefault="007E1287">
            <w:pPr>
              <w:rPr>
                <w:sz w:val="24"/>
                <w:szCs w:val="24"/>
              </w:rPr>
            </w:pPr>
          </w:p>
        </w:tc>
        <w:tc>
          <w:tcPr>
            <w:tcW w:w="2480" w:type="dxa"/>
            <w:gridSpan w:val="3"/>
            <w:tcBorders>
              <w:right w:val="single" w:sz="8" w:space="0" w:color="auto"/>
            </w:tcBorders>
            <w:vAlign w:val="bottom"/>
          </w:tcPr>
          <w:p w:rsidR="007E1287" w:rsidRDefault="00992882">
            <w:pPr>
              <w:jc w:val="right"/>
              <w:rPr>
                <w:sz w:val="20"/>
                <w:szCs w:val="20"/>
              </w:rPr>
            </w:pPr>
            <w:r>
              <w:rPr>
                <w:rFonts w:eastAsia="Times New Roman"/>
                <w:sz w:val="32"/>
                <w:szCs w:val="32"/>
              </w:rPr>
              <w:t>производства</w:t>
            </w: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3500" w:type="dxa"/>
            <w:gridSpan w:val="4"/>
            <w:vAlign w:val="bottom"/>
          </w:tcPr>
          <w:p w:rsidR="007E1287" w:rsidRDefault="00992882">
            <w:pPr>
              <w:ind w:left="100"/>
              <w:rPr>
                <w:sz w:val="20"/>
                <w:szCs w:val="20"/>
              </w:rPr>
            </w:pPr>
            <w:r>
              <w:rPr>
                <w:rFonts w:eastAsia="Times New Roman"/>
                <w:w w:val="99"/>
                <w:sz w:val="32"/>
                <w:szCs w:val="32"/>
              </w:rPr>
              <w:t>хлебобулочных изделий.</w:t>
            </w:r>
          </w:p>
        </w:tc>
        <w:tc>
          <w:tcPr>
            <w:tcW w:w="920" w:type="dxa"/>
            <w:tcBorders>
              <w:right w:val="single" w:sz="8" w:space="0" w:color="auto"/>
            </w:tcBorders>
            <w:vAlign w:val="bottom"/>
          </w:tcPr>
          <w:p w:rsidR="007E1287" w:rsidRDefault="007E1287">
            <w:pPr>
              <w:rPr>
                <w:sz w:val="24"/>
                <w:szCs w:val="24"/>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220" w:type="dxa"/>
            <w:vAlign w:val="bottom"/>
          </w:tcPr>
          <w:p w:rsidR="007E1287" w:rsidRDefault="00992882">
            <w:pPr>
              <w:ind w:left="100"/>
              <w:rPr>
                <w:sz w:val="20"/>
                <w:szCs w:val="20"/>
              </w:rPr>
            </w:pPr>
            <w:r>
              <w:rPr>
                <w:rFonts w:eastAsia="Times New Roman"/>
                <w:sz w:val="32"/>
                <w:szCs w:val="32"/>
              </w:rPr>
              <w:t>Расчет</w:t>
            </w:r>
          </w:p>
        </w:tc>
        <w:tc>
          <w:tcPr>
            <w:tcW w:w="720" w:type="dxa"/>
            <w:vAlign w:val="bottom"/>
          </w:tcPr>
          <w:p w:rsidR="007E1287" w:rsidRDefault="007E1287">
            <w:pPr>
              <w:rPr>
                <w:sz w:val="24"/>
                <w:szCs w:val="24"/>
              </w:rPr>
            </w:pPr>
          </w:p>
        </w:tc>
        <w:tc>
          <w:tcPr>
            <w:tcW w:w="2480" w:type="dxa"/>
            <w:gridSpan w:val="3"/>
            <w:tcBorders>
              <w:right w:val="single" w:sz="8" w:space="0" w:color="auto"/>
            </w:tcBorders>
            <w:vAlign w:val="bottom"/>
          </w:tcPr>
          <w:p w:rsidR="007E1287" w:rsidRDefault="00992882">
            <w:pPr>
              <w:jc w:val="right"/>
              <w:rPr>
                <w:sz w:val="20"/>
                <w:szCs w:val="20"/>
              </w:rPr>
            </w:pPr>
            <w:r>
              <w:rPr>
                <w:rFonts w:eastAsia="Times New Roman"/>
                <w:sz w:val="32"/>
                <w:szCs w:val="32"/>
              </w:rPr>
              <w:t>ферментных</w:t>
            </w:r>
          </w:p>
        </w:tc>
      </w:tr>
      <w:tr w:rsidR="007E1287">
        <w:trPr>
          <w:trHeight w:val="373"/>
        </w:trPr>
        <w:tc>
          <w:tcPr>
            <w:tcW w:w="1280" w:type="dxa"/>
            <w:tcBorders>
              <w:left w:val="single" w:sz="8" w:space="0" w:color="auto"/>
              <w:bottom w:val="single" w:sz="8" w:space="0" w:color="auto"/>
              <w:right w:val="single" w:sz="8" w:space="0" w:color="auto"/>
            </w:tcBorders>
            <w:vAlign w:val="bottom"/>
          </w:tcPr>
          <w:p w:rsidR="007E1287" w:rsidRDefault="007E1287">
            <w:pPr>
              <w:rPr>
                <w:sz w:val="24"/>
                <w:szCs w:val="24"/>
              </w:rPr>
            </w:pPr>
          </w:p>
        </w:tc>
        <w:tc>
          <w:tcPr>
            <w:tcW w:w="3800" w:type="dxa"/>
            <w:tcBorders>
              <w:bottom w:val="single" w:sz="8" w:space="0" w:color="auto"/>
              <w:right w:val="single" w:sz="8" w:space="0" w:color="auto"/>
            </w:tcBorders>
            <w:vAlign w:val="bottom"/>
          </w:tcPr>
          <w:p w:rsidR="007E1287" w:rsidRDefault="007E1287">
            <w:pPr>
              <w:rPr>
                <w:sz w:val="24"/>
                <w:szCs w:val="24"/>
              </w:rPr>
            </w:pPr>
          </w:p>
        </w:tc>
        <w:tc>
          <w:tcPr>
            <w:tcW w:w="1940" w:type="dxa"/>
            <w:gridSpan w:val="2"/>
            <w:tcBorders>
              <w:bottom w:val="single" w:sz="8" w:space="0" w:color="auto"/>
            </w:tcBorders>
            <w:vAlign w:val="bottom"/>
          </w:tcPr>
          <w:p w:rsidR="007E1287" w:rsidRDefault="00992882">
            <w:pPr>
              <w:ind w:left="100"/>
              <w:rPr>
                <w:sz w:val="20"/>
                <w:szCs w:val="20"/>
              </w:rPr>
            </w:pPr>
            <w:r>
              <w:rPr>
                <w:rFonts w:eastAsia="Times New Roman"/>
                <w:sz w:val="32"/>
                <w:szCs w:val="32"/>
              </w:rPr>
              <w:t>препаратов.</w:t>
            </w:r>
          </w:p>
        </w:tc>
        <w:tc>
          <w:tcPr>
            <w:tcW w:w="780" w:type="dxa"/>
            <w:tcBorders>
              <w:bottom w:val="single" w:sz="8" w:space="0" w:color="auto"/>
            </w:tcBorders>
            <w:vAlign w:val="bottom"/>
          </w:tcPr>
          <w:p w:rsidR="007E1287" w:rsidRDefault="007E1287">
            <w:pPr>
              <w:rPr>
                <w:sz w:val="24"/>
                <w:szCs w:val="24"/>
              </w:rPr>
            </w:pPr>
          </w:p>
        </w:tc>
        <w:tc>
          <w:tcPr>
            <w:tcW w:w="780" w:type="dxa"/>
            <w:tcBorders>
              <w:bottom w:val="single" w:sz="8" w:space="0" w:color="auto"/>
            </w:tcBorders>
            <w:vAlign w:val="bottom"/>
          </w:tcPr>
          <w:p w:rsidR="007E1287" w:rsidRDefault="007E1287">
            <w:pPr>
              <w:rPr>
                <w:sz w:val="24"/>
                <w:szCs w:val="24"/>
              </w:rPr>
            </w:pPr>
          </w:p>
        </w:tc>
        <w:tc>
          <w:tcPr>
            <w:tcW w:w="920" w:type="dxa"/>
            <w:tcBorders>
              <w:bottom w:val="single" w:sz="8" w:space="0" w:color="auto"/>
              <w:right w:val="single" w:sz="8" w:space="0" w:color="auto"/>
            </w:tcBorders>
            <w:vAlign w:val="bottom"/>
          </w:tcPr>
          <w:p w:rsidR="007E1287" w:rsidRDefault="007E1287">
            <w:pPr>
              <w:rPr>
                <w:sz w:val="24"/>
                <w:szCs w:val="24"/>
              </w:rPr>
            </w:pPr>
          </w:p>
        </w:tc>
      </w:tr>
      <w:tr w:rsidR="007E1287">
        <w:trPr>
          <w:trHeight w:val="354"/>
        </w:trPr>
        <w:tc>
          <w:tcPr>
            <w:tcW w:w="1280" w:type="dxa"/>
            <w:tcBorders>
              <w:left w:val="single" w:sz="8" w:space="0" w:color="auto"/>
              <w:right w:val="single" w:sz="8" w:space="0" w:color="auto"/>
            </w:tcBorders>
            <w:vAlign w:val="bottom"/>
          </w:tcPr>
          <w:p w:rsidR="007E1287" w:rsidRDefault="00992882">
            <w:pPr>
              <w:spacing w:line="353" w:lineRule="exact"/>
              <w:ind w:right="400"/>
              <w:jc w:val="right"/>
              <w:rPr>
                <w:sz w:val="20"/>
                <w:szCs w:val="20"/>
              </w:rPr>
            </w:pPr>
            <w:r>
              <w:rPr>
                <w:rFonts w:eastAsia="Times New Roman"/>
                <w:sz w:val="32"/>
                <w:szCs w:val="32"/>
              </w:rPr>
              <w:t>6</w:t>
            </w:r>
          </w:p>
        </w:tc>
        <w:tc>
          <w:tcPr>
            <w:tcW w:w="3800" w:type="dxa"/>
            <w:tcBorders>
              <w:right w:val="single" w:sz="8" w:space="0" w:color="auto"/>
            </w:tcBorders>
            <w:vAlign w:val="bottom"/>
          </w:tcPr>
          <w:p w:rsidR="007E1287" w:rsidRDefault="00992882">
            <w:pPr>
              <w:spacing w:line="353" w:lineRule="exact"/>
              <w:ind w:left="100"/>
              <w:rPr>
                <w:sz w:val="20"/>
                <w:szCs w:val="20"/>
              </w:rPr>
            </w:pPr>
            <w:r>
              <w:rPr>
                <w:rFonts w:eastAsia="Times New Roman"/>
                <w:sz w:val="32"/>
                <w:szCs w:val="32"/>
              </w:rPr>
              <w:t>Расчет затрат и потерь</w:t>
            </w:r>
          </w:p>
        </w:tc>
        <w:tc>
          <w:tcPr>
            <w:tcW w:w="1220" w:type="dxa"/>
            <w:vAlign w:val="bottom"/>
          </w:tcPr>
          <w:p w:rsidR="007E1287" w:rsidRDefault="00992882">
            <w:pPr>
              <w:spacing w:line="353" w:lineRule="exact"/>
              <w:ind w:left="100"/>
              <w:rPr>
                <w:sz w:val="20"/>
                <w:szCs w:val="20"/>
              </w:rPr>
            </w:pPr>
            <w:r>
              <w:rPr>
                <w:rFonts w:eastAsia="Times New Roman"/>
                <w:sz w:val="32"/>
                <w:szCs w:val="32"/>
              </w:rPr>
              <w:t>Расчет</w:t>
            </w:r>
          </w:p>
        </w:tc>
        <w:tc>
          <w:tcPr>
            <w:tcW w:w="720" w:type="dxa"/>
            <w:vAlign w:val="bottom"/>
          </w:tcPr>
          <w:p w:rsidR="007E1287" w:rsidRDefault="007E1287">
            <w:pPr>
              <w:rPr>
                <w:sz w:val="24"/>
                <w:szCs w:val="24"/>
              </w:rPr>
            </w:pPr>
          </w:p>
        </w:tc>
        <w:tc>
          <w:tcPr>
            <w:tcW w:w="1560" w:type="dxa"/>
            <w:gridSpan w:val="2"/>
            <w:vAlign w:val="bottom"/>
          </w:tcPr>
          <w:p w:rsidR="007E1287" w:rsidRDefault="00992882">
            <w:pPr>
              <w:spacing w:line="353" w:lineRule="exact"/>
              <w:ind w:right="500"/>
              <w:jc w:val="center"/>
              <w:rPr>
                <w:sz w:val="20"/>
                <w:szCs w:val="20"/>
              </w:rPr>
            </w:pPr>
            <w:r>
              <w:rPr>
                <w:rFonts w:eastAsia="Times New Roman"/>
                <w:sz w:val="32"/>
                <w:szCs w:val="32"/>
              </w:rPr>
              <w:t>затрат</w:t>
            </w:r>
          </w:p>
        </w:tc>
        <w:tc>
          <w:tcPr>
            <w:tcW w:w="920" w:type="dxa"/>
            <w:tcBorders>
              <w:right w:val="single" w:sz="8" w:space="0" w:color="auto"/>
            </w:tcBorders>
            <w:vAlign w:val="bottom"/>
          </w:tcPr>
          <w:p w:rsidR="007E1287" w:rsidRDefault="00992882">
            <w:pPr>
              <w:spacing w:line="353" w:lineRule="exact"/>
              <w:jc w:val="right"/>
              <w:rPr>
                <w:sz w:val="20"/>
                <w:szCs w:val="20"/>
              </w:rPr>
            </w:pPr>
            <w:r>
              <w:rPr>
                <w:rFonts w:eastAsia="Times New Roman"/>
                <w:sz w:val="32"/>
                <w:szCs w:val="32"/>
              </w:rPr>
              <w:t>при</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при производстве хлеба.</w:t>
            </w:r>
          </w:p>
        </w:tc>
        <w:tc>
          <w:tcPr>
            <w:tcW w:w="1940" w:type="dxa"/>
            <w:gridSpan w:val="2"/>
            <w:vAlign w:val="bottom"/>
          </w:tcPr>
          <w:p w:rsidR="007E1287" w:rsidRDefault="00992882">
            <w:pPr>
              <w:ind w:left="100"/>
              <w:rPr>
                <w:sz w:val="20"/>
                <w:szCs w:val="20"/>
              </w:rPr>
            </w:pPr>
            <w:r>
              <w:rPr>
                <w:rFonts w:eastAsia="Times New Roman"/>
                <w:w w:val="99"/>
                <w:sz w:val="32"/>
                <w:szCs w:val="32"/>
              </w:rPr>
              <w:t>производстве</w:t>
            </w:r>
          </w:p>
        </w:tc>
        <w:tc>
          <w:tcPr>
            <w:tcW w:w="2480" w:type="dxa"/>
            <w:gridSpan w:val="3"/>
            <w:tcBorders>
              <w:right w:val="single" w:sz="8" w:space="0" w:color="auto"/>
            </w:tcBorders>
            <w:vAlign w:val="bottom"/>
          </w:tcPr>
          <w:p w:rsidR="007E1287" w:rsidRDefault="00992882">
            <w:pPr>
              <w:jc w:val="right"/>
              <w:rPr>
                <w:sz w:val="20"/>
                <w:szCs w:val="20"/>
              </w:rPr>
            </w:pPr>
            <w:r>
              <w:rPr>
                <w:rFonts w:eastAsia="Times New Roman"/>
                <w:sz w:val="32"/>
                <w:szCs w:val="32"/>
              </w:rPr>
              <w:t>хлебобулочных</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940" w:type="dxa"/>
            <w:gridSpan w:val="2"/>
            <w:vAlign w:val="bottom"/>
          </w:tcPr>
          <w:p w:rsidR="007E1287" w:rsidRDefault="00992882">
            <w:pPr>
              <w:ind w:left="100"/>
              <w:rPr>
                <w:sz w:val="20"/>
                <w:szCs w:val="20"/>
              </w:rPr>
            </w:pPr>
            <w:r>
              <w:rPr>
                <w:rFonts w:eastAsia="Times New Roman"/>
                <w:sz w:val="32"/>
                <w:szCs w:val="32"/>
              </w:rPr>
              <w:t>изделий.</w:t>
            </w:r>
          </w:p>
        </w:tc>
        <w:tc>
          <w:tcPr>
            <w:tcW w:w="780" w:type="dxa"/>
            <w:vAlign w:val="bottom"/>
          </w:tcPr>
          <w:p w:rsidR="007E1287" w:rsidRDefault="007E1287">
            <w:pPr>
              <w:rPr>
                <w:sz w:val="24"/>
                <w:szCs w:val="24"/>
              </w:rPr>
            </w:pPr>
          </w:p>
        </w:tc>
        <w:tc>
          <w:tcPr>
            <w:tcW w:w="780" w:type="dxa"/>
            <w:vAlign w:val="bottom"/>
          </w:tcPr>
          <w:p w:rsidR="007E1287" w:rsidRDefault="007E1287">
            <w:pPr>
              <w:rPr>
                <w:sz w:val="24"/>
                <w:szCs w:val="24"/>
              </w:rPr>
            </w:pPr>
          </w:p>
        </w:tc>
        <w:tc>
          <w:tcPr>
            <w:tcW w:w="920" w:type="dxa"/>
            <w:tcBorders>
              <w:right w:val="single" w:sz="8" w:space="0" w:color="auto"/>
            </w:tcBorders>
            <w:vAlign w:val="bottom"/>
          </w:tcPr>
          <w:p w:rsidR="007E1287" w:rsidRDefault="007E1287">
            <w:pPr>
              <w:rPr>
                <w:sz w:val="24"/>
                <w:szCs w:val="24"/>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220" w:type="dxa"/>
            <w:vAlign w:val="bottom"/>
          </w:tcPr>
          <w:p w:rsidR="007E1287" w:rsidRDefault="00992882">
            <w:pPr>
              <w:ind w:left="100"/>
              <w:rPr>
                <w:sz w:val="20"/>
                <w:szCs w:val="20"/>
              </w:rPr>
            </w:pPr>
            <w:r>
              <w:rPr>
                <w:rFonts w:eastAsia="Times New Roman"/>
                <w:sz w:val="32"/>
                <w:szCs w:val="32"/>
              </w:rPr>
              <w:t>Расчет</w:t>
            </w:r>
          </w:p>
        </w:tc>
        <w:tc>
          <w:tcPr>
            <w:tcW w:w="720" w:type="dxa"/>
            <w:vAlign w:val="bottom"/>
          </w:tcPr>
          <w:p w:rsidR="007E1287" w:rsidRDefault="007E1287">
            <w:pPr>
              <w:rPr>
                <w:sz w:val="24"/>
                <w:szCs w:val="24"/>
              </w:rPr>
            </w:pPr>
          </w:p>
        </w:tc>
        <w:tc>
          <w:tcPr>
            <w:tcW w:w="1560" w:type="dxa"/>
            <w:gridSpan w:val="2"/>
            <w:vAlign w:val="bottom"/>
          </w:tcPr>
          <w:p w:rsidR="007E1287" w:rsidRDefault="00992882">
            <w:pPr>
              <w:ind w:right="480"/>
              <w:jc w:val="center"/>
              <w:rPr>
                <w:sz w:val="20"/>
                <w:szCs w:val="20"/>
              </w:rPr>
            </w:pPr>
            <w:r>
              <w:rPr>
                <w:rFonts w:eastAsia="Times New Roman"/>
                <w:sz w:val="32"/>
                <w:szCs w:val="32"/>
              </w:rPr>
              <w:t>потерь</w:t>
            </w:r>
          </w:p>
        </w:tc>
        <w:tc>
          <w:tcPr>
            <w:tcW w:w="920" w:type="dxa"/>
            <w:tcBorders>
              <w:right w:val="single" w:sz="8" w:space="0" w:color="auto"/>
            </w:tcBorders>
            <w:vAlign w:val="bottom"/>
          </w:tcPr>
          <w:p w:rsidR="007E1287" w:rsidRDefault="00992882">
            <w:pPr>
              <w:jc w:val="right"/>
              <w:rPr>
                <w:sz w:val="20"/>
                <w:szCs w:val="20"/>
              </w:rPr>
            </w:pPr>
            <w:r>
              <w:rPr>
                <w:rFonts w:eastAsia="Times New Roman"/>
                <w:sz w:val="32"/>
                <w:szCs w:val="32"/>
              </w:rPr>
              <w:t>при</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940" w:type="dxa"/>
            <w:gridSpan w:val="2"/>
            <w:vAlign w:val="bottom"/>
          </w:tcPr>
          <w:p w:rsidR="007E1287" w:rsidRDefault="00992882">
            <w:pPr>
              <w:ind w:left="100"/>
              <w:rPr>
                <w:sz w:val="20"/>
                <w:szCs w:val="20"/>
              </w:rPr>
            </w:pPr>
            <w:r>
              <w:rPr>
                <w:rFonts w:eastAsia="Times New Roman"/>
                <w:w w:val="99"/>
                <w:sz w:val="32"/>
                <w:szCs w:val="32"/>
              </w:rPr>
              <w:t>производстве</w:t>
            </w:r>
          </w:p>
        </w:tc>
        <w:tc>
          <w:tcPr>
            <w:tcW w:w="2480" w:type="dxa"/>
            <w:gridSpan w:val="3"/>
            <w:tcBorders>
              <w:right w:val="single" w:sz="8" w:space="0" w:color="auto"/>
            </w:tcBorders>
            <w:vAlign w:val="bottom"/>
          </w:tcPr>
          <w:p w:rsidR="007E1287" w:rsidRDefault="00992882">
            <w:pPr>
              <w:jc w:val="right"/>
              <w:rPr>
                <w:sz w:val="20"/>
                <w:szCs w:val="20"/>
              </w:rPr>
            </w:pPr>
            <w:r>
              <w:rPr>
                <w:rFonts w:eastAsia="Times New Roman"/>
                <w:sz w:val="32"/>
                <w:szCs w:val="32"/>
              </w:rPr>
              <w:t>хлебобулочных</w:t>
            </w:r>
          </w:p>
        </w:tc>
      </w:tr>
      <w:tr w:rsidR="007E1287">
        <w:trPr>
          <w:trHeight w:val="373"/>
        </w:trPr>
        <w:tc>
          <w:tcPr>
            <w:tcW w:w="1280" w:type="dxa"/>
            <w:tcBorders>
              <w:left w:val="single" w:sz="8" w:space="0" w:color="auto"/>
              <w:bottom w:val="single" w:sz="8" w:space="0" w:color="auto"/>
              <w:right w:val="single" w:sz="8" w:space="0" w:color="auto"/>
            </w:tcBorders>
            <w:vAlign w:val="bottom"/>
          </w:tcPr>
          <w:p w:rsidR="007E1287" w:rsidRDefault="007E1287">
            <w:pPr>
              <w:rPr>
                <w:sz w:val="24"/>
                <w:szCs w:val="24"/>
              </w:rPr>
            </w:pPr>
          </w:p>
        </w:tc>
        <w:tc>
          <w:tcPr>
            <w:tcW w:w="3800" w:type="dxa"/>
            <w:tcBorders>
              <w:bottom w:val="single" w:sz="8" w:space="0" w:color="auto"/>
              <w:right w:val="single" w:sz="8" w:space="0" w:color="auto"/>
            </w:tcBorders>
            <w:vAlign w:val="bottom"/>
          </w:tcPr>
          <w:p w:rsidR="007E1287" w:rsidRDefault="007E1287">
            <w:pPr>
              <w:rPr>
                <w:sz w:val="24"/>
                <w:szCs w:val="24"/>
              </w:rPr>
            </w:pPr>
          </w:p>
        </w:tc>
        <w:tc>
          <w:tcPr>
            <w:tcW w:w="1940" w:type="dxa"/>
            <w:gridSpan w:val="2"/>
            <w:tcBorders>
              <w:bottom w:val="single" w:sz="8" w:space="0" w:color="auto"/>
            </w:tcBorders>
            <w:vAlign w:val="bottom"/>
          </w:tcPr>
          <w:p w:rsidR="007E1287" w:rsidRDefault="00992882">
            <w:pPr>
              <w:ind w:left="100"/>
              <w:rPr>
                <w:sz w:val="20"/>
                <w:szCs w:val="20"/>
              </w:rPr>
            </w:pPr>
            <w:r>
              <w:rPr>
                <w:rFonts w:eastAsia="Times New Roman"/>
                <w:sz w:val="32"/>
                <w:szCs w:val="32"/>
              </w:rPr>
              <w:t>изделий.</w:t>
            </w:r>
          </w:p>
        </w:tc>
        <w:tc>
          <w:tcPr>
            <w:tcW w:w="780" w:type="dxa"/>
            <w:tcBorders>
              <w:bottom w:val="single" w:sz="8" w:space="0" w:color="auto"/>
            </w:tcBorders>
            <w:vAlign w:val="bottom"/>
          </w:tcPr>
          <w:p w:rsidR="007E1287" w:rsidRDefault="007E1287">
            <w:pPr>
              <w:rPr>
                <w:sz w:val="24"/>
                <w:szCs w:val="24"/>
              </w:rPr>
            </w:pPr>
          </w:p>
        </w:tc>
        <w:tc>
          <w:tcPr>
            <w:tcW w:w="780" w:type="dxa"/>
            <w:tcBorders>
              <w:bottom w:val="single" w:sz="8" w:space="0" w:color="auto"/>
            </w:tcBorders>
            <w:vAlign w:val="bottom"/>
          </w:tcPr>
          <w:p w:rsidR="007E1287" w:rsidRDefault="007E1287">
            <w:pPr>
              <w:rPr>
                <w:sz w:val="24"/>
                <w:szCs w:val="24"/>
              </w:rPr>
            </w:pPr>
          </w:p>
        </w:tc>
        <w:tc>
          <w:tcPr>
            <w:tcW w:w="920" w:type="dxa"/>
            <w:tcBorders>
              <w:bottom w:val="single" w:sz="8" w:space="0" w:color="auto"/>
              <w:right w:val="single" w:sz="8" w:space="0" w:color="auto"/>
            </w:tcBorders>
            <w:vAlign w:val="bottom"/>
          </w:tcPr>
          <w:p w:rsidR="007E1287" w:rsidRDefault="007E1287">
            <w:pPr>
              <w:rPr>
                <w:sz w:val="24"/>
                <w:szCs w:val="24"/>
              </w:rPr>
            </w:pPr>
          </w:p>
        </w:tc>
      </w:tr>
      <w:tr w:rsidR="007E1287">
        <w:trPr>
          <w:trHeight w:val="354"/>
        </w:trPr>
        <w:tc>
          <w:tcPr>
            <w:tcW w:w="1280" w:type="dxa"/>
            <w:tcBorders>
              <w:left w:val="single" w:sz="8" w:space="0" w:color="auto"/>
              <w:right w:val="single" w:sz="8" w:space="0" w:color="auto"/>
            </w:tcBorders>
            <w:vAlign w:val="bottom"/>
          </w:tcPr>
          <w:p w:rsidR="007E1287" w:rsidRDefault="00992882">
            <w:pPr>
              <w:spacing w:line="353" w:lineRule="exact"/>
              <w:ind w:right="400"/>
              <w:jc w:val="right"/>
              <w:rPr>
                <w:sz w:val="20"/>
                <w:szCs w:val="20"/>
              </w:rPr>
            </w:pPr>
            <w:r>
              <w:rPr>
                <w:rFonts w:eastAsia="Times New Roman"/>
                <w:sz w:val="32"/>
                <w:szCs w:val="32"/>
              </w:rPr>
              <w:t>7</w:t>
            </w:r>
          </w:p>
        </w:tc>
        <w:tc>
          <w:tcPr>
            <w:tcW w:w="3800" w:type="dxa"/>
            <w:tcBorders>
              <w:right w:val="single" w:sz="8" w:space="0" w:color="auto"/>
            </w:tcBorders>
            <w:vAlign w:val="bottom"/>
          </w:tcPr>
          <w:p w:rsidR="007E1287" w:rsidRDefault="00992882">
            <w:pPr>
              <w:spacing w:line="353" w:lineRule="exact"/>
              <w:ind w:left="100"/>
              <w:rPr>
                <w:sz w:val="20"/>
                <w:szCs w:val="20"/>
              </w:rPr>
            </w:pPr>
            <w:r>
              <w:rPr>
                <w:rFonts w:eastAsia="Times New Roman"/>
                <w:sz w:val="32"/>
                <w:szCs w:val="32"/>
              </w:rPr>
              <w:t>Расчет затрат и потерь</w:t>
            </w:r>
          </w:p>
        </w:tc>
        <w:tc>
          <w:tcPr>
            <w:tcW w:w="1220" w:type="dxa"/>
            <w:vAlign w:val="bottom"/>
          </w:tcPr>
          <w:p w:rsidR="007E1287" w:rsidRDefault="00992882">
            <w:pPr>
              <w:spacing w:line="353" w:lineRule="exact"/>
              <w:ind w:left="100"/>
              <w:rPr>
                <w:sz w:val="20"/>
                <w:szCs w:val="20"/>
              </w:rPr>
            </w:pPr>
            <w:r>
              <w:rPr>
                <w:rFonts w:eastAsia="Times New Roman"/>
                <w:sz w:val="32"/>
                <w:szCs w:val="32"/>
              </w:rPr>
              <w:t>Расчет</w:t>
            </w:r>
          </w:p>
        </w:tc>
        <w:tc>
          <w:tcPr>
            <w:tcW w:w="720" w:type="dxa"/>
            <w:vAlign w:val="bottom"/>
          </w:tcPr>
          <w:p w:rsidR="007E1287" w:rsidRDefault="007E1287">
            <w:pPr>
              <w:rPr>
                <w:sz w:val="24"/>
                <w:szCs w:val="24"/>
              </w:rPr>
            </w:pPr>
          </w:p>
        </w:tc>
        <w:tc>
          <w:tcPr>
            <w:tcW w:w="1560" w:type="dxa"/>
            <w:gridSpan w:val="2"/>
            <w:vAlign w:val="bottom"/>
          </w:tcPr>
          <w:p w:rsidR="007E1287" w:rsidRDefault="00992882">
            <w:pPr>
              <w:spacing w:line="353" w:lineRule="exact"/>
              <w:ind w:right="500"/>
              <w:jc w:val="center"/>
              <w:rPr>
                <w:sz w:val="20"/>
                <w:szCs w:val="20"/>
              </w:rPr>
            </w:pPr>
            <w:r>
              <w:rPr>
                <w:rFonts w:eastAsia="Times New Roman"/>
                <w:sz w:val="32"/>
                <w:szCs w:val="32"/>
              </w:rPr>
              <w:t>затрат</w:t>
            </w:r>
          </w:p>
        </w:tc>
        <w:tc>
          <w:tcPr>
            <w:tcW w:w="920" w:type="dxa"/>
            <w:tcBorders>
              <w:right w:val="single" w:sz="8" w:space="0" w:color="auto"/>
            </w:tcBorders>
            <w:vAlign w:val="bottom"/>
          </w:tcPr>
          <w:p w:rsidR="007E1287" w:rsidRDefault="00992882">
            <w:pPr>
              <w:spacing w:line="353" w:lineRule="exact"/>
              <w:jc w:val="right"/>
              <w:rPr>
                <w:sz w:val="20"/>
                <w:szCs w:val="20"/>
              </w:rPr>
            </w:pPr>
            <w:r>
              <w:rPr>
                <w:rFonts w:eastAsia="Times New Roman"/>
                <w:sz w:val="32"/>
                <w:szCs w:val="32"/>
              </w:rPr>
              <w:t>при</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при производстве</w:t>
            </w:r>
          </w:p>
        </w:tc>
        <w:tc>
          <w:tcPr>
            <w:tcW w:w="1940" w:type="dxa"/>
            <w:gridSpan w:val="2"/>
            <w:vAlign w:val="bottom"/>
          </w:tcPr>
          <w:p w:rsidR="007E1287" w:rsidRDefault="00992882">
            <w:pPr>
              <w:ind w:left="100"/>
              <w:rPr>
                <w:sz w:val="20"/>
                <w:szCs w:val="20"/>
              </w:rPr>
            </w:pPr>
            <w:r>
              <w:rPr>
                <w:rFonts w:eastAsia="Times New Roman"/>
                <w:w w:val="99"/>
                <w:sz w:val="32"/>
                <w:szCs w:val="32"/>
              </w:rPr>
              <w:t>производстве</w:t>
            </w:r>
          </w:p>
        </w:tc>
        <w:tc>
          <w:tcPr>
            <w:tcW w:w="780" w:type="dxa"/>
            <w:vAlign w:val="bottom"/>
          </w:tcPr>
          <w:p w:rsidR="007E1287" w:rsidRDefault="007E1287">
            <w:pPr>
              <w:rPr>
                <w:sz w:val="24"/>
                <w:szCs w:val="24"/>
              </w:rPr>
            </w:pPr>
          </w:p>
        </w:tc>
        <w:tc>
          <w:tcPr>
            <w:tcW w:w="1700" w:type="dxa"/>
            <w:gridSpan w:val="2"/>
            <w:tcBorders>
              <w:right w:val="single" w:sz="8" w:space="0" w:color="auto"/>
            </w:tcBorders>
            <w:vAlign w:val="bottom"/>
          </w:tcPr>
          <w:p w:rsidR="007E1287" w:rsidRDefault="00992882">
            <w:pPr>
              <w:jc w:val="right"/>
              <w:rPr>
                <w:sz w:val="20"/>
                <w:szCs w:val="20"/>
              </w:rPr>
            </w:pPr>
            <w:r>
              <w:rPr>
                <w:rFonts w:eastAsia="Times New Roman"/>
                <w:sz w:val="32"/>
                <w:szCs w:val="32"/>
              </w:rPr>
              <w:t>булочных</w:t>
            </w: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булочных изделий.</w:t>
            </w:r>
          </w:p>
        </w:tc>
        <w:tc>
          <w:tcPr>
            <w:tcW w:w="1940" w:type="dxa"/>
            <w:gridSpan w:val="2"/>
            <w:vAlign w:val="bottom"/>
          </w:tcPr>
          <w:p w:rsidR="007E1287" w:rsidRDefault="00992882">
            <w:pPr>
              <w:ind w:left="100"/>
              <w:rPr>
                <w:sz w:val="20"/>
                <w:szCs w:val="20"/>
              </w:rPr>
            </w:pPr>
            <w:r>
              <w:rPr>
                <w:rFonts w:eastAsia="Times New Roman"/>
                <w:sz w:val="32"/>
                <w:szCs w:val="32"/>
              </w:rPr>
              <w:t>изделий.</w:t>
            </w:r>
          </w:p>
        </w:tc>
        <w:tc>
          <w:tcPr>
            <w:tcW w:w="780" w:type="dxa"/>
            <w:vAlign w:val="bottom"/>
          </w:tcPr>
          <w:p w:rsidR="007E1287" w:rsidRDefault="007E1287">
            <w:pPr>
              <w:rPr>
                <w:sz w:val="24"/>
                <w:szCs w:val="24"/>
              </w:rPr>
            </w:pPr>
          </w:p>
        </w:tc>
        <w:tc>
          <w:tcPr>
            <w:tcW w:w="780" w:type="dxa"/>
            <w:vAlign w:val="bottom"/>
          </w:tcPr>
          <w:p w:rsidR="007E1287" w:rsidRDefault="007E1287">
            <w:pPr>
              <w:rPr>
                <w:sz w:val="24"/>
                <w:szCs w:val="24"/>
              </w:rPr>
            </w:pPr>
          </w:p>
        </w:tc>
        <w:tc>
          <w:tcPr>
            <w:tcW w:w="920" w:type="dxa"/>
            <w:tcBorders>
              <w:right w:val="single" w:sz="8" w:space="0" w:color="auto"/>
            </w:tcBorders>
            <w:vAlign w:val="bottom"/>
          </w:tcPr>
          <w:p w:rsidR="007E1287" w:rsidRDefault="007E1287">
            <w:pPr>
              <w:rPr>
                <w:sz w:val="24"/>
                <w:szCs w:val="24"/>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220" w:type="dxa"/>
            <w:vAlign w:val="bottom"/>
          </w:tcPr>
          <w:p w:rsidR="007E1287" w:rsidRDefault="00992882">
            <w:pPr>
              <w:ind w:left="100"/>
              <w:rPr>
                <w:sz w:val="20"/>
                <w:szCs w:val="20"/>
              </w:rPr>
            </w:pPr>
            <w:r>
              <w:rPr>
                <w:rFonts w:eastAsia="Times New Roman"/>
                <w:sz w:val="32"/>
                <w:szCs w:val="32"/>
              </w:rPr>
              <w:t>Расчет</w:t>
            </w:r>
          </w:p>
        </w:tc>
        <w:tc>
          <w:tcPr>
            <w:tcW w:w="720" w:type="dxa"/>
            <w:vAlign w:val="bottom"/>
          </w:tcPr>
          <w:p w:rsidR="007E1287" w:rsidRDefault="007E1287">
            <w:pPr>
              <w:rPr>
                <w:sz w:val="24"/>
                <w:szCs w:val="24"/>
              </w:rPr>
            </w:pPr>
          </w:p>
        </w:tc>
        <w:tc>
          <w:tcPr>
            <w:tcW w:w="1560" w:type="dxa"/>
            <w:gridSpan w:val="2"/>
            <w:vAlign w:val="bottom"/>
          </w:tcPr>
          <w:p w:rsidR="007E1287" w:rsidRDefault="00992882">
            <w:pPr>
              <w:ind w:right="480"/>
              <w:jc w:val="center"/>
              <w:rPr>
                <w:sz w:val="20"/>
                <w:szCs w:val="20"/>
              </w:rPr>
            </w:pPr>
            <w:r>
              <w:rPr>
                <w:rFonts w:eastAsia="Times New Roman"/>
                <w:sz w:val="32"/>
                <w:szCs w:val="32"/>
              </w:rPr>
              <w:t>потерь</w:t>
            </w:r>
          </w:p>
        </w:tc>
        <w:tc>
          <w:tcPr>
            <w:tcW w:w="920" w:type="dxa"/>
            <w:tcBorders>
              <w:right w:val="single" w:sz="8" w:space="0" w:color="auto"/>
            </w:tcBorders>
            <w:vAlign w:val="bottom"/>
          </w:tcPr>
          <w:p w:rsidR="007E1287" w:rsidRDefault="00992882">
            <w:pPr>
              <w:jc w:val="right"/>
              <w:rPr>
                <w:sz w:val="20"/>
                <w:szCs w:val="20"/>
              </w:rPr>
            </w:pPr>
            <w:r>
              <w:rPr>
                <w:rFonts w:eastAsia="Times New Roman"/>
                <w:sz w:val="32"/>
                <w:szCs w:val="32"/>
              </w:rPr>
              <w:t>при</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940" w:type="dxa"/>
            <w:gridSpan w:val="2"/>
            <w:vAlign w:val="bottom"/>
          </w:tcPr>
          <w:p w:rsidR="007E1287" w:rsidRDefault="00992882">
            <w:pPr>
              <w:ind w:left="100"/>
              <w:rPr>
                <w:sz w:val="20"/>
                <w:szCs w:val="20"/>
              </w:rPr>
            </w:pPr>
            <w:r>
              <w:rPr>
                <w:rFonts w:eastAsia="Times New Roman"/>
                <w:w w:val="99"/>
                <w:sz w:val="32"/>
                <w:szCs w:val="32"/>
              </w:rPr>
              <w:t>производстве</w:t>
            </w:r>
          </w:p>
        </w:tc>
        <w:tc>
          <w:tcPr>
            <w:tcW w:w="780" w:type="dxa"/>
            <w:vAlign w:val="bottom"/>
          </w:tcPr>
          <w:p w:rsidR="007E1287" w:rsidRDefault="007E1287">
            <w:pPr>
              <w:rPr>
                <w:sz w:val="24"/>
                <w:szCs w:val="24"/>
              </w:rPr>
            </w:pPr>
          </w:p>
        </w:tc>
        <w:tc>
          <w:tcPr>
            <w:tcW w:w="1700" w:type="dxa"/>
            <w:gridSpan w:val="2"/>
            <w:tcBorders>
              <w:right w:val="single" w:sz="8" w:space="0" w:color="auto"/>
            </w:tcBorders>
            <w:vAlign w:val="bottom"/>
          </w:tcPr>
          <w:p w:rsidR="007E1287" w:rsidRDefault="00992882">
            <w:pPr>
              <w:jc w:val="right"/>
              <w:rPr>
                <w:sz w:val="20"/>
                <w:szCs w:val="20"/>
              </w:rPr>
            </w:pPr>
            <w:r>
              <w:rPr>
                <w:rFonts w:eastAsia="Times New Roman"/>
                <w:sz w:val="32"/>
                <w:szCs w:val="32"/>
              </w:rPr>
              <w:t>булочных</w:t>
            </w:r>
          </w:p>
        </w:tc>
      </w:tr>
      <w:tr w:rsidR="007E1287">
        <w:trPr>
          <w:trHeight w:val="374"/>
        </w:trPr>
        <w:tc>
          <w:tcPr>
            <w:tcW w:w="1280" w:type="dxa"/>
            <w:tcBorders>
              <w:left w:val="single" w:sz="8" w:space="0" w:color="auto"/>
              <w:bottom w:val="single" w:sz="8" w:space="0" w:color="auto"/>
              <w:right w:val="single" w:sz="8" w:space="0" w:color="auto"/>
            </w:tcBorders>
            <w:vAlign w:val="bottom"/>
          </w:tcPr>
          <w:p w:rsidR="007E1287" w:rsidRDefault="007E1287">
            <w:pPr>
              <w:rPr>
                <w:sz w:val="24"/>
                <w:szCs w:val="24"/>
              </w:rPr>
            </w:pPr>
          </w:p>
        </w:tc>
        <w:tc>
          <w:tcPr>
            <w:tcW w:w="3800" w:type="dxa"/>
            <w:tcBorders>
              <w:bottom w:val="single" w:sz="8" w:space="0" w:color="auto"/>
              <w:right w:val="single" w:sz="8" w:space="0" w:color="auto"/>
            </w:tcBorders>
            <w:vAlign w:val="bottom"/>
          </w:tcPr>
          <w:p w:rsidR="007E1287" w:rsidRDefault="007E1287">
            <w:pPr>
              <w:rPr>
                <w:sz w:val="24"/>
                <w:szCs w:val="24"/>
              </w:rPr>
            </w:pPr>
          </w:p>
        </w:tc>
        <w:tc>
          <w:tcPr>
            <w:tcW w:w="1940" w:type="dxa"/>
            <w:gridSpan w:val="2"/>
            <w:tcBorders>
              <w:bottom w:val="single" w:sz="8" w:space="0" w:color="auto"/>
            </w:tcBorders>
            <w:vAlign w:val="bottom"/>
          </w:tcPr>
          <w:p w:rsidR="007E1287" w:rsidRDefault="00992882">
            <w:pPr>
              <w:ind w:left="100"/>
              <w:rPr>
                <w:sz w:val="20"/>
                <w:szCs w:val="20"/>
              </w:rPr>
            </w:pPr>
            <w:r>
              <w:rPr>
                <w:rFonts w:eastAsia="Times New Roman"/>
                <w:sz w:val="32"/>
                <w:szCs w:val="32"/>
              </w:rPr>
              <w:t>изделий.</w:t>
            </w:r>
          </w:p>
        </w:tc>
        <w:tc>
          <w:tcPr>
            <w:tcW w:w="780" w:type="dxa"/>
            <w:tcBorders>
              <w:bottom w:val="single" w:sz="8" w:space="0" w:color="auto"/>
            </w:tcBorders>
            <w:vAlign w:val="bottom"/>
          </w:tcPr>
          <w:p w:rsidR="007E1287" w:rsidRDefault="007E1287">
            <w:pPr>
              <w:rPr>
                <w:sz w:val="24"/>
                <w:szCs w:val="24"/>
              </w:rPr>
            </w:pPr>
          </w:p>
        </w:tc>
        <w:tc>
          <w:tcPr>
            <w:tcW w:w="780" w:type="dxa"/>
            <w:tcBorders>
              <w:bottom w:val="single" w:sz="8" w:space="0" w:color="auto"/>
            </w:tcBorders>
            <w:vAlign w:val="bottom"/>
          </w:tcPr>
          <w:p w:rsidR="007E1287" w:rsidRDefault="007E1287">
            <w:pPr>
              <w:rPr>
                <w:sz w:val="24"/>
                <w:szCs w:val="24"/>
              </w:rPr>
            </w:pPr>
          </w:p>
        </w:tc>
        <w:tc>
          <w:tcPr>
            <w:tcW w:w="920" w:type="dxa"/>
            <w:tcBorders>
              <w:bottom w:val="single" w:sz="8" w:space="0" w:color="auto"/>
              <w:right w:val="single" w:sz="8" w:space="0" w:color="auto"/>
            </w:tcBorders>
            <w:vAlign w:val="bottom"/>
          </w:tcPr>
          <w:p w:rsidR="007E1287" w:rsidRDefault="007E1287">
            <w:pPr>
              <w:rPr>
                <w:sz w:val="24"/>
                <w:szCs w:val="24"/>
              </w:rPr>
            </w:pPr>
          </w:p>
        </w:tc>
      </w:tr>
      <w:tr w:rsidR="007E1287">
        <w:trPr>
          <w:trHeight w:val="352"/>
        </w:trPr>
        <w:tc>
          <w:tcPr>
            <w:tcW w:w="1280" w:type="dxa"/>
            <w:tcBorders>
              <w:left w:val="single" w:sz="8" w:space="0" w:color="auto"/>
              <w:right w:val="single" w:sz="8" w:space="0" w:color="auto"/>
            </w:tcBorders>
            <w:vAlign w:val="bottom"/>
          </w:tcPr>
          <w:p w:rsidR="007E1287" w:rsidRDefault="00992882">
            <w:pPr>
              <w:spacing w:line="352" w:lineRule="exact"/>
              <w:ind w:right="400"/>
              <w:jc w:val="right"/>
              <w:rPr>
                <w:sz w:val="20"/>
                <w:szCs w:val="20"/>
              </w:rPr>
            </w:pPr>
            <w:r>
              <w:rPr>
                <w:rFonts w:eastAsia="Times New Roman"/>
                <w:sz w:val="32"/>
                <w:szCs w:val="32"/>
              </w:rPr>
              <w:t>8</w:t>
            </w:r>
          </w:p>
        </w:tc>
        <w:tc>
          <w:tcPr>
            <w:tcW w:w="3800" w:type="dxa"/>
            <w:tcBorders>
              <w:right w:val="single" w:sz="8" w:space="0" w:color="auto"/>
            </w:tcBorders>
            <w:vAlign w:val="bottom"/>
          </w:tcPr>
          <w:p w:rsidR="007E1287" w:rsidRDefault="00992882">
            <w:pPr>
              <w:spacing w:line="352" w:lineRule="exact"/>
              <w:ind w:left="100"/>
              <w:rPr>
                <w:sz w:val="20"/>
                <w:szCs w:val="20"/>
              </w:rPr>
            </w:pPr>
            <w:r>
              <w:rPr>
                <w:rFonts w:eastAsia="Times New Roman"/>
                <w:sz w:val="32"/>
                <w:szCs w:val="32"/>
              </w:rPr>
              <w:t>Расчет сырья для</w:t>
            </w:r>
          </w:p>
        </w:tc>
        <w:tc>
          <w:tcPr>
            <w:tcW w:w="4420" w:type="dxa"/>
            <w:gridSpan w:val="5"/>
            <w:tcBorders>
              <w:right w:val="single" w:sz="8" w:space="0" w:color="auto"/>
            </w:tcBorders>
            <w:vAlign w:val="bottom"/>
          </w:tcPr>
          <w:p w:rsidR="007E1287" w:rsidRDefault="00992882">
            <w:pPr>
              <w:spacing w:line="352" w:lineRule="exact"/>
              <w:ind w:left="100"/>
              <w:rPr>
                <w:sz w:val="20"/>
                <w:szCs w:val="20"/>
              </w:rPr>
            </w:pPr>
            <w:r>
              <w:rPr>
                <w:rFonts w:eastAsia="Times New Roman"/>
                <w:sz w:val="32"/>
                <w:szCs w:val="32"/>
              </w:rPr>
              <w:t>Расчет муки для производства</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B83A54">
            <w:pPr>
              <w:ind w:left="100"/>
              <w:rPr>
                <w:sz w:val="20"/>
                <w:szCs w:val="20"/>
              </w:rPr>
            </w:pPr>
            <w:r>
              <w:rPr>
                <w:rFonts w:eastAsia="Times New Roman"/>
                <w:sz w:val="32"/>
                <w:szCs w:val="32"/>
              </w:rPr>
              <w:t>Производства хлебцев</w:t>
            </w:r>
          </w:p>
        </w:tc>
        <w:tc>
          <w:tcPr>
            <w:tcW w:w="3500" w:type="dxa"/>
            <w:gridSpan w:val="4"/>
            <w:vAlign w:val="bottom"/>
          </w:tcPr>
          <w:p w:rsidR="007E1287" w:rsidRDefault="00B83A54">
            <w:pPr>
              <w:ind w:left="100"/>
              <w:rPr>
                <w:sz w:val="20"/>
                <w:szCs w:val="20"/>
              </w:rPr>
            </w:pPr>
            <w:r>
              <w:rPr>
                <w:rFonts w:eastAsia="Times New Roman"/>
                <w:sz w:val="32"/>
                <w:szCs w:val="32"/>
              </w:rPr>
              <w:t>хлебцев</w:t>
            </w:r>
            <w:r w:rsidR="00992882">
              <w:rPr>
                <w:rFonts w:eastAsia="Times New Roman"/>
                <w:sz w:val="32"/>
                <w:szCs w:val="32"/>
              </w:rPr>
              <w:t>.</w:t>
            </w:r>
          </w:p>
        </w:tc>
        <w:tc>
          <w:tcPr>
            <w:tcW w:w="920" w:type="dxa"/>
            <w:tcBorders>
              <w:right w:val="single" w:sz="8" w:space="0" w:color="auto"/>
            </w:tcBorders>
            <w:vAlign w:val="bottom"/>
          </w:tcPr>
          <w:p w:rsidR="007E1287" w:rsidRDefault="007E1287">
            <w:pPr>
              <w:rPr>
                <w:sz w:val="24"/>
                <w:szCs w:val="24"/>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rsidP="00B83A54">
            <w:pPr>
              <w:rPr>
                <w:sz w:val="20"/>
                <w:szCs w:val="20"/>
              </w:rPr>
            </w:pPr>
          </w:p>
        </w:tc>
        <w:tc>
          <w:tcPr>
            <w:tcW w:w="4420" w:type="dxa"/>
            <w:gridSpan w:val="5"/>
            <w:tcBorders>
              <w:right w:val="single" w:sz="8" w:space="0" w:color="auto"/>
            </w:tcBorders>
            <w:vAlign w:val="bottom"/>
          </w:tcPr>
          <w:p w:rsidR="007E1287" w:rsidRDefault="00992882">
            <w:pPr>
              <w:ind w:left="100"/>
              <w:rPr>
                <w:sz w:val="20"/>
                <w:szCs w:val="20"/>
              </w:rPr>
            </w:pPr>
            <w:r>
              <w:rPr>
                <w:rFonts w:eastAsia="Times New Roman"/>
                <w:sz w:val="32"/>
                <w:szCs w:val="32"/>
              </w:rPr>
              <w:t>Расчет воды для производства</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3500" w:type="dxa"/>
            <w:gridSpan w:val="4"/>
            <w:vAlign w:val="bottom"/>
          </w:tcPr>
          <w:p w:rsidR="007E1287" w:rsidRDefault="00B83A54">
            <w:pPr>
              <w:ind w:left="100"/>
              <w:rPr>
                <w:sz w:val="20"/>
                <w:szCs w:val="20"/>
              </w:rPr>
            </w:pPr>
            <w:r>
              <w:rPr>
                <w:rFonts w:eastAsia="Times New Roman"/>
                <w:sz w:val="32"/>
                <w:szCs w:val="32"/>
              </w:rPr>
              <w:t>хлебцев</w:t>
            </w:r>
            <w:r w:rsidR="00992882">
              <w:rPr>
                <w:rFonts w:eastAsia="Times New Roman"/>
                <w:sz w:val="32"/>
                <w:szCs w:val="32"/>
              </w:rPr>
              <w:t>.</w:t>
            </w:r>
          </w:p>
        </w:tc>
        <w:tc>
          <w:tcPr>
            <w:tcW w:w="920" w:type="dxa"/>
            <w:tcBorders>
              <w:right w:val="single" w:sz="8" w:space="0" w:color="auto"/>
            </w:tcBorders>
            <w:vAlign w:val="bottom"/>
          </w:tcPr>
          <w:p w:rsidR="007E1287" w:rsidRDefault="007E1287">
            <w:pPr>
              <w:rPr>
                <w:sz w:val="24"/>
                <w:szCs w:val="24"/>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220" w:type="dxa"/>
            <w:vAlign w:val="bottom"/>
          </w:tcPr>
          <w:p w:rsidR="007E1287" w:rsidRDefault="00992882">
            <w:pPr>
              <w:ind w:left="100"/>
              <w:rPr>
                <w:sz w:val="20"/>
                <w:szCs w:val="20"/>
              </w:rPr>
            </w:pPr>
            <w:r>
              <w:rPr>
                <w:rFonts w:eastAsia="Times New Roman"/>
                <w:sz w:val="32"/>
                <w:szCs w:val="32"/>
              </w:rPr>
              <w:t>Расчет</w:t>
            </w:r>
          </w:p>
        </w:tc>
        <w:tc>
          <w:tcPr>
            <w:tcW w:w="2280" w:type="dxa"/>
            <w:gridSpan w:val="3"/>
            <w:vAlign w:val="bottom"/>
          </w:tcPr>
          <w:p w:rsidR="007E1287" w:rsidRDefault="00992882">
            <w:pPr>
              <w:jc w:val="center"/>
              <w:rPr>
                <w:sz w:val="20"/>
                <w:szCs w:val="20"/>
              </w:rPr>
            </w:pPr>
            <w:r>
              <w:rPr>
                <w:rFonts w:eastAsia="Times New Roman"/>
                <w:w w:val="98"/>
                <w:sz w:val="32"/>
                <w:szCs w:val="32"/>
              </w:rPr>
              <w:t>дрожжей</w:t>
            </w:r>
          </w:p>
        </w:tc>
        <w:tc>
          <w:tcPr>
            <w:tcW w:w="920" w:type="dxa"/>
            <w:tcBorders>
              <w:right w:val="single" w:sz="8" w:space="0" w:color="auto"/>
            </w:tcBorders>
            <w:vAlign w:val="bottom"/>
          </w:tcPr>
          <w:p w:rsidR="007E1287" w:rsidRDefault="00992882">
            <w:pPr>
              <w:jc w:val="right"/>
              <w:rPr>
                <w:sz w:val="20"/>
                <w:szCs w:val="20"/>
              </w:rPr>
            </w:pPr>
            <w:r>
              <w:rPr>
                <w:rFonts w:eastAsia="Times New Roman"/>
                <w:sz w:val="32"/>
                <w:szCs w:val="32"/>
              </w:rPr>
              <w:t>для</w:t>
            </w: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940" w:type="dxa"/>
            <w:gridSpan w:val="2"/>
            <w:vAlign w:val="bottom"/>
          </w:tcPr>
          <w:p w:rsidR="007E1287" w:rsidRDefault="00992882">
            <w:pPr>
              <w:ind w:left="100"/>
              <w:rPr>
                <w:sz w:val="20"/>
                <w:szCs w:val="20"/>
              </w:rPr>
            </w:pPr>
            <w:r>
              <w:rPr>
                <w:rFonts w:eastAsia="Times New Roman"/>
                <w:w w:val="99"/>
                <w:sz w:val="32"/>
                <w:szCs w:val="32"/>
              </w:rPr>
              <w:t>производства</w:t>
            </w:r>
          </w:p>
        </w:tc>
        <w:tc>
          <w:tcPr>
            <w:tcW w:w="780" w:type="dxa"/>
            <w:vAlign w:val="bottom"/>
          </w:tcPr>
          <w:p w:rsidR="007E1287" w:rsidRDefault="007E1287">
            <w:pPr>
              <w:rPr>
                <w:sz w:val="24"/>
                <w:szCs w:val="24"/>
              </w:rPr>
            </w:pPr>
          </w:p>
        </w:tc>
        <w:tc>
          <w:tcPr>
            <w:tcW w:w="1700" w:type="dxa"/>
            <w:gridSpan w:val="2"/>
            <w:tcBorders>
              <w:right w:val="single" w:sz="8" w:space="0" w:color="auto"/>
            </w:tcBorders>
            <w:vAlign w:val="bottom"/>
          </w:tcPr>
          <w:p w:rsidR="007E1287" w:rsidRDefault="00B83A54" w:rsidP="00B83A54">
            <w:pPr>
              <w:rPr>
                <w:sz w:val="20"/>
                <w:szCs w:val="20"/>
              </w:rPr>
            </w:pPr>
            <w:r>
              <w:rPr>
                <w:rFonts w:eastAsia="Times New Roman"/>
                <w:sz w:val="32"/>
                <w:szCs w:val="32"/>
              </w:rPr>
              <w:t>хлебцев.</w:t>
            </w:r>
          </w:p>
        </w:tc>
      </w:tr>
      <w:tr w:rsidR="007E1287">
        <w:trPr>
          <w:trHeight w:val="372"/>
        </w:trPr>
        <w:tc>
          <w:tcPr>
            <w:tcW w:w="1280" w:type="dxa"/>
            <w:tcBorders>
              <w:left w:val="single" w:sz="8" w:space="0" w:color="auto"/>
              <w:bottom w:val="single" w:sz="8" w:space="0" w:color="auto"/>
              <w:right w:val="single" w:sz="8" w:space="0" w:color="auto"/>
            </w:tcBorders>
            <w:vAlign w:val="bottom"/>
          </w:tcPr>
          <w:p w:rsidR="007E1287" w:rsidRDefault="007E1287">
            <w:pPr>
              <w:rPr>
                <w:sz w:val="24"/>
                <w:szCs w:val="24"/>
              </w:rPr>
            </w:pPr>
          </w:p>
        </w:tc>
        <w:tc>
          <w:tcPr>
            <w:tcW w:w="3800" w:type="dxa"/>
            <w:tcBorders>
              <w:bottom w:val="single" w:sz="8" w:space="0" w:color="auto"/>
              <w:right w:val="single" w:sz="8" w:space="0" w:color="auto"/>
            </w:tcBorders>
            <w:vAlign w:val="bottom"/>
          </w:tcPr>
          <w:p w:rsidR="007E1287" w:rsidRDefault="007E1287">
            <w:pPr>
              <w:rPr>
                <w:sz w:val="24"/>
                <w:szCs w:val="24"/>
              </w:rPr>
            </w:pPr>
          </w:p>
        </w:tc>
        <w:tc>
          <w:tcPr>
            <w:tcW w:w="2720" w:type="dxa"/>
            <w:gridSpan w:val="3"/>
            <w:tcBorders>
              <w:bottom w:val="single" w:sz="8" w:space="0" w:color="auto"/>
            </w:tcBorders>
            <w:vAlign w:val="bottom"/>
          </w:tcPr>
          <w:p w:rsidR="007E1287" w:rsidRDefault="007E1287" w:rsidP="00B83A54">
            <w:pPr>
              <w:rPr>
                <w:sz w:val="20"/>
                <w:szCs w:val="20"/>
              </w:rPr>
            </w:pPr>
          </w:p>
        </w:tc>
        <w:tc>
          <w:tcPr>
            <w:tcW w:w="780" w:type="dxa"/>
            <w:tcBorders>
              <w:bottom w:val="single" w:sz="8" w:space="0" w:color="auto"/>
            </w:tcBorders>
            <w:vAlign w:val="bottom"/>
          </w:tcPr>
          <w:p w:rsidR="007E1287" w:rsidRDefault="007E1287">
            <w:pPr>
              <w:rPr>
                <w:sz w:val="24"/>
                <w:szCs w:val="24"/>
              </w:rPr>
            </w:pPr>
          </w:p>
        </w:tc>
        <w:tc>
          <w:tcPr>
            <w:tcW w:w="920" w:type="dxa"/>
            <w:tcBorders>
              <w:bottom w:val="single" w:sz="8" w:space="0" w:color="auto"/>
              <w:right w:val="single" w:sz="8" w:space="0" w:color="auto"/>
            </w:tcBorders>
            <w:vAlign w:val="bottom"/>
          </w:tcPr>
          <w:p w:rsidR="007E1287" w:rsidRDefault="007E1287">
            <w:pPr>
              <w:rPr>
                <w:sz w:val="24"/>
                <w:szCs w:val="24"/>
              </w:rPr>
            </w:pPr>
          </w:p>
        </w:tc>
      </w:tr>
      <w:tr w:rsidR="007E1287">
        <w:trPr>
          <w:trHeight w:val="352"/>
        </w:trPr>
        <w:tc>
          <w:tcPr>
            <w:tcW w:w="1280" w:type="dxa"/>
            <w:tcBorders>
              <w:left w:val="single" w:sz="8" w:space="0" w:color="auto"/>
              <w:right w:val="single" w:sz="8" w:space="0" w:color="auto"/>
            </w:tcBorders>
            <w:vAlign w:val="bottom"/>
          </w:tcPr>
          <w:p w:rsidR="007E1287" w:rsidRDefault="00992882">
            <w:pPr>
              <w:spacing w:line="352" w:lineRule="exact"/>
              <w:ind w:right="400"/>
              <w:jc w:val="right"/>
              <w:rPr>
                <w:sz w:val="20"/>
                <w:szCs w:val="20"/>
              </w:rPr>
            </w:pPr>
            <w:r>
              <w:rPr>
                <w:rFonts w:eastAsia="Times New Roman"/>
                <w:sz w:val="32"/>
                <w:szCs w:val="32"/>
              </w:rPr>
              <w:t>9</w:t>
            </w:r>
          </w:p>
        </w:tc>
        <w:tc>
          <w:tcPr>
            <w:tcW w:w="3800" w:type="dxa"/>
            <w:tcBorders>
              <w:right w:val="single" w:sz="8" w:space="0" w:color="auto"/>
            </w:tcBorders>
            <w:vAlign w:val="bottom"/>
          </w:tcPr>
          <w:p w:rsidR="007E1287" w:rsidRDefault="00992882">
            <w:pPr>
              <w:spacing w:line="352" w:lineRule="exact"/>
              <w:ind w:left="100"/>
              <w:rPr>
                <w:sz w:val="20"/>
                <w:szCs w:val="20"/>
              </w:rPr>
            </w:pPr>
            <w:r>
              <w:rPr>
                <w:rFonts w:eastAsia="Times New Roman"/>
                <w:sz w:val="32"/>
                <w:szCs w:val="32"/>
              </w:rPr>
              <w:t>Расчет сырья для</w:t>
            </w:r>
          </w:p>
        </w:tc>
        <w:tc>
          <w:tcPr>
            <w:tcW w:w="4420" w:type="dxa"/>
            <w:gridSpan w:val="5"/>
            <w:tcBorders>
              <w:right w:val="single" w:sz="8" w:space="0" w:color="auto"/>
            </w:tcBorders>
            <w:vAlign w:val="bottom"/>
          </w:tcPr>
          <w:p w:rsidR="007E1287" w:rsidRDefault="00992882">
            <w:pPr>
              <w:spacing w:line="352" w:lineRule="exact"/>
              <w:ind w:left="100"/>
              <w:rPr>
                <w:sz w:val="20"/>
                <w:szCs w:val="20"/>
              </w:rPr>
            </w:pPr>
            <w:r>
              <w:rPr>
                <w:rFonts w:eastAsia="Times New Roman"/>
                <w:sz w:val="32"/>
                <w:szCs w:val="32"/>
              </w:rPr>
              <w:t>Расчет муки для производства</w:t>
            </w: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производства мучных</w:t>
            </w:r>
          </w:p>
        </w:tc>
        <w:tc>
          <w:tcPr>
            <w:tcW w:w="1220" w:type="dxa"/>
            <w:vAlign w:val="bottom"/>
          </w:tcPr>
          <w:p w:rsidR="007E1287" w:rsidRDefault="00992882">
            <w:pPr>
              <w:ind w:left="100"/>
              <w:rPr>
                <w:sz w:val="20"/>
                <w:szCs w:val="20"/>
              </w:rPr>
            </w:pPr>
            <w:r>
              <w:rPr>
                <w:rFonts w:eastAsia="Times New Roman"/>
                <w:sz w:val="32"/>
                <w:szCs w:val="32"/>
              </w:rPr>
              <w:t>мучных</w:t>
            </w:r>
          </w:p>
        </w:tc>
        <w:tc>
          <w:tcPr>
            <w:tcW w:w="720" w:type="dxa"/>
            <w:vAlign w:val="bottom"/>
          </w:tcPr>
          <w:p w:rsidR="007E1287" w:rsidRDefault="007E1287">
            <w:pPr>
              <w:rPr>
                <w:sz w:val="24"/>
                <w:szCs w:val="24"/>
              </w:rPr>
            </w:pPr>
          </w:p>
        </w:tc>
        <w:tc>
          <w:tcPr>
            <w:tcW w:w="2480" w:type="dxa"/>
            <w:gridSpan w:val="3"/>
            <w:tcBorders>
              <w:right w:val="single" w:sz="8" w:space="0" w:color="auto"/>
            </w:tcBorders>
            <w:vAlign w:val="bottom"/>
          </w:tcPr>
          <w:p w:rsidR="007E1287" w:rsidRDefault="00992882">
            <w:pPr>
              <w:jc w:val="right"/>
              <w:rPr>
                <w:sz w:val="20"/>
                <w:szCs w:val="20"/>
              </w:rPr>
            </w:pPr>
            <w:r>
              <w:rPr>
                <w:rFonts w:eastAsia="Times New Roman"/>
                <w:sz w:val="32"/>
                <w:szCs w:val="32"/>
              </w:rPr>
              <w:t>кондитерских</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кондитерских изделий.</w:t>
            </w:r>
          </w:p>
        </w:tc>
        <w:tc>
          <w:tcPr>
            <w:tcW w:w="1220" w:type="dxa"/>
            <w:vAlign w:val="bottom"/>
          </w:tcPr>
          <w:p w:rsidR="007E1287" w:rsidRDefault="00992882">
            <w:pPr>
              <w:ind w:left="100"/>
              <w:rPr>
                <w:sz w:val="20"/>
                <w:szCs w:val="20"/>
              </w:rPr>
            </w:pPr>
            <w:r>
              <w:rPr>
                <w:rFonts w:eastAsia="Times New Roman"/>
                <w:w w:val="99"/>
                <w:sz w:val="32"/>
                <w:szCs w:val="32"/>
              </w:rPr>
              <w:t>изделий</w:t>
            </w:r>
          </w:p>
        </w:tc>
        <w:tc>
          <w:tcPr>
            <w:tcW w:w="720" w:type="dxa"/>
            <w:vAlign w:val="bottom"/>
          </w:tcPr>
          <w:p w:rsidR="007E1287" w:rsidRDefault="007E1287">
            <w:pPr>
              <w:rPr>
                <w:sz w:val="24"/>
                <w:szCs w:val="24"/>
              </w:rPr>
            </w:pPr>
          </w:p>
        </w:tc>
        <w:tc>
          <w:tcPr>
            <w:tcW w:w="780" w:type="dxa"/>
            <w:vAlign w:val="bottom"/>
          </w:tcPr>
          <w:p w:rsidR="007E1287" w:rsidRDefault="007E1287">
            <w:pPr>
              <w:rPr>
                <w:sz w:val="24"/>
                <w:szCs w:val="24"/>
              </w:rPr>
            </w:pPr>
          </w:p>
        </w:tc>
        <w:tc>
          <w:tcPr>
            <w:tcW w:w="780" w:type="dxa"/>
            <w:vAlign w:val="bottom"/>
          </w:tcPr>
          <w:p w:rsidR="007E1287" w:rsidRDefault="007E1287">
            <w:pPr>
              <w:rPr>
                <w:sz w:val="24"/>
                <w:szCs w:val="24"/>
              </w:rPr>
            </w:pPr>
          </w:p>
        </w:tc>
        <w:tc>
          <w:tcPr>
            <w:tcW w:w="920" w:type="dxa"/>
            <w:tcBorders>
              <w:right w:val="single" w:sz="8" w:space="0" w:color="auto"/>
            </w:tcBorders>
            <w:vAlign w:val="bottom"/>
          </w:tcPr>
          <w:p w:rsidR="007E1287" w:rsidRDefault="007E1287">
            <w:pPr>
              <w:rPr>
                <w:sz w:val="24"/>
                <w:szCs w:val="24"/>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4420" w:type="dxa"/>
            <w:gridSpan w:val="5"/>
            <w:tcBorders>
              <w:right w:val="single" w:sz="8" w:space="0" w:color="auto"/>
            </w:tcBorders>
            <w:vAlign w:val="bottom"/>
          </w:tcPr>
          <w:p w:rsidR="007E1287" w:rsidRDefault="00992882">
            <w:pPr>
              <w:ind w:left="100"/>
              <w:rPr>
                <w:sz w:val="20"/>
                <w:szCs w:val="20"/>
              </w:rPr>
            </w:pPr>
            <w:r>
              <w:rPr>
                <w:rFonts w:eastAsia="Times New Roman"/>
                <w:sz w:val="32"/>
                <w:szCs w:val="32"/>
              </w:rPr>
              <w:t>Расчет   сахара,   патоки   для</w:t>
            </w: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940" w:type="dxa"/>
            <w:gridSpan w:val="2"/>
            <w:vAlign w:val="bottom"/>
          </w:tcPr>
          <w:p w:rsidR="007E1287" w:rsidRDefault="00992882">
            <w:pPr>
              <w:ind w:left="100"/>
              <w:rPr>
                <w:sz w:val="20"/>
                <w:szCs w:val="20"/>
              </w:rPr>
            </w:pPr>
            <w:r>
              <w:rPr>
                <w:rFonts w:eastAsia="Times New Roman"/>
                <w:w w:val="99"/>
                <w:sz w:val="32"/>
                <w:szCs w:val="32"/>
              </w:rPr>
              <w:t>производства</w:t>
            </w:r>
          </w:p>
        </w:tc>
        <w:tc>
          <w:tcPr>
            <w:tcW w:w="2480" w:type="dxa"/>
            <w:gridSpan w:val="3"/>
            <w:tcBorders>
              <w:right w:val="single" w:sz="8" w:space="0" w:color="auto"/>
            </w:tcBorders>
            <w:vAlign w:val="bottom"/>
          </w:tcPr>
          <w:p w:rsidR="007E1287" w:rsidRDefault="00992882">
            <w:pPr>
              <w:jc w:val="right"/>
              <w:rPr>
                <w:sz w:val="20"/>
                <w:szCs w:val="20"/>
              </w:rPr>
            </w:pPr>
            <w:r>
              <w:rPr>
                <w:rFonts w:eastAsia="Times New Roman"/>
                <w:sz w:val="32"/>
                <w:szCs w:val="32"/>
              </w:rPr>
              <w:t>кондитерских</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940" w:type="dxa"/>
            <w:gridSpan w:val="2"/>
            <w:vAlign w:val="bottom"/>
          </w:tcPr>
          <w:p w:rsidR="007E1287" w:rsidRDefault="00992882">
            <w:pPr>
              <w:ind w:left="100"/>
              <w:rPr>
                <w:sz w:val="20"/>
                <w:szCs w:val="20"/>
              </w:rPr>
            </w:pPr>
            <w:r>
              <w:rPr>
                <w:rFonts w:eastAsia="Times New Roman"/>
                <w:sz w:val="32"/>
                <w:szCs w:val="32"/>
              </w:rPr>
              <w:t>изделий.</w:t>
            </w:r>
          </w:p>
        </w:tc>
        <w:tc>
          <w:tcPr>
            <w:tcW w:w="780" w:type="dxa"/>
            <w:vAlign w:val="bottom"/>
          </w:tcPr>
          <w:p w:rsidR="007E1287" w:rsidRDefault="007E1287">
            <w:pPr>
              <w:rPr>
                <w:sz w:val="24"/>
                <w:szCs w:val="24"/>
              </w:rPr>
            </w:pPr>
          </w:p>
        </w:tc>
        <w:tc>
          <w:tcPr>
            <w:tcW w:w="780" w:type="dxa"/>
            <w:vAlign w:val="bottom"/>
          </w:tcPr>
          <w:p w:rsidR="007E1287" w:rsidRDefault="007E1287">
            <w:pPr>
              <w:rPr>
                <w:sz w:val="24"/>
                <w:szCs w:val="24"/>
              </w:rPr>
            </w:pPr>
          </w:p>
        </w:tc>
        <w:tc>
          <w:tcPr>
            <w:tcW w:w="920" w:type="dxa"/>
            <w:tcBorders>
              <w:right w:val="single" w:sz="8" w:space="0" w:color="auto"/>
            </w:tcBorders>
            <w:vAlign w:val="bottom"/>
          </w:tcPr>
          <w:p w:rsidR="007E1287" w:rsidRDefault="007E1287">
            <w:pPr>
              <w:rPr>
                <w:sz w:val="24"/>
                <w:szCs w:val="24"/>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220" w:type="dxa"/>
            <w:vAlign w:val="bottom"/>
          </w:tcPr>
          <w:p w:rsidR="007E1287" w:rsidRDefault="00992882">
            <w:pPr>
              <w:ind w:left="100"/>
              <w:rPr>
                <w:sz w:val="20"/>
                <w:szCs w:val="20"/>
              </w:rPr>
            </w:pPr>
            <w:r>
              <w:rPr>
                <w:rFonts w:eastAsia="Times New Roman"/>
                <w:sz w:val="32"/>
                <w:szCs w:val="32"/>
              </w:rPr>
              <w:t>Расчет</w:t>
            </w:r>
          </w:p>
        </w:tc>
        <w:tc>
          <w:tcPr>
            <w:tcW w:w="1500" w:type="dxa"/>
            <w:gridSpan w:val="2"/>
            <w:vAlign w:val="bottom"/>
          </w:tcPr>
          <w:p w:rsidR="007E1287" w:rsidRDefault="00992882">
            <w:pPr>
              <w:ind w:left="20"/>
              <w:rPr>
                <w:sz w:val="20"/>
                <w:szCs w:val="20"/>
              </w:rPr>
            </w:pPr>
            <w:r>
              <w:rPr>
                <w:rFonts w:eastAsia="Times New Roman"/>
                <w:sz w:val="32"/>
                <w:szCs w:val="32"/>
              </w:rPr>
              <w:t>молока  и</w:t>
            </w:r>
          </w:p>
        </w:tc>
        <w:tc>
          <w:tcPr>
            <w:tcW w:w="1700" w:type="dxa"/>
            <w:gridSpan w:val="2"/>
            <w:tcBorders>
              <w:right w:val="single" w:sz="8" w:space="0" w:color="auto"/>
            </w:tcBorders>
            <w:vAlign w:val="bottom"/>
          </w:tcPr>
          <w:p w:rsidR="007E1287" w:rsidRDefault="00992882">
            <w:pPr>
              <w:jc w:val="right"/>
              <w:rPr>
                <w:sz w:val="20"/>
                <w:szCs w:val="20"/>
              </w:rPr>
            </w:pPr>
            <w:r>
              <w:rPr>
                <w:rFonts w:eastAsia="Times New Roman"/>
                <w:sz w:val="32"/>
                <w:szCs w:val="32"/>
              </w:rPr>
              <w:t>молочных</w:t>
            </w:r>
          </w:p>
        </w:tc>
      </w:tr>
      <w:tr w:rsidR="007E1287">
        <w:trPr>
          <w:trHeight w:val="374"/>
        </w:trPr>
        <w:tc>
          <w:tcPr>
            <w:tcW w:w="1280" w:type="dxa"/>
            <w:tcBorders>
              <w:left w:val="single" w:sz="8" w:space="0" w:color="auto"/>
              <w:bottom w:val="single" w:sz="8" w:space="0" w:color="auto"/>
              <w:right w:val="single" w:sz="8" w:space="0" w:color="auto"/>
            </w:tcBorders>
            <w:vAlign w:val="bottom"/>
          </w:tcPr>
          <w:p w:rsidR="007E1287" w:rsidRDefault="007E1287">
            <w:pPr>
              <w:rPr>
                <w:sz w:val="24"/>
                <w:szCs w:val="24"/>
              </w:rPr>
            </w:pPr>
          </w:p>
        </w:tc>
        <w:tc>
          <w:tcPr>
            <w:tcW w:w="3800" w:type="dxa"/>
            <w:tcBorders>
              <w:bottom w:val="single" w:sz="8" w:space="0" w:color="auto"/>
              <w:right w:val="single" w:sz="8" w:space="0" w:color="auto"/>
            </w:tcBorders>
            <w:vAlign w:val="bottom"/>
          </w:tcPr>
          <w:p w:rsidR="007E1287" w:rsidRDefault="007E1287">
            <w:pPr>
              <w:rPr>
                <w:sz w:val="24"/>
                <w:szCs w:val="24"/>
              </w:rPr>
            </w:pPr>
          </w:p>
        </w:tc>
        <w:tc>
          <w:tcPr>
            <w:tcW w:w="1940" w:type="dxa"/>
            <w:gridSpan w:val="2"/>
            <w:tcBorders>
              <w:bottom w:val="single" w:sz="8" w:space="0" w:color="auto"/>
            </w:tcBorders>
            <w:vAlign w:val="bottom"/>
          </w:tcPr>
          <w:p w:rsidR="007E1287" w:rsidRDefault="00992882">
            <w:pPr>
              <w:ind w:left="100"/>
              <w:rPr>
                <w:sz w:val="20"/>
                <w:szCs w:val="20"/>
              </w:rPr>
            </w:pPr>
            <w:r>
              <w:rPr>
                <w:rFonts w:eastAsia="Times New Roman"/>
                <w:sz w:val="32"/>
                <w:szCs w:val="32"/>
              </w:rPr>
              <w:t>продуктов.</w:t>
            </w:r>
          </w:p>
        </w:tc>
        <w:tc>
          <w:tcPr>
            <w:tcW w:w="780" w:type="dxa"/>
            <w:tcBorders>
              <w:bottom w:val="single" w:sz="8" w:space="0" w:color="auto"/>
            </w:tcBorders>
            <w:vAlign w:val="bottom"/>
          </w:tcPr>
          <w:p w:rsidR="007E1287" w:rsidRDefault="007E1287">
            <w:pPr>
              <w:rPr>
                <w:sz w:val="24"/>
                <w:szCs w:val="24"/>
              </w:rPr>
            </w:pPr>
          </w:p>
        </w:tc>
        <w:tc>
          <w:tcPr>
            <w:tcW w:w="780" w:type="dxa"/>
            <w:tcBorders>
              <w:bottom w:val="single" w:sz="8" w:space="0" w:color="auto"/>
            </w:tcBorders>
            <w:vAlign w:val="bottom"/>
          </w:tcPr>
          <w:p w:rsidR="007E1287" w:rsidRDefault="007E1287">
            <w:pPr>
              <w:rPr>
                <w:sz w:val="24"/>
                <w:szCs w:val="24"/>
              </w:rPr>
            </w:pPr>
          </w:p>
        </w:tc>
        <w:tc>
          <w:tcPr>
            <w:tcW w:w="920" w:type="dxa"/>
            <w:tcBorders>
              <w:bottom w:val="single" w:sz="8" w:space="0" w:color="auto"/>
              <w:right w:val="single" w:sz="8" w:space="0" w:color="auto"/>
            </w:tcBorders>
            <w:vAlign w:val="bottom"/>
          </w:tcPr>
          <w:p w:rsidR="007E1287" w:rsidRDefault="007E1287">
            <w:pPr>
              <w:rPr>
                <w:sz w:val="24"/>
                <w:szCs w:val="24"/>
              </w:rPr>
            </w:pPr>
          </w:p>
        </w:tc>
      </w:tr>
      <w:tr w:rsidR="007E1287">
        <w:trPr>
          <w:trHeight w:val="293"/>
        </w:trPr>
        <w:tc>
          <w:tcPr>
            <w:tcW w:w="1280" w:type="dxa"/>
            <w:vAlign w:val="bottom"/>
          </w:tcPr>
          <w:p w:rsidR="007E1287" w:rsidRDefault="007E1287">
            <w:pPr>
              <w:rPr>
                <w:sz w:val="24"/>
                <w:szCs w:val="24"/>
              </w:rPr>
            </w:pPr>
          </w:p>
        </w:tc>
        <w:tc>
          <w:tcPr>
            <w:tcW w:w="3800" w:type="dxa"/>
            <w:vAlign w:val="bottom"/>
          </w:tcPr>
          <w:p w:rsidR="007E1287" w:rsidRDefault="007E1287">
            <w:pPr>
              <w:rPr>
                <w:sz w:val="24"/>
                <w:szCs w:val="24"/>
              </w:rPr>
            </w:pPr>
          </w:p>
        </w:tc>
        <w:tc>
          <w:tcPr>
            <w:tcW w:w="1220" w:type="dxa"/>
            <w:vAlign w:val="bottom"/>
          </w:tcPr>
          <w:p w:rsidR="007E1287" w:rsidRDefault="007E1287">
            <w:pPr>
              <w:rPr>
                <w:sz w:val="24"/>
                <w:szCs w:val="24"/>
              </w:rPr>
            </w:pPr>
          </w:p>
        </w:tc>
        <w:tc>
          <w:tcPr>
            <w:tcW w:w="720" w:type="dxa"/>
            <w:vAlign w:val="bottom"/>
          </w:tcPr>
          <w:p w:rsidR="007E1287" w:rsidRDefault="007E1287">
            <w:pPr>
              <w:rPr>
                <w:sz w:val="24"/>
                <w:szCs w:val="24"/>
              </w:rPr>
            </w:pPr>
          </w:p>
        </w:tc>
        <w:tc>
          <w:tcPr>
            <w:tcW w:w="780" w:type="dxa"/>
            <w:vAlign w:val="bottom"/>
          </w:tcPr>
          <w:p w:rsidR="007E1287" w:rsidRDefault="007E1287">
            <w:pPr>
              <w:rPr>
                <w:sz w:val="24"/>
                <w:szCs w:val="24"/>
              </w:rPr>
            </w:pPr>
          </w:p>
        </w:tc>
        <w:tc>
          <w:tcPr>
            <w:tcW w:w="780" w:type="dxa"/>
            <w:vAlign w:val="bottom"/>
          </w:tcPr>
          <w:p w:rsidR="007E1287" w:rsidRDefault="007E1287">
            <w:pPr>
              <w:rPr>
                <w:sz w:val="24"/>
                <w:szCs w:val="24"/>
              </w:rPr>
            </w:pPr>
          </w:p>
        </w:tc>
        <w:tc>
          <w:tcPr>
            <w:tcW w:w="920" w:type="dxa"/>
            <w:vAlign w:val="bottom"/>
          </w:tcPr>
          <w:p w:rsidR="007E1287" w:rsidRDefault="00992882">
            <w:pPr>
              <w:jc w:val="right"/>
              <w:rPr>
                <w:sz w:val="20"/>
                <w:szCs w:val="20"/>
              </w:rPr>
            </w:pPr>
            <w:r>
              <w:rPr>
                <w:rFonts w:ascii="Calibri" w:eastAsia="Calibri" w:hAnsi="Calibri" w:cs="Calibri"/>
              </w:rPr>
              <w:t>13</w:t>
            </w:r>
          </w:p>
        </w:tc>
      </w:tr>
    </w:tbl>
    <w:p w:rsidR="007E1287" w:rsidRDefault="007E1287">
      <w:pPr>
        <w:sectPr w:rsidR="007E1287">
          <w:pgSz w:w="11900" w:h="16838"/>
          <w:pgMar w:top="1112" w:right="846" w:bottom="418"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1280"/>
        <w:gridCol w:w="3800"/>
        <w:gridCol w:w="1220"/>
        <w:gridCol w:w="1180"/>
        <w:gridCol w:w="380"/>
        <w:gridCol w:w="1000"/>
        <w:gridCol w:w="640"/>
      </w:tblGrid>
      <w:tr w:rsidR="007E1287">
        <w:trPr>
          <w:trHeight w:val="370"/>
        </w:trPr>
        <w:tc>
          <w:tcPr>
            <w:tcW w:w="1280" w:type="dxa"/>
            <w:tcBorders>
              <w:top w:val="single" w:sz="8" w:space="0" w:color="auto"/>
              <w:left w:val="single" w:sz="8" w:space="0" w:color="auto"/>
              <w:right w:val="single" w:sz="8" w:space="0" w:color="auto"/>
            </w:tcBorders>
            <w:vAlign w:val="bottom"/>
          </w:tcPr>
          <w:p w:rsidR="007E1287" w:rsidRDefault="007E1287">
            <w:pPr>
              <w:rPr>
                <w:sz w:val="24"/>
                <w:szCs w:val="24"/>
              </w:rPr>
            </w:pPr>
          </w:p>
        </w:tc>
        <w:tc>
          <w:tcPr>
            <w:tcW w:w="3800" w:type="dxa"/>
            <w:tcBorders>
              <w:top w:val="single" w:sz="8" w:space="0" w:color="auto"/>
              <w:right w:val="single" w:sz="8" w:space="0" w:color="auto"/>
            </w:tcBorders>
            <w:vAlign w:val="bottom"/>
          </w:tcPr>
          <w:p w:rsidR="007E1287" w:rsidRDefault="007E1287">
            <w:pPr>
              <w:rPr>
                <w:sz w:val="24"/>
                <w:szCs w:val="24"/>
              </w:rPr>
            </w:pPr>
          </w:p>
        </w:tc>
        <w:tc>
          <w:tcPr>
            <w:tcW w:w="4420" w:type="dxa"/>
            <w:gridSpan w:val="5"/>
            <w:tcBorders>
              <w:top w:val="single" w:sz="8" w:space="0" w:color="auto"/>
              <w:right w:val="single" w:sz="8" w:space="0" w:color="auto"/>
            </w:tcBorders>
            <w:vAlign w:val="bottom"/>
          </w:tcPr>
          <w:p w:rsidR="007E1287" w:rsidRDefault="00992882">
            <w:pPr>
              <w:ind w:left="100"/>
              <w:rPr>
                <w:sz w:val="20"/>
                <w:szCs w:val="20"/>
              </w:rPr>
            </w:pPr>
            <w:r>
              <w:rPr>
                <w:rFonts w:eastAsia="Times New Roman"/>
                <w:sz w:val="32"/>
                <w:szCs w:val="32"/>
              </w:rPr>
              <w:t>Расчет яиц и яйцепродуктов.</w:t>
            </w:r>
          </w:p>
        </w:tc>
      </w:tr>
      <w:tr w:rsidR="007E1287">
        <w:trPr>
          <w:trHeight w:val="105"/>
        </w:trPr>
        <w:tc>
          <w:tcPr>
            <w:tcW w:w="1280" w:type="dxa"/>
            <w:tcBorders>
              <w:left w:val="single" w:sz="8" w:space="0" w:color="auto"/>
              <w:bottom w:val="single" w:sz="8" w:space="0" w:color="auto"/>
              <w:right w:val="single" w:sz="8" w:space="0" w:color="auto"/>
            </w:tcBorders>
            <w:vAlign w:val="bottom"/>
          </w:tcPr>
          <w:p w:rsidR="007E1287" w:rsidRDefault="007E1287">
            <w:pPr>
              <w:rPr>
                <w:sz w:val="9"/>
                <w:szCs w:val="9"/>
              </w:rPr>
            </w:pPr>
          </w:p>
        </w:tc>
        <w:tc>
          <w:tcPr>
            <w:tcW w:w="3800" w:type="dxa"/>
            <w:tcBorders>
              <w:bottom w:val="single" w:sz="8" w:space="0" w:color="auto"/>
              <w:right w:val="single" w:sz="8" w:space="0" w:color="auto"/>
            </w:tcBorders>
            <w:vAlign w:val="bottom"/>
          </w:tcPr>
          <w:p w:rsidR="007E1287" w:rsidRDefault="007E1287">
            <w:pPr>
              <w:rPr>
                <w:sz w:val="9"/>
                <w:szCs w:val="9"/>
              </w:rPr>
            </w:pPr>
          </w:p>
        </w:tc>
        <w:tc>
          <w:tcPr>
            <w:tcW w:w="4420" w:type="dxa"/>
            <w:gridSpan w:val="5"/>
            <w:tcBorders>
              <w:bottom w:val="single" w:sz="8" w:space="0" w:color="auto"/>
              <w:right w:val="single" w:sz="8" w:space="0" w:color="auto"/>
            </w:tcBorders>
            <w:vAlign w:val="bottom"/>
          </w:tcPr>
          <w:p w:rsidR="007E1287" w:rsidRDefault="007E1287">
            <w:pPr>
              <w:rPr>
                <w:sz w:val="9"/>
                <w:szCs w:val="9"/>
              </w:rPr>
            </w:pPr>
          </w:p>
        </w:tc>
      </w:tr>
      <w:tr w:rsidR="007E1287">
        <w:trPr>
          <w:trHeight w:val="351"/>
        </w:trPr>
        <w:tc>
          <w:tcPr>
            <w:tcW w:w="1280" w:type="dxa"/>
            <w:tcBorders>
              <w:left w:val="single" w:sz="8" w:space="0" w:color="auto"/>
              <w:right w:val="single" w:sz="8" w:space="0" w:color="auto"/>
            </w:tcBorders>
            <w:vAlign w:val="bottom"/>
          </w:tcPr>
          <w:p w:rsidR="007E1287" w:rsidRDefault="00992882">
            <w:pPr>
              <w:spacing w:line="350" w:lineRule="exact"/>
              <w:ind w:right="320"/>
              <w:jc w:val="right"/>
              <w:rPr>
                <w:sz w:val="20"/>
                <w:szCs w:val="20"/>
              </w:rPr>
            </w:pPr>
            <w:r>
              <w:rPr>
                <w:rFonts w:eastAsia="Times New Roman"/>
                <w:sz w:val="32"/>
                <w:szCs w:val="32"/>
              </w:rPr>
              <w:t>10</w:t>
            </w:r>
          </w:p>
        </w:tc>
        <w:tc>
          <w:tcPr>
            <w:tcW w:w="3800" w:type="dxa"/>
            <w:tcBorders>
              <w:right w:val="single" w:sz="8" w:space="0" w:color="auto"/>
            </w:tcBorders>
            <w:vAlign w:val="bottom"/>
          </w:tcPr>
          <w:p w:rsidR="007E1287" w:rsidRDefault="00992882">
            <w:pPr>
              <w:spacing w:line="350" w:lineRule="exact"/>
              <w:ind w:left="100"/>
              <w:rPr>
                <w:sz w:val="20"/>
                <w:szCs w:val="20"/>
              </w:rPr>
            </w:pPr>
            <w:r>
              <w:rPr>
                <w:rFonts w:eastAsia="Times New Roman"/>
                <w:sz w:val="32"/>
                <w:szCs w:val="32"/>
              </w:rPr>
              <w:t>Расчет сырья для</w:t>
            </w:r>
          </w:p>
        </w:tc>
        <w:tc>
          <w:tcPr>
            <w:tcW w:w="4420" w:type="dxa"/>
            <w:gridSpan w:val="5"/>
            <w:tcBorders>
              <w:right w:val="single" w:sz="8" w:space="0" w:color="auto"/>
            </w:tcBorders>
            <w:vAlign w:val="bottom"/>
          </w:tcPr>
          <w:p w:rsidR="007E1287" w:rsidRDefault="00992882">
            <w:pPr>
              <w:spacing w:line="350" w:lineRule="exact"/>
              <w:ind w:left="100"/>
              <w:rPr>
                <w:sz w:val="20"/>
                <w:szCs w:val="20"/>
              </w:rPr>
            </w:pPr>
            <w:r>
              <w:rPr>
                <w:rFonts w:eastAsia="Times New Roman"/>
                <w:sz w:val="32"/>
                <w:szCs w:val="32"/>
              </w:rPr>
              <w:t>Расчет  сахара,  патоки,  меда</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производства сахарных</w:t>
            </w:r>
          </w:p>
        </w:tc>
        <w:tc>
          <w:tcPr>
            <w:tcW w:w="1220" w:type="dxa"/>
            <w:vAlign w:val="bottom"/>
          </w:tcPr>
          <w:p w:rsidR="007E1287" w:rsidRDefault="00992882">
            <w:pPr>
              <w:ind w:left="100"/>
              <w:rPr>
                <w:sz w:val="20"/>
                <w:szCs w:val="20"/>
              </w:rPr>
            </w:pPr>
            <w:r>
              <w:rPr>
                <w:rFonts w:eastAsia="Times New Roman"/>
                <w:sz w:val="32"/>
                <w:szCs w:val="32"/>
              </w:rPr>
              <w:t>для</w:t>
            </w:r>
          </w:p>
        </w:tc>
        <w:tc>
          <w:tcPr>
            <w:tcW w:w="1180" w:type="dxa"/>
            <w:vAlign w:val="bottom"/>
          </w:tcPr>
          <w:p w:rsidR="007E1287" w:rsidRDefault="007E1287">
            <w:pPr>
              <w:rPr>
                <w:sz w:val="24"/>
                <w:szCs w:val="24"/>
              </w:rPr>
            </w:pPr>
          </w:p>
        </w:tc>
        <w:tc>
          <w:tcPr>
            <w:tcW w:w="2020" w:type="dxa"/>
            <w:gridSpan w:val="3"/>
            <w:tcBorders>
              <w:right w:val="single" w:sz="8" w:space="0" w:color="auto"/>
            </w:tcBorders>
            <w:vAlign w:val="bottom"/>
          </w:tcPr>
          <w:p w:rsidR="007E1287" w:rsidRDefault="00992882">
            <w:pPr>
              <w:jc w:val="right"/>
              <w:rPr>
                <w:sz w:val="20"/>
                <w:szCs w:val="20"/>
              </w:rPr>
            </w:pPr>
            <w:r>
              <w:rPr>
                <w:rFonts w:eastAsia="Times New Roman"/>
                <w:sz w:val="32"/>
                <w:szCs w:val="32"/>
              </w:rPr>
              <w:t>производства</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кондитерских изделий.</w:t>
            </w:r>
          </w:p>
        </w:tc>
        <w:tc>
          <w:tcPr>
            <w:tcW w:w="3780" w:type="dxa"/>
            <w:gridSpan w:val="4"/>
            <w:vAlign w:val="bottom"/>
          </w:tcPr>
          <w:p w:rsidR="007E1287" w:rsidRDefault="00992882">
            <w:pPr>
              <w:ind w:left="100"/>
              <w:rPr>
                <w:sz w:val="20"/>
                <w:szCs w:val="20"/>
              </w:rPr>
            </w:pPr>
            <w:r>
              <w:rPr>
                <w:rFonts w:eastAsia="Times New Roman"/>
                <w:sz w:val="32"/>
                <w:szCs w:val="32"/>
              </w:rPr>
              <w:t>кондитерских изделий.</w:t>
            </w:r>
          </w:p>
        </w:tc>
        <w:tc>
          <w:tcPr>
            <w:tcW w:w="640" w:type="dxa"/>
            <w:tcBorders>
              <w:right w:val="single" w:sz="8" w:space="0" w:color="auto"/>
            </w:tcBorders>
            <w:vAlign w:val="bottom"/>
          </w:tcPr>
          <w:p w:rsidR="007E1287" w:rsidRDefault="007E1287">
            <w:pPr>
              <w:rPr>
                <w:sz w:val="24"/>
                <w:szCs w:val="24"/>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220" w:type="dxa"/>
            <w:vAlign w:val="bottom"/>
          </w:tcPr>
          <w:p w:rsidR="007E1287" w:rsidRDefault="00992882">
            <w:pPr>
              <w:ind w:left="100"/>
              <w:rPr>
                <w:sz w:val="20"/>
                <w:szCs w:val="20"/>
              </w:rPr>
            </w:pPr>
            <w:r>
              <w:rPr>
                <w:rFonts w:eastAsia="Times New Roman"/>
                <w:sz w:val="32"/>
                <w:szCs w:val="32"/>
              </w:rPr>
              <w:t>Расчет</w:t>
            </w:r>
          </w:p>
        </w:tc>
        <w:tc>
          <w:tcPr>
            <w:tcW w:w="3200" w:type="dxa"/>
            <w:gridSpan w:val="4"/>
            <w:tcBorders>
              <w:right w:val="single" w:sz="8" w:space="0" w:color="auto"/>
            </w:tcBorders>
            <w:vAlign w:val="bottom"/>
          </w:tcPr>
          <w:p w:rsidR="007E1287" w:rsidRDefault="00992882">
            <w:pPr>
              <w:jc w:val="right"/>
              <w:rPr>
                <w:sz w:val="20"/>
                <w:szCs w:val="20"/>
              </w:rPr>
            </w:pPr>
            <w:r>
              <w:rPr>
                <w:rFonts w:eastAsia="Times New Roman"/>
                <w:sz w:val="32"/>
                <w:szCs w:val="32"/>
              </w:rPr>
              <w:t>фруктово-ягодных</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2780" w:type="dxa"/>
            <w:gridSpan w:val="3"/>
            <w:vAlign w:val="bottom"/>
          </w:tcPr>
          <w:p w:rsidR="007E1287" w:rsidRDefault="00992882">
            <w:pPr>
              <w:ind w:left="100"/>
              <w:rPr>
                <w:sz w:val="20"/>
                <w:szCs w:val="20"/>
              </w:rPr>
            </w:pPr>
            <w:r>
              <w:rPr>
                <w:rFonts w:eastAsia="Times New Roman"/>
                <w:sz w:val="32"/>
                <w:szCs w:val="32"/>
              </w:rPr>
              <w:t>полуфабрикатов.</w:t>
            </w:r>
          </w:p>
        </w:tc>
        <w:tc>
          <w:tcPr>
            <w:tcW w:w="1000" w:type="dxa"/>
            <w:vAlign w:val="bottom"/>
          </w:tcPr>
          <w:p w:rsidR="007E1287" w:rsidRDefault="007E1287">
            <w:pPr>
              <w:rPr>
                <w:sz w:val="24"/>
                <w:szCs w:val="24"/>
              </w:rPr>
            </w:pPr>
          </w:p>
        </w:tc>
        <w:tc>
          <w:tcPr>
            <w:tcW w:w="640" w:type="dxa"/>
            <w:tcBorders>
              <w:right w:val="single" w:sz="8" w:space="0" w:color="auto"/>
            </w:tcBorders>
            <w:vAlign w:val="bottom"/>
          </w:tcPr>
          <w:p w:rsidR="007E1287" w:rsidRDefault="007E1287">
            <w:pPr>
              <w:rPr>
                <w:sz w:val="24"/>
                <w:szCs w:val="24"/>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220" w:type="dxa"/>
            <w:vAlign w:val="bottom"/>
          </w:tcPr>
          <w:p w:rsidR="007E1287" w:rsidRDefault="00992882">
            <w:pPr>
              <w:ind w:left="100"/>
              <w:rPr>
                <w:sz w:val="20"/>
                <w:szCs w:val="20"/>
              </w:rPr>
            </w:pPr>
            <w:r>
              <w:rPr>
                <w:rFonts w:eastAsia="Times New Roman"/>
                <w:sz w:val="32"/>
                <w:szCs w:val="32"/>
              </w:rPr>
              <w:t>Расчет</w:t>
            </w:r>
          </w:p>
        </w:tc>
        <w:tc>
          <w:tcPr>
            <w:tcW w:w="1180" w:type="dxa"/>
            <w:vAlign w:val="bottom"/>
          </w:tcPr>
          <w:p w:rsidR="007E1287" w:rsidRDefault="00992882">
            <w:pPr>
              <w:ind w:left="20"/>
              <w:rPr>
                <w:sz w:val="20"/>
                <w:szCs w:val="20"/>
              </w:rPr>
            </w:pPr>
            <w:r>
              <w:rPr>
                <w:rFonts w:eastAsia="Times New Roman"/>
                <w:sz w:val="32"/>
                <w:szCs w:val="32"/>
              </w:rPr>
              <w:t>молока</w:t>
            </w:r>
          </w:p>
        </w:tc>
        <w:tc>
          <w:tcPr>
            <w:tcW w:w="380" w:type="dxa"/>
            <w:vAlign w:val="bottom"/>
          </w:tcPr>
          <w:p w:rsidR="007E1287" w:rsidRDefault="00992882">
            <w:pPr>
              <w:jc w:val="right"/>
              <w:rPr>
                <w:sz w:val="20"/>
                <w:szCs w:val="20"/>
              </w:rPr>
            </w:pPr>
            <w:r>
              <w:rPr>
                <w:rFonts w:eastAsia="Times New Roman"/>
                <w:sz w:val="32"/>
                <w:szCs w:val="32"/>
              </w:rPr>
              <w:t>и</w:t>
            </w:r>
          </w:p>
        </w:tc>
        <w:tc>
          <w:tcPr>
            <w:tcW w:w="1640" w:type="dxa"/>
            <w:gridSpan w:val="2"/>
            <w:tcBorders>
              <w:right w:val="single" w:sz="8" w:space="0" w:color="auto"/>
            </w:tcBorders>
            <w:vAlign w:val="bottom"/>
          </w:tcPr>
          <w:p w:rsidR="007E1287" w:rsidRDefault="00992882">
            <w:pPr>
              <w:jc w:val="right"/>
              <w:rPr>
                <w:sz w:val="20"/>
                <w:szCs w:val="20"/>
              </w:rPr>
            </w:pPr>
            <w:r>
              <w:rPr>
                <w:rFonts w:eastAsia="Times New Roman"/>
                <w:sz w:val="32"/>
                <w:szCs w:val="32"/>
              </w:rPr>
              <w:t>молочных</w:t>
            </w: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2400" w:type="dxa"/>
            <w:gridSpan w:val="2"/>
            <w:vAlign w:val="bottom"/>
          </w:tcPr>
          <w:p w:rsidR="007E1287" w:rsidRDefault="00992882">
            <w:pPr>
              <w:ind w:left="100"/>
              <w:rPr>
                <w:sz w:val="20"/>
                <w:szCs w:val="20"/>
              </w:rPr>
            </w:pPr>
            <w:r>
              <w:rPr>
                <w:rFonts w:eastAsia="Times New Roman"/>
                <w:sz w:val="32"/>
                <w:szCs w:val="32"/>
              </w:rPr>
              <w:t>продуктов.</w:t>
            </w:r>
          </w:p>
        </w:tc>
        <w:tc>
          <w:tcPr>
            <w:tcW w:w="380" w:type="dxa"/>
            <w:vAlign w:val="bottom"/>
          </w:tcPr>
          <w:p w:rsidR="007E1287" w:rsidRDefault="007E1287">
            <w:pPr>
              <w:rPr>
                <w:sz w:val="24"/>
                <w:szCs w:val="24"/>
              </w:rPr>
            </w:pPr>
          </w:p>
        </w:tc>
        <w:tc>
          <w:tcPr>
            <w:tcW w:w="1000" w:type="dxa"/>
            <w:vAlign w:val="bottom"/>
          </w:tcPr>
          <w:p w:rsidR="007E1287" w:rsidRDefault="007E1287">
            <w:pPr>
              <w:rPr>
                <w:sz w:val="24"/>
                <w:szCs w:val="24"/>
              </w:rPr>
            </w:pPr>
          </w:p>
        </w:tc>
        <w:tc>
          <w:tcPr>
            <w:tcW w:w="640" w:type="dxa"/>
            <w:tcBorders>
              <w:right w:val="single" w:sz="8" w:space="0" w:color="auto"/>
            </w:tcBorders>
            <w:vAlign w:val="bottom"/>
          </w:tcPr>
          <w:p w:rsidR="007E1287" w:rsidRDefault="007E1287">
            <w:pPr>
              <w:rPr>
                <w:sz w:val="24"/>
                <w:szCs w:val="24"/>
              </w:rPr>
            </w:pPr>
          </w:p>
        </w:tc>
      </w:tr>
      <w:tr w:rsidR="007E1287">
        <w:trPr>
          <w:trHeight w:val="372"/>
        </w:trPr>
        <w:tc>
          <w:tcPr>
            <w:tcW w:w="1280" w:type="dxa"/>
            <w:tcBorders>
              <w:left w:val="single" w:sz="8" w:space="0" w:color="auto"/>
              <w:bottom w:val="single" w:sz="8" w:space="0" w:color="auto"/>
              <w:right w:val="single" w:sz="8" w:space="0" w:color="auto"/>
            </w:tcBorders>
            <w:vAlign w:val="bottom"/>
          </w:tcPr>
          <w:p w:rsidR="007E1287" w:rsidRDefault="007E1287">
            <w:pPr>
              <w:rPr>
                <w:sz w:val="24"/>
                <w:szCs w:val="24"/>
              </w:rPr>
            </w:pPr>
          </w:p>
        </w:tc>
        <w:tc>
          <w:tcPr>
            <w:tcW w:w="3800" w:type="dxa"/>
            <w:tcBorders>
              <w:bottom w:val="single" w:sz="8" w:space="0" w:color="auto"/>
              <w:right w:val="single" w:sz="8" w:space="0" w:color="auto"/>
            </w:tcBorders>
            <w:vAlign w:val="bottom"/>
          </w:tcPr>
          <w:p w:rsidR="007E1287" w:rsidRDefault="007E1287">
            <w:pPr>
              <w:rPr>
                <w:sz w:val="24"/>
                <w:szCs w:val="24"/>
              </w:rPr>
            </w:pPr>
          </w:p>
        </w:tc>
        <w:tc>
          <w:tcPr>
            <w:tcW w:w="4420" w:type="dxa"/>
            <w:gridSpan w:val="5"/>
            <w:tcBorders>
              <w:bottom w:val="single" w:sz="8" w:space="0" w:color="auto"/>
              <w:right w:val="single" w:sz="8" w:space="0" w:color="auto"/>
            </w:tcBorders>
            <w:vAlign w:val="bottom"/>
          </w:tcPr>
          <w:p w:rsidR="007E1287" w:rsidRDefault="00992882">
            <w:pPr>
              <w:ind w:left="100"/>
              <w:rPr>
                <w:sz w:val="20"/>
                <w:szCs w:val="20"/>
              </w:rPr>
            </w:pPr>
            <w:r>
              <w:rPr>
                <w:rFonts w:eastAsia="Times New Roman"/>
                <w:sz w:val="32"/>
                <w:szCs w:val="32"/>
              </w:rPr>
              <w:t>Расчет яиц и яйцепродуктов.</w:t>
            </w:r>
          </w:p>
        </w:tc>
      </w:tr>
      <w:tr w:rsidR="007E1287">
        <w:trPr>
          <w:trHeight w:val="352"/>
        </w:trPr>
        <w:tc>
          <w:tcPr>
            <w:tcW w:w="1280" w:type="dxa"/>
            <w:tcBorders>
              <w:left w:val="single" w:sz="8" w:space="0" w:color="auto"/>
              <w:right w:val="single" w:sz="8" w:space="0" w:color="auto"/>
            </w:tcBorders>
            <w:vAlign w:val="bottom"/>
          </w:tcPr>
          <w:p w:rsidR="007E1287" w:rsidRDefault="00992882">
            <w:pPr>
              <w:spacing w:line="352" w:lineRule="exact"/>
              <w:ind w:right="320"/>
              <w:jc w:val="right"/>
              <w:rPr>
                <w:sz w:val="20"/>
                <w:szCs w:val="20"/>
              </w:rPr>
            </w:pPr>
            <w:r>
              <w:rPr>
                <w:rFonts w:eastAsia="Times New Roman"/>
                <w:sz w:val="32"/>
                <w:szCs w:val="32"/>
              </w:rPr>
              <w:t>11</w:t>
            </w:r>
          </w:p>
        </w:tc>
        <w:tc>
          <w:tcPr>
            <w:tcW w:w="3800" w:type="dxa"/>
            <w:tcBorders>
              <w:right w:val="single" w:sz="8" w:space="0" w:color="auto"/>
            </w:tcBorders>
            <w:vAlign w:val="bottom"/>
          </w:tcPr>
          <w:p w:rsidR="007E1287" w:rsidRDefault="00992882">
            <w:pPr>
              <w:spacing w:line="352" w:lineRule="exact"/>
              <w:ind w:left="100"/>
              <w:rPr>
                <w:sz w:val="20"/>
                <w:szCs w:val="20"/>
              </w:rPr>
            </w:pPr>
            <w:r>
              <w:rPr>
                <w:rFonts w:eastAsia="Times New Roman"/>
                <w:sz w:val="32"/>
                <w:szCs w:val="32"/>
              </w:rPr>
              <w:t>Расчет пищевой ценности</w:t>
            </w:r>
          </w:p>
        </w:tc>
        <w:tc>
          <w:tcPr>
            <w:tcW w:w="3780" w:type="dxa"/>
            <w:gridSpan w:val="4"/>
            <w:vAlign w:val="bottom"/>
          </w:tcPr>
          <w:p w:rsidR="007E1287" w:rsidRDefault="00992882">
            <w:pPr>
              <w:spacing w:line="352" w:lineRule="exact"/>
              <w:ind w:left="100"/>
              <w:rPr>
                <w:sz w:val="20"/>
                <w:szCs w:val="20"/>
              </w:rPr>
            </w:pPr>
            <w:r>
              <w:rPr>
                <w:rFonts w:eastAsia="Times New Roman"/>
                <w:sz w:val="32"/>
                <w:szCs w:val="32"/>
              </w:rPr>
              <w:t>Расчет пищевой ценности</w:t>
            </w:r>
          </w:p>
        </w:tc>
        <w:tc>
          <w:tcPr>
            <w:tcW w:w="640" w:type="dxa"/>
            <w:tcBorders>
              <w:right w:val="single" w:sz="8" w:space="0" w:color="auto"/>
            </w:tcBorders>
            <w:vAlign w:val="bottom"/>
          </w:tcPr>
          <w:p w:rsidR="007E1287" w:rsidRDefault="007E1287">
            <w:pPr>
              <w:rPr>
                <w:sz w:val="24"/>
                <w:szCs w:val="24"/>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бородинского хлеба.</w:t>
            </w:r>
          </w:p>
        </w:tc>
        <w:tc>
          <w:tcPr>
            <w:tcW w:w="3780" w:type="dxa"/>
            <w:gridSpan w:val="4"/>
            <w:vAlign w:val="bottom"/>
          </w:tcPr>
          <w:p w:rsidR="007E1287" w:rsidRDefault="00992882">
            <w:pPr>
              <w:ind w:left="100"/>
              <w:rPr>
                <w:sz w:val="20"/>
                <w:szCs w:val="20"/>
              </w:rPr>
            </w:pPr>
            <w:r>
              <w:rPr>
                <w:rFonts w:eastAsia="Times New Roman"/>
                <w:sz w:val="32"/>
                <w:szCs w:val="32"/>
              </w:rPr>
              <w:t>бородинского хлеба.</w:t>
            </w:r>
          </w:p>
        </w:tc>
        <w:tc>
          <w:tcPr>
            <w:tcW w:w="640" w:type="dxa"/>
            <w:tcBorders>
              <w:right w:val="single" w:sz="8" w:space="0" w:color="auto"/>
            </w:tcBorders>
            <w:vAlign w:val="bottom"/>
          </w:tcPr>
          <w:p w:rsidR="007E1287" w:rsidRDefault="007E1287">
            <w:pPr>
              <w:rPr>
                <w:sz w:val="24"/>
                <w:szCs w:val="24"/>
              </w:rPr>
            </w:pPr>
          </w:p>
        </w:tc>
      </w:tr>
      <w:tr w:rsidR="007E1287">
        <w:trPr>
          <w:trHeight w:val="208"/>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3800" w:type="dxa"/>
            <w:tcBorders>
              <w:bottom w:val="single" w:sz="8" w:space="0" w:color="auto"/>
              <w:right w:val="single" w:sz="8" w:space="0" w:color="auto"/>
            </w:tcBorders>
            <w:vAlign w:val="bottom"/>
          </w:tcPr>
          <w:p w:rsidR="007E1287" w:rsidRDefault="007E1287">
            <w:pPr>
              <w:rPr>
                <w:sz w:val="18"/>
                <w:szCs w:val="18"/>
              </w:rPr>
            </w:pPr>
          </w:p>
        </w:tc>
        <w:tc>
          <w:tcPr>
            <w:tcW w:w="3780" w:type="dxa"/>
            <w:gridSpan w:val="4"/>
            <w:tcBorders>
              <w:bottom w:val="single" w:sz="8" w:space="0" w:color="auto"/>
            </w:tcBorders>
            <w:vAlign w:val="bottom"/>
          </w:tcPr>
          <w:p w:rsidR="007E1287" w:rsidRDefault="007E1287">
            <w:pPr>
              <w:rPr>
                <w:sz w:val="18"/>
                <w:szCs w:val="18"/>
              </w:rPr>
            </w:pPr>
          </w:p>
        </w:tc>
        <w:tc>
          <w:tcPr>
            <w:tcW w:w="640" w:type="dxa"/>
            <w:tcBorders>
              <w:bottom w:val="single" w:sz="8" w:space="0" w:color="auto"/>
              <w:right w:val="single" w:sz="8" w:space="0" w:color="auto"/>
            </w:tcBorders>
            <w:vAlign w:val="bottom"/>
          </w:tcPr>
          <w:p w:rsidR="007E1287" w:rsidRDefault="007E1287">
            <w:pPr>
              <w:rPr>
                <w:sz w:val="18"/>
                <w:szCs w:val="18"/>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ind w:right="320"/>
              <w:jc w:val="right"/>
              <w:rPr>
                <w:sz w:val="20"/>
                <w:szCs w:val="20"/>
              </w:rPr>
            </w:pPr>
            <w:r>
              <w:rPr>
                <w:rFonts w:eastAsia="Times New Roman"/>
                <w:sz w:val="32"/>
                <w:szCs w:val="32"/>
              </w:rPr>
              <w:t>12</w:t>
            </w:r>
          </w:p>
        </w:tc>
        <w:tc>
          <w:tcPr>
            <w:tcW w:w="380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пищевой ценности</w:t>
            </w:r>
          </w:p>
        </w:tc>
        <w:tc>
          <w:tcPr>
            <w:tcW w:w="3780" w:type="dxa"/>
            <w:gridSpan w:val="4"/>
            <w:vAlign w:val="bottom"/>
          </w:tcPr>
          <w:p w:rsidR="007E1287" w:rsidRDefault="00992882">
            <w:pPr>
              <w:spacing w:line="347" w:lineRule="exact"/>
              <w:ind w:left="100"/>
              <w:rPr>
                <w:sz w:val="20"/>
                <w:szCs w:val="20"/>
              </w:rPr>
            </w:pPr>
            <w:r>
              <w:rPr>
                <w:rFonts w:eastAsia="Times New Roman"/>
                <w:sz w:val="32"/>
                <w:szCs w:val="32"/>
              </w:rPr>
              <w:t>Расчет пищевой ценности</w:t>
            </w:r>
          </w:p>
        </w:tc>
        <w:tc>
          <w:tcPr>
            <w:tcW w:w="640" w:type="dxa"/>
            <w:tcBorders>
              <w:right w:val="single" w:sz="8" w:space="0" w:color="auto"/>
            </w:tcBorders>
            <w:vAlign w:val="bottom"/>
          </w:tcPr>
          <w:p w:rsidR="007E1287" w:rsidRDefault="007E1287">
            <w:pPr>
              <w:rPr>
                <w:sz w:val="24"/>
                <w:szCs w:val="24"/>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сдобных булочек.</w:t>
            </w:r>
          </w:p>
        </w:tc>
        <w:tc>
          <w:tcPr>
            <w:tcW w:w="2780" w:type="dxa"/>
            <w:gridSpan w:val="3"/>
            <w:vAlign w:val="bottom"/>
          </w:tcPr>
          <w:p w:rsidR="007E1287" w:rsidRDefault="00992882">
            <w:pPr>
              <w:ind w:left="100"/>
              <w:rPr>
                <w:sz w:val="20"/>
                <w:szCs w:val="20"/>
              </w:rPr>
            </w:pPr>
            <w:r>
              <w:rPr>
                <w:rFonts w:eastAsia="Times New Roman"/>
                <w:sz w:val="32"/>
                <w:szCs w:val="32"/>
              </w:rPr>
              <w:t>сдобных булочек.</w:t>
            </w:r>
          </w:p>
        </w:tc>
        <w:tc>
          <w:tcPr>
            <w:tcW w:w="1000" w:type="dxa"/>
            <w:vAlign w:val="bottom"/>
          </w:tcPr>
          <w:p w:rsidR="007E1287" w:rsidRDefault="007E1287">
            <w:pPr>
              <w:rPr>
                <w:sz w:val="24"/>
                <w:szCs w:val="24"/>
              </w:rPr>
            </w:pPr>
          </w:p>
        </w:tc>
        <w:tc>
          <w:tcPr>
            <w:tcW w:w="640" w:type="dxa"/>
            <w:tcBorders>
              <w:right w:val="single" w:sz="8" w:space="0" w:color="auto"/>
            </w:tcBorders>
            <w:vAlign w:val="bottom"/>
          </w:tcPr>
          <w:p w:rsidR="007E1287" w:rsidRDefault="007E1287">
            <w:pPr>
              <w:rPr>
                <w:sz w:val="24"/>
                <w:szCs w:val="24"/>
              </w:rPr>
            </w:pPr>
          </w:p>
        </w:tc>
      </w:tr>
      <w:tr w:rsidR="007E1287">
        <w:trPr>
          <w:trHeight w:val="208"/>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3800" w:type="dxa"/>
            <w:tcBorders>
              <w:bottom w:val="single" w:sz="8" w:space="0" w:color="auto"/>
              <w:right w:val="single" w:sz="8" w:space="0" w:color="auto"/>
            </w:tcBorders>
            <w:vAlign w:val="bottom"/>
          </w:tcPr>
          <w:p w:rsidR="007E1287" w:rsidRDefault="007E1287">
            <w:pPr>
              <w:rPr>
                <w:sz w:val="18"/>
                <w:szCs w:val="18"/>
              </w:rPr>
            </w:pPr>
          </w:p>
        </w:tc>
        <w:tc>
          <w:tcPr>
            <w:tcW w:w="4420" w:type="dxa"/>
            <w:gridSpan w:val="5"/>
            <w:tcBorders>
              <w:bottom w:val="single" w:sz="8" w:space="0" w:color="auto"/>
              <w:right w:val="single" w:sz="8" w:space="0" w:color="auto"/>
            </w:tcBorders>
            <w:vAlign w:val="bottom"/>
          </w:tcPr>
          <w:p w:rsidR="007E1287" w:rsidRDefault="007E1287">
            <w:pPr>
              <w:rPr>
                <w:sz w:val="18"/>
                <w:szCs w:val="18"/>
              </w:rPr>
            </w:pPr>
          </w:p>
        </w:tc>
      </w:tr>
      <w:tr w:rsidR="007E1287">
        <w:trPr>
          <w:trHeight w:val="350"/>
        </w:trPr>
        <w:tc>
          <w:tcPr>
            <w:tcW w:w="1280" w:type="dxa"/>
            <w:tcBorders>
              <w:left w:val="single" w:sz="8" w:space="0" w:color="auto"/>
              <w:right w:val="single" w:sz="8" w:space="0" w:color="auto"/>
            </w:tcBorders>
            <w:vAlign w:val="bottom"/>
          </w:tcPr>
          <w:p w:rsidR="007E1287" w:rsidRDefault="00992882">
            <w:pPr>
              <w:spacing w:line="350" w:lineRule="exact"/>
              <w:ind w:right="320"/>
              <w:jc w:val="right"/>
              <w:rPr>
                <w:sz w:val="20"/>
                <w:szCs w:val="20"/>
              </w:rPr>
            </w:pPr>
            <w:r>
              <w:rPr>
                <w:rFonts w:eastAsia="Times New Roman"/>
                <w:sz w:val="32"/>
                <w:szCs w:val="32"/>
              </w:rPr>
              <w:t>13</w:t>
            </w:r>
          </w:p>
        </w:tc>
        <w:tc>
          <w:tcPr>
            <w:tcW w:w="3800" w:type="dxa"/>
            <w:tcBorders>
              <w:right w:val="single" w:sz="8" w:space="0" w:color="auto"/>
            </w:tcBorders>
            <w:vAlign w:val="bottom"/>
          </w:tcPr>
          <w:p w:rsidR="007E1287" w:rsidRDefault="00992882">
            <w:pPr>
              <w:spacing w:line="350" w:lineRule="exact"/>
              <w:ind w:left="100"/>
              <w:rPr>
                <w:sz w:val="20"/>
                <w:szCs w:val="20"/>
              </w:rPr>
            </w:pPr>
            <w:r>
              <w:rPr>
                <w:rFonts w:eastAsia="Times New Roman"/>
                <w:sz w:val="32"/>
                <w:szCs w:val="32"/>
              </w:rPr>
              <w:t>Расчет сырья для</w:t>
            </w:r>
          </w:p>
        </w:tc>
        <w:tc>
          <w:tcPr>
            <w:tcW w:w="4420" w:type="dxa"/>
            <w:gridSpan w:val="5"/>
            <w:tcBorders>
              <w:right w:val="single" w:sz="8" w:space="0" w:color="auto"/>
            </w:tcBorders>
            <w:vAlign w:val="bottom"/>
          </w:tcPr>
          <w:p w:rsidR="007E1287" w:rsidRDefault="00992882">
            <w:pPr>
              <w:spacing w:line="350" w:lineRule="exact"/>
              <w:ind w:left="100"/>
              <w:rPr>
                <w:sz w:val="20"/>
                <w:szCs w:val="20"/>
              </w:rPr>
            </w:pPr>
            <w:r>
              <w:rPr>
                <w:rFonts w:eastAsia="Times New Roman"/>
                <w:sz w:val="32"/>
                <w:szCs w:val="32"/>
              </w:rPr>
              <w:t>Расчет муки для производства</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производства</w:t>
            </w:r>
          </w:p>
        </w:tc>
        <w:tc>
          <w:tcPr>
            <w:tcW w:w="1220" w:type="dxa"/>
            <w:vAlign w:val="bottom"/>
          </w:tcPr>
          <w:p w:rsidR="007E1287" w:rsidRDefault="00992882">
            <w:pPr>
              <w:ind w:left="100"/>
              <w:rPr>
                <w:sz w:val="20"/>
                <w:szCs w:val="20"/>
              </w:rPr>
            </w:pPr>
            <w:r>
              <w:rPr>
                <w:rFonts w:eastAsia="Times New Roman"/>
                <w:sz w:val="32"/>
                <w:szCs w:val="32"/>
              </w:rPr>
              <w:t>мучных</w:t>
            </w:r>
          </w:p>
        </w:tc>
        <w:tc>
          <w:tcPr>
            <w:tcW w:w="1180" w:type="dxa"/>
            <w:vAlign w:val="bottom"/>
          </w:tcPr>
          <w:p w:rsidR="007E1287" w:rsidRDefault="007E1287">
            <w:pPr>
              <w:rPr>
                <w:sz w:val="24"/>
                <w:szCs w:val="24"/>
              </w:rPr>
            </w:pPr>
          </w:p>
        </w:tc>
        <w:tc>
          <w:tcPr>
            <w:tcW w:w="2020" w:type="dxa"/>
            <w:gridSpan w:val="3"/>
            <w:tcBorders>
              <w:right w:val="single" w:sz="8" w:space="0" w:color="auto"/>
            </w:tcBorders>
            <w:vAlign w:val="bottom"/>
          </w:tcPr>
          <w:p w:rsidR="007E1287" w:rsidRDefault="00992882">
            <w:pPr>
              <w:jc w:val="right"/>
              <w:rPr>
                <w:sz w:val="20"/>
                <w:szCs w:val="20"/>
              </w:rPr>
            </w:pPr>
            <w:r>
              <w:rPr>
                <w:rFonts w:eastAsia="Times New Roman"/>
                <w:w w:val="99"/>
                <w:sz w:val="32"/>
                <w:szCs w:val="32"/>
              </w:rPr>
              <w:t>кондитерских</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кондитерских изделий,</w:t>
            </w:r>
          </w:p>
        </w:tc>
        <w:tc>
          <w:tcPr>
            <w:tcW w:w="1220" w:type="dxa"/>
            <w:vAlign w:val="bottom"/>
          </w:tcPr>
          <w:p w:rsidR="007E1287" w:rsidRDefault="00992882">
            <w:pPr>
              <w:ind w:left="100"/>
              <w:rPr>
                <w:sz w:val="20"/>
                <w:szCs w:val="20"/>
              </w:rPr>
            </w:pPr>
            <w:r>
              <w:rPr>
                <w:rFonts w:eastAsia="Times New Roman"/>
                <w:w w:val="99"/>
                <w:sz w:val="32"/>
                <w:szCs w:val="32"/>
              </w:rPr>
              <w:t>изделий</w:t>
            </w:r>
          </w:p>
        </w:tc>
        <w:tc>
          <w:tcPr>
            <w:tcW w:w="1180" w:type="dxa"/>
            <w:vAlign w:val="bottom"/>
          </w:tcPr>
          <w:p w:rsidR="007E1287" w:rsidRDefault="007E1287">
            <w:pPr>
              <w:rPr>
                <w:sz w:val="24"/>
                <w:szCs w:val="24"/>
              </w:rPr>
            </w:pPr>
          </w:p>
        </w:tc>
        <w:tc>
          <w:tcPr>
            <w:tcW w:w="380" w:type="dxa"/>
            <w:vAlign w:val="bottom"/>
          </w:tcPr>
          <w:p w:rsidR="007E1287" w:rsidRDefault="007E1287">
            <w:pPr>
              <w:rPr>
                <w:sz w:val="24"/>
                <w:szCs w:val="24"/>
              </w:rPr>
            </w:pPr>
          </w:p>
        </w:tc>
        <w:tc>
          <w:tcPr>
            <w:tcW w:w="1000" w:type="dxa"/>
            <w:vAlign w:val="bottom"/>
          </w:tcPr>
          <w:p w:rsidR="007E1287" w:rsidRDefault="007E1287">
            <w:pPr>
              <w:rPr>
                <w:sz w:val="24"/>
                <w:szCs w:val="24"/>
              </w:rPr>
            </w:pPr>
          </w:p>
        </w:tc>
        <w:tc>
          <w:tcPr>
            <w:tcW w:w="640" w:type="dxa"/>
            <w:tcBorders>
              <w:right w:val="single" w:sz="8" w:space="0" w:color="auto"/>
            </w:tcBorders>
            <w:vAlign w:val="bottom"/>
          </w:tcPr>
          <w:p w:rsidR="007E1287" w:rsidRDefault="007E1287">
            <w:pPr>
              <w:rPr>
                <w:sz w:val="24"/>
                <w:szCs w:val="24"/>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предназначенных для</w:t>
            </w:r>
          </w:p>
        </w:tc>
        <w:tc>
          <w:tcPr>
            <w:tcW w:w="4420" w:type="dxa"/>
            <w:gridSpan w:val="5"/>
            <w:tcBorders>
              <w:right w:val="single" w:sz="8" w:space="0" w:color="auto"/>
            </w:tcBorders>
            <w:vAlign w:val="bottom"/>
          </w:tcPr>
          <w:p w:rsidR="007E1287" w:rsidRDefault="00992882">
            <w:pPr>
              <w:ind w:left="100"/>
              <w:rPr>
                <w:sz w:val="20"/>
                <w:szCs w:val="20"/>
              </w:rPr>
            </w:pPr>
            <w:r>
              <w:rPr>
                <w:rFonts w:eastAsia="Times New Roman"/>
                <w:sz w:val="32"/>
                <w:szCs w:val="32"/>
              </w:rPr>
              <w:t>Расчет   сахара,   патоки   для</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детского питания.</w:t>
            </w:r>
          </w:p>
        </w:tc>
        <w:tc>
          <w:tcPr>
            <w:tcW w:w="2400" w:type="dxa"/>
            <w:gridSpan w:val="2"/>
            <w:vAlign w:val="bottom"/>
          </w:tcPr>
          <w:p w:rsidR="007E1287" w:rsidRDefault="00992882">
            <w:pPr>
              <w:ind w:left="100"/>
              <w:rPr>
                <w:sz w:val="20"/>
                <w:szCs w:val="20"/>
              </w:rPr>
            </w:pPr>
            <w:r>
              <w:rPr>
                <w:rFonts w:eastAsia="Times New Roman"/>
                <w:sz w:val="32"/>
                <w:szCs w:val="32"/>
              </w:rPr>
              <w:t>производства</w:t>
            </w:r>
          </w:p>
        </w:tc>
        <w:tc>
          <w:tcPr>
            <w:tcW w:w="2020" w:type="dxa"/>
            <w:gridSpan w:val="3"/>
            <w:tcBorders>
              <w:right w:val="single" w:sz="8" w:space="0" w:color="auto"/>
            </w:tcBorders>
            <w:vAlign w:val="bottom"/>
          </w:tcPr>
          <w:p w:rsidR="007E1287" w:rsidRDefault="00992882">
            <w:pPr>
              <w:jc w:val="right"/>
              <w:rPr>
                <w:sz w:val="20"/>
                <w:szCs w:val="20"/>
              </w:rPr>
            </w:pPr>
            <w:r>
              <w:rPr>
                <w:rFonts w:eastAsia="Times New Roman"/>
                <w:w w:val="99"/>
                <w:sz w:val="32"/>
                <w:szCs w:val="32"/>
              </w:rPr>
              <w:t>кондитерских</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2400" w:type="dxa"/>
            <w:gridSpan w:val="2"/>
            <w:vAlign w:val="bottom"/>
          </w:tcPr>
          <w:p w:rsidR="007E1287" w:rsidRDefault="00992882">
            <w:pPr>
              <w:ind w:left="100"/>
              <w:rPr>
                <w:sz w:val="20"/>
                <w:szCs w:val="20"/>
              </w:rPr>
            </w:pPr>
            <w:r>
              <w:rPr>
                <w:rFonts w:eastAsia="Times New Roman"/>
                <w:sz w:val="32"/>
                <w:szCs w:val="32"/>
              </w:rPr>
              <w:t>изделий.</w:t>
            </w:r>
          </w:p>
        </w:tc>
        <w:tc>
          <w:tcPr>
            <w:tcW w:w="380" w:type="dxa"/>
            <w:vAlign w:val="bottom"/>
          </w:tcPr>
          <w:p w:rsidR="007E1287" w:rsidRDefault="007E1287">
            <w:pPr>
              <w:rPr>
                <w:sz w:val="24"/>
                <w:szCs w:val="24"/>
              </w:rPr>
            </w:pPr>
          </w:p>
        </w:tc>
        <w:tc>
          <w:tcPr>
            <w:tcW w:w="1000" w:type="dxa"/>
            <w:vAlign w:val="bottom"/>
          </w:tcPr>
          <w:p w:rsidR="007E1287" w:rsidRDefault="007E1287">
            <w:pPr>
              <w:rPr>
                <w:sz w:val="24"/>
                <w:szCs w:val="24"/>
              </w:rPr>
            </w:pPr>
          </w:p>
        </w:tc>
        <w:tc>
          <w:tcPr>
            <w:tcW w:w="640" w:type="dxa"/>
            <w:tcBorders>
              <w:right w:val="single" w:sz="8" w:space="0" w:color="auto"/>
            </w:tcBorders>
            <w:vAlign w:val="bottom"/>
          </w:tcPr>
          <w:p w:rsidR="007E1287" w:rsidRDefault="007E1287">
            <w:pPr>
              <w:rPr>
                <w:sz w:val="24"/>
                <w:szCs w:val="24"/>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220" w:type="dxa"/>
            <w:vAlign w:val="bottom"/>
          </w:tcPr>
          <w:p w:rsidR="007E1287" w:rsidRDefault="00992882">
            <w:pPr>
              <w:ind w:left="100"/>
              <w:rPr>
                <w:sz w:val="20"/>
                <w:szCs w:val="20"/>
              </w:rPr>
            </w:pPr>
            <w:r>
              <w:rPr>
                <w:rFonts w:eastAsia="Times New Roman"/>
                <w:sz w:val="32"/>
                <w:szCs w:val="32"/>
              </w:rPr>
              <w:t>Расчет</w:t>
            </w:r>
          </w:p>
        </w:tc>
        <w:tc>
          <w:tcPr>
            <w:tcW w:w="1180" w:type="dxa"/>
            <w:vAlign w:val="bottom"/>
          </w:tcPr>
          <w:p w:rsidR="007E1287" w:rsidRDefault="00992882">
            <w:pPr>
              <w:ind w:left="20"/>
              <w:rPr>
                <w:sz w:val="20"/>
                <w:szCs w:val="20"/>
              </w:rPr>
            </w:pPr>
            <w:r>
              <w:rPr>
                <w:rFonts w:eastAsia="Times New Roman"/>
                <w:sz w:val="32"/>
                <w:szCs w:val="32"/>
              </w:rPr>
              <w:t>молока</w:t>
            </w:r>
          </w:p>
        </w:tc>
        <w:tc>
          <w:tcPr>
            <w:tcW w:w="380" w:type="dxa"/>
            <w:vAlign w:val="bottom"/>
          </w:tcPr>
          <w:p w:rsidR="007E1287" w:rsidRDefault="00992882">
            <w:pPr>
              <w:jc w:val="right"/>
              <w:rPr>
                <w:sz w:val="20"/>
                <w:szCs w:val="20"/>
              </w:rPr>
            </w:pPr>
            <w:r>
              <w:rPr>
                <w:rFonts w:eastAsia="Times New Roman"/>
                <w:sz w:val="32"/>
                <w:szCs w:val="32"/>
              </w:rPr>
              <w:t>и</w:t>
            </w:r>
          </w:p>
        </w:tc>
        <w:tc>
          <w:tcPr>
            <w:tcW w:w="1640" w:type="dxa"/>
            <w:gridSpan w:val="2"/>
            <w:tcBorders>
              <w:right w:val="single" w:sz="8" w:space="0" w:color="auto"/>
            </w:tcBorders>
            <w:vAlign w:val="bottom"/>
          </w:tcPr>
          <w:p w:rsidR="007E1287" w:rsidRDefault="00992882">
            <w:pPr>
              <w:jc w:val="right"/>
              <w:rPr>
                <w:sz w:val="20"/>
                <w:szCs w:val="20"/>
              </w:rPr>
            </w:pPr>
            <w:r>
              <w:rPr>
                <w:rFonts w:eastAsia="Times New Roman"/>
                <w:sz w:val="32"/>
                <w:szCs w:val="32"/>
              </w:rPr>
              <w:t>молочных</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2400" w:type="dxa"/>
            <w:gridSpan w:val="2"/>
            <w:vAlign w:val="bottom"/>
          </w:tcPr>
          <w:p w:rsidR="007E1287" w:rsidRDefault="00992882">
            <w:pPr>
              <w:ind w:left="100"/>
              <w:rPr>
                <w:sz w:val="20"/>
                <w:szCs w:val="20"/>
              </w:rPr>
            </w:pPr>
            <w:r>
              <w:rPr>
                <w:rFonts w:eastAsia="Times New Roman"/>
                <w:sz w:val="32"/>
                <w:szCs w:val="32"/>
              </w:rPr>
              <w:t>продуктов.</w:t>
            </w:r>
          </w:p>
        </w:tc>
        <w:tc>
          <w:tcPr>
            <w:tcW w:w="380" w:type="dxa"/>
            <w:vAlign w:val="bottom"/>
          </w:tcPr>
          <w:p w:rsidR="007E1287" w:rsidRDefault="007E1287">
            <w:pPr>
              <w:rPr>
                <w:sz w:val="24"/>
                <w:szCs w:val="24"/>
              </w:rPr>
            </w:pPr>
          </w:p>
        </w:tc>
        <w:tc>
          <w:tcPr>
            <w:tcW w:w="1000" w:type="dxa"/>
            <w:vAlign w:val="bottom"/>
          </w:tcPr>
          <w:p w:rsidR="007E1287" w:rsidRDefault="007E1287">
            <w:pPr>
              <w:rPr>
                <w:sz w:val="24"/>
                <w:szCs w:val="24"/>
              </w:rPr>
            </w:pPr>
          </w:p>
        </w:tc>
        <w:tc>
          <w:tcPr>
            <w:tcW w:w="640" w:type="dxa"/>
            <w:tcBorders>
              <w:right w:val="single" w:sz="8" w:space="0" w:color="auto"/>
            </w:tcBorders>
            <w:vAlign w:val="bottom"/>
          </w:tcPr>
          <w:p w:rsidR="007E1287" w:rsidRDefault="007E1287">
            <w:pPr>
              <w:rPr>
                <w:sz w:val="24"/>
                <w:szCs w:val="24"/>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4420" w:type="dxa"/>
            <w:gridSpan w:val="5"/>
            <w:tcBorders>
              <w:right w:val="single" w:sz="8" w:space="0" w:color="auto"/>
            </w:tcBorders>
            <w:vAlign w:val="bottom"/>
          </w:tcPr>
          <w:p w:rsidR="007E1287" w:rsidRDefault="00992882">
            <w:pPr>
              <w:ind w:left="100"/>
              <w:rPr>
                <w:sz w:val="20"/>
                <w:szCs w:val="20"/>
              </w:rPr>
            </w:pPr>
            <w:r>
              <w:rPr>
                <w:rFonts w:eastAsia="Times New Roman"/>
                <w:sz w:val="32"/>
                <w:szCs w:val="32"/>
              </w:rPr>
              <w:t>Расчет яиц и яйцепродуктов.</w:t>
            </w: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3800" w:type="dxa"/>
            <w:tcBorders>
              <w:bottom w:val="single" w:sz="8" w:space="0" w:color="auto"/>
              <w:right w:val="single" w:sz="8" w:space="0" w:color="auto"/>
            </w:tcBorders>
            <w:vAlign w:val="bottom"/>
          </w:tcPr>
          <w:p w:rsidR="007E1287" w:rsidRDefault="007E1287">
            <w:pPr>
              <w:rPr>
                <w:sz w:val="18"/>
                <w:szCs w:val="18"/>
              </w:rPr>
            </w:pPr>
          </w:p>
        </w:tc>
        <w:tc>
          <w:tcPr>
            <w:tcW w:w="4420" w:type="dxa"/>
            <w:gridSpan w:val="5"/>
            <w:tcBorders>
              <w:bottom w:val="single" w:sz="8" w:space="0" w:color="auto"/>
              <w:right w:val="single" w:sz="8" w:space="0" w:color="auto"/>
            </w:tcBorders>
            <w:vAlign w:val="bottom"/>
          </w:tcPr>
          <w:p w:rsidR="007E1287" w:rsidRDefault="007E1287">
            <w:pPr>
              <w:rPr>
                <w:sz w:val="18"/>
                <w:szCs w:val="18"/>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ind w:right="320"/>
              <w:jc w:val="right"/>
              <w:rPr>
                <w:sz w:val="20"/>
                <w:szCs w:val="20"/>
              </w:rPr>
            </w:pPr>
            <w:r>
              <w:rPr>
                <w:rFonts w:eastAsia="Times New Roman"/>
                <w:sz w:val="32"/>
                <w:szCs w:val="32"/>
              </w:rPr>
              <w:t>14</w:t>
            </w:r>
          </w:p>
        </w:tc>
        <w:tc>
          <w:tcPr>
            <w:tcW w:w="380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сырья для</w:t>
            </w:r>
          </w:p>
        </w:tc>
        <w:tc>
          <w:tcPr>
            <w:tcW w:w="4420" w:type="dxa"/>
            <w:gridSpan w:val="5"/>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муки для производства</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производства</w:t>
            </w:r>
          </w:p>
        </w:tc>
        <w:tc>
          <w:tcPr>
            <w:tcW w:w="3780" w:type="dxa"/>
            <w:gridSpan w:val="4"/>
            <w:vAlign w:val="bottom"/>
          </w:tcPr>
          <w:p w:rsidR="007E1287" w:rsidRDefault="00992882">
            <w:pPr>
              <w:ind w:left="100"/>
              <w:rPr>
                <w:sz w:val="20"/>
                <w:szCs w:val="20"/>
              </w:rPr>
            </w:pPr>
            <w:r>
              <w:rPr>
                <w:rFonts w:eastAsia="Times New Roman"/>
                <w:sz w:val="32"/>
                <w:szCs w:val="32"/>
              </w:rPr>
              <w:t>макаронных изделий.</w:t>
            </w:r>
          </w:p>
        </w:tc>
        <w:tc>
          <w:tcPr>
            <w:tcW w:w="640" w:type="dxa"/>
            <w:tcBorders>
              <w:right w:val="single" w:sz="8" w:space="0" w:color="auto"/>
            </w:tcBorders>
            <w:vAlign w:val="bottom"/>
          </w:tcPr>
          <w:p w:rsidR="007E1287" w:rsidRDefault="007E1287">
            <w:pPr>
              <w:rPr>
                <w:sz w:val="24"/>
                <w:szCs w:val="24"/>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макаронных изделий.</w:t>
            </w:r>
          </w:p>
        </w:tc>
        <w:tc>
          <w:tcPr>
            <w:tcW w:w="2400" w:type="dxa"/>
            <w:gridSpan w:val="2"/>
            <w:vAlign w:val="bottom"/>
          </w:tcPr>
          <w:p w:rsidR="007E1287" w:rsidRDefault="00992882">
            <w:pPr>
              <w:ind w:left="180"/>
              <w:rPr>
                <w:sz w:val="20"/>
                <w:szCs w:val="20"/>
              </w:rPr>
            </w:pPr>
            <w:r>
              <w:rPr>
                <w:rFonts w:eastAsia="Times New Roman"/>
                <w:w w:val="98"/>
                <w:sz w:val="32"/>
                <w:szCs w:val="32"/>
              </w:rPr>
              <w:t>Расчет воды для</w:t>
            </w:r>
          </w:p>
        </w:tc>
        <w:tc>
          <w:tcPr>
            <w:tcW w:w="380" w:type="dxa"/>
            <w:vAlign w:val="bottom"/>
          </w:tcPr>
          <w:p w:rsidR="007E1287" w:rsidRDefault="007E1287">
            <w:pPr>
              <w:rPr>
                <w:sz w:val="24"/>
                <w:szCs w:val="24"/>
              </w:rPr>
            </w:pPr>
          </w:p>
        </w:tc>
        <w:tc>
          <w:tcPr>
            <w:tcW w:w="1000" w:type="dxa"/>
            <w:vAlign w:val="bottom"/>
          </w:tcPr>
          <w:p w:rsidR="007E1287" w:rsidRDefault="007E1287">
            <w:pPr>
              <w:rPr>
                <w:sz w:val="24"/>
                <w:szCs w:val="24"/>
              </w:rPr>
            </w:pPr>
          </w:p>
        </w:tc>
        <w:tc>
          <w:tcPr>
            <w:tcW w:w="640" w:type="dxa"/>
            <w:tcBorders>
              <w:right w:val="single" w:sz="8" w:space="0" w:color="auto"/>
            </w:tcBorders>
            <w:vAlign w:val="bottom"/>
          </w:tcPr>
          <w:p w:rsidR="007E1287" w:rsidRDefault="007E1287">
            <w:pPr>
              <w:rPr>
                <w:sz w:val="24"/>
                <w:szCs w:val="24"/>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3780" w:type="dxa"/>
            <w:gridSpan w:val="4"/>
            <w:vAlign w:val="bottom"/>
          </w:tcPr>
          <w:p w:rsidR="007E1287" w:rsidRDefault="00992882">
            <w:pPr>
              <w:ind w:left="100"/>
              <w:rPr>
                <w:sz w:val="20"/>
                <w:szCs w:val="20"/>
              </w:rPr>
            </w:pPr>
            <w:r>
              <w:rPr>
                <w:rFonts w:eastAsia="Times New Roman"/>
                <w:sz w:val="32"/>
                <w:szCs w:val="32"/>
              </w:rPr>
              <w:t>производства макаронных</w:t>
            </w:r>
          </w:p>
        </w:tc>
        <w:tc>
          <w:tcPr>
            <w:tcW w:w="640" w:type="dxa"/>
            <w:tcBorders>
              <w:right w:val="single" w:sz="8" w:space="0" w:color="auto"/>
            </w:tcBorders>
            <w:vAlign w:val="bottom"/>
          </w:tcPr>
          <w:p w:rsidR="007E1287" w:rsidRDefault="007E1287">
            <w:pPr>
              <w:rPr>
                <w:sz w:val="24"/>
                <w:szCs w:val="24"/>
              </w:rPr>
            </w:pP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2400" w:type="dxa"/>
            <w:gridSpan w:val="2"/>
            <w:vAlign w:val="bottom"/>
          </w:tcPr>
          <w:p w:rsidR="007E1287" w:rsidRDefault="00992882">
            <w:pPr>
              <w:ind w:left="100"/>
              <w:rPr>
                <w:sz w:val="20"/>
                <w:szCs w:val="20"/>
              </w:rPr>
            </w:pPr>
            <w:r>
              <w:rPr>
                <w:rFonts w:eastAsia="Times New Roman"/>
                <w:sz w:val="32"/>
                <w:szCs w:val="32"/>
              </w:rPr>
              <w:t>изделий.</w:t>
            </w:r>
          </w:p>
        </w:tc>
        <w:tc>
          <w:tcPr>
            <w:tcW w:w="380" w:type="dxa"/>
            <w:vAlign w:val="bottom"/>
          </w:tcPr>
          <w:p w:rsidR="007E1287" w:rsidRDefault="007E1287">
            <w:pPr>
              <w:rPr>
                <w:sz w:val="24"/>
                <w:szCs w:val="24"/>
              </w:rPr>
            </w:pPr>
          </w:p>
        </w:tc>
        <w:tc>
          <w:tcPr>
            <w:tcW w:w="1000" w:type="dxa"/>
            <w:vAlign w:val="bottom"/>
          </w:tcPr>
          <w:p w:rsidR="007E1287" w:rsidRDefault="007E1287">
            <w:pPr>
              <w:rPr>
                <w:sz w:val="24"/>
                <w:szCs w:val="24"/>
              </w:rPr>
            </w:pPr>
          </w:p>
        </w:tc>
        <w:tc>
          <w:tcPr>
            <w:tcW w:w="640" w:type="dxa"/>
            <w:tcBorders>
              <w:right w:val="single" w:sz="8" w:space="0" w:color="auto"/>
            </w:tcBorders>
            <w:vAlign w:val="bottom"/>
          </w:tcPr>
          <w:p w:rsidR="007E1287" w:rsidRDefault="007E1287">
            <w:pPr>
              <w:rPr>
                <w:sz w:val="24"/>
                <w:szCs w:val="24"/>
              </w:rPr>
            </w:pPr>
          </w:p>
        </w:tc>
      </w:tr>
      <w:tr w:rsidR="007E1287">
        <w:trPr>
          <w:trHeight w:val="370"/>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1220" w:type="dxa"/>
            <w:vAlign w:val="bottom"/>
          </w:tcPr>
          <w:p w:rsidR="007E1287" w:rsidRDefault="00992882">
            <w:pPr>
              <w:ind w:left="100"/>
              <w:rPr>
                <w:sz w:val="20"/>
                <w:szCs w:val="20"/>
              </w:rPr>
            </w:pPr>
            <w:r>
              <w:rPr>
                <w:rFonts w:eastAsia="Times New Roman"/>
                <w:sz w:val="32"/>
                <w:szCs w:val="32"/>
              </w:rPr>
              <w:t>Расчет</w:t>
            </w:r>
          </w:p>
        </w:tc>
        <w:tc>
          <w:tcPr>
            <w:tcW w:w="2560" w:type="dxa"/>
            <w:gridSpan w:val="3"/>
            <w:vAlign w:val="bottom"/>
          </w:tcPr>
          <w:p w:rsidR="007E1287" w:rsidRDefault="00992882">
            <w:pPr>
              <w:ind w:left="640"/>
              <w:rPr>
                <w:sz w:val="20"/>
                <w:szCs w:val="20"/>
              </w:rPr>
            </w:pPr>
            <w:r>
              <w:rPr>
                <w:rFonts w:eastAsia="Times New Roman"/>
                <w:sz w:val="32"/>
                <w:szCs w:val="32"/>
              </w:rPr>
              <w:t>добавок</w:t>
            </w:r>
          </w:p>
        </w:tc>
        <w:tc>
          <w:tcPr>
            <w:tcW w:w="640" w:type="dxa"/>
            <w:tcBorders>
              <w:right w:val="single" w:sz="8" w:space="0" w:color="auto"/>
            </w:tcBorders>
            <w:vAlign w:val="bottom"/>
          </w:tcPr>
          <w:p w:rsidR="007E1287" w:rsidRDefault="00992882">
            <w:pPr>
              <w:jc w:val="right"/>
              <w:rPr>
                <w:sz w:val="20"/>
                <w:szCs w:val="20"/>
              </w:rPr>
            </w:pPr>
            <w:r>
              <w:rPr>
                <w:rFonts w:eastAsia="Times New Roman"/>
                <w:sz w:val="32"/>
                <w:szCs w:val="32"/>
              </w:rPr>
              <w:t>для</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7E1287">
            <w:pPr>
              <w:rPr>
                <w:sz w:val="24"/>
                <w:szCs w:val="24"/>
              </w:rPr>
            </w:pPr>
          </w:p>
        </w:tc>
        <w:tc>
          <w:tcPr>
            <w:tcW w:w="2400" w:type="dxa"/>
            <w:gridSpan w:val="2"/>
            <w:vAlign w:val="bottom"/>
          </w:tcPr>
          <w:p w:rsidR="007E1287" w:rsidRDefault="00992882">
            <w:pPr>
              <w:ind w:left="100"/>
              <w:rPr>
                <w:sz w:val="20"/>
                <w:szCs w:val="20"/>
              </w:rPr>
            </w:pPr>
            <w:r>
              <w:rPr>
                <w:rFonts w:eastAsia="Times New Roman"/>
                <w:sz w:val="32"/>
                <w:szCs w:val="32"/>
              </w:rPr>
              <w:t>производства</w:t>
            </w:r>
          </w:p>
        </w:tc>
        <w:tc>
          <w:tcPr>
            <w:tcW w:w="2020" w:type="dxa"/>
            <w:gridSpan w:val="3"/>
            <w:tcBorders>
              <w:right w:val="single" w:sz="8" w:space="0" w:color="auto"/>
            </w:tcBorders>
            <w:vAlign w:val="bottom"/>
          </w:tcPr>
          <w:p w:rsidR="007E1287" w:rsidRDefault="00992882">
            <w:pPr>
              <w:jc w:val="right"/>
              <w:rPr>
                <w:sz w:val="20"/>
                <w:szCs w:val="20"/>
              </w:rPr>
            </w:pPr>
            <w:r>
              <w:rPr>
                <w:rFonts w:eastAsia="Times New Roman"/>
                <w:sz w:val="32"/>
                <w:szCs w:val="32"/>
              </w:rPr>
              <w:t>макаронных</w:t>
            </w:r>
          </w:p>
        </w:tc>
      </w:tr>
      <w:tr w:rsidR="007E1287">
        <w:trPr>
          <w:trHeight w:val="373"/>
        </w:trPr>
        <w:tc>
          <w:tcPr>
            <w:tcW w:w="1280" w:type="dxa"/>
            <w:tcBorders>
              <w:left w:val="single" w:sz="8" w:space="0" w:color="auto"/>
              <w:bottom w:val="single" w:sz="8" w:space="0" w:color="auto"/>
              <w:right w:val="single" w:sz="8" w:space="0" w:color="auto"/>
            </w:tcBorders>
            <w:vAlign w:val="bottom"/>
          </w:tcPr>
          <w:p w:rsidR="007E1287" w:rsidRDefault="007E1287">
            <w:pPr>
              <w:rPr>
                <w:sz w:val="24"/>
                <w:szCs w:val="24"/>
              </w:rPr>
            </w:pPr>
          </w:p>
        </w:tc>
        <w:tc>
          <w:tcPr>
            <w:tcW w:w="3800" w:type="dxa"/>
            <w:tcBorders>
              <w:bottom w:val="single" w:sz="8" w:space="0" w:color="auto"/>
              <w:right w:val="single" w:sz="8" w:space="0" w:color="auto"/>
            </w:tcBorders>
            <w:vAlign w:val="bottom"/>
          </w:tcPr>
          <w:p w:rsidR="007E1287" w:rsidRDefault="007E1287">
            <w:pPr>
              <w:rPr>
                <w:sz w:val="24"/>
                <w:szCs w:val="24"/>
              </w:rPr>
            </w:pPr>
          </w:p>
        </w:tc>
        <w:tc>
          <w:tcPr>
            <w:tcW w:w="2400" w:type="dxa"/>
            <w:gridSpan w:val="2"/>
            <w:tcBorders>
              <w:bottom w:val="single" w:sz="8" w:space="0" w:color="auto"/>
            </w:tcBorders>
            <w:vAlign w:val="bottom"/>
          </w:tcPr>
          <w:p w:rsidR="007E1287" w:rsidRDefault="00992882">
            <w:pPr>
              <w:ind w:left="100"/>
              <w:rPr>
                <w:sz w:val="20"/>
                <w:szCs w:val="20"/>
              </w:rPr>
            </w:pPr>
            <w:r>
              <w:rPr>
                <w:rFonts w:eastAsia="Times New Roman"/>
                <w:sz w:val="32"/>
                <w:szCs w:val="32"/>
              </w:rPr>
              <w:t>изделий.</w:t>
            </w:r>
          </w:p>
        </w:tc>
        <w:tc>
          <w:tcPr>
            <w:tcW w:w="380" w:type="dxa"/>
            <w:tcBorders>
              <w:bottom w:val="single" w:sz="8" w:space="0" w:color="auto"/>
            </w:tcBorders>
            <w:vAlign w:val="bottom"/>
          </w:tcPr>
          <w:p w:rsidR="007E1287" w:rsidRDefault="007E1287">
            <w:pPr>
              <w:rPr>
                <w:sz w:val="24"/>
                <w:szCs w:val="24"/>
              </w:rPr>
            </w:pPr>
          </w:p>
        </w:tc>
        <w:tc>
          <w:tcPr>
            <w:tcW w:w="1000" w:type="dxa"/>
            <w:tcBorders>
              <w:bottom w:val="single" w:sz="8" w:space="0" w:color="auto"/>
            </w:tcBorders>
            <w:vAlign w:val="bottom"/>
          </w:tcPr>
          <w:p w:rsidR="007E1287" w:rsidRDefault="007E1287">
            <w:pPr>
              <w:rPr>
                <w:sz w:val="24"/>
                <w:szCs w:val="24"/>
              </w:rPr>
            </w:pPr>
          </w:p>
        </w:tc>
        <w:tc>
          <w:tcPr>
            <w:tcW w:w="640" w:type="dxa"/>
            <w:tcBorders>
              <w:bottom w:val="single" w:sz="8" w:space="0" w:color="auto"/>
              <w:right w:val="single" w:sz="8" w:space="0" w:color="auto"/>
            </w:tcBorders>
            <w:vAlign w:val="bottom"/>
          </w:tcPr>
          <w:p w:rsidR="007E1287" w:rsidRDefault="007E1287">
            <w:pPr>
              <w:rPr>
                <w:sz w:val="24"/>
                <w:szCs w:val="24"/>
              </w:rPr>
            </w:pPr>
          </w:p>
        </w:tc>
      </w:tr>
      <w:tr w:rsidR="007E1287">
        <w:trPr>
          <w:trHeight w:val="354"/>
        </w:trPr>
        <w:tc>
          <w:tcPr>
            <w:tcW w:w="1280" w:type="dxa"/>
            <w:tcBorders>
              <w:left w:val="single" w:sz="8" w:space="0" w:color="auto"/>
              <w:right w:val="single" w:sz="8" w:space="0" w:color="auto"/>
            </w:tcBorders>
            <w:vAlign w:val="bottom"/>
          </w:tcPr>
          <w:p w:rsidR="007E1287" w:rsidRDefault="00992882">
            <w:pPr>
              <w:spacing w:line="353" w:lineRule="exact"/>
              <w:ind w:right="320"/>
              <w:jc w:val="right"/>
              <w:rPr>
                <w:sz w:val="20"/>
                <w:szCs w:val="20"/>
              </w:rPr>
            </w:pPr>
            <w:r>
              <w:rPr>
                <w:rFonts w:eastAsia="Times New Roman"/>
                <w:sz w:val="32"/>
                <w:szCs w:val="32"/>
              </w:rPr>
              <w:t>15</w:t>
            </w:r>
          </w:p>
        </w:tc>
        <w:tc>
          <w:tcPr>
            <w:tcW w:w="3800" w:type="dxa"/>
            <w:tcBorders>
              <w:right w:val="single" w:sz="8" w:space="0" w:color="auto"/>
            </w:tcBorders>
            <w:vAlign w:val="bottom"/>
          </w:tcPr>
          <w:p w:rsidR="007E1287" w:rsidRDefault="00992882">
            <w:pPr>
              <w:spacing w:line="353" w:lineRule="exact"/>
              <w:ind w:left="100"/>
              <w:rPr>
                <w:sz w:val="20"/>
                <w:szCs w:val="20"/>
              </w:rPr>
            </w:pPr>
            <w:r>
              <w:rPr>
                <w:rFonts w:eastAsia="Times New Roman"/>
                <w:sz w:val="32"/>
                <w:szCs w:val="32"/>
              </w:rPr>
              <w:t>Расчет пищевой ценности</w:t>
            </w:r>
          </w:p>
        </w:tc>
        <w:tc>
          <w:tcPr>
            <w:tcW w:w="1220" w:type="dxa"/>
            <w:vAlign w:val="bottom"/>
          </w:tcPr>
          <w:p w:rsidR="007E1287" w:rsidRDefault="00992882">
            <w:pPr>
              <w:spacing w:line="353" w:lineRule="exact"/>
              <w:ind w:left="100"/>
              <w:rPr>
                <w:sz w:val="20"/>
                <w:szCs w:val="20"/>
              </w:rPr>
            </w:pPr>
            <w:r>
              <w:rPr>
                <w:rFonts w:eastAsia="Times New Roman"/>
                <w:sz w:val="32"/>
                <w:szCs w:val="32"/>
              </w:rPr>
              <w:t>Расчет</w:t>
            </w:r>
          </w:p>
        </w:tc>
        <w:tc>
          <w:tcPr>
            <w:tcW w:w="1560" w:type="dxa"/>
            <w:gridSpan w:val="2"/>
            <w:vAlign w:val="bottom"/>
          </w:tcPr>
          <w:p w:rsidR="007E1287" w:rsidRDefault="00992882">
            <w:pPr>
              <w:spacing w:line="353" w:lineRule="exact"/>
              <w:jc w:val="right"/>
              <w:rPr>
                <w:sz w:val="20"/>
                <w:szCs w:val="20"/>
              </w:rPr>
            </w:pPr>
            <w:r>
              <w:rPr>
                <w:rFonts w:eastAsia="Times New Roman"/>
                <w:sz w:val="32"/>
                <w:szCs w:val="32"/>
              </w:rPr>
              <w:t>пищевой</w:t>
            </w:r>
          </w:p>
        </w:tc>
        <w:tc>
          <w:tcPr>
            <w:tcW w:w="1640" w:type="dxa"/>
            <w:gridSpan w:val="2"/>
            <w:tcBorders>
              <w:right w:val="single" w:sz="8" w:space="0" w:color="auto"/>
            </w:tcBorders>
            <w:vAlign w:val="bottom"/>
          </w:tcPr>
          <w:p w:rsidR="007E1287" w:rsidRDefault="00992882">
            <w:pPr>
              <w:spacing w:line="353" w:lineRule="exact"/>
              <w:jc w:val="right"/>
              <w:rPr>
                <w:sz w:val="20"/>
                <w:szCs w:val="20"/>
              </w:rPr>
            </w:pPr>
            <w:r>
              <w:rPr>
                <w:rFonts w:eastAsia="Times New Roman"/>
                <w:sz w:val="32"/>
                <w:szCs w:val="32"/>
              </w:rPr>
              <w:t>ценности</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макаронных изделий.</w:t>
            </w:r>
          </w:p>
        </w:tc>
        <w:tc>
          <w:tcPr>
            <w:tcW w:w="3780" w:type="dxa"/>
            <w:gridSpan w:val="4"/>
            <w:vAlign w:val="bottom"/>
          </w:tcPr>
          <w:p w:rsidR="007E1287" w:rsidRDefault="00992882">
            <w:pPr>
              <w:ind w:left="100"/>
              <w:rPr>
                <w:sz w:val="20"/>
                <w:szCs w:val="20"/>
              </w:rPr>
            </w:pPr>
            <w:r>
              <w:rPr>
                <w:rFonts w:eastAsia="Times New Roman"/>
                <w:sz w:val="32"/>
                <w:szCs w:val="32"/>
              </w:rPr>
              <w:t>макаронных изделий.</w:t>
            </w:r>
          </w:p>
        </w:tc>
        <w:tc>
          <w:tcPr>
            <w:tcW w:w="640" w:type="dxa"/>
            <w:tcBorders>
              <w:right w:val="single" w:sz="8" w:space="0" w:color="auto"/>
            </w:tcBorders>
            <w:vAlign w:val="bottom"/>
          </w:tcPr>
          <w:p w:rsidR="007E1287" w:rsidRDefault="007E1287">
            <w:pPr>
              <w:rPr>
                <w:sz w:val="24"/>
                <w:szCs w:val="24"/>
              </w:rPr>
            </w:pPr>
          </w:p>
        </w:tc>
      </w:tr>
      <w:tr w:rsidR="007E1287">
        <w:trPr>
          <w:trHeight w:val="210"/>
        </w:trPr>
        <w:tc>
          <w:tcPr>
            <w:tcW w:w="1280" w:type="dxa"/>
            <w:tcBorders>
              <w:left w:val="single" w:sz="8" w:space="0" w:color="auto"/>
              <w:bottom w:val="single" w:sz="8" w:space="0" w:color="auto"/>
              <w:right w:val="single" w:sz="8" w:space="0" w:color="auto"/>
            </w:tcBorders>
            <w:vAlign w:val="bottom"/>
          </w:tcPr>
          <w:p w:rsidR="007E1287" w:rsidRDefault="007E1287">
            <w:pPr>
              <w:rPr>
                <w:sz w:val="18"/>
                <w:szCs w:val="18"/>
              </w:rPr>
            </w:pPr>
          </w:p>
        </w:tc>
        <w:tc>
          <w:tcPr>
            <w:tcW w:w="3800" w:type="dxa"/>
            <w:tcBorders>
              <w:bottom w:val="single" w:sz="8" w:space="0" w:color="auto"/>
              <w:right w:val="single" w:sz="8" w:space="0" w:color="auto"/>
            </w:tcBorders>
            <w:vAlign w:val="bottom"/>
          </w:tcPr>
          <w:p w:rsidR="007E1287" w:rsidRDefault="007E1287">
            <w:pPr>
              <w:rPr>
                <w:sz w:val="18"/>
                <w:szCs w:val="18"/>
              </w:rPr>
            </w:pPr>
          </w:p>
        </w:tc>
        <w:tc>
          <w:tcPr>
            <w:tcW w:w="4420" w:type="dxa"/>
            <w:gridSpan w:val="5"/>
            <w:tcBorders>
              <w:bottom w:val="single" w:sz="8" w:space="0" w:color="auto"/>
              <w:right w:val="single" w:sz="8" w:space="0" w:color="auto"/>
            </w:tcBorders>
            <w:vAlign w:val="bottom"/>
          </w:tcPr>
          <w:p w:rsidR="007E1287" w:rsidRDefault="007E1287">
            <w:pPr>
              <w:rPr>
                <w:sz w:val="18"/>
                <w:szCs w:val="18"/>
              </w:rPr>
            </w:pPr>
          </w:p>
        </w:tc>
      </w:tr>
      <w:tr w:rsidR="007E1287">
        <w:trPr>
          <w:trHeight w:val="348"/>
        </w:trPr>
        <w:tc>
          <w:tcPr>
            <w:tcW w:w="1280" w:type="dxa"/>
            <w:tcBorders>
              <w:left w:val="single" w:sz="8" w:space="0" w:color="auto"/>
              <w:right w:val="single" w:sz="8" w:space="0" w:color="auto"/>
            </w:tcBorders>
            <w:vAlign w:val="bottom"/>
          </w:tcPr>
          <w:p w:rsidR="007E1287" w:rsidRDefault="00992882">
            <w:pPr>
              <w:spacing w:line="347" w:lineRule="exact"/>
              <w:ind w:right="320"/>
              <w:jc w:val="right"/>
              <w:rPr>
                <w:sz w:val="20"/>
                <w:szCs w:val="20"/>
              </w:rPr>
            </w:pPr>
            <w:r>
              <w:rPr>
                <w:rFonts w:eastAsia="Times New Roman"/>
                <w:sz w:val="32"/>
                <w:szCs w:val="32"/>
              </w:rPr>
              <w:t>16</w:t>
            </w:r>
          </w:p>
        </w:tc>
        <w:tc>
          <w:tcPr>
            <w:tcW w:w="3800" w:type="dxa"/>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сырья при</w:t>
            </w:r>
          </w:p>
        </w:tc>
        <w:tc>
          <w:tcPr>
            <w:tcW w:w="4420" w:type="dxa"/>
            <w:gridSpan w:val="5"/>
            <w:tcBorders>
              <w:right w:val="single" w:sz="8" w:space="0" w:color="auto"/>
            </w:tcBorders>
            <w:vAlign w:val="bottom"/>
          </w:tcPr>
          <w:p w:rsidR="007E1287" w:rsidRDefault="00992882">
            <w:pPr>
              <w:spacing w:line="347" w:lineRule="exact"/>
              <w:ind w:left="100"/>
              <w:rPr>
                <w:sz w:val="20"/>
                <w:szCs w:val="20"/>
              </w:rPr>
            </w:pPr>
            <w:r>
              <w:rPr>
                <w:rFonts w:eastAsia="Times New Roman"/>
                <w:sz w:val="32"/>
                <w:szCs w:val="32"/>
              </w:rPr>
              <w:t>Расчет отходов и потерь масла</w:t>
            </w:r>
          </w:p>
        </w:tc>
      </w:tr>
      <w:tr w:rsidR="007E1287">
        <w:trPr>
          <w:trHeight w:val="367"/>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производстве</w:t>
            </w:r>
          </w:p>
        </w:tc>
        <w:tc>
          <w:tcPr>
            <w:tcW w:w="3780" w:type="dxa"/>
            <w:gridSpan w:val="4"/>
            <w:vAlign w:val="bottom"/>
          </w:tcPr>
          <w:p w:rsidR="007E1287" w:rsidRDefault="00992882">
            <w:pPr>
              <w:ind w:left="100"/>
              <w:rPr>
                <w:sz w:val="20"/>
                <w:szCs w:val="20"/>
              </w:rPr>
            </w:pPr>
            <w:r>
              <w:rPr>
                <w:rFonts w:eastAsia="Times New Roman"/>
                <w:sz w:val="32"/>
                <w:szCs w:val="32"/>
              </w:rPr>
              <w:t>Расчет масличности семян</w:t>
            </w:r>
          </w:p>
        </w:tc>
        <w:tc>
          <w:tcPr>
            <w:tcW w:w="640" w:type="dxa"/>
            <w:tcBorders>
              <w:right w:val="single" w:sz="8" w:space="0" w:color="auto"/>
            </w:tcBorders>
            <w:vAlign w:val="bottom"/>
          </w:tcPr>
          <w:p w:rsidR="007E1287" w:rsidRDefault="007E1287">
            <w:pPr>
              <w:rPr>
                <w:sz w:val="24"/>
                <w:szCs w:val="24"/>
              </w:rPr>
            </w:pPr>
          </w:p>
        </w:tc>
      </w:tr>
      <w:tr w:rsidR="007E1287">
        <w:trPr>
          <w:trHeight w:val="422"/>
        </w:trPr>
        <w:tc>
          <w:tcPr>
            <w:tcW w:w="1280" w:type="dxa"/>
            <w:tcBorders>
              <w:left w:val="single" w:sz="8" w:space="0" w:color="auto"/>
              <w:right w:val="single" w:sz="8" w:space="0" w:color="auto"/>
            </w:tcBorders>
            <w:vAlign w:val="bottom"/>
          </w:tcPr>
          <w:p w:rsidR="007E1287" w:rsidRDefault="007E1287">
            <w:pPr>
              <w:rPr>
                <w:sz w:val="24"/>
                <w:szCs w:val="24"/>
              </w:rPr>
            </w:pPr>
          </w:p>
        </w:tc>
        <w:tc>
          <w:tcPr>
            <w:tcW w:w="3800" w:type="dxa"/>
            <w:tcBorders>
              <w:right w:val="single" w:sz="8" w:space="0" w:color="auto"/>
            </w:tcBorders>
            <w:vAlign w:val="bottom"/>
          </w:tcPr>
          <w:p w:rsidR="007E1287" w:rsidRDefault="00992882">
            <w:pPr>
              <w:ind w:left="100"/>
              <w:rPr>
                <w:sz w:val="20"/>
                <w:szCs w:val="20"/>
              </w:rPr>
            </w:pPr>
            <w:r>
              <w:rPr>
                <w:rFonts w:eastAsia="Times New Roman"/>
                <w:sz w:val="32"/>
                <w:szCs w:val="32"/>
              </w:rPr>
              <w:t>подсолнечного масла.</w:t>
            </w:r>
          </w:p>
        </w:tc>
        <w:tc>
          <w:tcPr>
            <w:tcW w:w="3780" w:type="dxa"/>
            <w:gridSpan w:val="4"/>
            <w:vAlign w:val="bottom"/>
          </w:tcPr>
          <w:p w:rsidR="007E1287" w:rsidRDefault="00992882">
            <w:pPr>
              <w:ind w:left="100"/>
              <w:rPr>
                <w:sz w:val="20"/>
                <w:szCs w:val="20"/>
              </w:rPr>
            </w:pPr>
            <w:r>
              <w:rPr>
                <w:rFonts w:eastAsia="Times New Roman"/>
                <w:sz w:val="32"/>
                <w:szCs w:val="32"/>
              </w:rPr>
              <w:t>Расчет выхода масла</w:t>
            </w:r>
          </w:p>
        </w:tc>
        <w:tc>
          <w:tcPr>
            <w:tcW w:w="640" w:type="dxa"/>
            <w:tcBorders>
              <w:right w:val="single" w:sz="8" w:space="0" w:color="auto"/>
            </w:tcBorders>
            <w:vAlign w:val="bottom"/>
          </w:tcPr>
          <w:p w:rsidR="007E1287" w:rsidRDefault="007E1287">
            <w:pPr>
              <w:rPr>
                <w:sz w:val="24"/>
                <w:szCs w:val="24"/>
              </w:rPr>
            </w:pPr>
          </w:p>
        </w:tc>
      </w:tr>
      <w:tr w:rsidR="007E1287">
        <w:trPr>
          <w:trHeight w:val="155"/>
        </w:trPr>
        <w:tc>
          <w:tcPr>
            <w:tcW w:w="1280" w:type="dxa"/>
            <w:tcBorders>
              <w:left w:val="single" w:sz="8" w:space="0" w:color="auto"/>
              <w:bottom w:val="single" w:sz="8" w:space="0" w:color="auto"/>
              <w:right w:val="single" w:sz="8" w:space="0" w:color="auto"/>
            </w:tcBorders>
            <w:vAlign w:val="bottom"/>
          </w:tcPr>
          <w:p w:rsidR="007E1287" w:rsidRDefault="007E1287">
            <w:pPr>
              <w:rPr>
                <w:sz w:val="13"/>
                <w:szCs w:val="13"/>
              </w:rPr>
            </w:pPr>
          </w:p>
        </w:tc>
        <w:tc>
          <w:tcPr>
            <w:tcW w:w="3800" w:type="dxa"/>
            <w:tcBorders>
              <w:bottom w:val="single" w:sz="8" w:space="0" w:color="auto"/>
              <w:right w:val="single" w:sz="8" w:space="0" w:color="auto"/>
            </w:tcBorders>
            <w:vAlign w:val="bottom"/>
          </w:tcPr>
          <w:p w:rsidR="007E1287" w:rsidRDefault="007E1287">
            <w:pPr>
              <w:rPr>
                <w:sz w:val="13"/>
                <w:szCs w:val="13"/>
              </w:rPr>
            </w:pPr>
          </w:p>
        </w:tc>
        <w:tc>
          <w:tcPr>
            <w:tcW w:w="1220" w:type="dxa"/>
            <w:tcBorders>
              <w:bottom w:val="single" w:sz="8" w:space="0" w:color="auto"/>
            </w:tcBorders>
            <w:vAlign w:val="bottom"/>
          </w:tcPr>
          <w:p w:rsidR="007E1287" w:rsidRDefault="007E1287">
            <w:pPr>
              <w:rPr>
                <w:sz w:val="13"/>
                <w:szCs w:val="13"/>
              </w:rPr>
            </w:pPr>
          </w:p>
        </w:tc>
        <w:tc>
          <w:tcPr>
            <w:tcW w:w="1180" w:type="dxa"/>
            <w:tcBorders>
              <w:bottom w:val="single" w:sz="8" w:space="0" w:color="auto"/>
            </w:tcBorders>
            <w:vAlign w:val="bottom"/>
          </w:tcPr>
          <w:p w:rsidR="007E1287" w:rsidRDefault="007E1287">
            <w:pPr>
              <w:rPr>
                <w:sz w:val="13"/>
                <w:szCs w:val="13"/>
              </w:rPr>
            </w:pPr>
          </w:p>
        </w:tc>
        <w:tc>
          <w:tcPr>
            <w:tcW w:w="380" w:type="dxa"/>
            <w:tcBorders>
              <w:bottom w:val="single" w:sz="8" w:space="0" w:color="auto"/>
            </w:tcBorders>
            <w:vAlign w:val="bottom"/>
          </w:tcPr>
          <w:p w:rsidR="007E1287" w:rsidRDefault="007E1287">
            <w:pPr>
              <w:rPr>
                <w:sz w:val="13"/>
                <w:szCs w:val="13"/>
              </w:rPr>
            </w:pPr>
          </w:p>
        </w:tc>
        <w:tc>
          <w:tcPr>
            <w:tcW w:w="1000" w:type="dxa"/>
            <w:tcBorders>
              <w:bottom w:val="single" w:sz="8" w:space="0" w:color="auto"/>
            </w:tcBorders>
            <w:vAlign w:val="bottom"/>
          </w:tcPr>
          <w:p w:rsidR="007E1287" w:rsidRDefault="007E1287">
            <w:pPr>
              <w:rPr>
                <w:sz w:val="13"/>
                <w:szCs w:val="13"/>
              </w:rPr>
            </w:pPr>
          </w:p>
        </w:tc>
        <w:tc>
          <w:tcPr>
            <w:tcW w:w="640" w:type="dxa"/>
            <w:tcBorders>
              <w:bottom w:val="single" w:sz="8" w:space="0" w:color="auto"/>
              <w:right w:val="single" w:sz="8" w:space="0" w:color="auto"/>
            </w:tcBorders>
            <w:vAlign w:val="bottom"/>
          </w:tcPr>
          <w:p w:rsidR="007E1287" w:rsidRDefault="007E1287">
            <w:pPr>
              <w:rPr>
                <w:sz w:val="13"/>
                <w:szCs w:val="13"/>
              </w:rPr>
            </w:pPr>
          </w:p>
        </w:tc>
      </w:tr>
      <w:tr w:rsidR="007E1287">
        <w:trPr>
          <w:trHeight w:val="644"/>
        </w:trPr>
        <w:tc>
          <w:tcPr>
            <w:tcW w:w="1280" w:type="dxa"/>
            <w:vAlign w:val="bottom"/>
          </w:tcPr>
          <w:p w:rsidR="007E1287" w:rsidRDefault="007E1287">
            <w:pPr>
              <w:rPr>
                <w:sz w:val="24"/>
                <w:szCs w:val="24"/>
              </w:rPr>
            </w:pPr>
          </w:p>
        </w:tc>
        <w:tc>
          <w:tcPr>
            <w:tcW w:w="3800" w:type="dxa"/>
            <w:vAlign w:val="bottom"/>
          </w:tcPr>
          <w:p w:rsidR="007E1287" w:rsidRDefault="007E1287">
            <w:pPr>
              <w:rPr>
                <w:sz w:val="24"/>
                <w:szCs w:val="24"/>
              </w:rPr>
            </w:pPr>
          </w:p>
        </w:tc>
        <w:tc>
          <w:tcPr>
            <w:tcW w:w="1220" w:type="dxa"/>
            <w:vAlign w:val="bottom"/>
          </w:tcPr>
          <w:p w:rsidR="007E1287" w:rsidRDefault="007E1287">
            <w:pPr>
              <w:rPr>
                <w:sz w:val="24"/>
                <w:szCs w:val="24"/>
              </w:rPr>
            </w:pPr>
          </w:p>
        </w:tc>
        <w:tc>
          <w:tcPr>
            <w:tcW w:w="1180" w:type="dxa"/>
            <w:vAlign w:val="bottom"/>
          </w:tcPr>
          <w:p w:rsidR="007E1287" w:rsidRDefault="007E1287">
            <w:pPr>
              <w:rPr>
                <w:sz w:val="24"/>
                <w:szCs w:val="24"/>
              </w:rPr>
            </w:pPr>
          </w:p>
        </w:tc>
        <w:tc>
          <w:tcPr>
            <w:tcW w:w="380" w:type="dxa"/>
            <w:vAlign w:val="bottom"/>
          </w:tcPr>
          <w:p w:rsidR="007E1287" w:rsidRDefault="007E1287">
            <w:pPr>
              <w:rPr>
                <w:sz w:val="24"/>
                <w:szCs w:val="24"/>
              </w:rPr>
            </w:pPr>
          </w:p>
        </w:tc>
        <w:tc>
          <w:tcPr>
            <w:tcW w:w="1000" w:type="dxa"/>
            <w:vAlign w:val="bottom"/>
          </w:tcPr>
          <w:p w:rsidR="007E1287" w:rsidRDefault="007E1287">
            <w:pPr>
              <w:rPr>
                <w:sz w:val="24"/>
                <w:szCs w:val="24"/>
              </w:rPr>
            </w:pPr>
          </w:p>
        </w:tc>
        <w:tc>
          <w:tcPr>
            <w:tcW w:w="640" w:type="dxa"/>
            <w:vAlign w:val="bottom"/>
          </w:tcPr>
          <w:p w:rsidR="007E1287" w:rsidRDefault="00992882">
            <w:pPr>
              <w:jc w:val="right"/>
              <w:rPr>
                <w:sz w:val="20"/>
                <w:szCs w:val="20"/>
              </w:rPr>
            </w:pPr>
            <w:r>
              <w:rPr>
                <w:rFonts w:ascii="Calibri" w:eastAsia="Calibri" w:hAnsi="Calibri" w:cs="Calibri"/>
              </w:rPr>
              <w:t>14</w:t>
            </w:r>
          </w:p>
        </w:tc>
      </w:tr>
    </w:tbl>
    <w:p w:rsidR="007E1287" w:rsidRDefault="007E1287">
      <w:pPr>
        <w:sectPr w:rsidR="007E1287">
          <w:pgSz w:w="11900" w:h="16838"/>
          <w:pgMar w:top="1112" w:right="846" w:bottom="418" w:left="1440" w:header="0" w:footer="0" w:gutter="0"/>
          <w:cols w:space="720" w:equalWidth="0">
            <w:col w:w="9620"/>
          </w:cols>
        </w:sectPr>
      </w:pPr>
    </w:p>
    <w:p w:rsidR="007E1287" w:rsidRDefault="007E1287">
      <w:pPr>
        <w:spacing w:line="77" w:lineRule="exact"/>
        <w:rPr>
          <w:sz w:val="20"/>
          <w:szCs w:val="20"/>
        </w:rPr>
      </w:pPr>
    </w:p>
    <w:p w:rsidR="007E1287" w:rsidRDefault="00992882">
      <w:pPr>
        <w:spacing w:line="243" w:lineRule="auto"/>
        <w:ind w:right="-239"/>
        <w:jc w:val="center"/>
        <w:rPr>
          <w:sz w:val="20"/>
          <w:szCs w:val="20"/>
        </w:rPr>
      </w:pPr>
      <w:r>
        <w:rPr>
          <w:rFonts w:eastAsia="Times New Roman"/>
          <w:b/>
          <w:bCs/>
          <w:sz w:val="31"/>
          <w:szCs w:val="31"/>
        </w:rPr>
        <w:t>МЕТОДИЧЕСКИЕ РЕКОМЕНДАЦИИ ПО ВЫПОЛНЕНИЮ ЗАДАНИЙ САМОСТОЯТЕЛЬНОЙ РАБОТЫ</w:t>
      </w:r>
    </w:p>
    <w:p w:rsidR="007E1287" w:rsidRDefault="007E1287">
      <w:pPr>
        <w:spacing w:line="375" w:lineRule="exact"/>
        <w:rPr>
          <w:sz w:val="20"/>
          <w:szCs w:val="20"/>
        </w:rPr>
      </w:pPr>
    </w:p>
    <w:p w:rsidR="007E1287" w:rsidRDefault="00992882">
      <w:pPr>
        <w:spacing w:line="237" w:lineRule="auto"/>
        <w:ind w:left="260" w:firstLine="708"/>
        <w:jc w:val="both"/>
        <w:rPr>
          <w:sz w:val="20"/>
          <w:szCs w:val="20"/>
        </w:rPr>
      </w:pPr>
      <w:r>
        <w:rPr>
          <w:rFonts w:eastAsia="Times New Roman"/>
          <w:sz w:val="32"/>
          <w:szCs w:val="32"/>
        </w:rPr>
        <w:t>Выполнение самостоятельной работы по каждой теме подразумевает ответы на задания и вопросы для самопроверки изученных тем дисциплины. Написание реферата, доклада, предполагает привлечение студентов к поиску и освоению дополнительной информации, касающейся общих сведений о</w:t>
      </w:r>
    </w:p>
    <w:p w:rsidR="007E1287" w:rsidRDefault="007E1287">
      <w:pPr>
        <w:spacing w:line="22" w:lineRule="exact"/>
        <w:rPr>
          <w:sz w:val="20"/>
          <w:szCs w:val="20"/>
        </w:rPr>
      </w:pPr>
    </w:p>
    <w:p w:rsidR="007E1287" w:rsidRDefault="00992882">
      <w:pPr>
        <w:spacing w:line="238" w:lineRule="auto"/>
        <w:ind w:left="260"/>
        <w:jc w:val="both"/>
        <w:rPr>
          <w:sz w:val="20"/>
          <w:szCs w:val="20"/>
        </w:rPr>
      </w:pPr>
      <w:r>
        <w:rPr>
          <w:rFonts w:eastAsia="Times New Roman"/>
          <w:sz w:val="32"/>
          <w:szCs w:val="32"/>
        </w:rPr>
        <w:t>технологических расчетах в технологии производства хлебобулочных, кондитерских и макаронных изделий. При подготовке рефератов студенты должны находить материал в учебной литературе, сети Интернет. При подготовке рефератов темы предлагаются преподавателем либо могут выбираться студентами самостоятельно по согласованию с преподавателем.</w:t>
      </w:r>
    </w:p>
    <w:p w:rsidR="007E1287" w:rsidRDefault="007E1287">
      <w:pPr>
        <w:spacing w:line="2" w:lineRule="exact"/>
        <w:rPr>
          <w:sz w:val="20"/>
          <w:szCs w:val="20"/>
        </w:rPr>
      </w:pPr>
    </w:p>
    <w:p w:rsidR="007E1287" w:rsidRDefault="00992882">
      <w:pPr>
        <w:ind w:left="980"/>
        <w:rPr>
          <w:sz w:val="20"/>
          <w:szCs w:val="20"/>
        </w:rPr>
      </w:pPr>
      <w:r>
        <w:rPr>
          <w:rFonts w:eastAsia="Times New Roman"/>
          <w:i/>
          <w:iCs/>
          <w:sz w:val="32"/>
          <w:szCs w:val="32"/>
        </w:rPr>
        <w:t>Методические рекомендации по подготовке реферата.</w:t>
      </w:r>
    </w:p>
    <w:p w:rsidR="007E1287" w:rsidRDefault="007E1287">
      <w:pPr>
        <w:spacing w:line="386" w:lineRule="exact"/>
        <w:rPr>
          <w:sz w:val="20"/>
          <w:szCs w:val="20"/>
        </w:rPr>
      </w:pPr>
    </w:p>
    <w:p w:rsidR="007E1287" w:rsidRDefault="00992882">
      <w:pPr>
        <w:spacing w:line="237" w:lineRule="auto"/>
        <w:ind w:left="260" w:firstLine="708"/>
        <w:jc w:val="both"/>
        <w:rPr>
          <w:sz w:val="20"/>
          <w:szCs w:val="20"/>
        </w:rPr>
      </w:pPr>
      <w:r>
        <w:rPr>
          <w:rFonts w:eastAsia="Times New Roman"/>
          <w:sz w:val="32"/>
          <w:szCs w:val="32"/>
        </w:rPr>
        <w:t>Написание реферата - вид самостоятельной работы студентов, содержащий информацию, дополняющую и развивающую основную тему, изучаемую на аудиторных занятиях. Темы для написания рефератов выдаются студентам на первых занятиях, определяются сроки их выполнения и защиты.</w:t>
      </w:r>
    </w:p>
    <w:p w:rsidR="007E1287" w:rsidRDefault="007E1287">
      <w:pPr>
        <w:spacing w:line="24" w:lineRule="exact"/>
        <w:rPr>
          <w:sz w:val="20"/>
          <w:szCs w:val="20"/>
        </w:rPr>
      </w:pPr>
    </w:p>
    <w:p w:rsidR="007E1287" w:rsidRDefault="00992882">
      <w:pPr>
        <w:spacing w:line="234" w:lineRule="auto"/>
        <w:ind w:left="260" w:right="20" w:firstLine="708"/>
        <w:jc w:val="both"/>
        <w:rPr>
          <w:sz w:val="20"/>
          <w:szCs w:val="20"/>
        </w:rPr>
      </w:pPr>
      <w:r>
        <w:rPr>
          <w:rFonts w:eastAsia="Times New Roman"/>
          <w:sz w:val="32"/>
          <w:szCs w:val="32"/>
        </w:rPr>
        <w:t>Реферат включает: три части: вступление, основную часть и заключение.</w:t>
      </w:r>
    </w:p>
    <w:p w:rsidR="007E1287" w:rsidRDefault="007E1287">
      <w:pPr>
        <w:spacing w:line="17" w:lineRule="exact"/>
        <w:rPr>
          <w:sz w:val="20"/>
          <w:szCs w:val="20"/>
        </w:rPr>
      </w:pPr>
    </w:p>
    <w:p w:rsidR="007E1287" w:rsidRDefault="00992882">
      <w:pPr>
        <w:spacing w:line="237" w:lineRule="auto"/>
        <w:ind w:left="260" w:right="20" w:firstLine="708"/>
        <w:jc w:val="both"/>
        <w:rPr>
          <w:sz w:val="20"/>
          <w:szCs w:val="20"/>
        </w:rPr>
      </w:pPr>
      <w:r>
        <w:rPr>
          <w:rFonts w:eastAsia="Times New Roman"/>
          <w:sz w:val="32"/>
          <w:szCs w:val="32"/>
        </w:rPr>
        <w:t>Преподаватель: определяет тему доклада, место и сроки его предоставления, оказывает консультативную помощь, рекомендует основную и дополнительную литературу по тематике реферата, проводит оценку качества представленной работы.</w:t>
      </w:r>
    </w:p>
    <w:p w:rsidR="007E1287" w:rsidRDefault="007E1287">
      <w:pPr>
        <w:spacing w:line="18" w:lineRule="exact"/>
        <w:rPr>
          <w:sz w:val="20"/>
          <w:szCs w:val="20"/>
        </w:rPr>
      </w:pPr>
    </w:p>
    <w:p w:rsidR="007E1287" w:rsidRDefault="00992882">
      <w:pPr>
        <w:spacing w:line="238" w:lineRule="auto"/>
        <w:ind w:left="260" w:firstLine="708"/>
        <w:jc w:val="both"/>
        <w:rPr>
          <w:sz w:val="20"/>
          <w:szCs w:val="20"/>
        </w:rPr>
      </w:pPr>
      <w:r>
        <w:rPr>
          <w:rFonts w:eastAsia="Times New Roman"/>
          <w:sz w:val="32"/>
          <w:szCs w:val="32"/>
        </w:rPr>
        <w:t>Студент: проводит сбор и изучение необходимой литературы по теме реферата, составляет план и производит оформление реферата, предоставляет реферат в назначенный срок. Защита реферата в форме доклада по продолжительности составляет не более 7 минут.</w:t>
      </w:r>
    </w:p>
    <w:p w:rsidR="007E1287" w:rsidRDefault="00992882">
      <w:pPr>
        <w:ind w:left="980"/>
        <w:rPr>
          <w:sz w:val="20"/>
          <w:szCs w:val="20"/>
        </w:rPr>
      </w:pPr>
      <w:r>
        <w:rPr>
          <w:rFonts w:eastAsia="Times New Roman"/>
          <w:sz w:val="32"/>
          <w:szCs w:val="32"/>
        </w:rPr>
        <w:t>Критерии оценки: соответствие плана теме реферата, полнота</w:t>
      </w:r>
    </w:p>
    <w:p w:rsidR="007E1287" w:rsidRDefault="007E1287">
      <w:pPr>
        <w:spacing w:line="16" w:lineRule="exact"/>
        <w:rPr>
          <w:sz w:val="20"/>
          <w:szCs w:val="20"/>
        </w:rPr>
      </w:pPr>
    </w:p>
    <w:p w:rsidR="007E1287" w:rsidRDefault="00992882">
      <w:pPr>
        <w:numPr>
          <w:ilvl w:val="0"/>
          <w:numId w:val="14"/>
        </w:numPr>
        <w:tabs>
          <w:tab w:val="left" w:pos="627"/>
        </w:tabs>
        <w:spacing w:line="234" w:lineRule="auto"/>
        <w:ind w:left="260" w:right="20" w:firstLine="2"/>
        <w:rPr>
          <w:rFonts w:eastAsia="Times New Roman"/>
          <w:sz w:val="32"/>
          <w:szCs w:val="32"/>
        </w:rPr>
      </w:pPr>
      <w:r>
        <w:rPr>
          <w:rFonts w:eastAsia="Times New Roman"/>
          <w:sz w:val="32"/>
          <w:szCs w:val="32"/>
        </w:rPr>
        <w:t>глубина раскрытия темы, умение работать и литературными источниками, соблюдение требований к оформлению реферата.</w:t>
      </w:r>
    </w:p>
    <w:p w:rsidR="007E1287" w:rsidRDefault="007E1287">
      <w:pPr>
        <w:spacing w:line="386" w:lineRule="exact"/>
        <w:rPr>
          <w:sz w:val="20"/>
          <w:szCs w:val="20"/>
        </w:rPr>
      </w:pPr>
    </w:p>
    <w:p w:rsidR="007E1287" w:rsidRDefault="00992882">
      <w:pPr>
        <w:spacing w:line="234" w:lineRule="auto"/>
        <w:ind w:left="260" w:firstLine="708"/>
        <w:rPr>
          <w:sz w:val="20"/>
          <w:szCs w:val="20"/>
        </w:rPr>
      </w:pPr>
      <w:r>
        <w:rPr>
          <w:rFonts w:eastAsia="Times New Roman"/>
          <w:i/>
          <w:iCs/>
          <w:sz w:val="32"/>
          <w:szCs w:val="32"/>
        </w:rPr>
        <w:t>Требования к оформлению рефератов, отчетов и других письменных работ</w:t>
      </w:r>
    </w:p>
    <w:p w:rsidR="007E1287" w:rsidRDefault="007E1287">
      <w:pPr>
        <w:spacing w:line="112" w:lineRule="exact"/>
        <w:rPr>
          <w:sz w:val="20"/>
          <w:szCs w:val="20"/>
        </w:rPr>
      </w:pPr>
    </w:p>
    <w:p w:rsidR="007E1287" w:rsidRDefault="00992882">
      <w:pPr>
        <w:jc w:val="right"/>
        <w:rPr>
          <w:sz w:val="20"/>
          <w:szCs w:val="20"/>
        </w:rPr>
      </w:pPr>
      <w:r>
        <w:rPr>
          <w:rFonts w:ascii="Calibri" w:eastAsia="Calibri" w:hAnsi="Calibri" w:cs="Calibri"/>
        </w:rPr>
        <w:t>15</w:t>
      </w:r>
    </w:p>
    <w:p w:rsidR="007E1287" w:rsidRDefault="007E1287">
      <w:pPr>
        <w:sectPr w:rsidR="007E1287">
          <w:pgSz w:w="11900" w:h="16838"/>
          <w:pgMar w:top="1440" w:right="846" w:bottom="418" w:left="1440" w:header="0" w:footer="0" w:gutter="0"/>
          <w:cols w:space="720" w:equalWidth="0">
            <w:col w:w="9620"/>
          </w:cols>
        </w:sectPr>
      </w:pPr>
    </w:p>
    <w:p w:rsidR="007E1287" w:rsidRDefault="007E1287">
      <w:pPr>
        <w:spacing w:line="70" w:lineRule="exact"/>
        <w:rPr>
          <w:sz w:val="20"/>
          <w:szCs w:val="20"/>
        </w:rPr>
      </w:pPr>
    </w:p>
    <w:p w:rsidR="007E1287" w:rsidRDefault="00992882">
      <w:pPr>
        <w:spacing w:line="237" w:lineRule="auto"/>
        <w:ind w:left="260" w:firstLine="708"/>
        <w:jc w:val="both"/>
        <w:rPr>
          <w:sz w:val="20"/>
          <w:szCs w:val="20"/>
        </w:rPr>
      </w:pPr>
      <w:r>
        <w:rPr>
          <w:rFonts w:eastAsia="Times New Roman"/>
          <w:sz w:val="32"/>
          <w:szCs w:val="32"/>
        </w:rPr>
        <w:t>Реферат выполняется на русском языке. Текст набирается на компьютере в формате doc и печатается на принтере на одной стороне листа белой бумаги формата А-4. Шрифт – Times New Roman. Размер шрифта – 14. Абзацный отступ – 1,25 см. Междустрочный интервал – 1,5. Размеры полей: левое, верхнее, нижнее – 20 мм; правое – 10 мм. Выравнивание – по ширине.</w:t>
      </w:r>
    </w:p>
    <w:p w:rsidR="007E1287" w:rsidRDefault="007E1287">
      <w:pPr>
        <w:spacing w:line="28" w:lineRule="exact"/>
        <w:rPr>
          <w:sz w:val="20"/>
          <w:szCs w:val="20"/>
        </w:rPr>
      </w:pPr>
    </w:p>
    <w:p w:rsidR="007E1287" w:rsidRDefault="00992882">
      <w:pPr>
        <w:spacing w:line="238" w:lineRule="auto"/>
        <w:ind w:left="260" w:firstLine="708"/>
        <w:jc w:val="both"/>
        <w:rPr>
          <w:sz w:val="20"/>
          <w:szCs w:val="20"/>
        </w:rPr>
      </w:pPr>
      <w:r>
        <w:rPr>
          <w:rFonts w:eastAsia="Times New Roman"/>
          <w:sz w:val="32"/>
          <w:szCs w:val="32"/>
        </w:rPr>
        <w:t>Название структурного элемента реферата, в виде заголовка записывается строчными буквами, начиная с первой прописной без точки в конце. Заголовки следует печатать с абзацного отступа. Заголовки выделяют жирным шрифтом. Заголовок раздела должен быть отделён от основного текста раздела и от текста предыдущего раздела одинарным междустрочным интервалом 8 мм (1 пустая строка основного текста 14 pt).</w:t>
      </w:r>
    </w:p>
    <w:p w:rsidR="007E1287" w:rsidRDefault="007E1287">
      <w:pPr>
        <w:spacing w:line="21" w:lineRule="exact"/>
        <w:rPr>
          <w:sz w:val="20"/>
          <w:szCs w:val="20"/>
        </w:rPr>
      </w:pPr>
    </w:p>
    <w:p w:rsidR="007E1287" w:rsidRDefault="00992882">
      <w:pPr>
        <w:spacing w:line="236" w:lineRule="auto"/>
        <w:ind w:left="260" w:firstLine="708"/>
        <w:jc w:val="both"/>
        <w:rPr>
          <w:sz w:val="20"/>
          <w:szCs w:val="20"/>
        </w:rPr>
      </w:pPr>
      <w:r>
        <w:rPr>
          <w:rFonts w:eastAsia="Times New Roman"/>
          <w:sz w:val="32"/>
          <w:szCs w:val="32"/>
        </w:rPr>
        <w:t>Все листы работы следует нумеровать арабскими цифрами, соблюдая сквозную нумерацию по всему тексту. Номер страницы ставится в центре нижней части листа без точки.</w:t>
      </w:r>
    </w:p>
    <w:p w:rsidR="007E1287" w:rsidRDefault="007E1287">
      <w:pPr>
        <w:spacing w:line="18" w:lineRule="exact"/>
        <w:rPr>
          <w:sz w:val="20"/>
          <w:szCs w:val="20"/>
        </w:rPr>
      </w:pPr>
    </w:p>
    <w:p w:rsidR="007E1287" w:rsidRDefault="00992882">
      <w:pPr>
        <w:spacing w:line="237" w:lineRule="auto"/>
        <w:ind w:left="260" w:firstLine="708"/>
        <w:jc w:val="both"/>
        <w:rPr>
          <w:sz w:val="20"/>
          <w:szCs w:val="20"/>
        </w:rPr>
      </w:pPr>
      <w:r>
        <w:rPr>
          <w:rFonts w:eastAsia="Times New Roman"/>
          <w:sz w:val="32"/>
          <w:szCs w:val="32"/>
        </w:rPr>
        <w:t>Первым листом является титульный лист. Титульный лист включается в общее количество страниц, но не нумеруется. Образец титульного листа реферата представлен в Приложении А. Цифровой материал, как правило, оформляется в виде таблицы в</w:t>
      </w:r>
    </w:p>
    <w:p w:rsidR="007E1287" w:rsidRDefault="007E1287">
      <w:pPr>
        <w:spacing w:line="18" w:lineRule="exact"/>
        <w:rPr>
          <w:sz w:val="20"/>
          <w:szCs w:val="20"/>
        </w:rPr>
      </w:pPr>
    </w:p>
    <w:p w:rsidR="007E1287" w:rsidRDefault="00992882">
      <w:pPr>
        <w:spacing w:line="237" w:lineRule="auto"/>
        <w:ind w:left="260"/>
        <w:jc w:val="both"/>
        <w:rPr>
          <w:sz w:val="20"/>
          <w:szCs w:val="20"/>
        </w:rPr>
      </w:pPr>
      <w:r>
        <w:rPr>
          <w:rFonts w:eastAsia="Times New Roman"/>
          <w:sz w:val="32"/>
          <w:szCs w:val="32"/>
        </w:rPr>
        <w:t>соответствии с рисунком 1. Горизонтальные линии, разграничивающие строки таблицы, допускается не проводить, если их отсутствие не затрудняет пользование таблицей. Высота строк таблицы должна быть не менее 8 мм.</w:t>
      </w:r>
    </w:p>
    <w:p w:rsidR="007E1287" w:rsidRDefault="00992882">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1242695</wp:posOffset>
            </wp:positionH>
            <wp:positionV relativeFrom="paragraph">
              <wp:posOffset>107315</wp:posOffset>
            </wp:positionV>
            <wp:extent cx="4135755" cy="2057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4135755" cy="2057400"/>
                    </a:xfrm>
                    <a:prstGeom prst="rect">
                      <a:avLst/>
                    </a:prstGeom>
                    <a:noFill/>
                  </pic:spPr>
                </pic:pic>
              </a:graphicData>
            </a:graphic>
          </wp:anchor>
        </w:drawing>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63" w:lineRule="exact"/>
        <w:rPr>
          <w:sz w:val="20"/>
          <w:szCs w:val="20"/>
        </w:rPr>
      </w:pPr>
    </w:p>
    <w:p w:rsidR="007E1287" w:rsidRDefault="00992882">
      <w:pPr>
        <w:ind w:left="1560"/>
        <w:jc w:val="center"/>
        <w:rPr>
          <w:sz w:val="20"/>
          <w:szCs w:val="20"/>
        </w:rPr>
      </w:pPr>
      <w:r>
        <w:rPr>
          <w:rFonts w:eastAsia="Times New Roman"/>
          <w:sz w:val="32"/>
          <w:szCs w:val="32"/>
        </w:rPr>
        <w:t>Рисунок 1- Пример оформления таблиц</w:t>
      </w:r>
    </w:p>
    <w:p w:rsidR="007E1287" w:rsidRDefault="007E1287">
      <w:pPr>
        <w:spacing w:line="383" w:lineRule="exact"/>
        <w:rPr>
          <w:sz w:val="20"/>
          <w:szCs w:val="20"/>
        </w:rPr>
      </w:pPr>
    </w:p>
    <w:p w:rsidR="007E1287" w:rsidRDefault="00992882">
      <w:pPr>
        <w:spacing w:line="234" w:lineRule="auto"/>
        <w:ind w:left="260" w:firstLine="708"/>
        <w:jc w:val="both"/>
        <w:rPr>
          <w:sz w:val="20"/>
          <w:szCs w:val="20"/>
        </w:rPr>
      </w:pPr>
      <w:r>
        <w:rPr>
          <w:rFonts w:eastAsia="Times New Roman"/>
          <w:sz w:val="32"/>
          <w:szCs w:val="32"/>
        </w:rPr>
        <w:t>Слева над таблицей размещают слово «Таблица», выполненное строчными буквами (кроме первой прописной), без</w:t>
      </w:r>
    </w:p>
    <w:p w:rsidR="007E1287" w:rsidRDefault="007E1287">
      <w:pPr>
        <w:spacing w:line="112" w:lineRule="exact"/>
        <w:rPr>
          <w:sz w:val="20"/>
          <w:szCs w:val="20"/>
        </w:rPr>
      </w:pPr>
    </w:p>
    <w:p w:rsidR="007E1287" w:rsidRDefault="00992882">
      <w:pPr>
        <w:jc w:val="right"/>
        <w:rPr>
          <w:sz w:val="20"/>
          <w:szCs w:val="20"/>
        </w:rPr>
      </w:pPr>
      <w:r>
        <w:rPr>
          <w:rFonts w:ascii="Calibri" w:eastAsia="Calibri" w:hAnsi="Calibri" w:cs="Calibri"/>
        </w:rPr>
        <w:t>16</w:t>
      </w:r>
    </w:p>
    <w:p w:rsidR="007E1287" w:rsidRDefault="007E1287">
      <w:pPr>
        <w:sectPr w:rsidR="007E1287">
          <w:pgSz w:w="11900" w:h="16838"/>
          <w:pgMar w:top="1440" w:right="846" w:bottom="418" w:left="1440" w:header="0" w:footer="0" w:gutter="0"/>
          <w:cols w:space="720" w:equalWidth="0">
            <w:col w:w="9620"/>
          </w:cols>
        </w:sectPr>
      </w:pPr>
    </w:p>
    <w:p w:rsidR="007E1287" w:rsidRDefault="00992882">
      <w:pPr>
        <w:spacing w:line="238" w:lineRule="auto"/>
        <w:ind w:left="260"/>
        <w:jc w:val="both"/>
        <w:rPr>
          <w:sz w:val="20"/>
          <w:szCs w:val="20"/>
        </w:rPr>
      </w:pPr>
      <w:r>
        <w:rPr>
          <w:rFonts w:eastAsia="Times New Roman"/>
          <w:sz w:val="32"/>
          <w:szCs w:val="32"/>
        </w:rPr>
        <w:t>подчеркивания, и ее номер. При этом точку после номера таблицы не ставят. Название таблицы записывают с прописной буквы (остальные строчные), над таблицей слева, без абзацного отступа в одну строку с ее номером через тире. Точку после наименования таблицы не ставят. Таблица помещается в тексте сразу же за первым упоминанием о ней или на следующей странице. Таблицы нумеруются сквозной нумерацией арабскими цифрами по всему тексту. Если в работе одна таблица, то ее обозначают «Таблица 1».</w:t>
      </w:r>
    </w:p>
    <w:p w:rsidR="007E1287" w:rsidRDefault="007E1287">
      <w:pPr>
        <w:spacing w:line="26" w:lineRule="exact"/>
        <w:rPr>
          <w:sz w:val="20"/>
          <w:szCs w:val="20"/>
        </w:rPr>
      </w:pPr>
    </w:p>
    <w:p w:rsidR="007E1287" w:rsidRDefault="00992882">
      <w:pPr>
        <w:spacing w:line="237" w:lineRule="auto"/>
        <w:ind w:left="260" w:firstLine="708"/>
        <w:jc w:val="both"/>
        <w:rPr>
          <w:sz w:val="20"/>
          <w:szCs w:val="20"/>
        </w:rPr>
      </w:pPr>
      <w:r>
        <w:rPr>
          <w:rFonts w:eastAsia="Times New Roman"/>
          <w:sz w:val="32"/>
          <w:szCs w:val="32"/>
        </w:rPr>
        <w:t>При переносе части таблицы на другую страницу название помещают только над первой частью таблицы, нижнюю горизонтальную черту, ограничивающую таблицу, не проводят. Над другими частями пишут «Продолжение таблицы n».</w:t>
      </w:r>
    </w:p>
    <w:p w:rsidR="007E1287" w:rsidRDefault="007E1287">
      <w:pPr>
        <w:spacing w:line="18" w:lineRule="exact"/>
        <w:rPr>
          <w:sz w:val="20"/>
          <w:szCs w:val="20"/>
        </w:rPr>
      </w:pPr>
    </w:p>
    <w:p w:rsidR="007E1287" w:rsidRDefault="00992882">
      <w:pPr>
        <w:spacing w:line="238" w:lineRule="auto"/>
        <w:ind w:left="260" w:firstLine="708"/>
        <w:jc w:val="both"/>
        <w:rPr>
          <w:sz w:val="20"/>
          <w:szCs w:val="20"/>
        </w:rPr>
      </w:pPr>
      <w:r>
        <w:rPr>
          <w:rFonts w:eastAsia="Times New Roman"/>
          <w:sz w:val="32"/>
          <w:szCs w:val="32"/>
        </w:rPr>
        <w:t>Заголовки граф и строк таблицы следует писать с прописной («большой») буквы в единственном числе, а подзаголовки граф — со строчной («маленькой»)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7E1287" w:rsidRDefault="007E1287">
      <w:pPr>
        <w:spacing w:line="19" w:lineRule="exact"/>
        <w:rPr>
          <w:sz w:val="20"/>
          <w:szCs w:val="20"/>
        </w:rPr>
      </w:pPr>
    </w:p>
    <w:p w:rsidR="007E1287" w:rsidRDefault="00992882">
      <w:pPr>
        <w:spacing w:line="238" w:lineRule="auto"/>
        <w:ind w:left="260" w:firstLine="708"/>
        <w:jc w:val="both"/>
        <w:rPr>
          <w:sz w:val="20"/>
          <w:szCs w:val="20"/>
        </w:rPr>
      </w:pPr>
      <w:r>
        <w:rPr>
          <w:rFonts w:eastAsia="Times New Roman"/>
          <w:sz w:val="32"/>
          <w:szCs w:val="32"/>
        </w:rPr>
        <w:t>Графу «Номер по порядку» в таблицу включать не допускается. При необходимости нумерации показателей, параметров или других данных, порядковые номера следует указывать непосредственно перед их наименованием. На все таблицы приводят ссылки в тексте.</w:t>
      </w:r>
    </w:p>
    <w:p w:rsidR="007E1287" w:rsidRDefault="007E1287">
      <w:pPr>
        <w:spacing w:line="17" w:lineRule="exact"/>
        <w:rPr>
          <w:sz w:val="20"/>
          <w:szCs w:val="20"/>
        </w:rPr>
      </w:pPr>
    </w:p>
    <w:p w:rsidR="007E1287" w:rsidRDefault="00992882">
      <w:pPr>
        <w:spacing w:line="236" w:lineRule="auto"/>
        <w:ind w:left="260" w:firstLine="708"/>
        <w:jc w:val="both"/>
        <w:rPr>
          <w:sz w:val="20"/>
          <w:szCs w:val="20"/>
        </w:rPr>
      </w:pPr>
      <w:r>
        <w:rPr>
          <w:rFonts w:eastAsia="Times New Roman"/>
          <w:sz w:val="32"/>
          <w:szCs w:val="32"/>
        </w:rPr>
        <w:t>Количество иллюстраций, помещаемых в работе, должно быть достаточным для того, чтобы придать излагаемому тексту ясность и конкретность.</w:t>
      </w:r>
    </w:p>
    <w:p w:rsidR="007E1287" w:rsidRDefault="007E1287">
      <w:pPr>
        <w:spacing w:line="18" w:lineRule="exact"/>
        <w:rPr>
          <w:sz w:val="20"/>
          <w:szCs w:val="20"/>
        </w:rPr>
      </w:pPr>
    </w:p>
    <w:p w:rsidR="007E1287" w:rsidRDefault="00992882">
      <w:pPr>
        <w:spacing w:line="237" w:lineRule="auto"/>
        <w:ind w:left="260" w:firstLine="708"/>
        <w:jc w:val="both"/>
        <w:rPr>
          <w:sz w:val="20"/>
          <w:szCs w:val="20"/>
        </w:rPr>
      </w:pPr>
      <w:r>
        <w:rPr>
          <w:rFonts w:eastAsia="Times New Roman"/>
          <w:sz w:val="32"/>
          <w:szCs w:val="32"/>
        </w:rPr>
        <w:t>Все иллюстрации (схемы, графики, технические рисунки, фотографические снимки, осциллограммы, диаграммы и т. д.) именуются в тексте рисунками и нумеруются сквозной нумерацией арабскими цифрами по всему тексту за исключением иллюстрации приложения.</w:t>
      </w:r>
    </w:p>
    <w:p w:rsidR="007E1287" w:rsidRDefault="007E1287">
      <w:pPr>
        <w:spacing w:line="22" w:lineRule="exact"/>
        <w:rPr>
          <w:sz w:val="20"/>
          <w:szCs w:val="20"/>
        </w:rPr>
      </w:pPr>
    </w:p>
    <w:p w:rsidR="007E1287" w:rsidRDefault="00992882">
      <w:pPr>
        <w:spacing w:line="237" w:lineRule="auto"/>
        <w:ind w:left="260" w:firstLine="708"/>
        <w:jc w:val="both"/>
        <w:rPr>
          <w:sz w:val="20"/>
          <w:szCs w:val="20"/>
        </w:rPr>
      </w:pPr>
      <w:r>
        <w:rPr>
          <w:rFonts w:eastAsia="Times New Roman"/>
          <w:sz w:val="32"/>
          <w:szCs w:val="32"/>
        </w:rPr>
        <w:t>Если иллюстрация размещается на листе формата А4, то она располагается по тексту документа сразу после первой ссылки по окончании абзаца (без разрыва текста). Если формат иллюстрации больше А4, ее следует помещать в приложении.</w:t>
      </w:r>
    </w:p>
    <w:p w:rsidR="007E1287" w:rsidRDefault="007E1287">
      <w:pPr>
        <w:spacing w:line="3" w:lineRule="exact"/>
        <w:rPr>
          <w:sz w:val="20"/>
          <w:szCs w:val="20"/>
        </w:rPr>
      </w:pPr>
    </w:p>
    <w:p w:rsidR="007E1287" w:rsidRDefault="00992882">
      <w:pPr>
        <w:ind w:left="980"/>
        <w:rPr>
          <w:sz w:val="20"/>
          <w:szCs w:val="20"/>
        </w:rPr>
      </w:pPr>
      <w:r>
        <w:rPr>
          <w:rFonts w:eastAsia="Times New Roman"/>
          <w:sz w:val="32"/>
          <w:szCs w:val="32"/>
        </w:rPr>
        <w:t>Иллюстрации, при необходимости, могут иметь наименование</w:t>
      </w:r>
    </w:p>
    <w:p w:rsidR="007E1287" w:rsidRDefault="00992882">
      <w:pPr>
        <w:numPr>
          <w:ilvl w:val="0"/>
          <w:numId w:val="15"/>
        </w:numPr>
        <w:tabs>
          <w:tab w:val="left" w:pos="540"/>
        </w:tabs>
        <w:ind w:left="540" w:hanging="278"/>
        <w:rPr>
          <w:rFonts w:eastAsia="Times New Roman"/>
          <w:sz w:val="32"/>
          <w:szCs w:val="32"/>
        </w:rPr>
      </w:pPr>
      <w:r>
        <w:rPr>
          <w:rFonts w:eastAsia="Times New Roman"/>
          <w:sz w:val="32"/>
          <w:szCs w:val="32"/>
        </w:rPr>
        <w:t>пояснительные данные (подрисуночный текст). Слово «Рисунок»</w:t>
      </w:r>
    </w:p>
    <w:p w:rsidR="007E1287" w:rsidRDefault="007E1287">
      <w:pPr>
        <w:spacing w:line="15" w:lineRule="exact"/>
        <w:rPr>
          <w:rFonts w:eastAsia="Times New Roman"/>
          <w:sz w:val="32"/>
          <w:szCs w:val="32"/>
        </w:rPr>
      </w:pPr>
    </w:p>
    <w:p w:rsidR="007E1287" w:rsidRDefault="00992882">
      <w:pPr>
        <w:numPr>
          <w:ilvl w:val="0"/>
          <w:numId w:val="15"/>
        </w:numPr>
        <w:tabs>
          <w:tab w:val="left" w:pos="721"/>
        </w:tabs>
        <w:spacing w:line="234" w:lineRule="auto"/>
        <w:ind w:left="260" w:firstLine="2"/>
        <w:rPr>
          <w:rFonts w:eastAsia="Times New Roman"/>
          <w:sz w:val="32"/>
          <w:szCs w:val="32"/>
        </w:rPr>
      </w:pPr>
      <w:r>
        <w:rPr>
          <w:rFonts w:eastAsia="Times New Roman"/>
          <w:sz w:val="32"/>
          <w:szCs w:val="32"/>
        </w:rPr>
        <w:t>наименование помещают после пояснительных данных и располагают следующим образом: Рисунок 1 - Детали прибора.</w:t>
      </w:r>
    </w:p>
    <w:p w:rsidR="007E1287" w:rsidRDefault="007E1287">
      <w:pPr>
        <w:spacing w:line="124" w:lineRule="exact"/>
        <w:rPr>
          <w:sz w:val="20"/>
          <w:szCs w:val="20"/>
        </w:rPr>
      </w:pPr>
    </w:p>
    <w:p w:rsidR="007E1287" w:rsidRDefault="00992882">
      <w:pPr>
        <w:ind w:left="9400"/>
        <w:rPr>
          <w:sz w:val="20"/>
          <w:szCs w:val="20"/>
        </w:rPr>
      </w:pPr>
      <w:r>
        <w:rPr>
          <w:rFonts w:ascii="Calibri" w:eastAsia="Calibri" w:hAnsi="Calibri" w:cs="Calibri"/>
          <w:sz w:val="21"/>
          <w:szCs w:val="21"/>
        </w:rPr>
        <w:t>17</w:t>
      </w:r>
    </w:p>
    <w:p w:rsidR="007E1287" w:rsidRDefault="007E1287">
      <w:pPr>
        <w:sectPr w:rsidR="007E1287">
          <w:pgSz w:w="11900" w:h="16838"/>
          <w:pgMar w:top="1140" w:right="846" w:bottom="418" w:left="1440" w:header="0" w:footer="0" w:gutter="0"/>
          <w:cols w:space="720" w:equalWidth="0">
            <w:col w:w="9620"/>
          </w:cols>
        </w:sectPr>
      </w:pPr>
    </w:p>
    <w:p w:rsidR="007E1287" w:rsidRDefault="00992882">
      <w:pPr>
        <w:spacing w:line="238" w:lineRule="auto"/>
        <w:ind w:left="260" w:firstLine="708"/>
        <w:jc w:val="both"/>
        <w:rPr>
          <w:sz w:val="20"/>
          <w:szCs w:val="20"/>
        </w:rPr>
      </w:pPr>
      <w:r>
        <w:rPr>
          <w:rFonts w:eastAsia="Times New Roman"/>
          <w:sz w:val="32"/>
          <w:szCs w:val="32"/>
        </w:rPr>
        <w:t>Формулы следует выделять из текста в отдельную строку. Пояснение значений символов и числовых коэффициентов, входящих в формулу, если они не пояснены ранее в тексте, должны быть приведены непосредственно под формулой. Значение каждого символа дают с новой строк в той последовательности, в какой они приведены в формуле. Первая строка такой расшифровки должна начинаться со слова «где» без двоеточия после него. Например:</w:t>
      </w:r>
    </w:p>
    <w:p w:rsidR="007E1287" w:rsidRDefault="007E1287">
      <w:pPr>
        <w:spacing w:line="7" w:lineRule="exact"/>
        <w:rPr>
          <w:sz w:val="20"/>
          <w:szCs w:val="20"/>
        </w:rPr>
      </w:pPr>
    </w:p>
    <w:p w:rsidR="007E1287" w:rsidRDefault="00992882">
      <w:pPr>
        <w:ind w:left="980"/>
        <w:rPr>
          <w:sz w:val="20"/>
          <w:szCs w:val="20"/>
        </w:rPr>
      </w:pPr>
      <w:r>
        <w:rPr>
          <w:rFonts w:eastAsia="Times New Roman"/>
          <w:sz w:val="32"/>
          <w:szCs w:val="32"/>
        </w:rPr>
        <w:t>Плотность каждого образца вычисляют по формуле:</w:t>
      </w:r>
    </w:p>
    <w:p w:rsidR="007E1287" w:rsidRDefault="007E1287">
      <w:pPr>
        <w:spacing w:line="366" w:lineRule="exact"/>
        <w:rPr>
          <w:sz w:val="20"/>
          <w:szCs w:val="20"/>
        </w:rPr>
      </w:pPr>
    </w:p>
    <w:tbl>
      <w:tblPr>
        <w:tblW w:w="0" w:type="auto"/>
        <w:tblInd w:w="4080" w:type="dxa"/>
        <w:tblLayout w:type="fixed"/>
        <w:tblCellMar>
          <w:left w:w="0" w:type="dxa"/>
          <w:right w:w="0" w:type="dxa"/>
        </w:tblCellMar>
        <w:tblLook w:val="04A0"/>
      </w:tblPr>
      <w:tblGrid>
        <w:gridCol w:w="2840"/>
        <w:gridCol w:w="2220"/>
      </w:tblGrid>
      <w:tr w:rsidR="007E1287">
        <w:trPr>
          <w:trHeight w:val="368"/>
        </w:trPr>
        <w:tc>
          <w:tcPr>
            <w:tcW w:w="2840" w:type="dxa"/>
            <w:vAlign w:val="bottom"/>
          </w:tcPr>
          <w:p w:rsidR="007E1287" w:rsidRDefault="00992882">
            <w:pPr>
              <w:rPr>
                <w:sz w:val="20"/>
                <w:szCs w:val="20"/>
              </w:rPr>
            </w:pPr>
            <w:r>
              <w:rPr>
                <w:rFonts w:eastAsia="Times New Roman"/>
                <w:sz w:val="32"/>
                <w:szCs w:val="32"/>
              </w:rPr>
              <w:t>p=m/V,</w:t>
            </w:r>
          </w:p>
        </w:tc>
        <w:tc>
          <w:tcPr>
            <w:tcW w:w="2220" w:type="dxa"/>
            <w:vAlign w:val="bottom"/>
          </w:tcPr>
          <w:p w:rsidR="007E1287" w:rsidRDefault="00992882">
            <w:pPr>
              <w:jc w:val="right"/>
              <w:rPr>
                <w:sz w:val="20"/>
                <w:szCs w:val="20"/>
              </w:rPr>
            </w:pPr>
            <w:r>
              <w:rPr>
                <w:rFonts w:eastAsia="Times New Roman"/>
                <w:sz w:val="32"/>
                <w:szCs w:val="32"/>
              </w:rPr>
              <w:t>(1)</w:t>
            </w:r>
          </w:p>
        </w:tc>
      </w:tr>
    </w:tbl>
    <w:p w:rsidR="007E1287" w:rsidRDefault="007E1287">
      <w:pPr>
        <w:spacing w:line="283" w:lineRule="exact"/>
        <w:rPr>
          <w:sz w:val="20"/>
          <w:szCs w:val="20"/>
        </w:rPr>
      </w:pPr>
    </w:p>
    <w:p w:rsidR="007E1287" w:rsidRDefault="00992882">
      <w:pPr>
        <w:ind w:left="980"/>
        <w:rPr>
          <w:sz w:val="20"/>
          <w:szCs w:val="20"/>
        </w:rPr>
      </w:pPr>
      <w:r>
        <w:rPr>
          <w:rFonts w:eastAsia="Times New Roman"/>
          <w:sz w:val="32"/>
          <w:szCs w:val="32"/>
        </w:rPr>
        <w:t>где p – плотность, кг/м</w:t>
      </w:r>
      <w:r>
        <w:rPr>
          <w:rFonts w:eastAsia="Times New Roman"/>
          <w:sz w:val="42"/>
          <w:szCs w:val="42"/>
          <w:vertAlign w:val="superscript"/>
        </w:rPr>
        <w:t>3</w:t>
      </w:r>
      <w:r>
        <w:rPr>
          <w:rFonts w:eastAsia="Times New Roman"/>
          <w:sz w:val="32"/>
          <w:szCs w:val="32"/>
        </w:rPr>
        <w:t>;</w:t>
      </w:r>
    </w:p>
    <w:p w:rsidR="007E1287" w:rsidRDefault="00992882">
      <w:pPr>
        <w:numPr>
          <w:ilvl w:val="0"/>
          <w:numId w:val="16"/>
        </w:numPr>
        <w:tabs>
          <w:tab w:val="left" w:pos="1769"/>
        </w:tabs>
        <w:spacing w:line="213" w:lineRule="auto"/>
        <w:ind w:left="1440" w:right="5100" w:firstLine="12"/>
        <w:jc w:val="both"/>
        <w:rPr>
          <w:rFonts w:eastAsia="Times New Roman"/>
          <w:sz w:val="31"/>
          <w:szCs w:val="31"/>
        </w:rPr>
      </w:pPr>
      <w:r>
        <w:rPr>
          <w:rFonts w:eastAsia="Times New Roman"/>
          <w:sz w:val="31"/>
          <w:szCs w:val="31"/>
        </w:rPr>
        <w:t>– масса образца, кг; V – объем образца, м</w:t>
      </w:r>
      <w:r>
        <w:rPr>
          <w:rFonts w:eastAsia="Times New Roman"/>
          <w:sz w:val="41"/>
          <w:szCs w:val="41"/>
          <w:vertAlign w:val="superscript"/>
        </w:rPr>
        <w:t>3</w:t>
      </w:r>
      <w:r>
        <w:rPr>
          <w:rFonts w:eastAsia="Times New Roman"/>
          <w:sz w:val="31"/>
          <w:szCs w:val="31"/>
        </w:rPr>
        <w:t>.</w:t>
      </w:r>
    </w:p>
    <w:p w:rsidR="007E1287" w:rsidRDefault="007E1287">
      <w:pPr>
        <w:spacing w:line="2" w:lineRule="exact"/>
        <w:rPr>
          <w:sz w:val="20"/>
          <w:szCs w:val="20"/>
        </w:rPr>
      </w:pPr>
    </w:p>
    <w:p w:rsidR="007E1287" w:rsidRDefault="00992882">
      <w:pPr>
        <w:spacing w:line="233" w:lineRule="auto"/>
        <w:ind w:left="260" w:firstLine="708"/>
        <w:jc w:val="both"/>
        <w:rPr>
          <w:sz w:val="20"/>
          <w:szCs w:val="20"/>
        </w:rPr>
      </w:pPr>
      <w:r>
        <w:rPr>
          <w:rFonts w:eastAsia="Times New Roman"/>
          <w:sz w:val="32"/>
          <w:szCs w:val="32"/>
        </w:rPr>
        <w:t>Единственную формулу обозначают единицей в круглых скобках: (1). Формулы, следующие одна за другой и не разделенные текстом, разделяют запятой.</w:t>
      </w:r>
    </w:p>
    <w:p w:rsidR="007E1287" w:rsidRDefault="007E1287">
      <w:pPr>
        <w:spacing w:line="3" w:lineRule="exact"/>
        <w:rPr>
          <w:sz w:val="20"/>
          <w:szCs w:val="20"/>
        </w:rPr>
      </w:pPr>
    </w:p>
    <w:p w:rsidR="007E1287" w:rsidRDefault="00992882">
      <w:pPr>
        <w:ind w:left="980"/>
        <w:rPr>
          <w:sz w:val="20"/>
          <w:szCs w:val="20"/>
        </w:rPr>
      </w:pPr>
      <w:r>
        <w:rPr>
          <w:rFonts w:eastAsia="Times New Roman"/>
          <w:sz w:val="32"/>
          <w:szCs w:val="32"/>
        </w:rPr>
        <w:t>Формулы, помещаемые в таблицах или в поясняющих данных</w:t>
      </w:r>
    </w:p>
    <w:p w:rsidR="007E1287" w:rsidRDefault="00992882">
      <w:pPr>
        <w:numPr>
          <w:ilvl w:val="0"/>
          <w:numId w:val="17"/>
        </w:numPr>
        <w:tabs>
          <w:tab w:val="left" w:pos="500"/>
        </w:tabs>
        <w:ind w:left="500" w:hanging="238"/>
        <w:rPr>
          <w:rFonts w:eastAsia="Times New Roman"/>
          <w:sz w:val="32"/>
          <w:szCs w:val="32"/>
        </w:rPr>
      </w:pPr>
      <w:r>
        <w:rPr>
          <w:rFonts w:eastAsia="Times New Roman"/>
          <w:sz w:val="32"/>
          <w:szCs w:val="32"/>
        </w:rPr>
        <w:t>графическому материалу, не нумеруют.</w:t>
      </w:r>
    </w:p>
    <w:p w:rsidR="007E1287" w:rsidRDefault="007E1287">
      <w:pPr>
        <w:spacing w:line="17" w:lineRule="exact"/>
        <w:rPr>
          <w:rFonts w:eastAsia="Times New Roman"/>
          <w:sz w:val="32"/>
          <w:szCs w:val="32"/>
        </w:rPr>
      </w:pPr>
    </w:p>
    <w:p w:rsidR="007E1287" w:rsidRDefault="00992882">
      <w:pPr>
        <w:numPr>
          <w:ilvl w:val="1"/>
          <w:numId w:val="17"/>
        </w:numPr>
        <w:tabs>
          <w:tab w:val="left" w:pos="1472"/>
        </w:tabs>
        <w:spacing w:line="234" w:lineRule="auto"/>
        <w:ind w:left="260" w:firstLine="710"/>
        <w:rPr>
          <w:rFonts w:eastAsia="Times New Roman"/>
          <w:sz w:val="32"/>
          <w:szCs w:val="32"/>
        </w:rPr>
      </w:pPr>
      <w:r>
        <w:rPr>
          <w:rFonts w:eastAsia="Times New Roman"/>
          <w:sz w:val="32"/>
          <w:szCs w:val="32"/>
        </w:rPr>
        <w:t>тексте реферата могут быть перечисления. Принято выделять три типа списков:</w:t>
      </w:r>
    </w:p>
    <w:p w:rsidR="007E1287" w:rsidRDefault="007E1287">
      <w:pPr>
        <w:spacing w:line="17" w:lineRule="exact"/>
        <w:rPr>
          <w:rFonts w:eastAsia="Times New Roman"/>
          <w:sz w:val="32"/>
          <w:szCs w:val="32"/>
        </w:rPr>
      </w:pPr>
    </w:p>
    <w:p w:rsidR="007E1287" w:rsidRDefault="00992882">
      <w:pPr>
        <w:spacing w:line="234" w:lineRule="auto"/>
        <w:ind w:left="260" w:firstLine="708"/>
        <w:rPr>
          <w:rFonts w:eastAsia="Times New Roman"/>
          <w:sz w:val="32"/>
          <w:szCs w:val="32"/>
        </w:rPr>
      </w:pPr>
      <w:r>
        <w:rPr>
          <w:rFonts w:eastAsia="Times New Roman"/>
          <w:sz w:val="32"/>
          <w:szCs w:val="32"/>
        </w:rPr>
        <w:t>1.Маркированные списки используются при перечислении или выделении отдельных фрагментов текста.</w:t>
      </w:r>
    </w:p>
    <w:p w:rsidR="007E1287" w:rsidRDefault="007E1287">
      <w:pPr>
        <w:spacing w:line="19" w:lineRule="exact"/>
        <w:rPr>
          <w:rFonts w:eastAsia="Times New Roman"/>
          <w:sz w:val="32"/>
          <w:szCs w:val="32"/>
        </w:rPr>
      </w:pPr>
    </w:p>
    <w:p w:rsidR="007E1287" w:rsidRDefault="00992882">
      <w:pPr>
        <w:spacing w:line="234" w:lineRule="auto"/>
        <w:ind w:left="260" w:right="20" w:firstLine="708"/>
        <w:rPr>
          <w:rFonts w:eastAsia="Times New Roman"/>
          <w:sz w:val="32"/>
          <w:szCs w:val="32"/>
        </w:rPr>
      </w:pPr>
      <w:r>
        <w:rPr>
          <w:rFonts w:eastAsia="Times New Roman"/>
          <w:sz w:val="32"/>
          <w:szCs w:val="32"/>
        </w:rPr>
        <w:t>2.Нумерованные списки полезны в тех случаях, когда нужно определить порядок изложения.</w:t>
      </w:r>
    </w:p>
    <w:p w:rsidR="007E1287" w:rsidRDefault="007E1287">
      <w:pPr>
        <w:spacing w:line="19" w:lineRule="exact"/>
        <w:rPr>
          <w:rFonts w:eastAsia="Times New Roman"/>
          <w:sz w:val="32"/>
          <w:szCs w:val="32"/>
        </w:rPr>
      </w:pPr>
    </w:p>
    <w:p w:rsidR="007E1287" w:rsidRDefault="00992882">
      <w:pPr>
        <w:spacing w:line="238" w:lineRule="auto"/>
        <w:ind w:left="260" w:firstLine="708"/>
        <w:jc w:val="both"/>
        <w:rPr>
          <w:rFonts w:eastAsia="Times New Roman"/>
          <w:sz w:val="32"/>
          <w:szCs w:val="32"/>
        </w:rPr>
      </w:pPr>
      <w:r>
        <w:rPr>
          <w:rFonts w:eastAsia="Times New Roman"/>
          <w:sz w:val="32"/>
          <w:szCs w:val="32"/>
        </w:rPr>
        <w:t>3.Многоуровневые (или иерархические) списки, имеющие несколько уровней. В таких списках допустимы как нумерованные элементы (используется арабская или римская нумерация, в зависимости от содержания списка; также может быть использована комбинаторная нумерация), так и символы маркера (предпочтительнее использовать максимально простые символы маркера: – ).</w:t>
      </w:r>
    </w:p>
    <w:p w:rsidR="007E1287" w:rsidRDefault="007E1287">
      <w:pPr>
        <w:spacing w:line="21" w:lineRule="exact"/>
        <w:rPr>
          <w:rFonts w:eastAsia="Times New Roman"/>
          <w:sz w:val="32"/>
          <w:szCs w:val="32"/>
        </w:rPr>
      </w:pPr>
    </w:p>
    <w:p w:rsidR="007E1287" w:rsidRDefault="00992882">
      <w:pPr>
        <w:spacing w:line="238" w:lineRule="auto"/>
        <w:ind w:left="260" w:firstLine="708"/>
        <w:jc w:val="both"/>
        <w:rPr>
          <w:rFonts w:eastAsia="Times New Roman"/>
          <w:sz w:val="32"/>
          <w:szCs w:val="32"/>
        </w:rPr>
      </w:pPr>
      <w:r>
        <w:rPr>
          <w:rFonts w:eastAsia="Times New Roman"/>
          <w:sz w:val="32"/>
          <w:szCs w:val="32"/>
        </w:rPr>
        <w:t>После предложения, вводящего список, ставится двоеточие. Элементы списка пишутся с прописной буквы, если они составляют одно предложение с вводным предложением, или с прописной буквы, если они имеют самостоятельное значение (как правило, в этом случае после наименования элемента пишется его описание или объяснение). В первом случае между элементами списка ставится точка с запятой (;), а во втором – точка. Например:</w:t>
      </w:r>
    </w:p>
    <w:p w:rsidR="007E1287" w:rsidRDefault="007E1287">
      <w:pPr>
        <w:spacing w:line="114" w:lineRule="exact"/>
        <w:rPr>
          <w:sz w:val="20"/>
          <w:szCs w:val="20"/>
        </w:rPr>
      </w:pPr>
    </w:p>
    <w:p w:rsidR="007E1287" w:rsidRDefault="00992882">
      <w:pPr>
        <w:jc w:val="right"/>
        <w:rPr>
          <w:sz w:val="20"/>
          <w:szCs w:val="20"/>
        </w:rPr>
      </w:pPr>
      <w:r>
        <w:rPr>
          <w:rFonts w:ascii="Calibri" w:eastAsia="Calibri" w:hAnsi="Calibri" w:cs="Calibri"/>
        </w:rPr>
        <w:t>18</w:t>
      </w:r>
    </w:p>
    <w:p w:rsidR="007E1287" w:rsidRDefault="007E1287">
      <w:pPr>
        <w:sectPr w:rsidR="007E1287">
          <w:pgSz w:w="11900" w:h="16838"/>
          <w:pgMar w:top="1140" w:right="846" w:bottom="418" w:left="1440" w:header="0" w:footer="0" w:gutter="0"/>
          <w:cols w:space="720" w:equalWidth="0">
            <w:col w:w="9620"/>
          </w:cols>
        </w:sectPr>
      </w:pPr>
    </w:p>
    <w:p w:rsidR="007E1287" w:rsidRDefault="00992882">
      <w:pPr>
        <w:spacing w:line="235" w:lineRule="auto"/>
        <w:ind w:left="260" w:firstLine="566"/>
        <w:rPr>
          <w:sz w:val="20"/>
          <w:szCs w:val="20"/>
        </w:rPr>
      </w:pPr>
      <w:r>
        <w:rPr>
          <w:rFonts w:eastAsia="Times New Roman"/>
          <w:sz w:val="32"/>
          <w:szCs w:val="32"/>
        </w:rPr>
        <w:t>Рецептуры на новые изделия должны отрабатываться по таким позициям, как:</w:t>
      </w:r>
    </w:p>
    <w:p w:rsidR="007E1287" w:rsidRDefault="007E1287">
      <w:pPr>
        <w:spacing w:line="17" w:lineRule="exact"/>
        <w:rPr>
          <w:sz w:val="20"/>
          <w:szCs w:val="20"/>
        </w:rPr>
      </w:pPr>
    </w:p>
    <w:p w:rsidR="007E1287" w:rsidRDefault="00992882">
      <w:pPr>
        <w:spacing w:line="234" w:lineRule="auto"/>
        <w:ind w:left="260" w:firstLine="566"/>
        <w:rPr>
          <w:sz w:val="20"/>
          <w:szCs w:val="20"/>
        </w:rPr>
      </w:pPr>
      <w:r>
        <w:rPr>
          <w:rFonts w:eastAsia="Times New Roman"/>
          <w:sz w:val="32"/>
          <w:szCs w:val="32"/>
        </w:rPr>
        <w:t>- количественное соотношение входящих в блюдо компонентов;</w:t>
      </w:r>
    </w:p>
    <w:p w:rsidR="007E1287" w:rsidRDefault="007E1287">
      <w:pPr>
        <w:spacing w:line="2" w:lineRule="exact"/>
        <w:rPr>
          <w:sz w:val="20"/>
          <w:szCs w:val="20"/>
        </w:rPr>
      </w:pPr>
    </w:p>
    <w:p w:rsidR="007E1287" w:rsidRDefault="00992882">
      <w:pPr>
        <w:numPr>
          <w:ilvl w:val="0"/>
          <w:numId w:val="18"/>
        </w:numPr>
        <w:tabs>
          <w:tab w:val="left" w:pos="1020"/>
        </w:tabs>
        <w:ind w:left="1020" w:hanging="192"/>
        <w:rPr>
          <w:rFonts w:eastAsia="Times New Roman"/>
          <w:sz w:val="32"/>
          <w:szCs w:val="32"/>
        </w:rPr>
      </w:pPr>
      <w:r>
        <w:rPr>
          <w:rFonts w:eastAsia="Times New Roman"/>
          <w:sz w:val="32"/>
          <w:szCs w:val="32"/>
        </w:rPr>
        <w:t>сочетаемость продуктов;</w:t>
      </w:r>
    </w:p>
    <w:p w:rsidR="007E1287" w:rsidRDefault="00992882">
      <w:pPr>
        <w:numPr>
          <w:ilvl w:val="0"/>
          <w:numId w:val="18"/>
        </w:numPr>
        <w:tabs>
          <w:tab w:val="left" w:pos="1020"/>
        </w:tabs>
        <w:ind w:left="1020" w:hanging="192"/>
        <w:rPr>
          <w:rFonts w:eastAsia="Times New Roman"/>
          <w:sz w:val="32"/>
          <w:szCs w:val="32"/>
        </w:rPr>
      </w:pPr>
      <w:r>
        <w:rPr>
          <w:rFonts w:eastAsia="Times New Roman"/>
          <w:sz w:val="32"/>
          <w:szCs w:val="32"/>
        </w:rPr>
        <w:t>нормы вложения сырья массой нетто;</w:t>
      </w:r>
    </w:p>
    <w:p w:rsidR="007E1287" w:rsidRDefault="00992882">
      <w:pPr>
        <w:numPr>
          <w:ilvl w:val="0"/>
          <w:numId w:val="18"/>
        </w:numPr>
        <w:tabs>
          <w:tab w:val="left" w:pos="1020"/>
        </w:tabs>
        <w:ind w:left="1020" w:hanging="192"/>
        <w:rPr>
          <w:rFonts w:eastAsia="Times New Roman"/>
          <w:sz w:val="32"/>
          <w:szCs w:val="32"/>
        </w:rPr>
      </w:pPr>
      <w:r>
        <w:rPr>
          <w:rFonts w:eastAsia="Times New Roman"/>
          <w:sz w:val="32"/>
          <w:szCs w:val="32"/>
        </w:rPr>
        <w:t>масса изготовляемого полуфабриката;</w:t>
      </w:r>
    </w:p>
    <w:p w:rsidR="007E1287" w:rsidRDefault="007E1287">
      <w:pPr>
        <w:spacing w:line="17" w:lineRule="exact"/>
        <w:rPr>
          <w:rFonts w:eastAsia="Times New Roman"/>
          <w:sz w:val="32"/>
          <w:szCs w:val="32"/>
        </w:rPr>
      </w:pPr>
    </w:p>
    <w:p w:rsidR="007E1287" w:rsidRDefault="00992882">
      <w:pPr>
        <w:numPr>
          <w:ilvl w:val="0"/>
          <w:numId w:val="18"/>
        </w:numPr>
        <w:tabs>
          <w:tab w:val="left" w:pos="1124"/>
        </w:tabs>
        <w:spacing w:line="234" w:lineRule="auto"/>
        <w:ind w:left="260" w:firstLine="568"/>
        <w:rPr>
          <w:rFonts w:eastAsia="Times New Roman"/>
          <w:sz w:val="32"/>
          <w:szCs w:val="32"/>
        </w:rPr>
      </w:pPr>
      <w:r>
        <w:rPr>
          <w:rFonts w:eastAsia="Times New Roman"/>
          <w:sz w:val="32"/>
          <w:szCs w:val="32"/>
        </w:rPr>
        <w:t>объем жидкости (в тех случаях, если она предусмотрена технологией);</w:t>
      </w:r>
    </w:p>
    <w:p w:rsidR="007E1287" w:rsidRDefault="007E1287">
      <w:pPr>
        <w:spacing w:line="16" w:lineRule="exact"/>
        <w:rPr>
          <w:rFonts w:eastAsia="Times New Roman"/>
          <w:sz w:val="32"/>
          <w:szCs w:val="32"/>
        </w:rPr>
      </w:pPr>
    </w:p>
    <w:p w:rsidR="007E1287" w:rsidRDefault="00992882">
      <w:pPr>
        <w:numPr>
          <w:ilvl w:val="0"/>
          <w:numId w:val="18"/>
        </w:numPr>
        <w:tabs>
          <w:tab w:val="left" w:pos="1177"/>
        </w:tabs>
        <w:spacing w:line="236" w:lineRule="auto"/>
        <w:ind w:left="260" w:firstLine="568"/>
        <w:jc w:val="both"/>
        <w:rPr>
          <w:rFonts w:eastAsia="Times New Roman"/>
          <w:sz w:val="32"/>
          <w:szCs w:val="32"/>
        </w:rPr>
      </w:pPr>
      <w:r>
        <w:rPr>
          <w:rFonts w:eastAsia="Times New Roman"/>
          <w:sz w:val="32"/>
          <w:szCs w:val="32"/>
        </w:rPr>
        <w:t>производственные отходы и потери при приготовлении полуфабрикатов (при механической и тепловой обработке, при порционировании);</w:t>
      </w:r>
    </w:p>
    <w:p w:rsidR="007E1287" w:rsidRDefault="007E1287">
      <w:pPr>
        <w:spacing w:line="19" w:lineRule="exact"/>
        <w:rPr>
          <w:rFonts w:eastAsia="Times New Roman"/>
          <w:sz w:val="32"/>
          <w:szCs w:val="32"/>
        </w:rPr>
      </w:pPr>
    </w:p>
    <w:p w:rsidR="007E1287" w:rsidRDefault="00992882">
      <w:pPr>
        <w:numPr>
          <w:ilvl w:val="0"/>
          <w:numId w:val="18"/>
        </w:numPr>
        <w:tabs>
          <w:tab w:val="left" w:pos="1237"/>
        </w:tabs>
        <w:spacing w:line="234" w:lineRule="auto"/>
        <w:ind w:left="260" w:firstLine="568"/>
        <w:rPr>
          <w:rFonts w:eastAsia="Times New Roman"/>
          <w:sz w:val="32"/>
          <w:szCs w:val="32"/>
        </w:rPr>
      </w:pPr>
      <w:r>
        <w:rPr>
          <w:rFonts w:eastAsia="Times New Roman"/>
          <w:sz w:val="32"/>
          <w:szCs w:val="32"/>
        </w:rPr>
        <w:t>температурный режим и продолжительность тепловой обработки;</w:t>
      </w:r>
    </w:p>
    <w:p w:rsidR="007E1287" w:rsidRDefault="007E1287">
      <w:pPr>
        <w:spacing w:line="3" w:lineRule="exact"/>
        <w:rPr>
          <w:rFonts w:eastAsia="Times New Roman"/>
          <w:sz w:val="32"/>
          <w:szCs w:val="32"/>
        </w:rPr>
      </w:pPr>
    </w:p>
    <w:p w:rsidR="007E1287" w:rsidRDefault="00992882">
      <w:pPr>
        <w:numPr>
          <w:ilvl w:val="0"/>
          <w:numId w:val="18"/>
        </w:numPr>
        <w:tabs>
          <w:tab w:val="left" w:pos="1020"/>
        </w:tabs>
        <w:ind w:left="1020" w:hanging="192"/>
        <w:rPr>
          <w:rFonts w:eastAsia="Times New Roman"/>
          <w:sz w:val="32"/>
          <w:szCs w:val="32"/>
        </w:rPr>
      </w:pPr>
      <w:r>
        <w:rPr>
          <w:rFonts w:eastAsia="Times New Roman"/>
          <w:sz w:val="32"/>
          <w:szCs w:val="32"/>
        </w:rPr>
        <w:t>степень готовности изделия;</w:t>
      </w:r>
    </w:p>
    <w:p w:rsidR="007E1287" w:rsidRDefault="00992882">
      <w:pPr>
        <w:numPr>
          <w:ilvl w:val="0"/>
          <w:numId w:val="18"/>
        </w:numPr>
        <w:tabs>
          <w:tab w:val="left" w:pos="1020"/>
        </w:tabs>
        <w:ind w:left="1020" w:hanging="192"/>
        <w:rPr>
          <w:rFonts w:eastAsia="Times New Roman"/>
          <w:sz w:val="32"/>
          <w:szCs w:val="32"/>
        </w:rPr>
      </w:pPr>
      <w:r>
        <w:rPr>
          <w:rFonts w:eastAsia="Times New Roman"/>
          <w:sz w:val="32"/>
          <w:szCs w:val="32"/>
        </w:rPr>
        <w:t>выход готовых изделий;</w:t>
      </w:r>
    </w:p>
    <w:p w:rsidR="007E1287" w:rsidRDefault="007E1287">
      <w:pPr>
        <w:spacing w:line="17" w:lineRule="exact"/>
        <w:rPr>
          <w:rFonts w:eastAsia="Times New Roman"/>
          <w:sz w:val="32"/>
          <w:szCs w:val="32"/>
        </w:rPr>
      </w:pPr>
    </w:p>
    <w:p w:rsidR="007E1287" w:rsidRDefault="00992882">
      <w:pPr>
        <w:numPr>
          <w:ilvl w:val="0"/>
          <w:numId w:val="18"/>
        </w:numPr>
        <w:tabs>
          <w:tab w:val="left" w:pos="1136"/>
        </w:tabs>
        <w:spacing w:line="234" w:lineRule="auto"/>
        <w:ind w:left="260" w:firstLine="568"/>
        <w:rPr>
          <w:rFonts w:eastAsia="Times New Roman"/>
          <w:sz w:val="32"/>
          <w:szCs w:val="32"/>
        </w:rPr>
      </w:pPr>
      <w:r>
        <w:rPr>
          <w:rFonts w:eastAsia="Times New Roman"/>
          <w:sz w:val="32"/>
          <w:szCs w:val="32"/>
        </w:rPr>
        <w:t>масса сухих веществ и влажность теста и кондитерских изделий;</w:t>
      </w:r>
    </w:p>
    <w:p w:rsidR="007E1287" w:rsidRDefault="00992882">
      <w:pPr>
        <w:numPr>
          <w:ilvl w:val="0"/>
          <w:numId w:val="18"/>
        </w:numPr>
        <w:tabs>
          <w:tab w:val="left" w:pos="1020"/>
        </w:tabs>
        <w:ind w:left="1020" w:hanging="192"/>
        <w:rPr>
          <w:rFonts w:eastAsia="Times New Roman"/>
          <w:sz w:val="32"/>
          <w:szCs w:val="32"/>
        </w:rPr>
      </w:pPr>
      <w:r>
        <w:rPr>
          <w:rFonts w:eastAsia="Times New Roman"/>
          <w:sz w:val="32"/>
          <w:szCs w:val="32"/>
        </w:rPr>
        <w:t>технология приготовления изделий;</w:t>
      </w:r>
    </w:p>
    <w:p w:rsidR="007E1287" w:rsidRDefault="007E1287">
      <w:pPr>
        <w:spacing w:line="17" w:lineRule="exact"/>
        <w:rPr>
          <w:rFonts w:eastAsia="Times New Roman"/>
          <w:sz w:val="32"/>
          <w:szCs w:val="32"/>
        </w:rPr>
      </w:pPr>
    </w:p>
    <w:p w:rsidR="007E1287" w:rsidRDefault="00992882">
      <w:pPr>
        <w:numPr>
          <w:ilvl w:val="0"/>
          <w:numId w:val="18"/>
        </w:numPr>
        <w:tabs>
          <w:tab w:val="left" w:pos="1028"/>
        </w:tabs>
        <w:spacing w:line="234" w:lineRule="auto"/>
        <w:ind w:left="260" w:right="20" w:firstLine="568"/>
        <w:rPr>
          <w:rFonts w:eastAsia="Times New Roman"/>
          <w:sz w:val="32"/>
          <w:szCs w:val="32"/>
        </w:rPr>
      </w:pPr>
      <w:r>
        <w:rPr>
          <w:rFonts w:eastAsia="Times New Roman"/>
          <w:sz w:val="32"/>
          <w:szCs w:val="32"/>
        </w:rPr>
        <w:t>органолептические и физико-химические показатели качества изделия, а также микробиологические.</w:t>
      </w:r>
    </w:p>
    <w:p w:rsidR="007E1287" w:rsidRDefault="007E1287">
      <w:pPr>
        <w:spacing w:line="17" w:lineRule="exact"/>
        <w:rPr>
          <w:rFonts w:eastAsia="Times New Roman"/>
          <w:sz w:val="32"/>
          <w:szCs w:val="32"/>
        </w:rPr>
      </w:pPr>
    </w:p>
    <w:p w:rsidR="007E1287" w:rsidRDefault="00992882">
      <w:pPr>
        <w:spacing w:line="237" w:lineRule="auto"/>
        <w:ind w:left="260" w:firstLine="708"/>
        <w:jc w:val="both"/>
        <w:rPr>
          <w:rFonts w:eastAsia="Times New Roman"/>
          <w:sz w:val="32"/>
          <w:szCs w:val="32"/>
        </w:rPr>
      </w:pPr>
      <w:r>
        <w:rPr>
          <w:rFonts w:eastAsia="Times New Roman"/>
          <w:sz w:val="32"/>
          <w:szCs w:val="32"/>
        </w:rPr>
        <w:t>Все используемые в реферате материалы даются со ссылками на источник. После упоминания источника в скобках проставляется номер, под которым он значится в списке использованных источников, например: [1], [2].</w:t>
      </w:r>
    </w:p>
    <w:p w:rsidR="007E1287" w:rsidRDefault="007E1287">
      <w:pPr>
        <w:spacing w:line="20" w:lineRule="exact"/>
        <w:rPr>
          <w:rFonts w:eastAsia="Times New Roman"/>
          <w:sz w:val="32"/>
          <w:szCs w:val="32"/>
        </w:rPr>
      </w:pPr>
    </w:p>
    <w:p w:rsidR="007E1287" w:rsidRDefault="00992882">
      <w:pPr>
        <w:spacing w:line="238" w:lineRule="auto"/>
        <w:ind w:left="260" w:firstLine="708"/>
        <w:jc w:val="both"/>
        <w:rPr>
          <w:rFonts w:eastAsia="Times New Roman"/>
          <w:sz w:val="32"/>
          <w:szCs w:val="32"/>
        </w:rPr>
      </w:pPr>
      <w:r>
        <w:rPr>
          <w:rFonts w:eastAsia="Times New Roman"/>
          <w:sz w:val="32"/>
          <w:szCs w:val="32"/>
        </w:rPr>
        <w:t>Каждый литературный источник должен иметь следующие выходные данные: фамилию и инициалы автора, название работы, место издания, название издательства, год издания, количество страниц. Для журнальной статьи после ее заголовка приводят название журнала, год издания, его номер, страницы, на которых размещена статья.</w:t>
      </w:r>
    </w:p>
    <w:p w:rsidR="007E1287" w:rsidRDefault="007E1287">
      <w:pPr>
        <w:spacing w:line="16" w:lineRule="exact"/>
        <w:rPr>
          <w:rFonts w:eastAsia="Times New Roman"/>
          <w:sz w:val="32"/>
          <w:szCs w:val="32"/>
        </w:rPr>
      </w:pPr>
    </w:p>
    <w:p w:rsidR="007E1287" w:rsidRDefault="00992882">
      <w:pPr>
        <w:spacing w:line="237" w:lineRule="auto"/>
        <w:ind w:left="260" w:firstLine="708"/>
        <w:jc w:val="both"/>
        <w:rPr>
          <w:rFonts w:eastAsia="Times New Roman"/>
          <w:sz w:val="32"/>
          <w:szCs w:val="32"/>
        </w:rPr>
      </w:pPr>
      <w:r>
        <w:rPr>
          <w:rFonts w:eastAsia="Times New Roman"/>
          <w:sz w:val="32"/>
          <w:szCs w:val="32"/>
        </w:rPr>
        <w:t>Список использованных источников должен содержать сведения об источниках, использованных при выполнении реферата. Пример оформления списка литературы представлен в Приложении Б.</w:t>
      </w:r>
    </w:p>
    <w:p w:rsidR="007E1287" w:rsidRDefault="007E1287">
      <w:pPr>
        <w:spacing w:line="378" w:lineRule="exact"/>
        <w:rPr>
          <w:sz w:val="20"/>
          <w:szCs w:val="20"/>
        </w:rPr>
      </w:pPr>
    </w:p>
    <w:p w:rsidR="00B83A54" w:rsidRDefault="00B83A54">
      <w:pPr>
        <w:ind w:left="2300"/>
        <w:rPr>
          <w:rFonts w:eastAsia="Times New Roman"/>
          <w:b/>
          <w:bCs/>
          <w:sz w:val="32"/>
          <w:szCs w:val="32"/>
        </w:rPr>
      </w:pPr>
    </w:p>
    <w:p w:rsidR="00B83A54" w:rsidRDefault="00B83A54">
      <w:pPr>
        <w:ind w:left="2300"/>
        <w:rPr>
          <w:rFonts w:eastAsia="Times New Roman"/>
          <w:b/>
          <w:bCs/>
          <w:sz w:val="32"/>
          <w:szCs w:val="32"/>
        </w:rPr>
      </w:pPr>
    </w:p>
    <w:p w:rsidR="00B83A54" w:rsidRDefault="00B83A54">
      <w:pPr>
        <w:ind w:left="2300"/>
        <w:rPr>
          <w:rFonts w:eastAsia="Times New Roman"/>
          <w:b/>
          <w:bCs/>
          <w:sz w:val="32"/>
          <w:szCs w:val="32"/>
        </w:rPr>
      </w:pPr>
    </w:p>
    <w:p w:rsidR="00B83A54" w:rsidRDefault="00B83A54">
      <w:pPr>
        <w:ind w:left="2300"/>
        <w:rPr>
          <w:rFonts w:eastAsia="Times New Roman"/>
          <w:b/>
          <w:bCs/>
          <w:sz w:val="32"/>
          <w:szCs w:val="32"/>
        </w:rPr>
      </w:pPr>
    </w:p>
    <w:p w:rsidR="00B83A54" w:rsidRDefault="00B83A54">
      <w:pPr>
        <w:ind w:left="2300"/>
        <w:rPr>
          <w:rFonts w:eastAsia="Times New Roman"/>
          <w:b/>
          <w:bCs/>
          <w:sz w:val="32"/>
          <w:szCs w:val="32"/>
        </w:rPr>
      </w:pPr>
    </w:p>
    <w:p w:rsidR="007E1287" w:rsidRDefault="00992882">
      <w:pPr>
        <w:ind w:left="2300"/>
        <w:rPr>
          <w:sz w:val="20"/>
          <w:szCs w:val="20"/>
        </w:rPr>
      </w:pPr>
      <w:r>
        <w:rPr>
          <w:rFonts w:eastAsia="Times New Roman"/>
          <w:b/>
          <w:bCs/>
          <w:sz w:val="32"/>
          <w:szCs w:val="32"/>
        </w:rPr>
        <w:t>ТЕМАТИКА РЕФЕРАТОВ, ДОКЛАДОВ</w:t>
      </w:r>
    </w:p>
    <w:p w:rsidR="007E1287" w:rsidRDefault="007E1287">
      <w:pPr>
        <w:spacing w:line="200" w:lineRule="exact"/>
        <w:rPr>
          <w:sz w:val="20"/>
          <w:szCs w:val="20"/>
        </w:rPr>
      </w:pPr>
    </w:p>
    <w:p w:rsidR="007E1287" w:rsidRDefault="007E1287">
      <w:pPr>
        <w:spacing w:line="239" w:lineRule="exact"/>
        <w:rPr>
          <w:sz w:val="20"/>
          <w:szCs w:val="20"/>
        </w:rPr>
      </w:pPr>
    </w:p>
    <w:p w:rsidR="007E1287" w:rsidRDefault="00992882">
      <w:pPr>
        <w:numPr>
          <w:ilvl w:val="0"/>
          <w:numId w:val="19"/>
        </w:numPr>
        <w:tabs>
          <w:tab w:val="left" w:pos="1482"/>
        </w:tabs>
        <w:spacing w:line="235" w:lineRule="auto"/>
        <w:ind w:left="260" w:firstLine="710"/>
        <w:rPr>
          <w:rFonts w:eastAsia="Times New Roman"/>
          <w:sz w:val="32"/>
          <w:szCs w:val="32"/>
        </w:rPr>
      </w:pPr>
      <w:r>
        <w:rPr>
          <w:rFonts w:eastAsia="Times New Roman"/>
          <w:sz w:val="32"/>
          <w:szCs w:val="32"/>
        </w:rPr>
        <w:t>Расчет основного сырья для производства хлеба из пшеничной муки.</w:t>
      </w:r>
    </w:p>
    <w:p w:rsidR="007E1287" w:rsidRDefault="00992882">
      <w:pPr>
        <w:numPr>
          <w:ilvl w:val="0"/>
          <w:numId w:val="19"/>
        </w:numPr>
        <w:tabs>
          <w:tab w:val="left" w:pos="1300"/>
        </w:tabs>
        <w:ind w:left="1300" w:hanging="330"/>
        <w:rPr>
          <w:rFonts w:eastAsia="Times New Roman"/>
          <w:b/>
          <w:bCs/>
          <w:sz w:val="28"/>
          <w:szCs w:val="28"/>
        </w:rPr>
      </w:pPr>
      <w:r>
        <w:rPr>
          <w:rFonts w:eastAsia="Times New Roman"/>
          <w:sz w:val="32"/>
          <w:szCs w:val="32"/>
        </w:rPr>
        <w:t>Расчет основного сырья для производства хлеба из ржаной</w:t>
      </w:r>
    </w:p>
    <w:p w:rsidR="007E1287" w:rsidRDefault="00992882">
      <w:pPr>
        <w:ind w:left="260"/>
        <w:rPr>
          <w:rFonts w:eastAsia="Times New Roman"/>
          <w:b/>
          <w:bCs/>
          <w:sz w:val="28"/>
          <w:szCs w:val="28"/>
        </w:rPr>
      </w:pPr>
      <w:r>
        <w:rPr>
          <w:rFonts w:eastAsia="Times New Roman"/>
          <w:sz w:val="32"/>
          <w:szCs w:val="32"/>
        </w:rPr>
        <w:t>муки.</w:t>
      </w:r>
    </w:p>
    <w:p w:rsidR="007E1287" w:rsidRDefault="007E1287">
      <w:pPr>
        <w:spacing w:line="17" w:lineRule="exact"/>
        <w:rPr>
          <w:rFonts w:eastAsia="Times New Roman"/>
          <w:b/>
          <w:bCs/>
          <w:sz w:val="28"/>
          <w:szCs w:val="28"/>
        </w:rPr>
      </w:pPr>
    </w:p>
    <w:p w:rsidR="007E1287" w:rsidRDefault="00992882">
      <w:pPr>
        <w:numPr>
          <w:ilvl w:val="0"/>
          <w:numId w:val="19"/>
        </w:numPr>
        <w:tabs>
          <w:tab w:val="left" w:pos="1345"/>
        </w:tabs>
        <w:spacing w:line="234" w:lineRule="auto"/>
        <w:ind w:left="260" w:firstLine="710"/>
        <w:rPr>
          <w:rFonts w:eastAsia="Times New Roman"/>
          <w:sz w:val="32"/>
          <w:szCs w:val="32"/>
        </w:rPr>
      </w:pPr>
      <w:r>
        <w:rPr>
          <w:rFonts w:eastAsia="Times New Roman"/>
          <w:sz w:val="32"/>
          <w:szCs w:val="32"/>
        </w:rPr>
        <w:t>Расчет дополнительного сырья для производства хлеба из пшеничной муки.</w:t>
      </w:r>
    </w:p>
    <w:p w:rsidR="007E1287" w:rsidRDefault="007E1287">
      <w:pPr>
        <w:spacing w:line="16" w:lineRule="exact"/>
        <w:rPr>
          <w:rFonts w:eastAsia="Times New Roman"/>
          <w:sz w:val="32"/>
          <w:szCs w:val="32"/>
        </w:rPr>
      </w:pPr>
    </w:p>
    <w:p w:rsidR="007E1287" w:rsidRDefault="00992882">
      <w:pPr>
        <w:numPr>
          <w:ilvl w:val="0"/>
          <w:numId w:val="19"/>
        </w:numPr>
        <w:tabs>
          <w:tab w:val="left" w:pos="1345"/>
        </w:tabs>
        <w:spacing w:line="234" w:lineRule="auto"/>
        <w:ind w:left="260" w:firstLine="710"/>
        <w:rPr>
          <w:rFonts w:eastAsia="Times New Roman"/>
          <w:sz w:val="32"/>
          <w:szCs w:val="32"/>
        </w:rPr>
      </w:pPr>
      <w:r>
        <w:rPr>
          <w:rFonts w:eastAsia="Times New Roman"/>
          <w:sz w:val="32"/>
          <w:szCs w:val="32"/>
        </w:rPr>
        <w:t>Расчет дополнительного сырья для производства хлеба из ржаной муки.</w:t>
      </w:r>
    </w:p>
    <w:p w:rsidR="007E1287" w:rsidRDefault="007E1287">
      <w:pPr>
        <w:spacing w:line="19" w:lineRule="exact"/>
        <w:rPr>
          <w:rFonts w:eastAsia="Times New Roman"/>
          <w:sz w:val="32"/>
          <w:szCs w:val="32"/>
        </w:rPr>
      </w:pPr>
    </w:p>
    <w:p w:rsidR="007E1287" w:rsidRDefault="00992882">
      <w:pPr>
        <w:numPr>
          <w:ilvl w:val="0"/>
          <w:numId w:val="19"/>
        </w:numPr>
        <w:tabs>
          <w:tab w:val="left" w:pos="1321"/>
        </w:tabs>
        <w:spacing w:line="234" w:lineRule="auto"/>
        <w:ind w:left="260" w:firstLine="710"/>
        <w:rPr>
          <w:rFonts w:eastAsia="Times New Roman"/>
          <w:sz w:val="32"/>
          <w:szCs w:val="32"/>
        </w:rPr>
      </w:pPr>
      <w:r>
        <w:rPr>
          <w:rFonts w:eastAsia="Times New Roman"/>
          <w:sz w:val="32"/>
          <w:szCs w:val="32"/>
        </w:rPr>
        <w:t>Расчет пищевых добавок при производстве хлебобулочных изделий.</w:t>
      </w:r>
    </w:p>
    <w:p w:rsidR="007E1287" w:rsidRDefault="007E1287">
      <w:pPr>
        <w:spacing w:line="2" w:lineRule="exact"/>
        <w:rPr>
          <w:rFonts w:eastAsia="Times New Roman"/>
          <w:sz w:val="32"/>
          <w:szCs w:val="32"/>
        </w:rPr>
      </w:pPr>
    </w:p>
    <w:p w:rsidR="007E1287" w:rsidRDefault="00992882">
      <w:pPr>
        <w:numPr>
          <w:ilvl w:val="0"/>
          <w:numId w:val="19"/>
        </w:numPr>
        <w:tabs>
          <w:tab w:val="left" w:pos="1280"/>
        </w:tabs>
        <w:ind w:left="1280" w:hanging="310"/>
        <w:rPr>
          <w:rFonts w:eastAsia="Times New Roman"/>
          <w:sz w:val="32"/>
          <w:szCs w:val="32"/>
        </w:rPr>
      </w:pPr>
      <w:r>
        <w:rPr>
          <w:rFonts w:eastAsia="Times New Roman"/>
          <w:sz w:val="32"/>
          <w:szCs w:val="32"/>
        </w:rPr>
        <w:t>Расчет затрат и потерь при производстве хлеба.</w:t>
      </w:r>
    </w:p>
    <w:p w:rsidR="007E1287" w:rsidRDefault="00992882">
      <w:pPr>
        <w:numPr>
          <w:ilvl w:val="0"/>
          <w:numId w:val="19"/>
        </w:numPr>
        <w:tabs>
          <w:tab w:val="left" w:pos="1280"/>
        </w:tabs>
        <w:ind w:left="1280" w:hanging="310"/>
        <w:rPr>
          <w:rFonts w:eastAsia="Times New Roman"/>
          <w:sz w:val="32"/>
          <w:szCs w:val="32"/>
        </w:rPr>
      </w:pPr>
      <w:r>
        <w:rPr>
          <w:rFonts w:eastAsia="Times New Roman"/>
          <w:sz w:val="32"/>
          <w:szCs w:val="32"/>
        </w:rPr>
        <w:t>Расчет затрат и потерь при производстве булочных изделий.</w:t>
      </w:r>
    </w:p>
    <w:p w:rsidR="007E1287" w:rsidRDefault="00992882">
      <w:pPr>
        <w:numPr>
          <w:ilvl w:val="0"/>
          <w:numId w:val="19"/>
        </w:numPr>
        <w:tabs>
          <w:tab w:val="left" w:pos="1280"/>
        </w:tabs>
        <w:ind w:left="1280" w:hanging="310"/>
        <w:rPr>
          <w:rFonts w:eastAsia="Times New Roman"/>
          <w:sz w:val="32"/>
          <w:szCs w:val="32"/>
        </w:rPr>
      </w:pPr>
      <w:r>
        <w:rPr>
          <w:rFonts w:eastAsia="Times New Roman"/>
          <w:sz w:val="32"/>
          <w:szCs w:val="32"/>
        </w:rPr>
        <w:t>Расчет сырья дл</w:t>
      </w:r>
      <w:r w:rsidR="00B83A54">
        <w:rPr>
          <w:rFonts w:eastAsia="Times New Roman"/>
          <w:sz w:val="32"/>
          <w:szCs w:val="32"/>
        </w:rPr>
        <w:t>я производства хлебцев</w:t>
      </w:r>
      <w:r>
        <w:rPr>
          <w:rFonts w:eastAsia="Times New Roman"/>
          <w:sz w:val="32"/>
          <w:szCs w:val="32"/>
        </w:rPr>
        <w:t>.</w:t>
      </w:r>
    </w:p>
    <w:p w:rsidR="007E1287" w:rsidRDefault="00992882">
      <w:pPr>
        <w:numPr>
          <w:ilvl w:val="0"/>
          <w:numId w:val="19"/>
        </w:numPr>
        <w:tabs>
          <w:tab w:val="left" w:pos="1440"/>
        </w:tabs>
        <w:ind w:left="1440" w:hanging="470"/>
        <w:rPr>
          <w:rFonts w:eastAsia="Times New Roman"/>
          <w:sz w:val="32"/>
          <w:szCs w:val="32"/>
        </w:rPr>
      </w:pPr>
      <w:r>
        <w:rPr>
          <w:rFonts w:eastAsia="Times New Roman"/>
          <w:sz w:val="32"/>
          <w:szCs w:val="32"/>
        </w:rPr>
        <w:t>Расчет  сырья  для  производства  мучных  кондитерских</w:t>
      </w:r>
    </w:p>
    <w:p w:rsidR="007E1287" w:rsidRDefault="00992882">
      <w:pPr>
        <w:ind w:left="260"/>
        <w:rPr>
          <w:rFonts w:eastAsia="Times New Roman"/>
          <w:sz w:val="32"/>
          <w:szCs w:val="32"/>
        </w:rPr>
      </w:pPr>
      <w:r>
        <w:rPr>
          <w:rFonts w:eastAsia="Times New Roman"/>
          <w:sz w:val="32"/>
          <w:szCs w:val="32"/>
        </w:rPr>
        <w:t>изделий.</w:t>
      </w:r>
    </w:p>
    <w:p w:rsidR="007E1287" w:rsidRDefault="00992882">
      <w:pPr>
        <w:numPr>
          <w:ilvl w:val="0"/>
          <w:numId w:val="19"/>
        </w:numPr>
        <w:tabs>
          <w:tab w:val="left" w:pos="1540"/>
        </w:tabs>
        <w:ind w:left="1540" w:hanging="570"/>
        <w:rPr>
          <w:rFonts w:eastAsia="Times New Roman"/>
          <w:sz w:val="32"/>
          <w:szCs w:val="32"/>
        </w:rPr>
      </w:pPr>
      <w:r>
        <w:rPr>
          <w:rFonts w:eastAsia="Times New Roman"/>
          <w:sz w:val="32"/>
          <w:szCs w:val="32"/>
        </w:rPr>
        <w:t>Расчет  сырья  для  производства  сахарных  кондитерских</w:t>
      </w:r>
    </w:p>
    <w:p w:rsidR="007E1287" w:rsidRDefault="00992882">
      <w:pPr>
        <w:ind w:left="260"/>
        <w:rPr>
          <w:rFonts w:eastAsia="Times New Roman"/>
          <w:sz w:val="32"/>
          <w:szCs w:val="32"/>
        </w:rPr>
      </w:pPr>
      <w:r>
        <w:rPr>
          <w:rFonts w:eastAsia="Times New Roman"/>
          <w:sz w:val="32"/>
          <w:szCs w:val="32"/>
        </w:rPr>
        <w:t>изделий.</w:t>
      </w:r>
    </w:p>
    <w:p w:rsidR="007E1287" w:rsidRDefault="00992882">
      <w:pPr>
        <w:numPr>
          <w:ilvl w:val="0"/>
          <w:numId w:val="19"/>
        </w:numPr>
        <w:tabs>
          <w:tab w:val="left" w:pos="1460"/>
        </w:tabs>
        <w:ind w:left="1460" w:hanging="490"/>
        <w:rPr>
          <w:rFonts w:eastAsia="Times New Roman"/>
          <w:sz w:val="32"/>
          <w:szCs w:val="32"/>
        </w:rPr>
      </w:pPr>
      <w:r>
        <w:rPr>
          <w:rFonts w:eastAsia="Times New Roman"/>
          <w:sz w:val="32"/>
          <w:szCs w:val="32"/>
        </w:rPr>
        <w:t>Расчет пищевой ценности бородинского хлеба.</w:t>
      </w:r>
    </w:p>
    <w:p w:rsidR="007E1287" w:rsidRDefault="00992882">
      <w:pPr>
        <w:numPr>
          <w:ilvl w:val="0"/>
          <w:numId w:val="19"/>
        </w:numPr>
        <w:tabs>
          <w:tab w:val="left" w:pos="1460"/>
        </w:tabs>
        <w:ind w:left="1460" w:hanging="490"/>
        <w:rPr>
          <w:rFonts w:eastAsia="Times New Roman"/>
          <w:sz w:val="32"/>
          <w:szCs w:val="32"/>
        </w:rPr>
      </w:pPr>
      <w:r>
        <w:rPr>
          <w:rFonts w:eastAsia="Times New Roman"/>
          <w:sz w:val="32"/>
          <w:szCs w:val="32"/>
        </w:rPr>
        <w:t>Расчет пищевой ценности сдобных булочек.</w:t>
      </w:r>
    </w:p>
    <w:p w:rsidR="007E1287" w:rsidRDefault="007E1287">
      <w:pPr>
        <w:spacing w:line="17" w:lineRule="exact"/>
        <w:rPr>
          <w:rFonts w:eastAsia="Times New Roman"/>
          <w:sz w:val="32"/>
          <w:szCs w:val="32"/>
        </w:rPr>
      </w:pPr>
    </w:p>
    <w:p w:rsidR="007E1287" w:rsidRDefault="00992882">
      <w:pPr>
        <w:numPr>
          <w:ilvl w:val="0"/>
          <w:numId w:val="19"/>
        </w:numPr>
        <w:tabs>
          <w:tab w:val="left" w:pos="1532"/>
        </w:tabs>
        <w:spacing w:line="234" w:lineRule="auto"/>
        <w:ind w:left="260" w:firstLine="710"/>
        <w:rPr>
          <w:rFonts w:eastAsia="Times New Roman"/>
          <w:sz w:val="32"/>
          <w:szCs w:val="32"/>
        </w:rPr>
      </w:pPr>
      <w:r>
        <w:rPr>
          <w:rFonts w:eastAsia="Times New Roman"/>
          <w:sz w:val="32"/>
          <w:szCs w:val="32"/>
        </w:rPr>
        <w:t>Расчет сырья для производства кондитерских изделий, предназначенных для детского питания.</w:t>
      </w:r>
    </w:p>
    <w:p w:rsidR="007E1287" w:rsidRDefault="007E1287">
      <w:pPr>
        <w:spacing w:line="1" w:lineRule="exact"/>
        <w:rPr>
          <w:rFonts w:eastAsia="Times New Roman"/>
          <w:sz w:val="32"/>
          <w:szCs w:val="32"/>
        </w:rPr>
      </w:pPr>
    </w:p>
    <w:p w:rsidR="007E1287" w:rsidRDefault="00992882">
      <w:pPr>
        <w:numPr>
          <w:ilvl w:val="0"/>
          <w:numId w:val="19"/>
        </w:numPr>
        <w:tabs>
          <w:tab w:val="left" w:pos="1460"/>
        </w:tabs>
        <w:ind w:left="1460" w:hanging="490"/>
        <w:rPr>
          <w:rFonts w:eastAsia="Times New Roman"/>
          <w:sz w:val="32"/>
          <w:szCs w:val="32"/>
        </w:rPr>
      </w:pPr>
      <w:r>
        <w:rPr>
          <w:rFonts w:eastAsia="Times New Roman"/>
          <w:sz w:val="32"/>
          <w:szCs w:val="32"/>
        </w:rPr>
        <w:t>Расчет сырья для производства макаронных изделий.</w:t>
      </w:r>
    </w:p>
    <w:p w:rsidR="007E1287" w:rsidRDefault="00992882">
      <w:pPr>
        <w:numPr>
          <w:ilvl w:val="0"/>
          <w:numId w:val="19"/>
        </w:numPr>
        <w:tabs>
          <w:tab w:val="left" w:pos="1460"/>
        </w:tabs>
        <w:ind w:left="1460" w:hanging="490"/>
        <w:rPr>
          <w:rFonts w:eastAsia="Times New Roman"/>
          <w:sz w:val="32"/>
          <w:szCs w:val="32"/>
        </w:rPr>
      </w:pPr>
      <w:r>
        <w:rPr>
          <w:rFonts w:eastAsia="Times New Roman"/>
          <w:sz w:val="32"/>
          <w:szCs w:val="32"/>
        </w:rPr>
        <w:t>Расчет пищевой ценности макаронных изделий.</w:t>
      </w:r>
    </w:p>
    <w:p w:rsidR="007E1287" w:rsidRDefault="00992882">
      <w:pPr>
        <w:numPr>
          <w:ilvl w:val="0"/>
          <w:numId w:val="19"/>
        </w:numPr>
        <w:tabs>
          <w:tab w:val="left" w:pos="1460"/>
        </w:tabs>
        <w:ind w:left="1460" w:hanging="490"/>
        <w:rPr>
          <w:rFonts w:eastAsia="Times New Roman"/>
          <w:sz w:val="32"/>
          <w:szCs w:val="32"/>
        </w:rPr>
      </w:pPr>
      <w:r>
        <w:rPr>
          <w:rFonts w:eastAsia="Times New Roman"/>
          <w:sz w:val="32"/>
          <w:szCs w:val="32"/>
        </w:rPr>
        <w:t>Расчет сырья при производстве подсолнечного масла.</w:t>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327" w:lineRule="exact"/>
        <w:rPr>
          <w:sz w:val="20"/>
          <w:szCs w:val="20"/>
        </w:rPr>
      </w:pPr>
    </w:p>
    <w:p w:rsidR="007E1287" w:rsidRDefault="00992882">
      <w:pPr>
        <w:spacing w:line="243" w:lineRule="auto"/>
        <w:ind w:left="4240" w:right="540" w:hanging="2736"/>
        <w:rPr>
          <w:sz w:val="20"/>
          <w:szCs w:val="20"/>
        </w:rPr>
      </w:pPr>
      <w:r>
        <w:rPr>
          <w:rFonts w:eastAsia="Times New Roman"/>
          <w:b/>
          <w:bCs/>
          <w:sz w:val="31"/>
          <w:szCs w:val="31"/>
        </w:rPr>
        <w:t>РЕАЛИЗАЦИЯ ГРАФИКА САМОСТОЯТЕЛЬНОЙ РАБОТЫ</w:t>
      </w:r>
    </w:p>
    <w:p w:rsidR="007E1287" w:rsidRDefault="007E1287">
      <w:pPr>
        <w:spacing w:line="376" w:lineRule="exact"/>
        <w:rPr>
          <w:sz w:val="20"/>
          <w:szCs w:val="20"/>
        </w:rPr>
      </w:pPr>
    </w:p>
    <w:p w:rsidR="007E1287" w:rsidRDefault="00992882">
      <w:pPr>
        <w:spacing w:line="238" w:lineRule="auto"/>
        <w:ind w:left="260" w:firstLine="708"/>
        <w:jc w:val="both"/>
        <w:rPr>
          <w:sz w:val="20"/>
          <w:szCs w:val="20"/>
        </w:rPr>
      </w:pPr>
      <w:r>
        <w:rPr>
          <w:rFonts w:eastAsia="Times New Roman"/>
          <w:sz w:val="32"/>
          <w:szCs w:val="32"/>
        </w:rPr>
        <w:t>Самостоятельная работа студента по освоению теоретического курса дисциплины должна быть непрерывной в течение всех 18 недель семестра. Ко второй неделе студент должен определиться с выбором темы реферата и подготовить к соответствующей неделе согласно графика. Оценка работы по реферату предполагает коллективное заслушивание доклада по нему и обсуждение во время занятий. На это отводятся все последующие недели за исключением зачетной.</w:t>
      </w:r>
    </w:p>
    <w:p w:rsidR="007E1287" w:rsidRDefault="007E1287">
      <w:pPr>
        <w:spacing w:line="200" w:lineRule="exact"/>
        <w:rPr>
          <w:sz w:val="20"/>
          <w:szCs w:val="20"/>
        </w:rPr>
      </w:pPr>
    </w:p>
    <w:p w:rsidR="007E1287" w:rsidRDefault="007E1287">
      <w:pPr>
        <w:spacing w:line="286" w:lineRule="exact"/>
        <w:rPr>
          <w:sz w:val="20"/>
          <w:szCs w:val="20"/>
        </w:rPr>
      </w:pPr>
    </w:p>
    <w:p w:rsidR="007E1287" w:rsidRPr="00B83A54" w:rsidRDefault="007E1287" w:rsidP="00B83A54">
      <w:pPr>
        <w:rPr>
          <w:sz w:val="20"/>
          <w:szCs w:val="20"/>
        </w:rPr>
        <w:sectPr w:rsidR="007E1287" w:rsidRPr="00B83A54">
          <w:pgSz w:w="11900" w:h="16838"/>
          <w:pgMar w:top="1140" w:right="846" w:bottom="418" w:left="1440" w:header="0" w:footer="0" w:gutter="0"/>
          <w:cols w:space="720" w:equalWidth="0">
            <w:col w:w="9620"/>
          </w:cols>
        </w:sectPr>
      </w:pPr>
    </w:p>
    <w:p w:rsidR="007E1287" w:rsidRDefault="007E1287">
      <w:pPr>
        <w:spacing w:line="366" w:lineRule="exact"/>
        <w:rPr>
          <w:sz w:val="20"/>
          <w:szCs w:val="20"/>
        </w:rPr>
      </w:pPr>
    </w:p>
    <w:p w:rsidR="007E1287" w:rsidRDefault="00992882">
      <w:pPr>
        <w:ind w:right="60"/>
        <w:jc w:val="center"/>
        <w:rPr>
          <w:sz w:val="20"/>
          <w:szCs w:val="20"/>
        </w:rPr>
      </w:pPr>
      <w:r>
        <w:rPr>
          <w:rFonts w:eastAsia="Times New Roman"/>
          <w:b/>
          <w:bCs/>
          <w:sz w:val="32"/>
          <w:szCs w:val="32"/>
        </w:rPr>
        <w:t>СПИСОК РЕКОМЕНДАТЕЛЬНОЙ ЛИТЕРАТУРЫ</w:t>
      </w:r>
    </w:p>
    <w:p w:rsidR="007E1287" w:rsidRDefault="007E1287">
      <w:pPr>
        <w:spacing w:line="379" w:lineRule="exact"/>
        <w:rPr>
          <w:sz w:val="20"/>
          <w:szCs w:val="20"/>
        </w:rPr>
      </w:pPr>
    </w:p>
    <w:p w:rsidR="007E1287" w:rsidRDefault="00992882">
      <w:pPr>
        <w:spacing w:line="235" w:lineRule="auto"/>
        <w:ind w:left="260"/>
        <w:jc w:val="both"/>
        <w:rPr>
          <w:sz w:val="20"/>
          <w:szCs w:val="20"/>
        </w:rPr>
      </w:pPr>
      <w:r>
        <w:rPr>
          <w:rFonts w:eastAsia="Times New Roman"/>
          <w:sz w:val="32"/>
          <w:szCs w:val="32"/>
        </w:rPr>
        <w:t>1.Ауэрман Л.Я Технология хлебопекарного производства [Текст]: учебник / Л.Я. Ауэрман. - 9-е изд., перераб. и доп.-М.:Профессия, 2009.- 416с.</w:t>
      </w:r>
    </w:p>
    <w:p w:rsidR="007E1287" w:rsidRDefault="007E1287">
      <w:pPr>
        <w:spacing w:line="7" w:lineRule="exact"/>
        <w:rPr>
          <w:sz w:val="20"/>
          <w:szCs w:val="20"/>
        </w:rPr>
      </w:pPr>
    </w:p>
    <w:p w:rsidR="007E1287" w:rsidRDefault="00992882">
      <w:pPr>
        <w:ind w:left="260"/>
        <w:rPr>
          <w:sz w:val="20"/>
          <w:szCs w:val="20"/>
        </w:rPr>
      </w:pPr>
      <w:r>
        <w:rPr>
          <w:rFonts w:eastAsia="Times New Roman"/>
          <w:sz w:val="32"/>
          <w:szCs w:val="32"/>
        </w:rPr>
        <w:t>2.Технологии пищевых производств [Текст]: учебник / под ред. А.</w:t>
      </w:r>
    </w:p>
    <w:p w:rsidR="007E1287" w:rsidRDefault="00992882">
      <w:pPr>
        <w:ind w:left="260"/>
        <w:rPr>
          <w:sz w:val="20"/>
          <w:szCs w:val="20"/>
        </w:rPr>
      </w:pPr>
      <w:r>
        <w:rPr>
          <w:rFonts w:eastAsia="Times New Roman"/>
          <w:sz w:val="32"/>
          <w:szCs w:val="32"/>
        </w:rPr>
        <w:t>П. Нечаева. - М. : КолосС, 2008. - 768 с.</w:t>
      </w:r>
    </w:p>
    <w:p w:rsidR="007E1287" w:rsidRDefault="007E1287">
      <w:pPr>
        <w:spacing w:line="15" w:lineRule="exact"/>
        <w:rPr>
          <w:sz w:val="20"/>
          <w:szCs w:val="20"/>
        </w:rPr>
      </w:pPr>
    </w:p>
    <w:p w:rsidR="007E1287" w:rsidRDefault="00992882">
      <w:pPr>
        <w:numPr>
          <w:ilvl w:val="0"/>
          <w:numId w:val="20"/>
        </w:numPr>
        <w:tabs>
          <w:tab w:val="left" w:pos="603"/>
        </w:tabs>
        <w:spacing w:line="234" w:lineRule="auto"/>
        <w:ind w:left="260" w:firstLine="2"/>
        <w:rPr>
          <w:rFonts w:eastAsia="Times New Roman"/>
          <w:sz w:val="32"/>
          <w:szCs w:val="32"/>
        </w:rPr>
      </w:pPr>
      <w:r>
        <w:rPr>
          <w:rFonts w:eastAsia="Times New Roman"/>
          <w:sz w:val="32"/>
          <w:szCs w:val="32"/>
        </w:rPr>
        <w:t>Технология пищевых производств [Текст]: учебник / под ред. А. П. Нечаева. - М. : КолосС, 2005. - 768 с.</w:t>
      </w:r>
    </w:p>
    <w:p w:rsidR="007E1287" w:rsidRDefault="007E1287">
      <w:pPr>
        <w:spacing w:line="19" w:lineRule="exact"/>
        <w:rPr>
          <w:rFonts w:eastAsia="Times New Roman"/>
          <w:sz w:val="32"/>
          <w:szCs w:val="32"/>
        </w:rPr>
      </w:pPr>
    </w:p>
    <w:p w:rsidR="007E1287" w:rsidRDefault="00992882">
      <w:pPr>
        <w:numPr>
          <w:ilvl w:val="0"/>
          <w:numId w:val="20"/>
        </w:numPr>
        <w:tabs>
          <w:tab w:val="left" w:pos="749"/>
        </w:tabs>
        <w:spacing w:line="234" w:lineRule="auto"/>
        <w:ind w:left="260" w:firstLine="2"/>
        <w:jc w:val="both"/>
        <w:rPr>
          <w:rFonts w:eastAsia="Times New Roman"/>
          <w:sz w:val="32"/>
          <w:szCs w:val="32"/>
        </w:rPr>
      </w:pPr>
      <w:r>
        <w:rPr>
          <w:rFonts w:eastAsia="Times New Roman"/>
          <w:sz w:val="32"/>
          <w:szCs w:val="32"/>
        </w:rPr>
        <w:t>Пащенко, Л.П., Жаркова И.М. Технология хлебобулочных изделий [Текст]: учебное пособие / Л.П. Пащенко, И. М. Жаркова.</w:t>
      </w:r>
    </w:p>
    <w:p w:rsidR="007E1287" w:rsidRDefault="007E1287">
      <w:pPr>
        <w:spacing w:line="2" w:lineRule="exact"/>
        <w:rPr>
          <w:rFonts w:eastAsia="Times New Roman"/>
          <w:sz w:val="32"/>
          <w:szCs w:val="32"/>
        </w:rPr>
      </w:pPr>
    </w:p>
    <w:p w:rsidR="007E1287" w:rsidRDefault="00992882">
      <w:pPr>
        <w:ind w:left="260"/>
        <w:rPr>
          <w:rFonts w:eastAsia="Times New Roman"/>
          <w:sz w:val="32"/>
          <w:szCs w:val="32"/>
        </w:rPr>
      </w:pPr>
      <w:r>
        <w:rPr>
          <w:rFonts w:eastAsia="Times New Roman"/>
          <w:sz w:val="32"/>
          <w:szCs w:val="32"/>
        </w:rPr>
        <w:t>М.: Колос С, 2008. – 389 с.</w:t>
      </w:r>
    </w:p>
    <w:p w:rsidR="007E1287" w:rsidRDefault="00992882">
      <w:pPr>
        <w:ind w:left="260"/>
        <w:rPr>
          <w:rFonts w:eastAsia="Times New Roman"/>
          <w:sz w:val="32"/>
          <w:szCs w:val="32"/>
        </w:rPr>
      </w:pPr>
      <w:r>
        <w:rPr>
          <w:rFonts w:eastAsia="Times New Roman"/>
          <w:sz w:val="32"/>
          <w:szCs w:val="32"/>
        </w:rPr>
        <w:t>5.Медведев  Г.М.  Технология  макаронных  изделий  [Текст]:  Ч.3</w:t>
      </w:r>
    </w:p>
    <w:p w:rsidR="007E1287" w:rsidRDefault="00992882">
      <w:pPr>
        <w:ind w:left="260"/>
        <w:rPr>
          <w:rFonts w:eastAsia="Times New Roman"/>
          <w:sz w:val="32"/>
          <w:szCs w:val="32"/>
        </w:rPr>
      </w:pPr>
      <w:r>
        <w:rPr>
          <w:rFonts w:eastAsia="Times New Roman"/>
          <w:sz w:val="32"/>
          <w:szCs w:val="32"/>
        </w:rPr>
        <w:t>технология макаронных изделий / Г.М. Медведев. – СПб.: ГИОРД.</w:t>
      </w:r>
    </w:p>
    <w:p w:rsidR="007E1287" w:rsidRDefault="00992882">
      <w:pPr>
        <w:ind w:left="260"/>
        <w:rPr>
          <w:rFonts w:eastAsia="Times New Roman"/>
          <w:sz w:val="32"/>
          <w:szCs w:val="32"/>
        </w:rPr>
      </w:pPr>
      <w:r>
        <w:rPr>
          <w:rFonts w:eastAsia="Times New Roman"/>
          <w:sz w:val="32"/>
          <w:szCs w:val="32"/>
        </w:rPr>
        <w:t>2006. – 312 с.</w:t>
      </w:r>
    </w:p>
    <w:p w:rsidR="007E1287" w:rsidRDefault="007E1287">
      <w:pPr>
        <w:spacing w:line="17" w:lineRule="exact"/>
        <w:rPr>
          <w:sz w:val="20"/>
          <w:szCs w:val="20"/>
        </w:rPr>
      </w:pPr>
    </w:p>
    <w:p w:rsidR="007E1287" w:rsidRDefault="00992882">
      <w:pPr>
        <w:numPr>
          <w:ilvl w:val="0"/>
          <w:numId w:val="21"/>
        </w:numPr>
        <w:tabs>
          <w:tab w:val="left" w:pos="756"/>
        </w:tabs>
        <w:spacing w:line="234" w:lineRule="auto"/>
        <w:ind w:left="260" w:firstLine="2"/>
        <w:rPr>
          <w:rFonts w:eastAsia="Times New Roman"/>
          <w:sz w:val="32"/>
          <w:szCs w:val="32"/>
        </w:rPr>
      </w:pPr>
      <w:r>
        <w:rPr>
          <w:rFonts w:eastAsia="Times New Roman"/>
          <w:sz w:val="32"/>
          <w:szCs w:val="32"/>
        </w:rPr>
        <w:t>Технология хлеба [Текст]: учебник.Ч.1: технология хлеба, кондитерских и макронных изделий. 2005.-559 с.</w:t>
      </w:r>
    </w:p>
    <w:p w:rsidR="007E1287" w:rsidRDefault="007E1287">
      <w:pPr>
        <w:spacing w:line="19" w:lineRule="exact"/>
        <w:rPr>
          <w:rFonts w:eastAsia="Times New Roman"/>
          <w:sz w:val="32"/>
          <w:szCs w:val="32"/>
        </w:rPr>
      </w:pPr>
    </w:p>
    <w:p w:rsidR="007E1287" w:rsidRDefault="00992882">
      <w:pPr>
        <w:numPr>
          <w:ilvl w:val="0"/>
          <w:numId w:val="21"/>
        </w:numPr>
        <w:tabs>
          <w:tab w:val="left" w:pos="593"/>
        </w:tabs>
        <w:spacing w:line="235" w:lineRule="auto"/>
        <w:ind w:left="260" w:firstLine="2"/>
        <w:jc w:val="both"/>
        <w:rPr>
          <w:rFonts w:eastAsia="Times New Roman"/>
          <w:sz w:val="32"/>
          <w:szCs w:val="32"/>
        </w:rPr>
      </w:pPr>
      <w:r>
        <w:rPr>
          <w:rFonts w:eastAsia="Times New Roman"/>
          <w:sz w:val="32"/>
          <w:szCs w:val="32"/>
        </w:rPr>
        <w:t>Олейников А.Я., Магамедов Т.Н., Мирошникова Т.Н. Практикум по технологии кондитерских изделий [Текст]: учебное пособие / А.Я. Олейников, Т.Н. Магамедов, Т.Н. Мирошникова. – СПб.:</w:t>
      </w:r>
    </w:p>
    <w:p w:rsidR="007E1287" w:rsidRDefault="007E1287">
      <w:pPr>
        <w:spacing w:line="6" w:lineRule="exact"/>
        <w:rPr>
          <w:rFonts w:eastAsia="Times New Roman"/>
          <w:sz w:val="32"/>
          <w:szCs w:val="32"/>
        </w:rPr>
      </w:pPr>
    </w:p>
    <w:p w:rsidR="007E1287" w:rsidRDefault="00992882">
      <w:pPr>
        <w:ind w:left="260"/>
        <w:rPr>
          <w:rFonts w:eastAsia="Times New Roman"/>
          <w:sz w:val="32"/>
          <w:szCs w:val="32"/>
        </w:rPr>
      </w:pPr>
      <w:r>
        <w:rPr>
          <w:rFonts w:eastAsia="Times New Roman"/>
          <w:sz w:val="32"/>
          <w:szCs w:val="32"/>
        </w:rPr>
        <w:t>ГИОРД. 2005.– 480 с.</w:t>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59" w:lineRule="exact"/>
        <w:rPr>
          <w:sz w:val="20"/>
          <w:szCs w:val="20"/>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7E1287" w:rsidRPr="00B83A54" w:rsidRDefault="00B83A54" w:rsidP="00B83A54">
      <w:pPr>
        <w:jc w:val="right"/>
        <w:rPr>
          <w:sz w:val="20"/>
          <w:szCs w:val="20"/>
        </w:rPr>
        <w:sectPr w:rsidR="007E1287" w:rsidRPr="00B83A54">
          <w:pgSz w:w="11900" w:h="16838"/>
          <w:pgMar w:top="1440" w:right="846" w:bottom="418" w:left="1440" w:header="0" w:footer="0" w:gutter="0"/>
          <w:cols w:space="720" w:equalWidth="0">
            <w:col w:w="9620"/>
          </w:cols>
        </w:sectPr>
      </w:pPr>
      <w:r>
        <w:rPr>
          <w:rFonts w:ascii="Calibri" w:eastAsia="Calibri" w:hAnsi="Calibri" w:cs="Calibri"/>
        </w:rPr>
        <w:t>21</w:t>
      </w:r>
    </w:p>
    <w:p w:rsidR="007E1287" w:rsidRDefault="007E1287">
      <w:pPr>
        <w:spacing w:line="204" w:lineRule="exact"/>
        <w:rPr>
          <w:sz w:val="20"/>
          <w:szCs w:val="20"/>
        </w:rPr>
      </w:pPr>
    </w:p>
    <w:p w:rsidR="007E1287" w:rsidRDefault="00992882">
      <w:pPr>
        <w:ind w:left="4280"/>
        <w:rPr>
          <w:sz w:val="20"/>
          <w:szCs w:val="20"/>
        </w:rPr>
      </w:pPr>
      <w:r>
        <w:rPr>
          <w:rFonts w:eastAsia="Times New Roman"/>
          <w:sz w:val="32"/>
          <w:szCs w:val="32"/>
        </w:rPr>
        <w:t>Приложение А</w:t>
      </w:r>
    </w:p>
    <w:p w:rsidR="007E1287" w:rsidRDefault="007E1287">
      <w:pPr>
        <w:spacing w:line="9" w:lineRule="exact"/>
        <w:rPr>
          <w:sz w:val="20"/>
          <w:szCs w:val="20"/>
        </w:rPr>
      </w:pPr>
    </w:p>
    <w:p w:rsidR="007E1287" w:rsidRDefault="00992882">
      <w:pPr>
        <w:ind w:left="2420"/>
        <w:rPr>
          <w:sz w:val="20"/>
          <w:szCs w:val="20"/>
        </w:rPr>
      </w:pPr>
      <w:r>
        <w:rPr>
          <w:rFonts w:eastAsia="Times New Roman"/>
          <w:b/>
          <w:bCs/>
          <w:sz w:val="32"/>
          <w:szCs w:val="32"/>
        </w:rPr>
        <w:t>Форма титульного листа реферата</w:t>
      </w:r>
    </w:p>
    <w:p w:rsidR="007E1287" w:rsidRDefault="007E1287">
      <w:pPr>
        <w:spacing w:line="366" w:lineRule="exact"/>
        <w:rPr>
          <w:sz w:val="20"/>
          <w:szCs w:val="20"/>
        </w:rPr>
      </w:pPr>
    </w:p>
    <w:p w:rsidR="007E1287" w:rsidRDefault="00992882">
      <w:pPr>
        <w:ind w:right="-259"/>
        <w:jc w:val="center"/>
        <w:rPr>
          <w:sz w:val="20"/>
          <w:szCs w:val="20"/>
        </w:rPr>
      </w:pPr>
      <w:r>
        <w:rPr>
          <w:rFonts w:eastAsia="Times New Roman"/>
          <w:b/>
          <w:bCs/>
          <w:sz w:val="32"/>
          <w:szCs w:val="32"/>
        </w:rPr>
        <w:t>Минобрнауки России</w:t>
      </w:r>
    </w:p>
    <w:p w:rsidR="007E1287" w:rsidRDefault="007E1287">
      <w:pPr>
        <w:spacing w:line="2" w:lineRule="exact"/>
        <w:rPr>
          <w:sz w:val="20"/>
          <w:szCs w:val="20"/>
        </w:rPr>
      </w:pPr>
    </w:p>
    <w:p w:rsidR="007E1287" w:rsidRDefault="00992882">
      <w:pPr>
        <w:ind w:right="-239"/>
        <w:jc w:val="center"/>
        <w:rPr>
          <w:sz w:val="20"/>
          <w:szCs w:val="20"/>
        </w:rPr>
      </w:pPr>
      <w:r>
        <w:rPr>
          <w:rFonts w:eastAsia="Times New Roman"/>
          <w:b/>
          <w:bCs/>
          <w:sz w:val="32"/>
          <w:szCs w:val="32"/>
        </w:rPr>
        <w:t>«Юго-Западный государственный университет»</w:t>
      </w:r>
    </w:p>
    <w:p w:rsidR="007E1287" w:rsidRDefault="007E1287">
      <w:pPr>
        <w:spacing w:line="200" w:lineRule="exact"/>
        <w:rPr>
          <w:sz w:val="20"/>
          <w:szCs w:val="20"/>
        </w:rPr>
      </w:pPr>
    </w:p>
    <w:p w:rsidR="007E1287" w:rsidRDefault="007E1287">
      <w:pPr>
        <w:spacing w:line="215" w:lineRule="exact"/>
        <w:rPr>
          <w:sz w:val="20"/>
          <w:szCs w:val="20"/>
        </w:rPr>
      </w:pPr>
    </w:p>
    <w:p w:rsidR="007E1287" w:rsidRDefault="00992882">
      <w:pPr>
        <w:ind w:left="940"/>
        <w:rPr>
          <w:sz w:val="20"/>
          <w:szCs w:val="20"/>
        </w:rPr>
      </w:pPr>
      <w:r>
        <w:rPr>
          <w:rFonts w:eastAsia="Times New Roman"/>
          <w:sz w:val="32"/>
          <w:szCs w:val="32"/>
        </w:rPr>
        <w:t>Кафедра товароведения, технологии и экспертизы товаров</w:t>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398" w:lineRule="exact"/>
        <w:rPr>
          <w:sz w:val="20"/>
          <w:szCs w:val="20"/>
        </w:rPr>
      </w:pPr>
    </w:p>
    <w:p w:rsidR="007E1287" w:rsidRDefault="00992882">
      <w:pPr>
        <w:ind w:right="-259"/>
        <w:jc w:val="center"/>
        <w:rPr>
          <w:sz w:val="20"/>
          <w:szCs w:val="20"/>
        </w:rPr>
      </w:pPr>
      <w:r>
        <w:rPr>
          <w:rFonts w:eastAsia="Times New Roman"/>
          <w:b/>
          <w:bCs/>
          <w:sz w:val="32"/>
          <w:szCs w:val="32"/>
        </w:rPr>
        <w:t>РЕФЕРАТ</w:t>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313" w:lineRule="exact"/>
        <w:rPr>
          <w:sz w:val="20"/>
          <w:szCs w:val="20"/>
        </w:rPr>
      </w:pPr>
    </w:p>
    <w:p w:rsidR="007E1287" w:rsidRDefault="00992882">
      <w:pPr>
        <w:spacing w:line="235" w:lineRule="auto"/>
        <w:ind w:right="-59"/>
        <w:jc w:val="center"/>
        <w:rPr>
          <w:sz w:val="20"/>
          <w:szCs w:val="20"/>
        </w:rPr>
      </w:pPr>
      <w:r>
        <w:rPr>
          <w:rFonts w:eastAsia="Times New Roman"/>
          <w:sz w:val="32"/>
          <w:szCs w:val="32"/>
        </w:rPr>
        <w:t>по дисциплине «__________________________________________» на тему:</w:t>
      </w:r>
    </w:p>
    <w:p w:rsidR="007E1287" w:rsidRDefault="00992882">
      <w:pPr>
        <w:ind w:left="300"/>
        <w:rPr>
          <w:sz w:val="20"/>
          <w:szCs w:val="20"/>
        </w:rPr>
      </w:pPr>
      <w:r>
        <w:rPr>
          <w:rFonts w:eastAsia="Times New Roman"/>
          <w:sz w:val="32"/>
          <w:szCs w:val="32"/>
        </w:rPr>
        <w:t>«________________________________________________________»</w:t>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350" w:lineRule="exact"/>
        <w:rPr>
          <w:sz w:val="20"/>
          <w:szCs w:val="20"/>
        </w:rPr>
      </w:pPr>
    </w:p>
    <w:p w:rsidR="007E1287" w:rsidRDefault="00992882">
      <w:pPr>
        <w:tabs>
          <w:tab w:val="left" w:pos="220"/>
        </w:tabs>
        <w:jc w:val="center"/>
        <w:rPr>
          <w:sz w:val="20"/>
          <w:szCs w:val="20"/>
        </w:rPr>
      </w:pPr>
      <w:r>
        <w:rPr>
          <w:rFonts w:eastAsia="Times New Roman"/>
          <w:sz w:val="32"/>
          <w:szCs w:val="32"/>
        </w:rPr>
        <w:t>Автор работы _</w:t>
      </w:r>
      <w:r>
        <w:rPr>
          <w:rFonts w:eastAsia="Times New Roman"/>
          <w:sz w:val="32"/>
          <w:szCs w:val="32"/>
          <w:u w:val="single"/>
        </w:rPr>
        <w:t>_________________________</w:t>
      </w:r>
      <w:r>
        <w:rPr>
          <w:sz w:val="20"/>
          <w:szCs w:val="20"/>
        </w:rPr>
        <w:tab/>
      </w:r>
      <w:r>
        <w:rPr>
          <w:rFonts w:eastAsia="Times New Roman"/>
          <w:sz w:val="32"/>
          <w:szCs w:val="32"/>
          <w:u w:val="single"/>
        </w:rPr>
        <w:t>_________________</w:t>
      </w:r>
    </w:p>
    <w:p w:rsidR="007E1287" w:rsidRDefault="00992882">
      <w:pPr>
        <w:tabs>
          <w:tab w:val="left" w:pos="7380"/>
        </w:tabs>
        <w:spacing w:line="234" w:lineRule="auto"/>
        <w:ind w:left="3840"/>
        <w:rPr>
          <w:sz w:val="20"/>
          <w:szCs w:val="20"/>
        </w:rPr>
      </w:pPr>
      <w:r>
        <w:rPr>
          <w:rFonts w:eastAsia="Times New Roman"/>
          <w:sz w:val="18"/>
          <w:szCs w:val="18"/>
        </w:rPr>
        <w:t>(подпись, дата)</w:t>
      </w:r>
      <w:r>
        <w:rPr>
          <w:sz w:val="20"/>
          <w:szCs w:val="20"/>
        </w:rPr>
        <w:tab/>
      </w:r>
      <w:r>
        <w:rPr>
          <w:rFonts w:eastAsia="Times New Roman"/>
          <w:sz w:val="17"/>
          <w:szCs w:val="17"/>
        </w:rPr>
        <w:t>(инициалы, фамилия)</w:t>
      </w:r>
    </w:p>
    <w:p w:rsidR="007E1287" w:rsidRDefault="007E1287">
      <w:pPr>
        <w:spacing w:line="159" w:lineRule="exact"/>
        <w:rPr>
          <w:sz w:val="20"/>
          <w:szCs w:val="20"/>
        </w:rPr>
      </w:pPr>
    </w:p>
    <w:p w:rsidR="007E1287" w:rsidRDefault="00992882">
      <w:pPr>
        <w:ind w:left="260"/>
        <w:rPr>
          <w:sz w:val="20"/>
          <w:szCs w:val="20"/>
        </w:rPr>
      </w:pPr>
      <w:r>
        <w:rPr>
          <w:rFonts w:eastAsia="Times New Roman"/>
          <w:sz w:val="32"/>
          <w:szCs w:val="32"/>
        </w:rPr>
        <w:t>Группа ________</w:t>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326" w:lineRule="exact"/>
        <w:rPr>
          <w:sz w:val="20"/>
          <w:szCs w:val="20"/>
        </w:rPr>
      </w:pPr>
    </w:p>
    <w:p w:rsidR="007E1287" w:rsidRDefault="00992882">
      <w:pPr>
        <w:tabs>
          <w:tab w:val="left" w:pos="220"/>
        </w:tabs>
        <w:ind w:right="-19"/>
        <w:jc w:val="center"/>
        <w:rPr>
          <w:sz w:val="20"/>
          <w:szCs w:val="20"/>
        </w:rPr>
      </w:pPr>
      <w:r>
        <w:rPr>
          <w:rFonts w:eastAsia="Times New Roman"/>
          <w:sz w:val="32"/>
          <w:szCs w:val="32"/>
        </w:rPr>
        <w:t>Реферат проверил: _</w:t>
      </w:r>
      <w:r>
        <w:rPr>
          <w:rFonts w:eastAsia="Times New Roman"/>
          <w:sz w:val="32"/>
          <w:szCs w:val="32"/>
          <w:u w:val="single"/>
        </w:rPr>
        <w:t>____________________</w:t>
      </w:r>
      <w:r>
        <w:rPr>
          <w:sz w:val="20"/>
          <w:szCs w:val="20"/>
        </w:rPr>
        <w:tab/>
      </w:r>
      <w:r>
        <w:rPr>
          <w:rFonts w:eastAsia="Times New Roman"/>
          <w:sz w:val="32"/>
          <w:szCs w:val="32"/>
          <w:u w:val="single"/>
        </w:rPr>
        <w:t>__________________</w:t>
      </w:r>
    </w:p>
    <w:p w:rsidR="007E1287" w:rsidRDefault="007E1287">
      <w:pPr>
        <w:spacing w:line="13" w:lineRule="exact"/>
        <w:rPr>
          <w:sz w:val="20"/>
          <w:szCs w:val="20"/>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B83A54" w:rsidRDefault="00B83A54">
      <w:pPr>
        <w:jc w:val="right"/>
        <w:rPr>
          <w:rFonts w:ascii="Calibri" w:eastAsia="Calibri" w:hAnsi="Calibri" w:cs="Calibri"/>
        </w:rPr>
      </w:pPr>
    </w:p>
    <w:p w:rsidR="007E1287" w:rsidRDefault="00992882">
      <w:pPr>
        <w:tabs>
          <w:tab w:val="left" w:pos="7380"/>
        </w:tabs>
        <w:ind w:left="3840"/>
        <w:rPr>
          <w:sz w:val="20"/>
          <w:szCs w:val="20"/>
        </w:rPr>
      </w:pPr>
      <w:r>
        <w:rPr>
          <w:rFonts w:eastAsia="Times New Roman"/>
          <w:sz w:val="18"/>
          <w:szCs w:val="18"/>
        </w:rPr>
        <w:t>(подпись, дата)</w:t>
      </w:r>
      <w:r>
        <w:rPr>
          <w:sz w:val="20"/>
          <w:szCs w:val="20"/>
        </w:rPr>
        <w:tab/>
      </w:r>
      <w:r>
        <w:rPr>
          <w:rFonts w:eastAsia="Times New Roman"/>
          <w:sz w:val="17"/>
          <w:szCs w:val="17"/>
        </w:rPr>
        <w:t>(инициалы, фамилия)</w:t>
      </w:r>
    </w:p>
    <w:p w:rsidR="007E1287" w:rsidRDefault="007E1287">
      <w:pPr>
        <w:spacing w:line="320" w:lineRule="exact"/>
        <w:rPr>
          <w:sz w:val="20"/>
          <w:szCs w:val="20"/>
        </w:rPr>
      </w:pPr>
    </w:p>
    <w:p w:rsidR="007E1287" w:rsidRDefault="00992882">
      <w:pPr>
        <w:ind w:left="260"/>
        <w:rPr>
          <w:sz w:val="20"/>
          <w:szCs w:val="20"/>
        </w:rPr>
      </w:pPr>
      <w:r>
        <w:rPr>
          <w:rFonts w:eastAsia="Times New Roman"/>
          <w:sz w:val="32"/>
          <w:szCs w:val="32"/>
        </w:rPr>
        <w:t xml:space="preserve">Реферат защищен </w:t>
      </w:r>
      <w:r>
        <w:rPr>
          <w:rFonts w:eastAsia="Times New Roman"/>
          <w:sz w:val="32"/>
          <w:szCs w:val="32"/>
          <w:u w:val="single"/>
        </w:rPr>
        <w:t>___________________</w:t>
      </w:r>
    </w:p>
    <w:p w:rsidR="007E1287" w:rsidRDefault="00992882">
      <w:pPr>
        <w:spacing w:line="221" w:lineRule="auto"/>
        <w:ind w:left="3800"/>
        <w:rPr>
          <w:sz w:val="20"/>
          <w:szCs w:val="20"/>
        </w:rPr>
      </w:pPr>
      <w:r>
        <w:rPr>
          <w:rFonts w:eastAsia="Times New Roman"/>
          <w:sz w:val="21"/>
          <w:szCs w:val="21"/>
        </w:rPr>
        <w:t>(дата)</w:t>
      </w:r>
    </w:p>
    <w:p w:rsidR="007E1287" w:rsidRDefault="007E1287">
      <w:pPr>
        <w:spacing w:line="367" w:lineRule="exact"/>
        <w:rPr>
          <w:sz w:val="20"/>
          <w:szCs w:val="20"/>
        </w:rPr>
      </w:pPr>
    </w:p>
    <w:p w:rsidR="007E1287" w:rsidRDefault="00992882">
      <w:pPr>
        <w:ind w:left="260"/>
        <w:rPr>
          <w:sz w:val="20"/>
          <w:szCs w:val="20"/>
        </w:rPr>
      </w:pPr>
      <w:r>
        <w:rPr>
          <w:rFonts w:eastAsia="Times New Roman"/>
          <w:sz w:val="32"/>
          <w:szCs w:val="32"/>
        </w:rPr>
        <w:t>Оценка</w:t>
      </w:r>
    </w:p>
    <w:p w:rsidR="007E1287" w:rsidRDefault="00E05377">
      <w:pPr>
        <w:spacing w:line="20" w:lineRule="exact"/>
        <w:rPr>
          <w:sz w:val="20"/>
          <w:szCs w:val="20"/>
        </w:rPr>
      </w:pPr>
      <w:r>
        <w:rPr>
          <w:noProof/>
          <w:sz w:val="20"/>
          <w:szCs w:val="20"/>
        </w:rPr>
        <w:pict>
          <v:line id="Shape 11" o:spid="_x0000_s1027"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67.8pt,-1.35pt" to="19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" o:allowincell="f" filled="t" strokeweight=".25397mm">
            <v:stroke joinstyle="miter"/>
            <o:lock v:ext="edit" shapetype="f"/>
          </v:line>
        </w:pict>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373" w:lineRule="exact"/>
        <w:rPr>
          <w:sz w:val="20"/>
          <w:szCs w:val="20"/>
        </w:rPr>
      </w:pPr>
    </w:p>
    <w:p w:rsidR="007E1287" w:rsidRDefault="00992882">
      <w:pPr>
        <w:ind w:right="-259"/>
        <w:jc w:val="center"/>
        <w:rPr>
          <w:sz w:val="20"/>
          <w:szCs w:val="20"/>
        </w:rPr>
      </w:pPr>
      <w:r>
        <w:rPr>
          <w:rFonts w:eastAsia="Times New Roman"/>
          <w:sz w:val="32"/>
          <w:szCs w:val="32"/>
        </w:rPr>
        <w:t>Курск 20</w:t>
      </w:r>
      <w:r>
        <w:rPr>
          <w:rFonts w:eastAsia="Times New Roman"/>
          <w:sz w:val="32"/>
          <w:szCs w:val="32"/>
          <w:u w:val="single"/>
        </w:rPr>
        <w:t>___</w:t>
      </w:r>
      <w:r>
        <w:rPr>
          <w:rFonts w:eastAsia="Times New Roman"/>
          <w:sz w:val="32"/>
          <w:szCs w:val="32"/>
        </w:rPr>
        <w:t>г.</w:t>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19" w:lineRule="exact"/>
        <w:rPr>
          <w:sz w:val="20"/>
          <w:szCs w:val="20"/>
        </w:rPr>
      </w:pPr>
    </w:p>
    <w:p w:rsidR="007E1287" w:rsidRDefault="00992882">
      <w:pPr>
        <w:ind w:right="-259"/>
        <w:jc w:val="center"/>
        <w:rPr>
          <w:sz w:val="20"/>
          <w:szCs w:val="20"/>
        </w:rPr>
      </w:pPr>
      <w:r>
        <w:rPr>
          <w:rFonts w:eastAsia="Times New Roman"/>
          <w:sz w:val="32"/>
          <w:szCs w:val="32"/>
        </w:rPr>
        <w:t>Приложение Б</w:t>
      </w:r>
    </w:p>
    <w:p w:rsidR="007E1287" w:rsidRDefault="007E1287">
      <w:pPr>
        <w:spacing w:line="6" w:lineRule="exact"/>
        <w:rPr>
          <w:sz w:val="20"/>
          <w:szCs w:val="20"/>
        </w:rPr>
      </w:pPr>
    </w:p>
    <w:p w:rsidR="007E1287" w:rsidRDefault="00992882">
      <w:pPr>
        <w:ind w:right="-259"/>
        <w:jc w:val="center"/>
        <w:rPr>
          <w:sz w:val="20"/>
          <w:szCs w:val="20"/>
        </w:rPr>
      </w:pPr>
      <w:r>
        <w:rPr>
          <w:rFonts w:eastAsia="Times New Roman"/>
          <w:b/>
          <w:bCs/>
          <w:sz w:val="32"/>
          <w:szCs w:val="32"/>
        </w:rPr>
        <w:t>Пример оформления библиографических записей</w:t>
      </w:r>
    </w:p>
    <w:p w:rsidR="007E1287" w:rsidRDefault="007E1287">
      <w:pPr>
        <w:spacing w:line="369" w:lineRule="exact"/>
        <w:rPr>
          <w:sz w:val="20"/>
          <w:szCs w:val="20"/>
        </w:rPr>
      </w:pPr>
    </w:p>
    <w:p w:rsidR="007E1287" w:rsidRDefault="00992882">
      <w:pPr>
        <w:ind w:left="980"/>
        <w:rPr>
          <w:sz w:val="20"/>
          <w:szCs w:val="20"/>
        </w:rPr>
      </w:pPr>
      <w:r>
        <w:rPr>
          <w:rFonts w:eastAsia="Times New Roman"/>
          <w:b/>
          <w:bCs/>
          <w:sz w:val="32"/>
          <w:szCs w:val="32"/>
        </w:rPr>
        <w:t>Учебные пособия</w:t>
      </w:r>
    </w:p>
    <w:p w:rsidR="007E1287" w:rsidRDefault="007E1287">
      <w:pPr>
        <w:spacing w:line="9" w:lineRule="exact"/>
        <w:rPr>
          <w:sz w:val="20"/>
          <w:szCs w:val="20"/>
        </w:rPr>
      </w:pPr>
    </w:p>
    <w:p w:rsidR="007E1287" w:rsidRDefault="00992882">
      <w:pPr>
        <w:numPr>
          <w:ilvl w:val="1"/>
          <w:numId w:val="22"/>
        </w:numPr>
        <w:tabs>
          <w:tab w:val="left" w:pos="1431"/>
        </w:tabs>
        <w:spacing w:line="236" w:lineRule="auto"/>
        <w:ind w:left="260" w:firstLine="710"/>
        <w:jc w:val="both"/>
        <w:rPr>
          <w:rFonts w:eastAsia="Times New Roman"/>
          <w:sz w:val="32"/>
          <w:szCs w:val="32"/>
        </w:rPr>
      </w:pPr>
      <w:r>
        <w:rPr>
          <w:rFonts w:eastAsia="Times New Roman"/>
          <w:sz w:val="32"/>
          <w:szCs w:val="32"/>
        </w:rPr>
        <w:t>Соколова Е. И. Современное сырье для кондитерского производства [Текст]: учебное пособие / Е. И. Соколова, С. В. Ермилова. - 2-е изд., стер. - М.: Академия, 2009.-296 с.</w:t>
      </w:r>
    </w:p>
    <w:p w:rsidR="007E1287" w:rsidRDefault="007E1287">
      <w:pPr>
        <w:spacing w:line="9" w:lineRule="exact"/>
        <w:rPr>
          <w:rFonts w:eastAsia="Times New Roman"/>
          <w:sz w:val="32"/>
          <w:szCs w:val="32"/>
        </w:rPr>
      </w:pPr>
    </w:p>
    <w:p w:rsidR="007E1287" w:rsidRDefault="00992882">
      <w:pPr>
        <w:ind w:left="980"/>
        <w:rPr>
          <w:rFonts w:eastAsia="Times New Roman"/>
          <w:sz w:val="32"/>
          <w:szCs w:val="32"/>
        </w:rPr>
      </w:pPr>
      <w:r>
        <w:rPr>
          <w:rFonts w:eastAsia="Times New Roman"/>
          <w:b/>
          <w:bCs/>
          <w:sz w:val="32"/>
          <w:szCs w:val="32"/>
        </w:rPr>
        <w:t>Электронные издания</w:t>
      </w:r>
    </w:p>
    <w:p w:rsidR="007E1287" w:rsidRDefault="007E1287">
      <w:pPr>
        <w:spacing w:line="8" w:lineRule="exact"/>
        <w:rPr>
          <w:rFonts w:eastAsia="Times New Roman"/>
          <w:sz w:val="32"/>
          <w:szCs w:val="32"/>
        </w:rPr>
      </w:pPr>
    </w:p>
    <w:p w:rsidR="007E1287" w:rsidRDefault="00992882">
      <w:pPr>
        <w:numPr>
          <w:ilvl w:val="1"/>
          <w:numId w:val="22"/>
        </w:numPr>
        <w:tabs>
          <w:tab w:val="left" w:pos="1560"/>
        </w:tabs>
        <w:spacing w:line="234" w:lineRule="auto"/>
        <w:ind w:left="260" w:firstLine="710"/>
        <w:jc w:val="both"/>
        <w:rPr>
          <w:rFonts w:eastAsia="Times New Roman"/>
          <w:sz w:val="32"/>
          <w:szCs w:val="32"/>
        </w:rPr>
      </w:pPr>
      <w:r>
        <w:rPr>
          <w:rFonts w:eastAsia="Times New Roman"/>
          <w:sz w:val="32"/>
          <w:szCs w:val="32"/>
        </w:rPr>
        <w:t>Авилова, И.А. Технология производства пищевых порошков [Электронный ресурс]: учебное пособие / И. А. Авилова.</w:t>
      </w:r>
    </w:p>
    <w:p w:rsidR="007E1287" w:rsidRDefault="007E1287">
      <w:pPr>
        <w:spacing w:line="3" w:lineRule="exact"/>
        <w:rPr>
          <w:rFonts w:eastAsia="Times New Roman"/>
          <w:sz w:val="32"/>
          <w:szCs w:val="32"/>
        </w:rPr>
      </w:pPr>
    </w:p>
    <w:p w:rsidR="007E1287" w:rsidRDefault="00992882">
      <w:pPr>
        <w:numPr>
          <w:ilvl w:val="0"/>
          <w:numId w:val="22"/>
        </w:numPr>
        <w:tabs>
          <w:tab w:val="left" w:pos="440"/>
        </w:tabs>
        <w:ind w:left="440" w:hanging="178"/>
        <w:rPr>
          <w:rFonts w:eastAsia="Times New Roman"/>
          <w:sz w:val="32"/>
          <w:szCs w:val="32"/>
        </w:rPr>
      </w:pPr>
      <w:r>
        <w:rPr>
          <w:rFonts w:eastAsia="Times New Roman"/>
          <w:sz w:val="32"/>
          <w:szCs w:val="32"/>
        </w:rPr>
        <w:t>Кемерово: Кемеровский государственный университет, 2010. - 216</w:t>
      </w:r>
    </w:p>
    <w:p w:rsidR="007E1287" w:rsidRDefault="007E1287">
      <w:pPr>
        <w:spacing w:line="15" w:lineRule="exact"/>
        <w:rPr>
          <w:sz w:val="20"/>
          <w:szCs w:val="20"/>
        </w:rPr>
      </w:pPr>
    </w:p>
    <w:p w:rsidR="007E1287" w:rsidRDefault="00992882">
      <w:pPr>
        <w:spacing w:line="234" w:lineRule="auto"/>
        <w:ind w:left="340" w:hanging="78"/>
        <w:rPr>
          <w:sz w:val="20"/>
          <w:szCs w:val="20"/>
        </w:rPr>
      </w:pPr>
      <w:r>
        <w:rPr>
          <w:rFonts w:eastAsia="Times New Roman"/>
          <w:sz w:val="32"/>
          <w:szCs w:val="32"/>
        </w:rPr>
        <w:t>с.// Режим доступа - http://biblioclub.ru/index.php?page=book&amp;id=270262</w:t>
      </w:r>
    </w:p>
    <w:p w:rsidR="007E1287" w:rsidRDefault="007E1287">
      <w:pPr>
        <w:spacing w:line="19" w:lineRule="exact"/>
        <w:rPr>
          <w:sz w:val="20"/>
          <w:szCs w:val="20"/>
        </w:rPr>
      </w:pPr>
    </w:p>
    <w:p w:rsidR="007E1287" w:rsidRDefault="00992882">
      <w:pPr>
        <w:numPr>
          <w:ilvl w:val="1"/>
          <w:numId w:val="23"/>
        </w:numPr>
        <w:tabs>
          <w:tab w:val="left" w:pos="1325"/>
        </w:tabs>
        <w:spacing w:line="236" w:lineRule="auto"/>
        <w:ind w:left="260" w:firstLine="710"/>
        <w:jc w:val="both"/>
        <w:rPr>
          <w:rFonts w:eastAsia="Times New Roman"/>
          <w:sz w:val="32"/>
          <w:szCs w:val="32"/>
        </w:rPr>
      </w:pPr>
      <w:r>
        <w:rPr>
          <w:rFonts w:eastAsia="Times New Roman"/>
          <w:sz w:val="32"/>
          <w:szCs w:val="32"/>
        </w:rPr>
        <w:t>Неверова О.А. Пищевая биотехнология продуктов питания из сырья растительного происхождения [Текст]: учебник / О.А. Неверова, Г.А. Гореликова, В.М. Поздняковский. – Новосиб. унив.</w:t>
      </w:r>
    </w:p>
    <w:p w:rsidR="007E1287" w:rsidRDefault="007E1287">
      <w:pPr>
        <w:spacing w:line="2" w:lineRule="exact"/>
        <w:rPr>
          <w:rFonts w:eastAsia="Times New Roman"/>
          <w:sz w:val="32"/>
          <w:szCs w:val="32"/>
        </w:rPr>
      </w:pPr>
    </w:p>
    <w:p w:rsidR="007E1287" w:rsidRDefault="00992882">
      <w:pPr>
        <w:ind w:left="260"/>
        <w:rPr>
          <w:rFonts w:eastAsia="Times New Roman"/>
          <w:sz w:val="32"/>
          <w:szCs w:val="32"/>
        </w:rPr>
      </w:pPr>
      <w:r>
        <w:rPr>
          <w:rFonts w:eastAsia="Times New Roman"/>
          <w:sz w:val="32"/>
          <w:szCs w:val="32"/>
        </w:rPr>
        <w:t>изд., 2007.- 415.</w:t>
      </w:r>
    </w:p>
    <w:p w:rsidR="007E1287" w:rsidRDefault="007E1287">
      <w:pPr>
        <w:spacing w:line="15" w:lineRule="exact"/>
        <w:rPr>
          <w:rFonts w:eastAsia="Times New Roman"/>
          <w:sz w:val="32"/>
          <w:szCs w:val="32"/>
        </w:rPr>
      </w:pPr>
    </w:p>
    <w:p w:rsidR="007E1287" w:rsidRDefault="00992882">
      <w:pPr>
        <w:numPr>
          <w:ilvl w:val="1"/>
          <w:numId w:val="23"/>
        </w:numPr>
        <w:tabs>
          <w:tab w:val="left" w:pos="1363"/>
        </w:tabs>
        <w:spacing w:line="234" w:lineRule="auto"/>
        <w:ind w:left="260" w:firstLine="710"/>
        <w:jc w:val="both"/>
        <w:rPr>
          <w:rFonts w:eastAsia="Times New Roman"/>
          <w:sz w:val="32"/>
          <w:szCs w:val="32"/>
        </w:rPr>
      </w:pPr>
      <w:r>
        <w:rPr>
          <w:rFonts w:eastAsia="Times New Roman"/>
          <w:sz w:val="32"/>
          <w:szCs w:val="32"/>
        </w:rPr>
        <w:t>Российская Федерация. Конституция (1993). Конституция Российской Федерации [Текст]: офиц. текст. - М.: Маркетинг, 2001.</w:t>
      </w:r>
    </w:p>
    <w:p w:rsidR="007E1287" w:rsidRDefault="007E1287">
      <w:pPr>
        <w:spacing w:line="3" w:lineRule="exact"/>
        <w:rPr>
          <w:rFonts w:eastAsia="Times New Roman"/>
          <w:sz w:val="32"/>
          <w:szCs w:val="32"/>
        </w:rPr>
      </w:pPr>
    </w:p>
    <w:p w:rsidR="007E1287" w:rsidRDefault="00992882">
      <w:pPr>
        <w:numPr>
          <w:ilvl w:val="0"/>
          <w:numId w:val="23"/>
        </w:numPr>
        <w:tabs>
          <w:tab w:val="left" w:pos="440"/>
        </w:tabs>
        <w:ind w:left="440" w:hanging="178"/>
        <w:rPr>
          <w:rFonts w:eastAsia="Times New Roman"/>
          <w:sz w:val="32"/>
          <w:szCs w:val="32"/>
        </w:rPr>
      </w:pPr>
      <w:r>
        <w:rPr>
          <w:rFonts w:eastAsia="Times New Roman"/>
          <w:sz w:val="32"/>
          <w:szCs w:val="32"/>
        </w:rPr>
        <w:t>39, [1] с.</w:t>
      </w:r>
    </w:p>
    <w:p w:rsidR="007E1287" w:rsidRDefault="007E1287">
      <w:pPr>
        <w:spacing w:line="6" w:lineRule="exact"/>
        <w:rPr>
          <w:sz w:val="20"/>
          <w:szCs w:val="20"/>
        </w:rPr>
      </w:pPr>
    </w:p>
    <w:p w:rsidR="007E1287" w:rsidRDefault="00992882">
      <w:pPr>
        <w:ind w:left="980"/>
        <w:rPr>
          <w:sz w:val="20"/>
          <w:szCs w:val="20"/>
        </w:rPr>
      </w:pPr>
      <w:r>
        <w:rPr>
          <w:rFonts w:eastAsia="Times New Roman"/>
          <w:b/>
          <w:bCs/>
          <w:sz w:val="32"/>
          <w:szCs w:val="32"/>
        </w:rPr>
        <w:t>Стандарты</w:t>
      </w:r>
    </w:p>
    <w:p w:rsidR="007E1287" w:rsidRDefault="007E1287">
      <w:pPr>
        <w:spacing w:line="9" w:lineRule="exact"/>
        <w:rPr>
          <w:sz w:val="20"/>
          <w:szCs w:val="20"/>
        </w:rPr>
      </w:pPr>
    </w:p>
    <w:p w:rsidR="007E1287" w:rsidRDefault="00992882">
      <w:pPr>
        <w:numPr>
          <w:ilvl w:val="0"/>
          <w:numId w:val="24"/>
        </w:numPr>
        <w:tabs>
          <w:tab w:val="left" w:pos="1618"/>
        </w:tabs>
        <w:spacing w:line="236" w:lineRule="auto"/>
        <w:ind w:left="260" w:firstLine="710"/>
        <w:jc w:val="both"/>
        <w:rPr>
          <w:rFonts w:eastAsia="Times New Roman"/>
          <w:sz w:val="32"/>
          <w:szCs w:val="32"/>
        </w:rPr>
      </w:pPr>
      <w:r>
        <w:rPr>
          <w:rFonts w:eastAsia="Times New Roman"/>
          <w:sz w:val="32"/>
          <w:szCs w:val="32"/>
        </w:rPr>
        <w:t>ГОСТ 31750-2012 Изделия макаронные. Методы идентификации [Текст].- Введ 06.064.2015. – М.: Изд-во стандартов, 2001.</w:t>
      </w:r>
    </w:p>
    <w:p w:rsidR="007E1287" w:rsidRDefault="007E1287">
      <w:pPr>
        <w:spacing w:line="20" w:lineRule="exact"/>
        <w:rPr>
          <w:sz w:val="20"/>
          <w:szCs w:val="20"/>
        </w:rPr>
      </w:pPr>
    </w:p>
    <w:p w:rsidR="007E1287" w:rsidRDefault="00992882">
      <w:pPr>
        <w:jc w:val="right"/>
        <w:rPr>
          <w:sz w:val="20"/>
          <w:szCs w:val="20"/>
        </w:rPr>
      </w:pPr>
      <w:r>
        <w:rPr>
          <w:rFonts w:ascii="Calibri" w:eastAsia="Calibri" w:hAnsi="Calibri" w:cs="Calibri"/>
        </w:rPr>
        <w:t>23</w:t>
      </w:r>
    </w:p>
    <w:p w:rsidR="007E1287" w:rsidRDefault="007E1287">
      <w:pPr>
        <w:sectPr w:rsidR="007E1287">
          <w:pgSz w:w="11900" w:h="16838"/>
          <w:pgMar w:top="1105" w:right="846" w:bottom="418" w:left="1440" w:header="0" w:footer="0" w:gutter="0"/>
          <w:cols w:space="720" w:equalWidth="0">
            <w:col w:w="9620"/>
          </w:cols>
        </w:sectPr>
      </w:pPr>
    </w:p>
    <w:p w:rsidR="007E1287" w:rsidRDefault="00992882">
      <w:pPr>
        <w:ind w:left="980"/>
        <w:rPr>
          <w:sz w:val="20"/>
          <w:szCs w:val="20"/>
        </w:rPr>
      </w:pPr>
      <w:r>
        <w:rPr>
          <w:rFonts w:eastAsia="Times New Roman"/>
          <w:b/>
          <w:bCs/>
          <w:sz w:val="32"/>
          <w:szCs w:val="32"/>
        </w:rPr>
        <w:t>Отдельный том</w:t>
      </w:r>
    </w:p>
    <w:p w:rsidR="007E1287" w:rsidRDefault="00992882">
      <w:pPr>
        <w:spacing w:line="236" w:lineRule="auto"/>
        <w:ind w:left="980"/>
        <w:rPr>
          <w:sz w:val="20"/>
          <w:szCs w:val="20"/>
        </w:rPr>
      </w:pPr>
      <w:r>
        <w:rPr>
          <w:rFonts w:eastAsia="Times New Roman"/>
          <w:sz w:val="32"/>
          <w:szCs w:val="32"/>
        </w:rPr>
        <w:t>6.Иванов, И.И. Справочник по коллоидной химии [Текст]: в 3</w:t>
      </w:r>
    </w:p>
    <w:p w:rsidR="007E1287" w:rsidRDefault="00992882">
      <w:pPr>
        <w:ind w:left="260"/>
        <w:rPr>
          <w:sz w:val="20"/>
          <w:szCs w:val="20"/>
        </w:rPr>
      </w:pPr>
      <w:r>
        <w:rPr>
          <w:rFonts w:eastAsia="Times New Roman"/>
          <w:sz w:val="32"/>
          <w:szCs w:val="32"/>
        </w:rPr>
        <w:t>ч. / Иван Иванов. - М.: АСТ: Астрель, 2001 Ч. 2: Коллоидная химия.</w:t>
      </w:r>
    </w:p>
    <w:p w:rsidR="007E1287" w:rsidRDefault="00992882">
      <w:pPr>
        <w:numPr>
          <w:ilvl w:val="0"/>
          <w:numId w:val="25"/>
        </w:numPr>
        <w:tabs>
          <w:tab w:val="left" w:pos="440"/>
        </w:tabs>
        <w:ind w:left="440" w:hanging="178"/>
        <w:rPr>
          <w:rFonts w:eastAsia="Times New Roman"/>
          <w:sz w:val="32"/>
          <w:szCs w:val="32"/>
        </w:rPr>
      </w:pPr>
      <w:r>
        <w:rPr>
          <w:rFonts w:eastAsia="Times New Roman"/>
          <w:sz w:val="32"/>
          <w:szCs w:val="32"/>
        </w:rPr>
        <w:t>2002. - 503, [1] с.</w:t>
      </w:r>
    </w:p>
    <w:p w:rsidR="007E1287" w:rsidRDefault="007E1287">
      <w:pPr>
        <w:spacing w:line="8" w:lineRule="exact"/>
        <w:rPr>
          <w:sz w:val="20"/>
          <w:szCs w:val="20"/>
        </w:rPr>
      </w:pPr>
    </w:p>
    <w:p w:rsidR="007E1287" w:rsidRDefault="00992882">
      <w:pPr>
        <w:ind w:left="980"/>
        <w:rPr>
          <w:sz w:val="20"/>
          <w:szCs w:val="20"/>
        </w:rPr>
      </w:pPr>
      <w:r>
        <w:rPr>
          <w:rFonts w:eastAsia="Times New Roman"/>
          <w:b/>
          <w:bCs/>
          <w:sz w:val="32"/>
          <w:szCs w:val="32"/>
        </w:rPr>
        <w:t>Диссертации</w:t>
      </w:r>
    </w:p>
    <w:p w:rsidR="007E1287" w:rsidRDefault="00992882">
      <w:pPr>
        <w:spacing w:line="234" w:lineRule="auto"/>
        <w:ind w:left="980"/>
        <w:rPr>
          <w:sz w:val="20"/>
          <w:szCs w:val="20"/>
        </w:rPr>
      </w:pPr>
      <w:r>
        <w:rPr>
          <w:rFonts w:eastAsia="Times New Roman"/>
          <w:sz w:val="32"/>
          <w:szCs w:val="32"/>
        </w:rPr>
        <w:t>7..Иванов, И.И. Название диссертации [Текст]: дис. ... канд.</w:t>
      </w:r>
    </w:p>
    <w:p w:rsidR="007E1287" w:rsidRDefault="00992882">
      <w:pPr>
        <w:ind w:left="260"/>
        <w:rPr>
          <w:sz w:val="20"/>
          <w:szCs w:val="20"/>
        </w:rPr>
      </w:pPr>
      <w:r>
        <w:rPr>
          <w:rFonts w:eastAsia="Times New Roman"/>
          <w:sz w:val="32"/>
          <w:szCs w:val="32"/>
        </w:rPr>
        <w:t>ист. наук: 00.00.00: защищена 01.01.2001: утв. 01.01.2001 / Иванов</w:t>
      </w:r>
    </w:p>
    <w:p w:rsidR="007E1287" w:rsidRDefault="007E1287">
      <w:pPr>
        <w:spacing w:line="2" w:lineRule="exact"/>
        <w:rPr>
          <w:sz w:val="20"/>
          <w:szCs w:val="20"/>
        </w:rPr>
      </w:pPr>
    </w:p>
    <w:p w:rsidR="007E1287" w:rsidRDefault="00992882">
      <w:pPr>
        <w:ind w:left="260"/>
        <w:rPr>
          <w:sz w:val="20"/>
          <w:szCs w:val="20"/>
        </w:rPr>
      </w:pPr>
      <w:r>
        <w:rPr>
          <w:rFonts w:eastAsia="Times New Roman"/>
          <w:sz w:val="32"/>
          <w:szCs w:val="32"/>
        </w:rPr>
        <w:t>Иван Иванович. - М., 2001. - 150 с. - Библиогр.: с. 100/110.</w:t>
      </w:r>
    </w:p>
    <w:p w:rsidR="007E1287" w:rsidRDefault="007E1287">
      <w:pPr>
        <w:spacing w:line="6" w:lineRule="exact"/>
        <w:rPr>
          <w:sz w:val="20"/>
          <w:szCs w:val="20"/>
        </w:rPr>
      </w:pPr>
    </w:p>
    <w:p w:rsidR="007E1287" w:rsidRDefault="00992882">
      <w:pPr>
        <w:ind w:left="980"/>
        <w:rPr>
          <w:sz w:val="20"/>
          <w:szCs w:val="20"/>
        </w:rPr>
      </w:pPr>
      <w:r>
        <w:rPr>
          <w:rFonts w:eastAsia="Times New Roman"/>
          <w:b/>
          <w:bCs/>
          <w:sz w:val="32"/>
          <w:szCs w:val="32"/>
        </w:rPr>
        <w:t>Журнал</w:t>
      </w:r>
    </w:p>
    <w:p w:rsidR="007E1287" w:rsidRDefault="007E1287">
      <w:pPr>
        <w:spacing w:line="9" w:lineRule="exact"/>
        <w:rPr>
          <w:sz w:val="20"/>
          <w:szCs w:val="20"/>
        </w:rPr>
      </w:pPr>
    </w:p>
    <w:p w:rsidR="007E1287" w:rsidRDefault="00992882">
      <w:pPr>
        <w:spacing w:line="237" w:lineRule="auto"/>
        <w:ind w:left="260" w:firstLine="708"/>
        <w:jc w:val="both"/>
        <w:rPr>
          <w:sz w:val="20"/>
          <w:szCs w:val="20"/>
        </w:rPr>
      </w:pPr>
      <w:r>
        <w:rPr>
          <w:rFonts w:eastAsia="Times New Roman"/>
          <w:sz w:val="32"/>
          <w:szCs w:val="32"/>
        </w:rPr>
        <w:t>8.Актуальные проблемы современной науки [Текст]: информ.-аналит. журн. / учредитель ООО «Компания «Спутник+». - 2001, июнь - . - М. : Спутник+, 2001 - . - Двухмес. - 2001, N 1 - 3. - 2000 экз.</w:t>
      </w: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00" w:lineRule="exact"/>
        <w:rPr>
          <w:sz w:val="20"/>
          <w:szCs w:val="20"/>
        </w:rPr>
      </w:pPr>
    </w:p>
    <w:p w:rsidR="007E1287" w:rsidRDefault="007E1287">
      <w:pPr>
        <w:spacing w:line="293" w:lineRule="exact"/>
        <w:rPr>
          <w:sz w:val="20"/>
          <w:szCs w:val="20"/>
        </w:rPr>
      </w:pPr>
    </w:p>
    <w:p w:rsidR="007E1287" w:rsidRDefault="00992882">
      <w:pPr>
        <w:ind w:left="9400"/>
        <w:rPr>
          <w:sz w:val="20"/>
          <w:szCs w:val="20"/>
        </w:rPr>
      </w:pPr>
      <w:r>
        <w:rPr>
          <w:rFonts w:ascii="Calibri" w:eastAsia="Calibri" w:hAnsi="Calibri" w:cs="Calibri"/>
          <w:sz w:val="21"/>
          <w:szCs w:val="21"/>
        </w:rPr>
        <w:t>24</w:t>
      </w:r>
    </w:p>
    <w:sectPr w:rsidR="007E1287" w:rsidSect="00E05377">
      <w:pgSz w:w="11900" w:h="16838"/>
      <w:pgMar w:top="1130" w:right="846" w:bottom="418"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41CF8F0"/>
    <w:lvl w:ilvl="0" w:tplc="CEAC26A0">
      <w:start w:val="1"/>
      <w:numFmt w:val="bullet"/>
      <w:lvlText w:val="В"/>
      <w:lvlJc w:val="left"/>
    </w:lvl>
    <w:lvl w:ilvl="1" w:tplc="4F888436">
      <w:numFmt w:val="decimal"/>
      <w:lvlText w:val=""/>
      <w:lvlJc w:val="left"/>
    </w:lvl>
    <w:lvl w:ilvl="2" w:tplc="8EEEBD7C">
      <w:numFmt w:val="decimal"/>
      <w:lvlText w:val=""/>
      <w:lvlJc w:val="left"/>
    </w:lvl>
    <w:lvl w:ilvl="3" w:tplc="B7B41E26">
      <w:numFmt w:val="decimal"/>
      <w:lvlText w:val=""/>
      <w:lvlJc w:val="left"/>
    </w:lvl>
    <w:lvl w:ilvl="4" w:tplc="1722FC5E">
      <w:numFmt w:val="decimal"/>
      <w:lvlText w:val=""/>
      <w:lvlJc w:val="left"/>
    </w:lvl>
    <w:lvl w:ilvl="5" w:tplc="413C0B6C">
      <w:numFmt w:val="decimal"/>
      <w:lvlText w:val=""/>
      <w:lvlJc w:val="left"/>
    </w:lvl>
    <w:lvl w:ilvl="6" w:tplc="8A72D320">
      <w:numFmt w:val="decimal"/>
      <w:lvlText w:val=""/>
      <w:lvlJc w:val="left"/>
    </w:lvl>
    <w:lvl w:ilvl="7" w:tplc="1F66E0B2">
      <w:numFmt w:val="decimal"/>
      <w:lvlText w:val=""/>
      <w:lvlJc w:val="left"/>
    </w:lvl>
    <w:lvl w:ilvl="8" w:tplc="B09E0B32">
      <w:numFmt w:val="decimal"/>
      <w:lvlText w:val=""/>
      <w:lvlJc w:val="left"/>
    </w:lvl>
  </w:abstractNum>
  <w:abstractNum w:abstractNumId="1">
    <w:nsid w:val="00001238"/>
    <w:multiLevelType w:val="hybridMultilevel"/>
    <w:tmpl w:val="B6A679E6"/>
    <w:lvl w:ilvl="0" w:tplc="EDCC632C">
      <w:start w:val="6"/>
      <w:numFmt w:val="decimal"/>
      <w:lvlText w:val="%1."/>
      <w:lvlJc w:val="left"/>
    </w:lvl>
    <w:lvl w:ilvl="1" w:tplc="207A618E">
      <w:numFmt w:val="decimal"/>
      <w:lvlText w:val=""/>
      <w:lvlJc w:val="left"/>
    </w:lvl>
    <w:lvl w:ilvl="2" w:tplc="13A28B04">
      <w:numFmt w:val="decimal"/>
      <w:lvlText w:val=""/>
      <w:lvlJc w:val="left"/>
    </w:lvl>
    <w:lvl w:ilvl="3" w:tplc="8A30F672">
      <w:numFmt w:val="decimal"/>
      <w:lvlText w:val=""/>
      <w:lvlJc w:val="left"/>
    </w:lvl>
    <w:lvl w:ilvl="4" w:tplc="3A8ED0EC">
      <w:numFmt w:val="decimal"/>
      <w:lvlText w:val=""/>
      <w:lvlJc w:val="left"/>
    </w:lvl>
    <w:lvl w:ilvl="5" w:tplc="73D088C6">
      <w:numFmt w:val="decimal"/>
      <w:lvlText w:val=""/>
      <w:lvlJc w:val="left"/>
    </w:lvl>
    <w:lvl w:ilvl="6" w:tplc="7520B858">
      <w:numFmt w:val="decimal"/>
      <w:lvlText w:val=""/>
      <w:lvlJc w:val="left"/>
    </w:lvl>
    <w:lvl w:ilvl="7" w:tplc="BFD4B940">
      <w:numFmt w:val="decimal"/>
      <w:lvlText w:val=""/>
      <w:lvlJc w:val="left"/>
    </w:lvl>
    <w:lvl w:ilvl="8" w:tplc="5928BD64">
      <w:numFmt w:val="decimal"/>
      <w:lvlText w:val=""/>
      <w:lvlJc w:val="left"/>
    </w:lvl>
  </w:abstractNum>
  <w:abstractNum w:abstractNumId="2">
    <w:nsid w:val="00001547"/>
    <w:multiLevelType w:val="hybridMultilevel"/>
    <w:tmpl w:val="DA58E8D2"/>
    <w:lvl w:ilvl="0" w:tplc="4350B024">
      <w:start w:val="1"/>
      <w:numFmt w:val="bullet"/>
      <w:lvlText w:val="-"/>
      <w:lvlJc w:val="left"/>
    </w:lvl>
    <w:lvl w:ilvl="1" w:tplc="069CD9B6">
      <w:numFmt w:val="decimal"/>
      <w:lvlText w:val=""/>
      <w:lvlJc w:val="left"/>
    </w:lvl>
    <w:lvl w:ilvl="2" w:tplc="B2667694">
      <w:numFmt w:val="decimal"/>
      <w:lvlText w:val=""/>
      <w:lvlJc w:val="left"/>
    </w:lvl>
    <w:lvl w:ilvl="3" w:tplc="9C6ECE36">
      <w:numFmt w:val="decimal"/>
      <w:lvlText w:val=""/>
      <w:lvlJc w:val="left"/>
    </w:lvl>
    <w:lvl w:ilvl="4" w:tplc="950C5560">
      <w:numFmt w:val="decimal"/>
      <w:lvlText w:val=""/>
      <w:lvlJc w:val="left"/>
    </w:lvl>
    <w:lvl w:ilvl="5" w:tplc="CC9635B8">
      <w:numFmt w:val="decimal"/>
      <w:lvlText w:val=""/>
      <w:lvlJc w:val="left"/>
    </w:lvl>
    <w:lvl w:ilvl="6" w:tplc="65E22910">
      <w:numFmt w:val="decimal"/>
      <w:lvlText w:val=""/>
      <w:lvlJc w:val="left"/>
    </w:lvl>
    <w:lvl w:ilvl="7" w:tplc="9272A5C8">
      <w:numFmt w:val="decimal"/>
      <w:lvlText w:val=""/>
      <w:lvlJc w:val="left"/>
    </w:lvl>
    <w:lvl w:ilvl="8" w:tplc="5D0860B2">
      <w:numFmt w:val="decimal"/>
      <w:lvlText w:val=""/>
      <w:lvlJc w:val="left"/>
    </w:lvl>
  </w:abstractNum>
  <w:abstractNum w:abstractNumId="3">
    <w:nsid w:val="00001AD4"/>
    <w:multiLevelType w:val="hybridMultilevel"/>
    <w:tmpl w:val="8EDE4E94"/>
    <w:lvl w:ilvl="0" w:tplc="10F04096">
      <w:start w:val="1"/>
      <w:numFmt w:val="bullet"/>
      <w:lvlText w:val="-"/>
      <w:lvlJc w:val="left"/>
    </w:lvl>
    <w:lvl w:ilvl="1" w:tplc="043E3D48">
      <w:numFmt w:val="decimal"/>
      <w:lvlText w:val=""/>
      <w:lvlJc w:val="left"/>
    </w:lvl>
    <w:lvl w:ilvl="2" w:tplc="873ED7BC">
      <w:numFmt w:val="decimal"/>
      <w:lvlText w:val=""/>
      <w:lvlJc w:val="left"/>
    </w:lvl>
    <w:lvl w:ilvl="3" w:tplc="D4FEC6B8">
      <w:numFmt w:val="decimal"/>
      <w:lvlText w:val=""/>
      <w:lvlJc w:val="left"/>
    </w:lvl>
    <w:lvl w:ilvl="4" w:tplc="39DAE136">
      <w:numFmt w:val="decimal"/>
      <w:lvlText w:val=""/>
      <w:lvlJc w:val="left"/>
    </w:lvl>
    <w:lvl w:ilvl="5" w:tplc="595A6998">
      <w:numFmt w:val="decimal"/>
      <w:lvlText w:val=""/>
      <w:lvlJc w:val="left"/>
    </w:lvl>
    <w:lvl w:ilvl="6" w:tplc="6706B214">
      <w:numFmt w:val="decimal"/>
      <w:lvlText w:val=""/>
      <w:lvlJc w:val="left"/>
    </w:lvl>
    <w:lvl w:ilvl="7" w:tplc="48A41772">
      <w:numFmt w:val="decimal"/>
      <w:lvlText w:val=""/>
      <w:lvlJc w:val="left"/>
    </w:lvl>
    <w:lvl w:ilvl="8" w:tplc="E7D21A74">
      <w:numFmt w:val="decimal"/>
      <w:lvlText w:val=""/>
      <w:lvlJc w:val="left"/>
    </w:lvl>
  </w:abstractNum>
  <w:abstractNum w:abstractNumId="4">
    <w:nsid w:val="00001E1F"/>
    <w:multiLevelType w:val="hybridMultilevel"/>
    <w:tmpl w:val="68308694"/>
    <w:lvl w:ilvl="0" w:tplc="54407BFA">
      <w:start w:val="1"/>
      <w:numFmt w:val="bullet"/>
      <w:lvlText w:val="-"/>
      <w:lvlJc w:val="left"/>
    </w:lvl>
    <w:lvl w:ilvl="1" w:tplc="BB9000D4">
      <w:start w:val="3"/>
      <w:numFmt w:val="decimal"/>
      <w:lvlText w:val="%2."/>
      <w:lvlJc w:val="left"/>
    </w:lvl>
    <w:lvl w:ilvl="2" w:tplc="2138CBCC">
      <w:numFmt w:val="decimal"/>
      <w:lvlText w:val=""/>
      <w:lvlJc w:val="left"/>
    </w:lvl>
    <w:lvl w:ilvl="3" w:tplc="04548962">
      <w:numFmt w:val="decimal"/>
      <w:lvlText w:val=""/>
      <w:lvlJc w:val="left"/>
    </w:lvl>
    <w:lvl w:ilvl="4" w:tplc="FEF466AA">
      <w:numFmt w:val="decimal"/>
      <w:lvlText w:val=""/>
      <w:lvlJc w:val="left"/>
    </w:lvl>
    <w:lvl w:ilvl="5" w:tplc="0E227F66">
      <w:numFmt w:val="decimal"/>
      <w:lvlText w:val=""/>
      <w:lvlJc w:val="left"/>
    </w:lvl>
    <w:lvl w:ilvl="6" w:tplc="D462551C">
      <w:numFmt w:val="decimal"/>
      <w:lvlText w:val=""/>
      <w:lvlJc w:val="left"/>
    </w:lvl>
    <w:lvl w:ilvl="7" w:tplc="848EB850">
      <w:numFmt w:val="decimal"/>
      <w:lvlText w:val=""/>
      <w:lvlJc w:val="left"/>
    </w:lvl>
    <w:lvl w:ilvl="8" w:tplc="51DE066A">
      <w:numFmt w:val="decimal"/>
      <w:lvlText w:val=""/>
      <w:lvlJc w:val="left"/>
    </w:lvl>
  </w:abstractNum>
  <w:abstractNum w:abstractNumId="5">
    <w:nsid w:val="000026A6"/>
    <w:multiLevelType w:val="hybridMultilevel"/>
    <w:tmpl w:val="771ABA62"/>
    <w:lvl w:ilvl="0" w:tplc="B72CCACC">
      <w:start w:val="1"/>
      <w:numFmt w:val="bullet"/>
      <w:lvlText w:val="и"/>
      <w:lvlJc w:val="left"/>
    </w:lvl>
    <w:lvl w:ilvl="1" w:tplc="908A9C9C">
      <w:numFmt w:val="decimal"/>
      <w:lvlText w:val=""/>
      <w:lvlJc w:val="left"/>
    </w:lvl>
    <w:lvl w:ilvl="2" w:tplc="B9EC1FEA">
      <w:numFmt w:val="decimal"/>
      <w:lvlText w:val=""/>
      <w:lvlJc w:val="left"/>
    </w:lvl>
    <w:lvl w:ilvl="3" w:tplc="BA025562">
      <w:numFmt w:val="decimal"/>
      <w:lvlText w:val=""/>
      <w:lvlJc w:val="left"/>
    </w:lvl>
    <w:lvl w:ilvl="4" w:tplc="1038BBBE">
      <w:numFmt w:val="decimal"/>
      <w:lvlText w:val=""/>
      <w:lvlJc w:val="left"/>
    </w:lvl>
    <w:lvl w:ilvl="5" w:tplc="DAF6A832">
      <w:numFmt w:val="decimal"/>
      <w:lvlText w:val=""/>
      <w:lvlJc w:val="left"/>
    </w:lvl>
    <w:lvl w:ilvl="6" w:tplc="2AD8E7A8">
      <w:numFmt w:val="decimal"/>
      <w:lvlText w:val=""/>
      <w:lvlJc w:val="left"/>
    </w:lvl>
    <w:lvl w:ilvl="7" w:tplc="C07E1DF4">
      <w:numFmt w:val="decimal"/>
      <w:lvlText w:val=""/>
      <w:lvlJc w:val="left"/>
    </w:lvl>
    <w:lvl w:ilvl="8" w:tplc="82EE437A">
      <w:numFmt w:val="decimal"/>
      <w:lvlText w:val=""/>
      <w:lvlJc w:val="left"/>
    </w:lvl>
  </w:abstractNum>
  <w:abstractNum w:abstractNumId="6">
    <w:nsid w:val="00002D12"/>
    <w:multiLevelType w:val="hybridMultilevel"/>
    <w:tmpl w:val="42F4F832"/>
    <w:lvl w:ilvl="0" w:tplc="475022FE">
      <w:start w:val="1"/>
      <w:numFmt w:val="bullet"/>
      <w:lvlText w:val="и"/>
      <w:lvlJc w:val="left"/>
    </w:lvl>
    <w:lvl w:ilvl="1" w:tplc="D89C824A">
      <w:numFmt w:val="decimal"/>
      <w:lvlText w:val=""/>
      <w:lvlJc w:val="left"/>
    </w:lvl>
    <w:lvl w:ilvl="2" w:tplc="F44A7DF2">
      <w:numFmt w:val="decimal"/>
      <w:lvlText w:val=""/>
      <w:lvlJc w:val="left"/>
    </w:lvl>
    <w:lvl w:ilvl="3" w:tplc="1FBA7E28">
      <w:numFmt w:val="decimal"/>
      <w:lvlText w:val=""/>
      <w:lvlJc w:val="left"/>
    </w:lvl>
    <w:lvl w:ilvl="4" w:tplc="25989086">
      <w:numFmt w:val="decimal"/>
      <w:lvlText w:val=""/>
      <w:lvlJc w:val="left"/>
    </w:lvl>
    <w:lvl w:ilvl="5" w:tplc="DB9CA232">
      <w:numFmt w:val="decimal"/>
      <w:lvlText w:val=""/>
      <w:lvlJc w:val="left"/>
    </w:lvl>
    <w:lvl w:ilvl="6" w:tplc="01B4AE42">
      <w:numFmt w:val="decimal"/>
      <w:lvlText w:val=""/>
      <w:lvlJc w:val="left"/>
    </w:lvl>
    <w:lvl w:ilvl="7" w:tplc="A05A2D58">
      <w:numFmt w:val="decimal"/>
      <w:lvlText w:val=""/>
      <w:lvlJc w:val="left"/>
    </w:lvl>
    <w:lvl w:ilvl="8" w:tplc="D3B0B8CC">
      <w:numFmt w:val="decimal"/>
      <w:lvlText w:val=""/>
      <w:lvlJc w:val="left"/>
    </w:lvl>
  </w:abstractNum>
  <w:abstractNum w:abstractNumId="7">
    <w:nsid w:val="0000305E"/>
    <w:multiLevelType w:val="hybridMultilevel"/>
    <w:tmpl w:val="D12E868A"/>
    <w:lvl w:ilvl="0" w:tplc="C6B2224A">
      <w:start w:val="1"/>
      <w:numFmt w:val="bullet"/>
      <w:lvlText w:val="-"/>
      <w:lvlJc w:val="left"/>
    </w:lvl>
    <w:lvl w:ilvl="1" w:tplc="C17AE892">
      <w:start w:val="1"/>
      <w:numFmt w:val="bullet"/>
      <w:lvlText w:val="-"/>
      <w:lvlJc w:val="left"/>
    </w:lvl>
    <w:lvl w:ilvl="2" w:tplc="CAB403C0">
      <w:numFmt w:val="decimal"/>
      <w:lvlText w:val=""/>
      <w:lvlJc w:val="left"/>
    </w:lvl>
    <w:lvl w:ilvl="3" w:tplc="45D69504">
      <w:numFmt w:val="decimal"/>
      <w:lvlText w:val=""/>
      <w:lvlJc w:val="left"/>
    </w:lvl>
    <w:lvl w:ilvl="4" w:tplc="403E10BA">
      <w:numFmt w:val="decimal"/>
      <w:lvlText w:val=""/>
      <w:lvlJc w:val="left"/>
    </w:lvl>
    <w:lvl w:ilvl="5" w:tplc="1834DD20">
      <w:numFmt w:val="decimal"/>
      <w:lvlText w:val=""/>
      <w:lvlJc w:val="left"/>
    </w:lvl>
    <w:lvl w:ilvl="6" w:tplc="D5C0B3B2">
      <w:numFmt w:val="decimal"/>
      <w:lvlText w:val=""/>
      <w:lvlJc w:val="left"/>
    </w:lvl>
    <w:lvl w:ilvl="7" w:tplc="3C12E27C">
      <w:numFmt w:val="decimal"/>
      <w:lvlText w:val=""/>
      <w:lvlJc w:val="left"/>
    </w:lvl>
    <w:lvl w:ilvl="8" w:tplc="692AD680">
      <w:numFmt w:val="decimal"/>
      <w:lvlText w:val=""/>
      <w:lvlJc w:val="left"/>
    </w:lvl>
  </w:abstractNum>
  <w:abstractNum w:abstractNumId="8">
    <w:nsid w:val="000039B3"/>
    <w:multiLevelType w:val="hybridMultilevel"/>
    <w:tmpl w:val="AB8EE20C"/>
    <w:lvl w:ilvl="0" w:tplc="A1DE2F66">
      <w:start w:val="1"/>
      <w:numFmt w:val="bullet"/>
      <w:lvlText w:val="-"/>
      <w:lvlJc w:val="left"/>
    </w:lvl>
    <w:lvl w:ilvl="1" w:tplc="B01CD8B8">
      <w:numFmt w:val="decimal"/>
      <w:lvlText w:val=""/>
      <w:lvlJc w:val="left"/>
    </w:lvl>
    <w:lvl w:ilvl="2" w:tplc="84A2AA94">
      <w:numFmt w:val="decimal"/>
      <w:lvlText w:val=""/>
      <w:lvlJc w:val="left"/>
    </w:lvl>
    <w:lvl w:ilvl="3" w:tplc="591E5822">
      <w:numFmt w:val="decimal"/>
      <w:lvlText w:val=""/>
      <w:lvlJc w:val="left"/>
    </w:lvl>
    <w:lvl w:ilvl="4" w:tplc="690A4690">
      <w:numFmt w:val="decimal"/>
      <w:lvlText w:val=""/>
      <w:lvlJc w:val="left"/>
    </w:lvl>
    <w:lvl w:ilvl="5" w:tplc="8B56C34E">
      <w:numFmt w:val="decimal"/>
      <w:lvlText w:val=""/>
      <w:lvlJc w:val="left"/>
    </w:lvl>
    <w:lvl w:ilvl="6" w:tplc="34E465B8">
      <w:numFmt w:val="decimal"/>
      <w:lvlText w:val=""/>
      <w:lvlJc w:val="left"/>
    </w:lvl>
    <w:lvl w:ilvl="7" w:tplc="B5EC8F3C">
      <w:numFmt w:val="decimal"/>
      <w:lvlText w:val=""/>
      <w:lvlJc w:val="left"/>
    </w:lvl>
    <w:lvl w:ilvl="8" w:tplc="70644D6A">
      <w:numFmt w:val="decimal"/>
      <w:lvlText w:val=""/>
      <w:lvlJc w:val="left"/>
    </w:lvl>
  </w:abstractNum>
  <w:abstractNum w:abstractNumId="9">
    <w:nsid w:val="00003B25"/>
    <w:multiLevelType w:val="hybridMultilevel"/>
    <w:tmpl w:val="3E5A9270"/>
    <w:lvl w:ilvl="0" w:tplc="6270D44E">
      <w:start w:val="1"/>
      <w:numFmt w:val="bullet"/>
      <w:lvlText w:val="-"/>
      <w:lvlJc w:val="left"/>
    </w:lvl>
    <w:lvl w:ilvl="1" w:tplc="52364948">
      <w:start w:val="1"/>
      <w:numFmt w:val="decimal"/>
      <w:lvlText w:val="%2."/>
      <w:lvlJc w:val="left"/>
    </w:lvl>
    <w:lvl w:ilvl="2" w:tplc="BD087CF0">
      <w:numFmt w:val="decimal"/>
      <w:lvlText w:val=""/>
      <w:lvlJc w:val="left"/>
    </w:lvl>
    <w:lvl w:ilvl="3" w:tplc="6F20B114">
      <w:numFmt w:val="decimal"/>
      <w:lvlText w:val=""/>
      <w:lvlJc w:val="left"/>
    </w:lvl>
    <w:lvl w:ilvl="4" w:tplc="C1C66DF2">
      <w:numFmt w:val="decimal"/>
      <w:lvlText w:val=""/>
      <w:lvlJc w:val="left"/>
    </w:lvl>
    <w:lvl w:ilvl="5" w:tplc="5184CB0C">
      <w:numFmt w:val="decimal"/>
      <w:lvlText w:val=""/>
      <w:lvlJc w:val="left"/>
    </w:lvl>
    <w:lvl w:ilvl="6" w:tplc="17124DCE">
      <w:numFmt w:val="decimal"/>
      <w:lvlText w:val=""/>
      <w:lvlJc w:val="left"/>
    </w:lvl>
    <w:lvl w:ilvl="7" w:tplc="71DA5580">
      <w:numFmt w:val="decimal"/>
      <w:lvlText w:val=""/>
      <w:lvlJc w:val="left"/>
    </w:lvl>
    <w:lvl w:ilvl="8" w:tplc="78642FDC">
      <w:numFmt w:val="decimal"/>
      <w:lvlText w:val=""/>
      <w:lvlJc w:val="left"/>
    </w:lvl>
  </w:abstractNum>
  <w:abstractNum w:abstractNumId="10">
    <w:nsid w:val="0000428B"/>
    <w:multiLevelType w:val="hybridMultilevel"/>
    <w:tmpl w:val="EC3AF2D8"/>
    <w:lvl w:ilvl="0" w:tplc="FDA6803E">
      <w:start w:val="1"/>
      <w:numFmt w:val="bullet"/>
      <w:lvlText w:val="и"/>
      <w:lvlJc w:val="left"/>
    </w:lvl>
    <w:lvl w:ilvl="1" w:tplc="5AC4A318">
      <w:numFmt w:val="decimal"/>
      <w:lvlText w:val=""/>
      <w:lvlJc w:val="left"/>
    </w:lvl>
    <w:lvl w:ilvl="2" w:tplc="79F67458">
      <w:numFmt w:val="decimal"/>
      <w:lvlText w:val=""/>
      <w:lvlJc w:val="left"/>
    </w:lvl>
    <w:lvl w:ilvl="3" w:tplc="C6A67DC0">
      <w:numFmt w:val="decimal"/>
      <w:lvlText w:val=""/>
      <w:lvlJc w:val="left"/>
    </w:lvl>
    <w:lvl w:ilvl="4" w:tplc="8C6469A6">
      <w:numFmt w:val="decimal"/>
      <w:lvlText w:val=""/>
      <w:lvlJc w:val="left"/>
    </w:lvl>
    <w:lvl w:ilvl="5" w:tplc="8BD636A2">
      <w:numFmt w:val="decimal"/>
      <w:lvlText w:val=""/>
      <w:lvlJc w:val="left"/>
    </w:lvl>
    <w:lvl w:ilvl="6" w:tplc="3F7E2CA8">
      <w:numFmt w:val="decimal"/>
      <w:lvlText w:val=""/>
      <w:lvlJc w:val="left"/>
    </w:lvl>
    <w:lvl w:ilvl="7" w:tplc="734CACD0">
      <w:numFmt w:val="decimal"/>
      <w:lvlText w:val=""/>
      <w:lvlJc w:val="left"/>
    </w:lvl>
    <w:lvl w:ilvl="8" w:tplc="3296F9D2">
      <w:numFmt w:val="decimal"/>
      <w:lvlText w:val=""/>
      <w:lvlJc w:val="left"/>
    </w:lvl>
  </w:abstractNum>
  <w:abstractNum w:abstractNumId="11">
    <w:nsid w:val="0000440D"/>
    <w:multiLevelType w:val="hybridMultilevel"/>
    <w:tmpl w:val="6882D5EC"/>
    <w:lvl w:ilvl="0" w:tplc="7728A428">
      <w:start w:val="1"/>
      <w:numFmt w:val="bullet"/>
      <w:lvlText w:val="В"/>
      <w:lvlJc w:val="left"/>
    </w:lvl>
    <w:lvl w:ilvl="1" w:tplc="26EA4516">
      <w:numFmt w:val="decimal"/>
      <w:lvlText w:val=""/>
      <w:lvlJc w:val="left"/>
    </w:lvl>
    <w:lvl w:ilvl="2" w:tplc="D412649C">
      <w:numFmt w:val="decimal"/>
      <w:lvlText w:val=""/>
      <w:lvlJc w:val="left"/>
    </w:lvl>
    <w:lvl w:ilvl="3" w:tplc="45C28DE6">
      <w:numFmt w:val="decimal"/>
      <w:lvlText w:val=""/>
      <w:lvlJc w:val="left"/>
    </w:lvl>
    <w:lvl w:ilvl="4" w:tplc="162C09B6">
      <w:numFmt w:val="decimal"/>
      <w:lvlText w:val=""/>
      <w:lvlJc w:val="left"/>
    </w:lvl>
    <w:lvl w:ilvl="5" w:tplc="EF16E924">
      <w:numFmt w:val="decimal"/>
      <w:lvlText w:val=""/>
      <w:lvlJc w:val="left"/>
    </w:lvl>
    <w:lvl w:ilvl="6" w:tplc="BA12C81C">
      <w:numFmt w:val="decimal"/>
      <w:lvlText w:val=""/>
      <w:lvlJc w:val="left"/>
    </w:lvl>
    <w:lvl w:ilvl="7" w:tplc="67D8200C">
      <w:numFmt w:val="decimal"/>
      <w:lvlText w:val=""/>
      <w:lvlJc w:val="left"/>
    </w:lvl>
    <w:lvl w:ilvl="8" w:tplc="CEA05EF8">
      <w:numFmt w:val="decimal"/>
      <w:lvlText w:val=""/>
      <w:lvlJc w:val="left"/>
    </w:lvl>
  </w:abstractNum>
  <w:abstractNum w:abstractNumId="12">
    <w:nsid w:val="00004509"/>
    <w:multiLevelType w:val="hybridMultilevel"/>
    <w:tmpl w:val="62223DB8"/>
    <w:lvl w:ilvl="0" w:tplc="0BC62F32">
      <w:start w:val="3"/>
      <w:numFmt w:val="decimal"/>
      <w:lvlText w:val="%1."/>
      <w:lvlJc w:val="left"/>
    </w:lvl>
    <w:lvl w:ilvl="1" w:tplc="07A0FB0A">
      <w:numFmt w:val="decimal"/>
      <w:lvlText w:val=""/>
      <w:lvlJc w:val="left"/>
    </w:lvl>
    <w:lvl w:ilvl="2" w:tplc="48B0DF60">
      <w:numFmt w:val="decimal"/>
      <w:lvlText w:val=""/>
      <w:lvlJc w:val="left"/>
    </w:lvl>
    <w:lvl w:ilvl="3" w:tplc="F0B27D04">
      <w:numFmt w:val="decimal"/>
      <w:lvlText w:val=""/>
      <w:lvlJc w:val="left"/>
    </w:lvl>
    <w:lvl w:ilvl="4" w:tplc="6ACEDF8A">
      <w:numFmt w:val="decimal"/>
      <w:lvlText w:val=""/>
      <w:lvlJc w:val="left"/>
    </w:lvl>
    <w:lvl w:ilvl="5" w:tplc="2A92833A">
      <w:numFmt w:val="decimal"/>
      <w:lvlText w:val=""/>
      <w:lvlJc w:val="left"/>
    </w:lvl>
    <w:lvl w:ilvl="6" w:tplc="A956EDF6">
      <w:numFmt w:val="decimal"/>
      <w:lvlText w:val=""/>
      <w:lvlJc w:val="left"/>
    </w:lvl>
    <w:lvl w:ilvl="7" w:tplc="943EB66A">
      <w:numFmt w:val="decimal"/>
      <w:lvlText w:val=""/>
      <w:lvlJc w:val="left"/>
    </w:lvl>
    <w:lvl w:ilvl="8" w:tplc="72AA7152">
      <w:numFmt w:val="decimal"/>
      <w:lvlText w:val=""/>
      <w:lvlJc w:val="left"/>
    </w:lvl>
  </w:abstractNum>
  <w:abstractNum w:abstractNumId="13">
    <w:nsid w:val="0000491C"/>
    <w:multiLevelType w:val="hybridMultilevel"/>
    <w:tmpl w:val="BB204472"/>
    <w:lvl w:ilvl="0" w:tplc="4B2C64EE">
      <w:start w:val="1"/>
      <w:numFmt w:val="decimal"/>
      <w:lvlText w:val="%1."/>
      <w:lvlJc w:val="left"/>
    </w:lvl>
    <w:lvl w:ilvl="1" w:tplc="6C08F388">
      <w:numFmt w:val="decimal"/>
      <w:lvlText w:val=""/>
      <w:lvlJc w:val="left"/>
    </w:lvl>
    <w:lvl w:ilvl="2" w:tplc="5D7029E0">
      <w:numFmt w:val="decimal"/>
      <w:lvlText w:val=""/>
      <w:lvlJc w:val="left"/>
    </w:lvl>
    <w:lvl w:ilvl="3" w:tplc="C26AF25A">
      <w:numFmt w:val="decimal"/>
      <w:lvlText w:val=""/>
      <w:lvlJc w:val="left"/>
    </w:lvl>
    <w:lvl w:ilvl="4" w:tplc="0F0A5FFE">
      <w:numFmt w:val="decimal"/>
      <w:lvlText w:val=""/>
      <w:lvlJc w:val="left"/>
    </w:lvl>
    <w:lvl w:ilvl="5" w:tplc="F0E63E3A">
      <w:numFmt w:val="decimal"/>
      <w:lvlText w:val=""/>
      <w:lvlJc w:val="left"/>
    </w:lvl>
    <w:lvl w:ilvl="6" w:tplc="A718EF58">
      <w:numFmt w:val="decimal"/>
      <w:lvlText w:val=""/>
      <w:lvlJc w:val="left"/>
    </w:lvl>
    <w:lvl w:ilvl="7" w:tplc="94586672">
      <w:numFmt w:val="decimal"/>
      <w:lvlText w:val=""/>
      <w:lvlJc w:val="left"/>
    </w:lvl>
    <w:lvl w:ilvl="8" w:tplc="A2844980">
      <w:numFmt w:val="decimal"/>
      <w:lvlText w:val=""/>
      <w:lvlJc w:val="left"/>
    </w:lvl>
  </w:abstractNum>
  <w:abstractNum w:abstractNumId="14">
    <w:nsid w:val="00004D06"/>
    <w:multiLevelType w:val="hybridMultilevel"/>
    <w:tmpl w:val="3536B3D8"/>
    <w:lvl w:ilvl="0" w:tplc="E5FA51B4">
      <w:start w:val="1"/>
      <w:numFmt w:val="bullet"/>
      <w:lvlText w:val="в"/>
      <w:lvlJc w:val="left"/>
    </w:lvl>
    <w:lvl w:ilvl="1" w:tplc="D652A282">
      <w:start w:val="1"/>
      <w:numFmt w:val="bullet"/>
      <w:lvlText w:val="-"/>
      <w:lvlJc w:val="left"/>
    </w:lvl>
    <w:lvl w:ilvl="2" w:tplc="EDAC969A">
      <w:numFmt w:val="decimal"/>
      <w:lvlText w:val=""/>
      <w:lvlJc w:val="left"/>
    </w:lvl>
    <w:lvl w:ilvl="3" w:tplc="3208A788">
      <w:numFmt w:val="decimal"/>
      <w:lvlText w:val=""/>
      <w:lvlJc w:val="left"/>
    </w:lvl>
    <w:lvl w:ilvl="4" w:tplc="A622DA5C">
      <w:numFmt w:val="decimal"/>
      <w:lvlText w:val=""/>
      <w:lvlJc w:val="left"/>
    </w:lvl>
    <w:lvl w:ilvl="5" w:tplc="8436A894">
      <w:numFmt w:val="decimal"/>
      <w:lvlText w:val=""/>
      <w:lvlJc w:val="left"/>
    </w:lvl>
    <w:lvl w:ilvl="6" w:tplc="AE34B6D0">
      <w:numFmt w:val="decimal"/>
      <w:lvlText w:val=""/>
      <w:lvlJc w:val="left"/>
    </w:lvl>
    <w:lvl w:ilvl="7" w:tplc="C77A4EC0">
      <w:numFmt w:val="decimal"/>
      <w:lvlText w:val=""/>
      <w:lvlJc w:val="left"/>
    </w:lvl>
    <w:lvl w:ilvl="8" w:tplc="82EADB18">
      <w:numFmt w:val="decimal"/>
      <w:lvlText w:val=""/>
      <w:lvlJc w:val="left"/>
    </w:lvl>
  </w:abstractNum>
  <w:abstractNum w:abstractNumId="15">
    <w:nsid w:val="00004DB7"/>
    <w:multiLevelType w:val="hybridMultilevel"/>
    <w:tmpl w:val="CE0C3E0C"/>
    <w:lvl w:ilvl="0" w:tplc="9DEE3742">
      <w:start w:val="1"/>
      <w:numFmt w:val="bullet"/>
      <w:lvlText w:val="-"/>
      <w:lvlJc w:val="left"/>
    </w:lvl>
    <w:lvl w:ilvl="1" w:tplc="37FAD272">
      <w:numFmt w:val="decimal"/>
      <w:lvlText w:val=""/>
      <w:lvlJc w:val="left"/>
    </w:lvl>
    <w:lvl w:ilvl="2" w:tplc="E3003572">
      <w:numFmt w:val="decimal"/>
      <w:lvlText w:val=""/>
      <w:lvlJc w:val="left"/>
    </w:lvl>
    <w:lvl w:ilvl="3" w:tplc="9FA05BC8">
      <w:numFmt w:val="decimal"/>
      <w:lvlText w:val=""/>
      <w:lvlJc w:val="left"/>
    </w:lvl>
    <w:lvl w:ilvl="4" w:tplc="9BD48D58">
      <w:numFmt w:val="decimal"/>
      <w:lvlText w:val=""/>
      <w:lvlJc w:val="left"/>
    </w:lvl>
    <w:lvl w:ilvl="5" w:tplc="E36ADD24">
      <w:numFmt w:val="decimal"/>
      <w:lvlText w:val=""/>
      <w:lvlJc w:val="left"/>
    </w:lvl>
    <w:lvl w:ilvl="6" w:tplc="3976D6B6">
      <w:numFmt w:val="decimal"/>
      <w:lvlText w:val=""/>
      <w:lvlJc w:val="left"/>
    </w:lvl>
    <w:lvl w:ilvl="7" w:tplc="9C8C3FB6">
      <w:numFmt w:val="decimal"/>
      <w:lvlText w:val=""/>
      <w:lvlJc w:val="left"/>
    </w:lvl>
    <w:lvl w:ilvl="8" w:tplc="B6AA1F8E">
      <w:numFmt w:val="decimal"/>
      <w:lvlText w:val=""/>
      <w:lvlJc w:val="left"/>
    </w:lvl>
  </w:abstractNum>
  <w:abstractNum w:abstractNumId="16">
    <w:nsid w:val="00004DC8"/>
    <w:multiLevelType w:val="hybridMultilevel"/>
    <w:tmpl w:val="C79EA434"/>
    <w:lvl w:ilvl="0" w:tplc="FE42B840">
      <w:start w:val="1"/>
      <w:numFmt w:val="decimal"/>
      <w:lvlText w:val="%1"/>
      <w:lvlJc w:val="left"/>
    </w:lvl>
    <w:lvl w:ilvl="1" w:tplc="EDB873DA">
      <w:numFmt w:val="decimal"/>
      <w:lvlText w:val=""/>
      <w:lvlJc w:val="left"/>
    </w:lvl>
    <w:lvl w:ilvl="2" w:tplc="1674E876">
      <w:numFmt w:val="decimal"/>
      <w:lvlText w:val=""/>
      <w:lvlJc w:val="left"/>
    </w:lvl>
    <w:lvl w:ilvl="3" w:tplc="B1A0E702">
      <w:numFmt w:val="decimal"/>
      <w:lvlText w:val=""/>
      <w:lvlJc w:val="left"/>
    </w:lvl>
    <w:lvl w:ilvl="4" w:tplc="C0E82EC8">
      <w:numFmt w:val="decimal"/>
      <w:lvlText w:val=""/>
      <w:lvlJc w:val="left"/>
    </w:lvl>
    <w:lvl w:ilvl="5" w:tplc="3BD82DBA">
      <w:numFmt w:val="decimal"/>
      <w:lvlText w:val=""/>
      <w:lvlJc w:val="left"/>
    </w:lvl>
    <w:lvl w:ilvl="6" w:tplc="C4906E68">
      <w:numFmt w:val="decimal"/>
      <w:lvlText w:val=""/>
      <w:lvlJc w:val="left"/>
    </w:lvl>
    <w:lvl w:ilvl="7" w:tplc="2B70F1D2">
      <w:numFmt w:val="decimal"/>
      <w:lvlText w:val=""/>
      <w:lvlJc w:val="left"/>
    </w:lvl>
    <w:lvl w:ilvl="8" w:tplc="A8B0F24E">
      <w:numFmt w:val="decimal"/>
      <w:lvlText w:val=""/>
      <w:lvlJc w:val="left"/>
    </w:lvl>
  </w:abstractNum>
  <w:abstractNum w:abstractNumId="17">
    <w:nsid w:val="000054DE"/>
    <w:multiLevelType w:val="hybridMultilevel"/>
    <w:tmpl w:val="E5C4284E"/>
    <w:lvl w:ilvl="0" w:tplc="9A7C2F38">
      <w:start w:val="1"/>
      <w:numFmt w:val="bullet"/>
      <w:lvlText w:val="-"/>
      <w:lvlJc w:val="left"/>
    </w:lvl>
    <w:lvl w:ilvl="1" w:tplc="04882050">
      <w:start w:val="1"/>
      <w:numFmt w:val="bullet"/>
      <w:lvlText w:val="-"/>
      <w:lvlJc w:val="left"/>
    </w:lvl>
    <w:lvl w:ilvl="2" w:tplc="F79A58DE">
      <w:numFmt w:val="decimal"/>
      <w:lvlText w:val=""/>
      <w:lvlJc w:val="left"/>
    </w:lvl>
    <w:lvl w:ilvl="3" w:tplc="9B0491E6">
      <w:numFmt w:val="decimal"/>
      <w:lvlText w:val=""/>
      <w:lvlJc w:val="left"/>
    </w:lvl>
    <w:lvl w:ilvl="4" w:tplc="934AF6A4">
      <w:numFmt w:val="decimal"/>
      <w:lvlText w:val=""/>
      <w:lvlJc w:val="left"/>
    </w:lvl>
    <w:lvl w:ilvl="5" w:tplc="A43407A6">
      <w:numFmt w:val="decimal"/>
      <w:lvlText w:val=""/>
      <w:lvlJc w:val="left"/>
    </w:lvl>
    <w:lvl w:ilvl="6" w:tplc="BFAA972E">
      <w:numFmt w:val="decimal"/>
      <w:lvlText w:val=""/>
      <w:lvlJc w:val="left"/>
    </w:lvl>
    <w:lvl w:ilvl="7" w:tplc="4118B782">
      <w:numFmt w:val="decimal"/>
      <w:lvlText w:val=""/>
      <w:lvlJc w:val="left"/>
    </w:lvl>
    <w:lvl w:ilvl="8" w:tplc="804695DC">
      <w:numFmt w:val="decimal"/>
      <w:lvlText w:val=""/>
      <w:lvlJc w:val="left"/>
    </w:lvl>
  </w:abstractNum>
  <w:abstractNum w:abstractNumId="18">
    <w:nsid w:val="00005D03"/>
    <w:multiLevelType w:val="hybridMultilevel"/>
    <w:tmpl w:val="89EEE888"/>
    <w:lvl w:ilvl="0" w:tplc="2FBA7B3E">
      <w:start w:val="1"/>
      <w:numFmt w:val="bullet"/>
      <w:lvlText w:val="к"/>
      <w:lvlJc w:val="left"/>
    </w:lvl>
    <w:lvl w:ilvl="1" w:tplc="9808FE90">
      <w:start w:val="1"/>
      <w:numFmt w:val="bullet"/>
      <w:lvlText w:val="В"/>
      <w:lvlJc w:val="left"/>
    </w:lvl>
    <w:lvl w:ilvl="2" w:tplc="A49C8986">
      <w:numFmt w:val="decimal"/>
      <w:lvlText w:val=""/>
      <w:lvlJc w:val="left"/>
    </w:lvl>
    <w:lvl w:ilvl="3" w:tplc="7F1CC3D4">
      <w:numFmt w:val="decimal"/>
      <w:lvlText w:val=""/>
      <w:lvlJc w:val="left"/>
    </w:lvl>
    <w:lvl w:ilvl="4" w:tplc="21505E48">
      <w:numFmt w:val="decimal"/>
      <w:lvlText w:val=""/>
      <w:lvlJc w:val="left"/>
    </w:lvl>
    <w:lvl w:ilvl="5" w:tplc="75B8ABC0">
      <w:numFmt w:val="decimal"/>
      <w:lvlText w:val=""/>
      <w:lvlJc w:val="left"/>
    </w:lvl>
    <w:lvl w:ilvl="6" w:tplc="62E8E198">
      <w:numFmt w:val="decimal"/>
      <w:lvlText w:val=""/>
      <w:lvlJc w:val="left"/>
    </w:lvl>
    <w:lvl w:ilvl="7" w:tplc="256C0B68">
      <w:numFmt w:val="decimal"/>
      <w:lvlText w:val=""/>
      <w:lvlJc w:val="left"/>
    </w:lvl>
    <w:lvl w:ilvl="8" w:tplc="0DFE1F5E">
      <w:numFmt w:val="decimal"/>
      <w:lvlText w:val=""/>
      <w:lvlJc w:val="left"/>
    </w:lvl>
  </w:abstractNum>
  <w:abstractNum w:abstractNumId="19">
    <w:nsid w:val="00006443"/>
    <w:multiLevelType w:val="hybridMultilevel"/>
    <w:tmpl w:val="3D32302E"/>
    <w:lvl w:ilvl="0" w:tplc="A13E538A">
      <w:start w:val="1"/>
      <w:numFmt w:val="bullet"/>
      <w:lvlText w:val="в"/>
      <w:lvlJc w:val="left"/>
    </w:lvl>
    <w:lvl w:ilvl="1" w:tplc="55D8BBAE">
      <w:numFmt w:val="decimal"/>
      <w:lvlText w:val=""/>
      <w:lvlJc w:val="left"/>
    </w:lvl>
    <w:lvl w:ilvl="2" w:tplc="90F21992">
      <w:numFmt w:val="decimal"/>
      <w:lvlText w:val=""/>
      <w:lvlJc w:val="left"/>
    </w:lvl>
    <w:lvl w:ilvl="3" w:tplc="54E688C6">
      <w:numFmt w:val="decimal"/>
      <w:lvlText w:val=""/>
      <w:lvlJc w:val="left"/>
    </w:lvl>
    <w:lvl w:ilvl="4" w:tplc="978C6F54">
      <w:numFmt w:val="decimal"/>
      <w:lvlText w:val=""/>
      <w:lvlJc w:val="left"/>
    </w:lvl>
    <w:lvl w:ilvl="5" w:tplc="538CB8A2">
      <w:numFmt w:val="decimal"/>
      <w:lvlText w:val=""/>
      <w:lvlJc w:val="left"/>
    </w:lvl>
    <w:lvl w:ilvl="6" w:tplc="AB0C57EE">
      <w:numFmt w:val="decimal"/>
      <w:lvlText w:val=""/>
      <w:lvlJc w:val="left"/>
    </w:lvl>
    <w:lvl w:ilvl="7" w:tplc="CBA88F32">
      <w:numFmt w:val="decimal"/>
      <w:lvlText w:val=""/>
      <w:lvlJc w:val="left"/>
    </w:lvl>
    <w:lvl w:ilvl="8" w:tplc="FDFA1D86">
      <w:numFmt w:val="decimal"/>
      <w:lvlText w:val=""/>
      <w:lvlJc w:val="left"/>
    </w:lvl>
  </w:abstractNum>
  <w:abstractNum w:abstractNumId="20">
    <w:nsid w:val="000066BB"/>
    <w:multiLevelType w:val="hybridMultilevel"/>
    <w:tmpl w:val="EFCE6522"/>
    <w:lvl w:ilvl="0" w:tplc="4498F31A">
      <w:start w:val="4"/>
      <w:numFmt w:val="decimal"/>
      <w:lvlText w:val="%1."/>
      <w:lvlJc w:val="left"/>
    </w:lvl>
    <w:lvl w:ilvl="1" w:tplc="B4F83782">
      <w:numFmt w:val="decimal"/>
      <w:lvlText w:val=""/>
      <w:lvlJc w:val="left"/>
    </w:lvl>
    <w:lvl w:ilvl="2" w:tplc="D41A8186">
      <w:numFmt w:val="decimal"/>
      <w:lvlText w:val=""/>
      <w:lvlJc w:val="left"/>
    </w:lvl>
    <w:lvl w:ilvl="3" w:tplc="8708AE86">
      <w:numFmt w:val="decimal"/>
      <w:lvlText w:val=""/>
      <w:lvlJc w:val="left"/>
    </w:lvl>
    <w:lvl w:ilvl="4" w:tplc="FA7C3072">
      <w:numFmt w:val="decimal"/>
      <w:lvlText w:val=""/>
      <w:lvlJc w:val="left"/>
    </w:lvl>
    <w:lvl w:ilvl="5" w:tplc="11622718">
      <w:numFmt w:val="decimal"/>
      <w:lvlText w:val=""/>
      <w:lvlJc w:val="left"/>
    </w:lvl>
    <w:lvl w:ilvl="6" w:tplc="328EFD20">
      <w:numFmt w:val="decimal"/>
      <w:lvlText w:val=""/>
      <w:lvlJc w:val="left"/>
    </w:lvl>
    <w:lvl w:ilvl="7" w:tplc="4B9CEE98">
      <w:numFmt w:val="decimal"/>
      <w:lvlText w:val=""/>
      <w:lvlJc w:val="left"/>
    </w:lvl>
    <w:lvl w:ilvl="8" w:tplc="E56041A6">
      <w:numFmt w:val="decimal"/>
      <w:lvlText w:val=""/>
      <w:lvlJc w:val="left"/>
    </w:lvl>
  </w:abstractNum>
  <w:abstractNum w:abstractNumId="21">
    <w:nsid w:val="00006E5D"/>
    <w:multiLevelType w:val="hybridMultilevel"/>
    <w:tmpl w:val="534C075A"/>
    <w:lvl w:ilvl="0" w:tplc="518A85B2">
      <w:start w:val="5"/>
      <w:numFmt w:val="decimal"/>
      <w:lvlText w:val="%1."/>
      <w:lvlJc w:val="left"/>
    </w:lvl>
    <w:lvl w:ilvl="1" w:tplc="A4583546">
      <w:numFmt w:val="decimal"/>
      <w:lvlText w:val=""/>
      <w:lvlJc w:val="left"/>
    </w:lvl>
    <w:lvl w:ilvl="2" w:tplc="461E578C">
      <w:numFmt w:val="decimal"/>
      <w:lvlText w:val=""/>
      <w:lvlJc w:val="left"/>
    </w:lvl>
    <w:lvl w:ilvl="3" w:tplc="17A8C6FE">
      <w:numFmt w:val="decimal"/>
      <w:lvlText w:val=""/>
      <w:lvlJc w:val="left"/>
    </w:lvl>
    <w:lvl w:ilvl="4" w:tplc="8A488DC8">
      <w:numFmt w:val="decimal"/>
      <w:lvlText w:val=""/>
      <w:lvlJc w:val="left"/>
    </w:lvl>
    <w:lvl w:ilvl="5" w:tplc="A32C5D84">
      <w:numFmt w:val="decimal"/>
      <w:lvlText w:val=""/>
      <w:lvlJc w:val="left"/>
    </w:lvl>
    <w:lvl w:ilvl="6" w:tplc="04C07DF6">
      <w:numFmt w:val="decimal"/>
      <w:lvlText w:val=""/>
      <w:lvlJc w:val="left"/>
    </w:lvl>
    <w:lvl w:ilvl="7" w:tplc="DB3C3C60">
      <w:numFmt w:val="decimal"/>
      <w:lvlText w:val=""/>
      <w:lvlJc w:val="left"/>
    </w:lvl>
    <w:lvl w:ilvl="8" w:tplc="8D02FC02">
      <w:numFmt w:val="decimal"/>
      <w:lvlText w:val=""/>
      <w:lvlJc w:val="left"/>
    </w:lvl>
  </w:abstractNum>
  <w:abstractNum w:abstractNumId="22">
    <w:nsid w:val="0000701F"/>
    <w:multiLevelType w:val="hybridMultilevel"/>
    <w:tmpl w:val="1656202C"/>
    <w:lvl w:ilvl="0" w:tplc="A72CAF16">
      <w:start w:val="13"/>
      <w:numFmt w:val="lowerLetter"/>
      <w:lvlText w:val="%1"/>
      <w:lvlJc w:val="left"/>
    </w:lvl>
    <w:lvl w:ilvl="1" w:tplc="5C14C2D6">
      <w:numFmt w:val="decimal"/>
      <w:lvlText w:val=""/>
      <w:lvlJc w:val="left"/>
    </w:lvl>
    <w:lvl w:ilvl="2" w:tplc="3BEE98A2">
      <w:numFmt w:val="decimal"/>
      <w:lvlText w:val=""/>
      <w:lvlJc w:val="left"/>
    </w:lvl>
    <w:lvl w:ilvl="3" w:tplc="EBD2652E">
      <w:numFmt w:val="decimal"/>
      <w:lvlText w:val=""/>
      <w:lvlJc w:val="left"/>
    </w:lvl>
    <w:lvl w:ilvl="4" w:tplc="F9ACD702">
      <w:numFmt w:val="decimal"/>
      <w:lvlText w:val=""/>
      <w:lvlJc w:val="left"/>
    </w:lvl>
    <w:lvl w:ilvl="5" w:tplc="E9AC3426">
      <w:numFmt w:val="decimal"/>
      <w:lvlText w:val=""/>
      <w:lvlJc w:val="left"/>
    </w:lvl>
    <w:lvl w:ilvl="6" w:tplc="E70693BC">
      <w:numFmt w:val="decimal"/>
      <w:lvlText w:val=""/>
      <w:lvlJc w:val="left"/>
    </w:lvl>
    <w:lvl w:ilvl="7" w:tplc="3E466C94">
      <w:numFmt w:val="decimal"/>
      <w:lvlText w:val=""/>
      <w:lvlJc w:val="left"/>
    </w:lvl>
    <w:lvl w:ilvl="8" w:tplc="F24CE212">
      <w:numFmt w:val="decimal"/>
      <w:lvlText w:val=""/>
      <w:lvlJc w:val="left"/>
    </w:lvl>
  </w:abstractNum>
  <w:abstractNum w:abstractNumId="23">
    <w:nsid w:val="0000767D"/>
    <w:multiLevelType w:val="hybridMultilevel"/>
    <w:tmpl w:val="839EABF6"/>
    <w:lvl w:ilvl="0" w:tplc="7A3AAA1C">
      <w:start w:val="1"/>
      <w:numFmt w:val="decimal"/>
      <w:lvlText w:val="%1."/>
      <w:lvlJc w:val="left"/>
    </w:lvl>
    <w:lvl w:ilvl="1" w:tplc="84D0A91C">
      <w:numFmt w:val="decimal"/>
      <w:lvlText w:val=""/>
      <w:lvlJc w:val="left"/>
    </w:lvl>
    <w:lvl w:ilvl="2" w:tplc="31141672">
      <w:numFmt w:val="decimal"/>
      <w:lvlText w:val=""/>
      <w:lvlJc w:val="left"/>
    </w:lvl>
    <w:lvl w:ilvl="3" w:tplc="6BBA4418">
      <w:numFmt w:val="decimal"/>
      <w:lvlText w:val=""/>
      <w:lvlJc w:val="left"/>
    </w:lvl>
    <w:lvl w:ilvl="4" w:tplc="9B301DD2">
      <w:numFmt w:val="decimal"/>
      <w:lvlText w:val=""/>
      <w:lvlJc w:val="left"/>
    </w:lvl>
    <w:lvl w:ilvl="5" w:tplc="4D425CF0">
      <w:numFmt w:val="decimal"/>
      <w:lvlText w:val=""/>
      <w:lvlJc w:val="left"/>
    </w:lvl>
    <w:lvl w:ilvl="6" w:tplc="E72E7CCA">
      <w:numFmt w:val="decimal"/>
      <w:lvlText w:val=""/>
      <w:lvlJc w:val="left"/>
    </w:lvl>
    <w:lvl w:ilvl="7" w:tplc="B86EF00A">
      <w:numFmt w:val="decimal"/>
      <w:lvlText w:val=""/>
      <w:lvlJc w:val="left"/>
    </w:lvl>
    <w:lvl w:ilvl="8" w:tplc="55981C0C">
      <w:numFmt w:val="decimal"/>
      <w:lvlText w:val=""/>
      <w:lvlJc w:val="left"/>
    </w:lvl>
  </w:abstractNum>
  <w:abstractNum w:abstractNumId="24">
    <w:nsid w:val="00007A5A"/>
    <w:multiLevelType w:val="hybridMultilevel"/>
    <w:tmpl w:val="A000A584"/>
    <w:lvl w:ilvl="0" w:tplc="224284D8">
      <w:start w:val="1"/>
      <w:numFmt w:val="bullet"/>
      <w:lvlText w:val="-"/>
      <w:lvlJc w:val="left"/>
    </w:lvl>
    <w:lvl w:ilvl="1" w:tplc="E3A619A4">
      <w:numFmt w:val="decimal"/>
      <w:lvlText w:val=""/>
      <w:lvlJc w:val="left"/>
    </w:lvl>
    <w:lvl w:ilvl="2" w:tplc="12D4C454">
      <w:numFmt w:val="decimal"/>
      <w:lvlText w:val=""/>
      <w:lvlJc w:val="left"/>
    </w:lvl>
    <w:lvl w:ilvl="3" w:tplc="80E42028">
      <w:numFmt w:val="decimal"/>
      <w:lvlText w:val=""/>
      <w:lvlJc w:val="left"/>
    </w:lvl>
    <w:lvl w:ilvl="4" w:tplc="ED708700">
      <w:numFmt w:val="decimal"/>
      <w:lvlText w:val=""/>
      <w:lvlJc w:val="left"/>
    </w:lvl>
    <w:lvl w:ilvl="5" w:tplc="93A470FE">
      <w:numFmt w:val="decimal"/>
      <w:lvlText w:val=""/>
      <w:lvlJc w:val="left"/>
    </w:lvl>
    <w:lvl w:ilvl="6" w:tplc="1EB2EA50">
      <w:numFmt w:val="decimal"/>
      <w:lvlText w:val=""/>
      <w:lvlJc w:val="left"/>
    </w:lvl>
    <w:lvl w:ilvl="7" w:tplc="94C6EC14">
      <w:numFmt w:val="decimal"/>
      <w:lvlText w:val=""/>
      <w:lvlJc w:val="left"/>
    </w:lvl>
    <w:lvl w:ilvl="8" w:tplc="559CA48E">
      <w:numFmt w:val="decimal"/>
      <w:lvlText w:val=""/>
      <w:lvlJc w:val="left"/>
    </w:lvl>
  </w:abstractNum>
  <w:num w:numId="1">
    <w:abstractNumId w:val="7"/>
  </w:num>
  <w:num w:numId="2">
    <w:abstractNumId w:val="11"/>
  </w:num>
  <w:num w:numId="3">
    <w:abstractNumId w:val="13"/>
  </w:num>
  <w:num w:numId="4">
    <w:abstractNumId w:val="14"/>
  </w:num>
  <w:num w:numId="5">
    <w:abstractNumId w:val="15"/>
  </w:num>
  <w:num w:numId="6">
    <w:abstractNumId w:val="2"/>
  </w:num>
  <w:num w:numId="7">
    <w:abstractNumId w:val="17"/>
  </w:num>
  <w:num w:numId="8">
    <w:abstractNumId w:val="8"/>
  </w:num>
  <w:num w:numId="9">
    <w:abstractNumId w:val="6"/>
  </w:num>
  <w:num w:numId="10">
    <w:abstractNumId w:val="0"/>
  </w:num>
  <w:num w:numId="11">
    <w:abstractNumId w:val="16"/>
  </w:num>
  <w:num w:numId="12">
    <w:abstractNumId w:val="19"/>
  </w:num>
  <w:num w:numId="13">
    <w:abstractNumId w:val="20"/>
  </w:num>
  <w:num w:numId="14">
    <w:abstractNumId w:val="10"/>
  </w:num>
  <w:num w:numId="15">
    <w:abstractNumId w:val="5"/>
  </w:num>
  <w:num w:numId="16">
    <w:abstractNumId w:val="22"/>
  </w:num>
  <w:num w:numId="17">
    <w:abstractNumId w:val="18"/>
  </w:num>
  <w:num w:numId="18">
    <w:abstractNumId w:val="24"/>
  </w:num>
  <w:num w:numId="19">
    <w:abstractNumId w:val="23"/>
  </w:num>
  <w:num w:numId="20">
    <w:abstractNumId w:val="12"/>
  </w:num>
  <w:num w:numId="21">
    <w:abstractNumId w:val="1"/>
  </w:num>
  <w:num w:numId="22">
    <w:abstractNumId w:val="9"/>
  </w:num>
  <w:num w:numId="23">
    <w:abstractNumId w:val="4"/>
  </w:num>
  <w:num w:numId="24">
    <w:abstractNumId w:val="2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1287"/>
    <w:rsid w:val="00073521"/>
    <w:rsid w:val="007E1287"/>
    <w:rsid w:val="00992882"/>
    <w:rsid w:val="00B83A54"/>
    <w:rsid w:val="00E05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73521"/>
    <w:rPr>
      <w:rFonts w:ascii="Tahoma" w:hAnsi="Tahoma" w:cs="Tahoma"/>
      <w:sz w:val="16"/>
      <w:szCs w:val="16"/>
    </w:rPr>
  </w:style>
  <w:style w:type="character" w:customStyle="1" w:styleId="a5">
    <w:name w:val="Текст выноски Знак"/>
    <w:basedOn w:val="a0"/>
    <w:link w:val="a4"/>
    <w:uiPriority w:val="99"/>
    <w:semiHidden/>
    <w:rsid w:val="00073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4753</Words>
  <Characters>27096</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User11</cp:lastModifiedBy>
  <cp:revision>3</cp:revision>
  <dcterms:created xsi:type="dcterms:W3CDTF">2019-02-05T21:28:00Z</dcterms:created>
  <dcterms:modified xsi:type="dcterms:W3CDTF">2021-01-29T12:07:00Z</dcterms:modified>
</cp:coreProperties>
</file>