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МИНОБРНАУКИ РОССИИ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 xml:space="preserve">Федеральное государственное бюджетное 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 xml:space="preserve">образовательное учреждение высшего образования 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>«Юго-Западный государственный университет»</w:t>
      </w:r>
    </w:p>
    <w:p w:rsidR="001B585C" w:rsidRPr="00A161A8" w:rsidRDefault="001B585C" w:rsidP="001B585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z w:val="32"/>
          <w:szCs w:val="32"/>
        </w:rPr>
        <w:t>(ЮЗГУ)</w:t>
      </w: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Кафедра экономики, управления и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аудита</w:t>
      </w:r>
    </w:p>
    <w:p w:rsidR="00132F6E" w:rsidRPr="00A161A8" w:rsidRDefault="00132F6E" w:rsidP="00985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32F6E" w:rsidRPr="00A161A8" w:rsidRDefault="00985459" w:rsidP="00132F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45219" cy="17437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16" cy="175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6E" w:rsidRPr="00A161A8" w:rsidRDefault="00132F6E" w:rsidP="009854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9D04F1" w:rsidP="00D925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04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ПЕРСОНАЛОМ СТРОИТЕЛЬНОЙ ОРГАНИЗАЦИИ</w:t>
      </w: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F6E" w:rsidRPr="00D925DA" w:rsidRDefault="00132F6E" w:rsidP="009D04F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="001B585C" w:rsidRPr="00A161A8">
        <w:rPr>
          <w:rFonts w:ascii="Times New Roman" w:eastAsia="Calibri" w:hAnsi="Times New Roman" w:cs="Times New Roman"/>
          <w:sz w:val="32"/>
          <w:szCs w:val="32"/>
        </w:rPr>
        <w:t>выполнению самостоятельной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для </w:t>
      </w:r>
      <w:r w:rsidR="001B585C" w:rsidRPr="00A161A8">
        <w:rPr>
          <w:rFonts w:ascii="Times New Roman" w:eastAsia="Calibri" w:hAnsi="Times New Roman" w:cs="Times New Roman"/>
          <w:sz w:val="32"/>
          <w:szCs w:val="32"/>
        </w:rPr>
        <w:t xml:space="preserve">направления подготовки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38.03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.01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</w:t>
      </w:r>
      <w:r w:rsidR="002A6DB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профиль «Экономика предприятий и организаций в строительстве»</w:t>
      </w: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132F6E" w:rsidRPr="00A161A8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F6E" w:rsidRPr="00A161A8" w:rsidRDefault="00132F6E" w:rsidP="00132F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585C" w:rsidRDefault="001B585C" w:rsidP="009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 – 2022</w:t>
      </w:r>
    </w:p>
    <w:p w:rsidR="009D04F1" w:rsidRPr="00A161A8" w:rsidRDefault="009D04F1" w:rsidP="009D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УДК 334</w:t>
      </w:r>
      <w:r w:rsidR="00311D90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(075.8)</w:t>
      </w:r>
    </w:p>
    <w:p w:rsidR="00311D90" w:rsidRPr="00A161A8" w:rsidRDefault="00311D9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ББК 65.290я73</w:t>
      </w: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М226</w:t>
      </w: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A0491">
      <w:pPr>
        <w:widowControl w:val="0"/>
        <w:autoSpaceDE w:val="0"/>
        <w:autoSpaceDN w:val="0"/>
        <w:adjustRightInd w:val="0"/>
        <w:spacing w:after="0" w:line="320" w:lineRule="exact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Составитель: С.В. Мамонтова</w:t>
      </w: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Рецензент</w:t>
      </w:r>
    </w:p>
    <w:p w:rsidR="007859AC" w:rsidRPr="00A161A8" w:rsidRDefault="007859AC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экономических наук, профессор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Ершова</w:t>
      </w:r>
    </w:p>
    <w:p w:rsidR="00A64DA0" w:rsidRPr="00A161A8" w:rsidRDefault="00A64DA0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9AC" w:rsidRPr="00A161A8" w:rsidRDefault="007859AC" w:rsidP="007859AC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A72" w:rsidRPr="00A161A8" w:rsidRDefault="009D04F1" w:rsidP="00FC4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персоналом строительной организации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методические рекомендации по 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выполнению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самостоятельной работы для студентов по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направлению подготовки 38.03.01Экономика</w:t>
      </w:r>
      <w:r w:rsidR="002A6DB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профиль «Экономика предприятий и организаций в строительстве»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Юго-Зап. гос. ун-т; сост.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: С.В. Мамонтова</w:t>
      </w:r>
      <w:r w:rsidR="00620807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 -</w:t>
      </w:r>
      <w:r w:rsidR="001B585C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Курск, 2022</w:t>
      </w:r>
      <w:r w:rsidR="00FC3C82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6F1244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34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A84F13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A161A8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="00620807" w:rsidRPr="00A161A8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и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="00620807" w:rsidRPr="00A161A8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="00620807"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="00620807" w:rsidRPr="00A161A8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:</w:t>
      </w:r>
      <w:r w:rsidR="00620807" w:rsidRPr="00A161A8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="00620807"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="006F1244" w:rsidRPr="00A161A8">
        <w:rPr>
          <w:rFonts w:ascii="Times New Roman" w:eastAsia="Calibri" w:hAnsi="Times New Roman" w:cs="Times New Roman"/>
          <w:sz w:val="32"/>
          <w:szCs w:val="32"/>
        </w:rPr>
        <w:t>34</w:t>
      </w:r>
      <w:r w:rsidR="00620807" w:rsidRPr="00A161A8">
        <w:rPr>
          <w:rFonts w:ascii="Times New Roman" w:eastAsia="Calibri" w:hAnsi="Times New Roman" w:cs="Times New Roman"/>
          <w:sz w:val="32"/>
          <w:szCs w:val="32"/>
        </w:rPr>
        <w:t>.</w:t>
      </w:r>
      <w:r w:rsidR="00FC4A7D"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C4A7D" w:rsidRPr="00A161A8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A161A8" w:rsidRDefault="00FC4A7D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BF24EA" w:rsidRDefault="00FD402F" w:rsidP="00BF2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М</w:t>
      </w:r>
      <w:r w:rsidRPr="00A161A8">
        <w:rPr>
          <w:rFonts w:ascii="Times New Roman" w:eastAsia="Calibri" w:hAnsi="Times New Roman" w:cs="Times New Roman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и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ч</w:t>
      </w:r>
      <w:r w:rsidRPr="00A161A8">
        <w:rPr>
          <w:rFonts w:ascii="Times New Roman" w:eastAsia="Calibri" w:hAnsi="Times New Roman" w:cs="Times New Roman"/>
          <w:sz w:val="32"/>
          <w:szCs w:val="32"/>
        </w:rPr>
        <w:t>ес</w:t>
      </w:r>
      <w:r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>к</w:t>
      </w:r>
      <w:r w:rsidRPr="00A161A8">
        <w:rPr>
          <w:rFonts w:ascii="Times New Roman" w:eastAsia="Calibri" w:hAnsi="Times New Roman" w:cs="Times New Roman"/>
          <w:sz w:val="32"/>
          <w:szCs w:val="32"/>
        </w:rPr>
        <w:t>иерекомендации</w:t>
      </w:r>
      <w:r w:rsidR="00BF24E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A161A8">
        <w:rPr>
          <w:rFonts w:ascii="Times New Roman" w:eastAsia="Calibri" w:hAnsi="Times New Roman" w:cs="Times New Roman"/>
          <w:sz w:val="32"/>
          <w:szCs w:val="32"/>
        </w:rPr>
        <w:t>одержат перечень вопросов для самостоятельного изучения дисциплины, тем рефератов, заданий.</w:t>
      </w:r>
    </w:p>
    <w:p w:rsidR="00FD402F" w:rsidRPr="00A161A8" w:rsidRDefault="00FD402F" w:rsidP="00FD402F">
      <w:pPr>
        <w:spacing w:after="0" w:line="240" w:lineRule="auto"/>
        <w:ind w:right="113"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П</w:t>
      </w:r>
      <w:r w:rsidRPr="00A161A8">
        <w:rPr>
          <w:rFonts w:ascii="Times New Roman" w:eastAsia="Calibri" w:hAnsi="Times New Roman" w:cs="Times New Roman"/>
          <w:sz w:val="32"/>
          <w:szCs w:val="32"/>
        </w:rPr>
        <w:t>ре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назн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а</w:t>
      </w:r>
      <w:r w:rsidRPr="00A161A8">
        <w:rPr>
          <w:rFonts w:ascii="Times New Roman" w:eastAsia="Calibri" w:hAnsi="Times New Roman" w:cs="Times New Roman"/>
          <w:spacing w:val="-1"/>
          <w:sz w:val="32"/>
          <w:szCs w:val="32"/>
        </w:rPr>
        <w:t>ч</w:t>
      </w:r>
      <w:r w:rsidRPr="00A161A8">
        <w:rPr>
          <w:rFonts w:ascii="Times New Roman" w:eastAsia="Calibri" w:hAnsi="Times New Roman" w:cs="Times New Roman"/>
          <w:sz w:val="32"/>
          <w:szCs w:val="32"/>
        </w:rPr>
        <w:t>ены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ляс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-6"/>
          <w:sz w:val="32"/>
          <w:szCs w:val="32"/>
        </w:rPr>
        <w:t>у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pacing w:val="10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z w:val="32"/>
          <w:szCs w:val="32"/>
        </w:rPr>
        <w:t>н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z w:val="32"/>
          <w:szCs w:val="32"/>
        </w:rPr>
        <w:t>овнапр</w:t>
      </w:r>
      <w:r w:rsidRPr="00A161A8">
        <w:rPr>
          <w:rFonts w:ascii="Times New Roman" w:eastAsia="Calibri" w:hAnsi="Times New Roman" w:cs="Times New Roman"/>
          <w:spacing w:val="5"/>
          <w:sz w:val="32"/>
          <w:szCs w:val="32"/>
        </w:rPr>
        <w:t>а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z w:val="32"/>
          <w:szCs w:val="32"/>
        </w:rPr>
        <w:t>л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е</w:t>
      </w:r>
      <w:r w:rsidRPr="00A161A8">
        <w:rPr>
          <w:rFonts w:ascii="Times New Roman" w:eastAsia="Calibri" w:hAnsi="Times New Roman" w:cs="Times New Roman"/>
          <w:sz w:val="32"/>
          <w:szCs w:val="32"/>
        </w:rPr>
        <w:t>нияпо</w:t>
      </w:r>
      <w:r w:rsidRPr="00A161A8">
        <w:rPr>
          <w:rFonts w:ascii="Times New Roman" w:eastAsia="Calibri" w:hAnsi="Times New Roman" w:cs="Times New Roman"/>
          <w:spacing w:val="1"/>
          <w:sz w:val="32"/>
          <w:szCs w:val="32"/>
        </w:rPr>
        <w:t>д</w:t>
      </w:r>
      <w:r w:rsidRPr="00A161A8">
        <w:rPr>
          <w:rFonts w:ascii="Times New Roman" w:eastAsia="Calibri" w:hAnsi="Times New Roman" w:cs="Times New Roman"/>
          <w:sz w:val="32"/>
          <w:szCs w:val="32"/>
        </w:rPr>
        <w:t>го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т</w:t>
      </w:r>
      <w:r w:rsidRPr="00A161A8">
        <w:rPr>
          <w:rFonts w:ascii="Times New Roman" w:eastAsia="Calibri" w:hAnsi="Times New Roman" w:cs="Times New Roman"/>
          <w:spacing w:val="4"/>
          <w:sz w:val="32"/>
          <w:szCs w:val="32"/>
        </w:rPr>
        <w:t>о</w:t>
      </w:r>
      <w:r w:rsidRPr="00A161A8">
        <w:rPr>
          <w:rFonts w:ascii="Times New Roman" w:eastAsia="Calibri" w:hAnsi="Times New Roman" w:cs="Times New Roman"/>
          <w:spacing w:val="-2"/>
          <w:sz w:val="32"/>
          <w:szCs w:val="32"/>
        </w:rPr>
        <w:t>в</w:t>
      </w:r>
      <w:r w:rsidRPr="00A161A8">
        <w:rPr>
          <w:rFonts w:ascii="Times New Roman" w:eastAsia="Calibri" w:hAnsi="Times New Roman" w:cs="Times New Roman"/>
          <w:spacing w:val="3"/>
          <w:sz w:val="32"/>
          <w:szCs w:val="32"/>
        </w:rPr>
        <w:t>к</w:t>
      </w:r>
      <w:r w:rsidR="00494DB5">
        <w:rPr>
          <w:rFonts w:ascii="Times New Roman" w:eastAsia="Calibri" w:hAnsi="Times New Roman" w:cs="Times New Roman"/>
          <w:sz w:val="32"/>
          <w:szCs w:val="32"/>
        </w:rPr>
        <w:t xml:space="preserve">и 38.03.01 Экономика, </w:t>
      </w:r>
      <w:r w:rsidR="00494DB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 «Экономика предприятий и организаций в строительстве».</w:t>
      </w:r>
    </w:p>
    <w:p w:rsidR="00FD402F" w:rsidRPr="00A161A8" w:rsidRDefault="00FD402F" w:rsidP="005A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04F1" w:rsidRPr="00A161A8" w:rsidRDefault="009D04F1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02F" w:rsidRPr="00A161A8" w:rsidRDefault="00FD402F" w:rsidP="00132F6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4A7D" w:rsidRPr="00A161A8" w:rsidRDefault="00FC4A7D" w:rsidP="00FC4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Cs/>
          <w:snapToGrid w:val="0"/>
          <w:sz w:val="32"/>
          <w:szCs w:val="32"/>
          <w:lang w:eastAsia="ru-RU"/>
        </w:rPr>
        <w:t>Текст печатается в авторской редакции</w:t>
      </w:r>
    </w:p>
    <w:p w:rsidR="00FC4A7D" w:rsidRPr="00A161A8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A161A8" w:rsidRDefault="00FC4A7D" w:rsidP="00FC4A7D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FC4A7D" w:rsidRPr="00A161A8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Подписано в печать                 Формат 60х84 1/16.</w:t>
      </w:r>
    </w:p>
    <w:p w:rsidR="00FC4A7D" w:rsidRPr="00A161A8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Усл. печ. л.     Уч.-изд. л.       Тираж 100 экз. Заказ            Бесплатно.</w:t>
      </w:r>
    </w:p>
    <w:p w:rsidR="00FC4A7D" w:rsidRPr="00A161A8" w:rsidRDefault="00FC4A7D" w:rsidP="00FC4A7D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Юго-Западный государственный университет</w:t>
      </w:r>
    </w:p>
    <w:p w:rsidR="00CD6F31" w:rsidRDefault="00FC4A7D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305040, г. Курск, ул. 50 лет Октября, 94</w:t>
      </w:r>
    </w:p>
    <w:p w:rsidR="00BF24EA" w:rsidRDefault="00BF24EA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4EA" w:rsidRDefault="00BF24EA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4EA" w:rsidRDefault="00BF24EA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24EA" w:rsidRPr="00B06223" w:rsidRDefault="00BF24EA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6223" w:rsidRPr="00B06223" w:rsidRDefault="00B06223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6D9D" w:rsidRPr="00CD6F31" w:rsidRDefault="00CB6D9D" w:rsidP="00CD6F31">
      <w:pPr>
        <w:spacing w:after="0" w:line="32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CB6D9D" w:rsidRPr="00A161A8" w:rsidRDefault="00CB6D9D" w:rsidP="00CB6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1 Общие указания по изучению дисциплины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4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Тема 1: 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Основы управления персоналом организации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Тема 2: 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управления трудовыми ресурсами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Тема 3: </w:t>
      </w:r>
      <w:r w:rsid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Организационно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</w:t>
      </w:r>
      <w:r w:rsid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проектирование системы управлен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ия персоналом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</w:p>
    <w:p w:rsidR="00643DE8" w:rsidRPr="00B60E80" w:rsidRDefault="00643DE8" w:rsidP="00B60E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Тема 4: </w:t>
      </w:r>
      <w:r w:rsidR="00B60E80" w:rsidRPr="00B60E8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Стратегия управления персоналом организации: понятие, принципы, факторы</w:t>
      </w:r>
      <w:r w:rsidR="00B06223" w:rsidRPr="00B062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ab/>
        <w:t xml:space="preserve">        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643DE8" w:rsidRPr="00A161A8" w:rsidRDefault="00643DE8" w:rsidP="009D04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Тема 5: </w:t>
      </w:r>
      <w:r w:rsid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персонала: найм, 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оценка и отбор, адаптация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Тема 6: </w:t>
      </w:r>
      <w:r w:rsidR="00B60E80" w:rsidRPr="00B60E80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Кадровое планирование персонала в деятельности организации</w:t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B06223" w:rsidRPr="00B06223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  <w:t xml:space="preserve">      </w:t>
      </w:r>
      <w:r w:rsid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 Тема 7: 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Мотивация и стимулирование труда персонала 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</w:p>
    <w:p w:rsidR="00643DE8" w:rsidRPr="00A161A8" w:rsidRDefault="00643DE8" w:rsidP="00C64ED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Тема 8: 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деловой кар</w:t>
      </w:r>
      <w:r w:rsid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>ьерой и служебно-профессиональн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ым продвижением персонала в организации 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</w:p>
    <w:p w:rsidR="00643DE8" w:rsidRPr="00A161A8" w:rsidRDefault="00643DE8" w:rsidP="009D04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 Тема 9: </w:t>
      </w:r>
      <w:r w:rsid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конфликтами в </w:t>
      </w:r>
      <w:r w:rsidR="009D04F1" w:rsidRPr="009D04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</w:p>
    <w:p w:rsidR="00C64ED2" w:rsidRPr="00C64ED2" w:rsidRDefault="00C64ED2" w:rsidP="00C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для самостоятельной работы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2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</w:p>
    <w:p w:rsidR="00C64ED2" w:rsidRPr="00C64ED2" w:rsidRDefault="00C64ED2" w:rsidP="00C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 </w:t>
      </w:r>
      <w:r w:rsid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в тестовой форме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</w:p>
    <w:p w:rsidR="00594F1D" w:rsidRPr="00A161A8" w:rsidRDefault="00C64ED2" w:rsidP="00C64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Pr="00C64E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Учебно-методическое и информационное обеспечение дисциплины             </w:t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B06223" w:rsidRPr="00B06223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  <w:r w:rsidR="0023420E">
        <w:rPr>
          <w:rFonts w:ascii="Times New Roman" w:eastAsia="Times New Roman" w:hAnsi="Times New Roman" w:cs="Times New Roman"/>
          <w:sz w:val="32"/>
          <w:szCs w:val="32"/>
          <w:lang w:eastAsia="ru-RU"/>
        </w:rPr>
        <w:t>39</w:t>
      </w:r>
    </w:p>
    <w:p w:rsidR="00594F1D" w:rsidRPr="00A161A8" w:rsidRDefault="00594F1D" w:rsidP="00594F1D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94F1D" w:rsidRPr="00A161A8" w:rsidRDefault="00594F1D" w:rsidP="000B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0B2478" w:rsidRPr="00A161A8" w:rsidRDefault="000B2478" w:rsidP="00B4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Pr="00A161A8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B6D9D" w:rsidRDefault="00CB6D9D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64ED2" w:rsidRDefault="00C64ED2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64ED2" w:rsidRDefault="00C64ED2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B7EF1" w:rsidRPr="00A161A8" w:rsidRDefault="006B7EF1" w:rsidP="00F94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A3D90" w:rsidRPr="00A161A8" w:rsidRDefault="000A3D90" w:rsidP="000A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1A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Общие указания по изучению дисциплины</w:t>
      </w:r>
    </w:p>
    <w:p w:rsidR="00132F6E" w:rsidRPr="00A161A8" w:rsidRDefault="007859AC" w:rsidP="00785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132F6E"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Цель</w:t>
      </w:r>
      <w:r w:rsidR="0047488C" w:rsidRPr="00A161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дисциплины</w:t>
      </w:r>
    </w:p>
    <w:p w:rsidR="00A161A8" w:rsidRPr="00A161A8" w:rsidRDefault="00A161A8" w:rsidP="00A16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ди</w:t>
      </w:r>
      <w:r w:rsidR="00076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сциплины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«Управление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персоналом строительной 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организации» сформировать знания, навыки, умения и компетенции системного, целостного представленияменеджмента и обобщения теоретического и практического опыта, раскрыть содержание и организационные формы проведения работы в области управления персоналом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организации (предприятия) в современных условиях, как 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основного субъекта предпринимательской деятельности в условиях современного рыночного хозяйства.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1.2 Задачи дисциплины: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изучения дисциплины определяются требованиями к подготовке кадров: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форматирование четких и осознанных представлений о персонале предприятия как объекте управления, роли человеческого капитала в системе рыночной экономики;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изучение процесса становления рынка труда, использование трудового потенциала общества в системе отношений занятости;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четкое представление о современных теориях трудовой мотивации, принципах, методах стимулирования и их использование в практике управления;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изучение вопросов профессионального отбора работников, их обучение, повышение квалификации, профессиональное продвижение;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приобретение теоретических и практических навыков в организации приема и увольнения работников;</w:t>
      </w:r>
    </w:p>
    <w:p w:rsidR="0047488C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ознакомление с основами информационного и правового обеспечения системы управления персоналом.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результате изучения курса «Управление персоналом строительной организации»студент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должен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знать:- методику расчёта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экономических и социально-экономических показателей;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теоретические основы управления персоналом в масштабах отдельной фирмы и народного хозяйства;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сущность анализа кадрового потенциала организации;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функции менеджмента по работе с персоналом, организационную структуру службы управления персоналом;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требования к профессиональному подбору и отбору персонала, формы и методы обучения кадров, их достоинства и недостатки;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1.3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значение и методы трудовоймотивации, принципы и способы организации систем стимулирования;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сущность и общие понятия по трудовой адаптации трудовым перемещениям работников в коллективе; методы оценки работников и планирование трудовой карьеры;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уметь: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пользоваться нормативно- правовыми документами по трудовым отношениям, получая из них необходимые сведения;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анализировать внутрифирменную информацию по вопросам труда, определяя источники необходимых статистических данных;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оформлять первичную документацию при приеме на работу, увольнении с работы и переводах, правильно принимать решения о взыскании и поощрениях к работникам в соответствии с действующим законодательством и коллективным договором;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рассчитывать дополнительную потребность в кадрах и их профессиональной подготовке по разным формам обучения;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проводить аналитическую работу с кадрами в целях формирования стабильных коллективов и предупреждения возможных сбоев в работе организации;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Владеть: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приёмами и методами принятия эффективных управленческих решений, соблюдая Трудовой кодекс РФ» и «Закон о коллективных договорах и соглашениях» и т.п.);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способностями, для сглаживания этнических, конфессиональных и культурных различийв коллективе;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современными технологиями работы в команде с целью повышения эффективног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функционирования предприятия.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У обучающихся формируются следующие компетенции: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способностью собрать и проанализировать исходные данные, необходимые для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расчета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экономических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социально-экономических</w:t>
      </w: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показателей, характеризующих деятельность хозяйствующих субъектов (ПК-1);</w:t>
      </w:r>
    </w:p>
    <w:p w:rsidR="00A51AED" w:rsidRP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способностью организовать деятельность малой группы, созданной для реализации конкретного экономического проекта(ПК-9);</w:t>
      </w:r>
    </w:p>
    <w:p w:rsidR="00A51AED" w:rsidRDefault="00A51AED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1AE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B731C1" w:rsidRPr="00A161A8" w:rsidRDefault="00B731C1" w:rsidP="00A51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1C1" w:rsidRPr="00B731C1" w:rsidRDefault="00B731C1" w:rsidP="00B7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1.4 </w:t>
      </w:r>
      <w:r w:rsidR="0047488C" w:rsidRPr="00B731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Учебно-методическое обеспечение для самостоятельной работы обучающихся по данной дисциплине организуется: </w:t>
      </w:r>
    </w:p>
    <w:p w:rsidR="00B731C1" w:rsidRPr="00B731C1" w:rsidRDefault="0047488C" w:rsidP="00B7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библиотекой университета: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библиотечный фонд укомплектован учебной, методической, научной, периодической, справочной и художественной литературой в соответствии с УП и данной РПД;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имеется доступ к основным информационным образовательным ресурсам, информационной базе данных, в том числе библиографической, возможность выхода в Интернет.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кафедрой: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путем обеспечения доступности всего необходимого учебно-методического и справочного материала;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путем предоставления сведений о наличии учебно-методической литературы, современных программных средств.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- путем разработки: методических рекомендаций, пособий по организации самостоятельной работы студентов; тем рефератов; вопросов к зачету; методических указаний к выполнению практических</w:t>
      </w:r>
      <w:r w:rsidR="00076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самостоятельной </w:t>
      </w: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 и т.д.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 xml:space="preserve">типографией университета: </w:t>
      </w:r>
    </w:p>
    <w:p w:rsidR="0047488C" w:rsidRPr="00A161A8" w:rsidRDefault="0047488C" w:rsidP="0047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помощь авторам в подготовке и издании научной, учебной и методической литературы; </w:t>
      </w:r>
    </w:p>
    <w:p w:rsidR="0047488C" w:rsidRDefault="0047488C" w:rsidP="00B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1A8">
        <w:rPr>
          <w:rFonts w:ascii="Times New Roman" w:eastAsia="Times New Roman" w:hAnsi="Times New Roman" w:cs="Times New Roman"/>
          <w:sz w:val="32"/>
          <w:szCs w:val="32"/>
          <w:lang w:eastAsia="ru-RU"/>
        </w:rPr>
        <w:t>–удовлетворение потребности в тиражировании научной, учебной и методической литературы.</w:t>
      </w:r>
    </w:p>
    <w:p w:rsidR="00BF762D" w:rsidRPr="00BF762D" w:rsidRDefault="00BF762D" w:rsidP="00B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488B" w:rsidRPr="00E21813" w:rsidRDefault="00FA488B" w:rsidP="00FA488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32"/>
          <w:szCs w:val="32"/>
          <w:lang w:eastAsia="ru-RU"/>
        </w:rPr>
      </w:pPr>
      <w:r w:rsidRPr="00E21813">
        <w:rPr>
          <w:rFonts w:ascii="Times New Roman" w:eastAsia="TimesNewRoman" w:hAnsi="Times New Roman" w:cs="Times New Roman"/>
          <w:sz w:val="32"/>
          <w:szCs w:val="32"/>
          <w:lang w:eastAsia="ru-RU"/>
        </w:rPr>
        <w:t>Таблица – Результаты обучения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7"/>
        <w:gridCol w:w="2400"/>
        <w:gridCol w:w="2341"/>
        <w:gridCol w:w="3242"/>
      </w:tblGrid>
      <w:tr w:rsidR="00E21813" w:rsidRPr="00E21813" w:rsidTr="00485109">
        <w:trPr>
          <w:tblHeader/>
        </w:trPr>
        <w:tc>
          <w:tcPr>
            <w:tcW w:w="4264" w:type="dxa"/>
            <w:gridSpan w:val="2"/>
          </w:tcPr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основной профессиональной 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(компетенции, закрепленные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дисциплиной)</w:t>
            </w:r>
          </w:p>
        </w:tc>
        <w:tc>
          <w:tcPr>
            <w:tcW w:w="2518" w:type="dxa"/>
            <w:vMerge w:val="restart"/>
          </w:tcPr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Код 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наименование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индикатора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достижения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компетенции, 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закрепленного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дисциплиной</w:t>
            </w:r>
          </w:p>
        </w:tc>
        <w:tc>
          <w:tcPr>
            <w:tcW w:w="3639" w:type="dxa"/>
            <w:vMerge w:val="restart"/>
          </w:tcPr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дисциплине,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соотнесенные с индикаторами достижения компетенций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1813" w:rsidRPr="00E21813" w:rsidTr="00485109">
        <w:trPr>
          <w:tblHeader/>
        </w:trPr>
        <w:tc>
          <w:tcPr>
            <w:tcW w:w="1587" w:type="dxa"/>
          </w:tcPr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677" w:type="dxa"/>
          </w:tcPr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</w:p>
          <w:p w:rsidR="00FA488B" w:rsidRPr="00E21813" w:rsidRDefault="00FA488B" w:rsidP="004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18" w:type="dxa"/>
            <w:vMerge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813" w:rsidRPr="00E21813" w:rsidTr="00485109">
        <w:tc>
          <w:tcPr>
            <w:tcW w:w="1587" w:type="dxa"/>
            <w:vMerge w:val="restart"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77" w:type="dxa"/>
            <w:vMerge w:val="restart"/>
          </w:tcPr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</w:t>
            </w:r>
          </w:p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18" w:type="dxa"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ОПК-4.1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Применяет на практике знания о методах разработки, принятия и реализации организационно-управленческих решений с учетом</w:t>
            </w:r>
          </w:p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специфики области профессиональной деятельности</w:t>
            </w:r>
          </w:p>
        </w:tc>
        <w:tc>
          <w:tcPr>
            <w:tcW w:w="3639" w:type="dxa"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основы организационно-управленческих методик и действующей нормативно-правовой базы для анализа хозяйственной деятельности субъекта экономики.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21813">
              <w:rPr>
                <w:rFonts w:ascii="Times New Roman" w:hAnsi="Times New Roman" w:cs="Times New Roman"/>
                <w:sz w:val="26"/>
                <w:szCs w:val="28"/>
              </w:rPr>
              <w:t xml:space="preserve"> использовать на практике типовые методики и действующую нормативно-правовую базу для анализа хозяйственной деятельности субъекта экономики.</w:t>
            </w:r>
          </w:p>
          <w:p w:rsidR="00FA488B" w:rsidRPr="00E21813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Владеть </w:t>
            </w:r>
            <w:r w:rsidRPr="00E21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(или Иметь опыт деятельности):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типовыми методиками и действующей нормативно-правовой базы для анализа хозяйственной деятельности субъекта экономики.</w:t>
            </w:r>
          </w:p>
        </w:tc>
      </w:tr>
      <w:tr w:rsidR="00E21813" w:rsidRPr="00E21813" w:rsidTr="00485109">
        <w:tc>
          <w:tcPr>
            <w:tcW w:w="1587" w:type="dxa"/>
            <w:vMerge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ОПК-4.2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Осуществляет разработку организационно-управленческих решений на основе сопоставления альтернативных вариантов решения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639" w:type="dxa"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сбора и методики анализа информации для оценки деятельности субъекта экономики.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на основе полученной оценке состояния организации, спрогнозировать перспективное развитие субъекта экономики</w:t>
            </w: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Владеть </w:t>
            </w:r>
            <w:r w:rsidRPr="00E21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(или Иметь опыт деятельности):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приёмами планирования стратегии развития для эффективного  и устойчивого деятельности субъекта экономики.</w:t>
            </w:r>
          </w:p>
        </w:tc>
      </w:tr>
      <w:tr w:rsidR="00FA488B" w:rsidRPr="00E21813" w:rsidTr="00485109">
        <w:tc>
          <w:tcPr>
            <w:tcW w:w="1587" w:type="dxa"/>
            <w:vMerge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ОПК-4.3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Дает экономическое и финансовое обоснование организационно-управленческим решениям в области профессиональной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39" w:type="dxa"/>
          </w:tcPr>
          <w:p w:rsidR="00FA488B" w:rsidRPr="00E21813" w:rsidRDefault="00FA488B" w:rsidP="004851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систему показателей характеризующих экономическую и социально-экономическую деятельность организации (предприятия).</w:t>
            </w:r>
          </w:p>
          <w:p w:rsidR="00FA488B" w:rsidRPr="00E21813" w:rsidRDefault="00FA488B" w:rsidP="00485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:rsidR="00FA488B" w:rsidRPr="00E21813" w:rsidRDefault="00FA488B" w:rsidP="0048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8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  <w:r w:rsidRPr="00E218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(или Иметь опыт деятельности):</w:t>
            </w:r>
            <w:r w:rsidRPr="00E21813">
              <w:rPr>
                <w:rFonts w:ascii="Times New Roman" w:hAnsi="Times New Roman" w:cs="Times New Roman"/>
                <w:sz w:val="24"/>
                <w:szCs w:val="24"/>
              </w:rPr>
              <w:t>приёмами оценки сложившейся ситуации субъекта экономики с целью проектирования и обоснования экономического  эффекта разработки  перспективного развития</w:t>
            </w:r>
            <w:r w:rsidRPr="00E2181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</w:tbl>
    <w:p w:rsidR="00FA488B" w:rsidRPr="00E21813" w:rsidRDefault="00FA488B" w:rsidP="00FA488B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pacing w:val="-4"/>
          <w:sz w:val="28"/>
          <w:szCs w:val="24"/>
          <w:lang w:eastAsia="ru-RU"/>
        </w:rPr>
      </w:pPr>
    </w:p>
    <w:p w:rsidR="00FA488B" w:rsidRPr="00A161A8" w:rsidRDefault="00FA488B" w:rsidP="00AE7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A488B" w:rsidRDefault="00BF762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BF762D">
        <w:rPr>
          <w:rFonts w:ascii="Times New Roman" w:eastAsia="Calibri" w:hAnsi="Times New Roman" w:cs="Times New Roman"/>
          <w:b/>
          <w:sz w:val="32"/>
          <w:szCs w:val="32"/>
        </w:rPr>
        <w:t xml:space="preserve">Тема 1: </w:t>
      </w:r>
      <w:r w:rsidR="0088052C" w:rsidRPr="0088052C">
        <w:rPr>
          <w:rFonts w:ascii="Times New Roman" w:eastAsia="Calibri" w:hAnsi="Times New Roman" w:cs="Times New Roman"/>
          <w:b/>
          <w:sz w:val="32"/>
          <w:szCs w:val="32"/>
        </w:rPr>
        <w:t>Основы управления персоналом организации</w:t>
      </w:r>
    </w:p>
    <w:p w:rsidR="00BF762D" w:rsidRPr="00A161A8" w:rsidRDefault="00BF762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9F051D" w:rsidRPr="00517D6C" w:rsidRDefault="009F051D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7D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F051D" w:rsidRPr="00517D6C" w:rsidRDefault="009F051D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Сущность управления персоналом предприятия. </w:t>
      </w:r>
    </w:p>
    <w:p w:rsid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Базовые категории менеджмента персонала. </w:t>
      </w:r>
    </w:p>
    <w:p w:rsid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Этапы развития управления персоналом и их характеристики, концепции, стратегии, основные функции. </w:t>
      </w:r>
    </w:p>
    <w:p w:rsid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Цели управления персоналом, их иерархия. </w:t>
      </w:r>
    </w:p>
    <w:p w:rsid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персоналом и выживаемость предприятия. </w:t>
      </w:r>
    </w:p>
    <w:p w:rsidR="00517D6C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Актуальные проблемы отечественной науки и практики управления персоналом иих социальный потенциал.</w:t>
      </w:r>
    </w:p>
    <w:p w:rsidR="00375AF8" w:rsidRP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модели управления персоналом.</w:t>
      </w:r>
    </w:p>
    <w:p w:rsidR="00375AF8" w:rsidRDefault="00375AF8" w:rsidP="00375AF8">
      <w:pPr>
        <w:pStyle w:val="ab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Стратегия управления персоналом</w:t>
      </w:r>
    </w:p>
    <w:p w:rsidR="00375AF8" w:rsidRPr="00375AF8" w:rsidRDefault="00375AF8" w:rsidP="00375AF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7D6C" w:rsidRDefault="00517D6C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51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Данилина Е. И. Инновационный менеджмент в управлении персоналом [Электронный ресурс]: учебник / Е. И. Данилина, Д. В. 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517D6C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C64ED2" w:rsidRDefault="00C64ED2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51D" w:rsidRPr="00517D6C" w:rsidRDefault="00950013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17D6C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367C2C" w:rsidRPr="00517D6C">
        <w:rPr>
          <w:rFonts w:ascii="Times New Roman" w:eastAsia="Calibri" w:hAnsi="Times New Roman" w:cs="Times New Roman"/>
          <w:b/>
          <w:sz w:val="32"/>
          <w:szCs w:val="32"/>
        </w:rPr>
        <w:t xml:space="preserve">ема </w:t>
      </w:r>
      <w:r w:rsidRPr="00517D6C">
        <w:rPr>
          <w:rFonts w:ascii="Times New Roman" w:eastAsia="Calibri" w:hAnsi="Times New Roman" w:cs="Times New Roman"/>
          <w:b/>
          <w:sz w:val="32"/>
          <w:szCs w:val="32"/>
        </w:rPr>
        <w:t>2:</w:t>
      </w:r>
      <w:r w:rsidR="00375AF8" w:rsidRPr="00375A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Система управления трудовыми ресурсами</w:t>
      </w:r>
    </w:p>
    <w:p w:rsidR="009F051D" w:rsidRPr="00517D6C" w:rsidRDefault="009F051D" w:rsidP="00950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517D6C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17D6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50013" w:rsidRPr="00517D6C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375AF8"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Организационная структура службы управления</w:t>
      </w: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75AF8"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Правовое обеспечение системы управления</w:t>
      </w:r>
    </w:p>
    <w:p w:rsidR="00517D6C" w:rsidRPr="00517D6C" w:rsidRDefault="00517D6C" w:rsidP="00375AF8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75AF8"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Информационное обеспечение управленияперсоналом</w:t>
      </w:r>
    </w:p>
    <w:p w:rsidR="00375AF8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7D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</w:t>
      </w:r>
      <w:r w:rsid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375AF8"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ажнейшие функции службы управления персоналом</w:t>
      </w:r>
    </w:p>
    <w:p w:rsidR="00375AF8" w:rsidRPr="00375AF8" w:rsidRDefault="00517D6C" w:rsidP="00375AF8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375AF8"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В чем заключается самоорганизация системы управления</w:t>
      </w:r>
    </w:p>
    <w:p w:rsidR="00517D6C" w:rsidRDefault="00375AF8" w:rsidP="00375AF8">
      <w:pPr>
        <w:tabs>
          <w:tab w:val="left" w:pos="3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персоналом?</w:t>
      </w:r>
    </w:p>
    <w:p w:rsid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375AF8"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Какими законами регулируются основные права персонала в сфере трудовой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7D6C" w:rsidRPr="00517D6C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8060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Классификация информации в системе </w:t>
      </w:r>
      <w:r w:rsidR="008060D2" w:rsidRPr="008060D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 трудовыми ресурсами</w:t>
      </w:r>
    </w:p>
    <w:p w:rsidR="00517D6C" w:rsidRPr="00A161A8" w:rsidRDefault="00517D6C" w:rsidP="00517D6C">
      <w:pPr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517D6C" w:rsidRDefault="00517D6C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F31" w:rsidRDefault="00CD6F31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F31" w:rsidRDefault="00CD6F31" w:rsidP="00517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Default="00367C2C" w:rsidP="00082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D0F7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</w:t>
      </w:r>
      <w:r w:rsidR="00950013" w:rsidRPr="001D0F7C">
        <w:rPr>
          <w:rFonts w:ascii="Times New Roman" w:eastAsia="Calibri" w:hAnsi="Times New Roman" w:cs="Times New Roman"/>
          <w:b/>
          <w:sz w:val="32"/>
          <w:szCs w:val="32"/>
        </w:rPr>
        <w:t xml:space="preserve"> 3:</w:t>
      </w:r>
      <w:r w:rsidR="00082F84">
        <w:rPr>
          <w:rFonts w:ascii="Times New Roman" w:eastAsia="Calibri" w:hAnsi="Times New Roman" w:cs="Times New Roman"/>
          <w:b/>
          <w:sz w:val="32"/>
          <w:szCs w:val="32"/>
        </w:rPr>
        <w:t>Организационно</w:t>
      </w:r>
      <w:r w:rsidR="00082F84" w:rsidRPr="00082F84">
        <w:rPr>
          <w:rFonts w:ascii="Times New Roman" w:eastAsia="Calibri" w:hAnsi="Times New Roman" w:cs="Times New Roman"/>
          <w:b/>
          <w:sz w:val="32"/>
          <w:szCs w:val="32"/>
        </w:rPr>
        <w:t xml:space="preserve">е </w:t>
      </w:r>
      <w:r w:rsidR="00082F84">
        <w:rPr>
          <w:rFonts w:ascii="Times New Roman" w:eastAsia="Calibri" w:hAnsi="Times New Roman" w:cs="Times New Roman"/>
          <w:b/>
          <w:sz w:val="32"/>
          <w:szCs w:val="32"/>
        </w:rPr>
        <w:t>проектирование системы управлен</w:t>
      </w:r>
      <w:r w:rsidR="00082F84" w:rsidRPr="00082F84">
        <w:rPr>
          <w:rFonts w:ascii="Times New Roman" w:eastAsia="Calibri" w:hAnsi="Times New Roman" w:cs="Times New Roman"/>
          <w:b/>
          <w:sz w:val="32"/>
          <w:szCs w:val="32"/>
        </w:rPr>
        <w:t>ия персоналом</w:t>
      </w:r>
    </w:p>
    <w:p w:rsidR="00CD6F31" w:rsidRPr="001D0F7C" w:rsidRDefault="00CD6F31" w:rsidP="00082F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0013" w:rsidRPr="001D0F7C" w:rsidRDefault="00950013" w:rsidP="009500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Вопросы для самостоятельного изучения</w:t>
      </w:r>
    </w:p>
    <w:p w:rsidR="00950013" w:rsidRPr="001D0F7C" w:rsidRDefault="00950013" w:rsidP="0095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2F84" w:rsidRDefault="00082F84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Организационное проектирование системы управления персоналом: семантика понятия и специфика </w:t>
      </w:r>
    </w:p>
    <w:p w:rsidR="00082F84" w:rsidRDefault="00082F84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>Сценарии организационного развития</w:t>
      </w:r>
    </w:p>
    <w:p w:rsidR="00082F84" w:rsidRDefault="00082F84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Организация как социальная система </w:t>
      </w:r>
    </w:p>
    <w:p w:rsidR="00082F84" w:rsidRDefault="00082F84" w:rsidP="001D0F7C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>Организация как объект социального управления: концептуальные стратегические модели</w:t>
      </w:r>
    </w:p>
    <w:p w:rsidR="00082F84" w:rsidRDefault="00082F84" w:rsidP="00082F8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Персонал как основной стратегический партнер и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«внутренний» клиент организации</w:t>
      </w:r>
    </w:p>
    <w:p w:rsidR="001D0F7C" w:rsidRDefault="00082F84" w:rsidP="00082F8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>Сценарии разработк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и кадровой политики организации</w:t>
      </w:r>
    </w:p>
    <w:p w:rsidR="00082F84" w:rsidRDefault="00082F84" w:rsidP="00082F8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Перспективы развития орга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низационных структур управления</w:t>
      </w:r>
    </w:p>
    <w:p w:rsidR="00082F84" w:rsidRDefault="00082F84" w:rsidP="00082F8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>Теории лидерства в м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енеджменте (по С.Р. Филоновичу)</w:t>
      </w:r>
    </w:p>
    <w:p w:rsidR="00082F84" w:rsidRDefault="00082F84" w:rsidP="00082F84">
      <w:pPr>
        <w:pStyle w:val="ab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28"/>
          <w:lang w:eastAsia="ru-RU"/>
        </w:rPr>
        <w:t>Сущность и стру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ктура корпоративного управления</w:t>
      </w:r>
    </w:p>
    <w:p w:rsidR="00082F84" w:rsidRPr="00082F84" w:rsidRDefault="00082F84" w:rsidP="00082F8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EE3BF2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Pr="001D0F7C" w:rsidRDefault="00367C2C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D0F7C">
        <w:rPr>
          <w:rFonts w:ascii="Times New Roman" w:eastAsia="Calibri" w:hAnsi="Times New Roman" w:cs="Times New Roman"/>
          <w:b/>
          <w:sz w:val="32"/>
          <w:szCs w:val="32"/>
        </w:rPr>
        <w:t xml:space="preserve">Тема 4: </w:t>
      </w:r>
      <w:r w:rsidR="00076D13" w:rsidRPr="00076D1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Стратегия управления персоналом организации: понятие, принципы, факторы</w:t>
      </w:r>
      <w:r w:rsidR="00076D1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9F051D" w:rsidRPr="00A161A8" w:rsidRDefault="009F051D" w:rsidP="0036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367C2C" w:rsidRPr="001D0F7C" w:rsidRDefault="00367C2C" w:rsidP="0036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A161A8" w:rsidRDefault="00367C2C" w:rsidP="0036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:rsidR="00082F84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Практика формирования резерва персонала управления.</w:t>
      </w:r>
    </w:p>
    <w:p w:rsidR="00082F84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Стратегия кадровой политики </w:t>
      </w:r>
    </w:p>
    <w:p w:rsidR="00082F84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Техника работы менеджера и техника кадрового регулирования. </w:t>
      </w:r>
    </w:p>
    <w:p w:rsidR="001D0F7C" w:rsidRPr="001D0F7C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Системность кадрового регулирования. </w:t>
      </w:r>
    </w:p>
    <w:p w:rsidR="00082F84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Правовое регулирование трудовых отношений, складывающихся между работодателем и наѐмным работником. </w:t>
      </w:r>
    </w:p>
    <w:p w:rsidR="001D0F7C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Правовое регулирование трудовых отношений по уровням законодательства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2F84" w:rsidRPr="001D0F7C" w:rsidRDefault="000D1CA5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трудового коллектива, его функции, виды и этапы процесса развития.</w:t>
      </w:r>
    </w:p>
    <w:p w:rsidR="000D1CA5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F84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удовой договор. Трудовая книжка</w:t>
      </w:r>
    </w:p>
    <w:p w:rsidR="001D0F7C" w:rsidRPr="000D1CA5" w:rsidRDefault="00082F84" w:rsidP="000D1CA5">
      <w:pPr>
        <w:pStyle w:val="ab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Иерархическая система правового регулирования управления персоналом организации в Российской Федерации</w:t>
      </w:r>
    </w:p>
    <w:p w:rsidR="00082F84" w:rsidRPr="000D1CA5" w:rsidRDefault="00082F84" w:rsidP="000D1C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C64ED2" w:rsidRPr="00C64ED2" w:rsidRDefault="00C64ED2" w:rsidP="000D1C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C2C" w:rsidRDefault="00367C2C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5: </w:t>
      </w:r>
      <w:r w:rsidR="000D1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Формирование персонала: найм, </w:t>
      </w:r>
      <w:r w:rsidR="000D1CA5" w:rsidRPr="000D1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оценка и отбор, адаптация</w:t>
      </w:r>
    </w:p>
    <w:p w:rsidR="00CD6F31" w:rsidRPr="000D1CA5" w:rsidRDefault="00CD6F31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C2C" w:rsidRPr="001D0F7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D0F7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1D0F7C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1CA5" w:rsidRPr="000D1CA5" w:rsidRDefault="001D0F7C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0D1CA5"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 планирования потребности в персонале.</w:t>
      </w:r>
    </w:p>
    <w:p w:rsid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Причины потребности в кадрах.</w:t>
      </w:r>
    </w:p>
    <w:p w:rsidR="001D0F7C" w:rsidRPr="001D0F7C" w:rsidRDefault="00B17746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D1CA5"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Принципы</w:t>
      </w:r>
      <w:r w:rsid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этапы привлечения персонала.</w:t>
      </w:r>
    </w:p>
    <w:p w:rsidR="000D1CA5" w:rsidRDefault="00B17746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Кадровый резерв.</w:t>
      </w:r>
    </w:p>
    <w:p w:rsidR="000D1CA5" w:rsidRDefault="00B17746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D1CA5"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требований к персоналу.</w:t>
      </w:r>
    </w:p>
    <w:p w:rsidR="000D1CA5" w:rsidRPr="001D0F7C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Структура резюме.</w:t>
      </w:r>
    </w:p>
    <w:p w:rsidR="001D0F7C" w:rsidRDefault="000D1CA5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1D0F7C" w:rsidRPr="001D0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Ошибки в резюме.</w:t>
      </w:r>
    </w:p>
    <w:p w:rsidR="000D1CA5" w:rsidRDefault="000D1CA5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Инновационные технологии отбора и найма персонала</w:t>
      </w:r>
    </w:p>
    <w:p w:rsidR="000D1CA5" w:rsidRDefault="000D1CA5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 работы кадрового агентства.</w:t>
      </w:r>
    </w:p>
    <w:p w:rsidR="000D1CA5" w:rsidRP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Лизинг персонала – форма работы с кадрами.</w:t>
      </w:r>
    </w:p>
    <w:p w:rsidR="000D1CA5" w:rsidRP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. Скрининг– форма работы с кадрами.</w:t>
      </w:r>
    </w:p>
    <w:p w:rsidR="000D1CA5" w:rsidRP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. Аутплейсмент – форма работы с кадрами.</w:t>
      </w:r>
    </w:p>
    <w:p w:rsidR="000D1CA5" w:rsidRP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. Аутсорсинг– форма работы с кадрами.</w:t>
      </w:r>
    </w:p>
    <w:p w:rsidR="000D1CA5" w:rsidRP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. Аутстаффинг– форма работы с кадрами.</w:t>
      </w:r>
    </w:p>
    <w:p w:rsidR="000D1CA5" w:rsidRDefault="000D1CA5" w:rsidP="000D1C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. Аутсорсинг – форма работы с кадрами.</w:t>
      </w:r>
    </w:p>
    <w:p w:rsidR="000D1CA5" w:rsidRPr="00A161A8" w:rsidRDefault="000D1CA5" w:rsidP="001D0F7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CD6F31" w:rsidRDefault="00CD6F31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EE3BF2" w:rsidRDefault="00EE3BF2" w:rsidP="00EE3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051D" w:rsidRPr="00A161A8" w:rsidRDefault="00367C2C" w:rsidP="00367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07431">
        <w:rPr>
          <w:rFonts w:ascii="Times New Roman" w:eastAsia="Calibri" w:hAnsi="Times New Roman" w:cs="Times New Roman"/>
          <w:b/>
          <w:sz w:val="32"/>
          <w:szCs w:val="32"/>
        </w:rPr>
        <w:t>Тема 6:</w:t>
      </w:r>
      <w:r w:rsidR="00076D13" w:rsidRPr="00076D1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Кадровое планирование персонала в деятельности организации</w:t>
      </w:r>
    </w:p>
    <w:p w:rsidR="00367C2C" w:rsidRPr="00F07431" w:rsidRDefault="00367C2C" w:rsidP="0036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0743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367C2C" w:rsidRPr="00F07431" w:rsidRDefault="00367C2C" w:rsidP="00367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07431" w:rsidRPr="00F07431" w:rsidRDefault="00F07431" w:rsidP="000D1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виды планирования персонала.</w:t>
      </w:r>
    </w:p>
    <w:p w:rsidR="00F07431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0D1CA5"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рабочего места, анализ работы</w:t>
      </w:r>
    </w:p>
    <w:p w:rsidR="000D1CA5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0D1CA5" w:rsidRPr="000D1C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Планирование высвобождения персонала, основные виды увольнений. </w:t>
      </w:r>
    </w:p>
    <w:p w:rsidR="003D7754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Планирование обучения персонала. </w:t>
      </w:r>
    </w:p>
    <w:p w:rsidR="003D7754" w:rsidRPr="00F07431" w:rsidRDefault="00F07431" w:rsidP="003D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сохранения кадрового состава.</w:t>
      </w:r>
    </w:p>
    <w:p w:rsidR="003D7754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прогнозиро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вания потребностей в персонале.</w:t>
      </w:r>
    </w:p>
    <w:p w:rsid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Количественная потребность в кадрах</w:t>
      </w:r>
    </w:p>
    <w:p w:rsidR="00F07431" w:rsidRPr="00F07431" w:rsidRDefault="00F07431" w:rsidP="003D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8.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Качественная потребность в кадрах</w:t>
      </w:r>
    </w:p>
    <w:p w:rsidR="00367C2C" w:rsidRPr="00F07431" w:rsidRDefault="00F07431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арактеристик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элемент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планирования персонала</w:t>
      </w:r>
    </w:p>
    <w:p w:rsidR="00132F6E" w:rsidRPr="00A161A8" w:rsidRDefault="00132F6E" w:rsidP="00367C2C">
      <w:pPr>
        <w:tabs>
          <w:tab w:val="left" w:pos="19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Данилина Е. И. Инновационный менеджмент в управлении персоналом [Электронный ресурс]: учебник / Е. И. Данилина, Д. В. 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D867AC" w:rsidRDefault="00D867AC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67AC">
        <w:rPr>
          <w:rFonts w:ascii="Times New Roman" w:eastAsia="Calibri" w:hAnsi="Times New Roman" w:cs="Times New Roman"/>
          <w:b/>
          <w:sz w:val="32"/>
          <w:szCs w:val="32"/>
        </w:rPr>
        <w:t>Тема 7:</w:t>
      </w:r>
      <w:r w:rsidR="003D7754" w:rsidRPr="003D7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Мотивация и стимулирование труда персонала</w:t>
      </w:r>
    </w:p>
    <w:p w:rsidR="003D7754" w:rsidRPr="00D867AC" w:rsidRDefault="003D775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D867AC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67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D867AC" w:rsidRDefault="009953B4" w:rsidP="009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AC" w:rsidRPr="00D867AC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Социально-психолог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ические особенности мотивации и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стимулирования персонала в организации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системы дополнительного вознаграждения</w:t>
      </w:r>
    </w:p>
    <w:p w:rsidR="00D867AC" w:rsidRPr="00D867AC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3.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Составляющие системы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дополнительного вознаграждения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персонала</w:t>
      </w:r>
    </w:p>
    <w:p w:rsidR="00D867AC" w:rsidRPr="00D867AC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Сдельная заработная плата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 грейдинга</w:t>
      </w:r>
    </w:p>
    <w:p w:rsidR="003D7754" w:rsidRPr="003D7754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Технологический подход к разработке системы мотивации и</w:t>
      </w:r>
    </w:p>
    <w:p w:rsidR="003D7754" w:rsidRDefault="003D7754" w:rsidP="003D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стимулирования в организации </w:t>
      </w:r>
    </w:p>
    <w:p w:rsidR="00D867AC" w:rsidRPr="00D867AC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одержание различных видов стимулов</w:t>
      </w:r>
    </w:p>
    <w:p w:rsidR="00D867AC" w:rsidRP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сновные виды отсроченных материальных стимулов</w:t>
      </w:r>
    </w:p>
    <w:p w:rsidR="00D867AC" w:rsidRPr="00D867AC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ущность базов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 принципов построения системы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стимулирования работников на предприятиях</w:t>
      </w:r>
    </w:p>
    <w:p w:rsidR="00D867AC" w:rsidRPr="00D867AC" w:rsidRDefault="00D867AC" w:rsidP="003D7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равовые основы организации оплаты труда, закреп</w:t>
      </w:r>
      <w:r w:rsid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ленные в </w:t>
      </w:r>
      <w:r w:rsidR="003D7754" w:rsidRPr="003D77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современном российском трудовом законодательстве.</w:t>
      </w:r>
    </w:p>
    <w:p w:rsidR="00D867AC" w:rsidRDefault="00D867AC" w:rsidP="00D8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1.Андреев А. Ф. Основы теории управления [Электронный ресурс]: учеб.пособие / А. Ф. Андреев. - Санкт-Петербург: 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Pr="003D7754" w:rsidRDefault="00375AF8" w:rsidP="003D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Дана, 2012. - 320 с. - URL: http://biblioclub.ru/index.php?page=book&amp;id=118747</w:t>
      </w:r>
    </w:p>
    <w:p w:rsidR="0023420E" w:rsidRDefault="0023420E" w:rsidP="00AE7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C2C" w:rsidRPr="00D867A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7AC">
        <w:rPr>
          <w:rFonts w:ascii="Times New Roman" w:eastAsia="Calibri" w:hAnsi="Times New Roman" w:cs="Times New Roman"/>
          <w:b/>
          <w:sz w:val="32"/>
          <w:szCs w:val="32"/>
        </w:rPr>
        <w:t>Тема 8:</w:t>
      </w:r>
      <w:r w:rsidR="003D7754" w:rsidRPr="003D7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деловой кар</w:t>
      </w:r>
      <w:r w:rsidR="003D7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ьерой и служебно-профессиональн</w:t>
      </w:r>
      <w:r w:rsidR="003D7754" w:rsidRPr="003D7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ым продвижением персонала в организации</w:t>
      </w:r>
    </w:p>
    <w:p w:rsidR="009953B4" w:rsidRPr="00D867AC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53B4" w:rsidRPr="00D867AC" w:rsidRDefault="009953B4" w:rsidP="009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867A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D867AC" w:rsidRDefault="009953B4" w:rsidP="00995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67AC" w:rsidRPr="00D867AC" w:rsidRDefault="00D867AC" w:rsidP="0065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развития</w:t>
      </w:r>
      <w:r w:rsid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персонала в условиях различных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организационных культур</w:t>
      </w:r>
    </w:p>
    <w:p w:rsidR="00657133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рограммы развития персонала </w:t>
      </w:r>
    </w:p>
    <w:p w:rsidR="00D867AC" w:rsidRPr="00D867AC" w:rsidRDefault="00D867AC" w:rsidP="0065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Противоречия, движущие силы </w:t>
      </w:r>
      <w:r w:rsid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основные факторы, влияющие на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 качества рабочей силы.</w:t>
      </w:r>
    </w:p>
    <w:p w:rsidR="00657133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задачи повышения квалификации кадров</w:t>
      </w:r>
    </w:p>
    <w:p w:rsidR="00D867AC" w:rsidRPr="00D867AC" w:rsidRDefault="00D867AC" w:rsidP="0065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Принятие решений по професси</w:t>
      </w:r>
      <w:r w:rsid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ональному развитию персонала по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результатам его текущей деловой оценки.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основных этапов управления карьерой персонала организации</w:t>
      </w:r>
    </w:p>
    <w:p w:rsidR="00657133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Карьера, карьерограмма и разработка плана карьерного роста руководителей и специалистов. </w:t>
      </w:r>
    </w:p>
    <w:p w:rsidR="00D867AC" w:rsidRPr="00D867AC" w:rsidRDefault="00D867AC" w:rsidP="00D86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67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 </w:t>
      </w:r>
      <w:r w:rsid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Этапы</w:t>
      </w:r>
      <w:r w:rsidR="00657133"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карьеры</w:t>
      </w:r>
    </w:p>
    <w:p w:rsidR="00375AF8" w:rsidRDefault="00375AF8" w:rsidP="00F0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9953B4" w:rsidRPr="00A161A8" w:rsidRDefault="009953B4" w:rsidP="00BF5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9953B4" w:rsidRPr="00657133" w:rsidRDefault="009953B4" w:rsidP="00657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67AC">
        <w:rPr>
          <w:rFonts w:ascii="Times New Roman" w:eastAsia="Calibri" w:hAnsi="Times New Roman" w:cs="Times New Roman"/>
          <w:b/>
          <w:sz w:val="32"/>
          <w:szCs w:val="32"/>
        </w:rPr>
        <w:t>Тема 9:</w:t>
      </w:r>
      <w:r w:rsidR="00657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Управление конфликтами в </w:t>
      </w:r>
      <w:r w:rsidR="00657133" w:rsidRPr="006571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</w:t>
      </w:r>
    </w:p>
    <w:p w:rsidR="009953B4" w:rsidRPr="00A161A8" w:rsidRDefault="009953B4" w:rsidP="00AE7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953B4" w:rsidRPr="00823609" w:rsidRDefault="009953B4" w:rsidP="008236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36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Вопросы для самостоятельного изучения</w:t>
      </w:r>
    </w:p>
    <w:p w:rsidR="009953B4" w:rsidRPr="00823609" w:rsidRDefault="009953B4" w:rsidP="008236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Роль конфликта в развитии персонала.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 как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инструмент развития персонала.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Организационный конфликт и его виды.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определения причин конфликтного поведения.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Последствия конфликта для организации.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Управление внутрифирменными коммуникациями в условиях конфликта.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Функции и стратегия управления конфликтами в организации.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Типы управления конфликтами в организации. 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управления конфликтами.</w:t>
      </w:r>
    </w:p>
    <w:p w:rsidR="00657133" w:rsidRDefault="00657133" w:rsidP="00657133">
      <w:pPr>
        <w:pStyle w:val="ab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713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дос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тижения баланса ролей в команде</w:t>
      </w:r>
    </w:p>
    <w:p w:rsidR="00823609" w:rsidRPr="00D867AC" w:rsidRDefault="00823609" w:rsidP="0082360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375AF8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9716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Основная </w:t>
      </w:r>
      <w:r w:rsidRPr="009716BD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учебная литература</w:t>
      </w:r>
    </w:p>
    <w:p w:rsidR="00375AF8" w:rsidRPr="009716BD" w:rsidRDefault="00375AF8" w:rsidP="00375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Управление персоналом [Электронный ресурс]: учеб.пособие / Г. И. Михайлина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полнительная учебная литература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Д. В. Горелов, Я. И. Маликова. - 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-208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5. Егоршин А. П. Основы управления персоналом [Текст]: учебное пособие / А. П. Егоршин. - Москва: ИНФРА-М, 2008. - 352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Москва: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375AF8" w:rsidRP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Москва; Берлин: Директ-Медиа, 2015. - 322 с. - URL: http://biblioclub.ru/index.php?page=book&amp;id=272161</w:t>
      </w:r>
    </w:p>
    <w:p w:rsidR="00375AF8" w:rsidRDefault="00375AF8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AF8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http://biblioclub.ru/index.php?page=book&amp;id=118747</w:t>
      </w:r>
    </w:p>
    <w:p w:rsidR="00823609" w:rsidRDefault="00823609" w:rsidP="00F07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3B4" w:rsidRPr="00A161A8" w:rsidRDefault="009953B4" w:rsidP="00995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2"/>
          <w:szCs w:val="32"/>
          <w:u w:val="single"/>
        </w:rPr>
      </w:pPr>
    </w:p>
    <w:p w:rsidR="00132F6E" w:rsidRPr="00A924A6" w:rsidRDefault="00293C33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924A6">
        <w:rPr>
          <w:rFonts w:ascii="Times New Roman" w:eastAsia="Calibri" w:hAnsi="Times New Roman" w:cs="Times New Roman"/>
          <w:b/>
          <w:sz w:val="32"/>
          <w:szCs w:val="32"/>
        </w:rPr>
        <w:t>Задания для самостоятельной работы</w:t>
      </w:r>
    </w:p>
    <w:p w:rsidR="00E85F19" w:rsidRPr="00A924A6" w:rsidRDefault="00E85F19" w:rsidP="00E85F1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Доклад 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проблемы упра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вления персоналом в организации»</w:t>
      </w: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Реферат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Политика государства проводимая в сфере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управления трудовыми ресурсами»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Реферат «Безработица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как социально-экономическое 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явление социально-трудовой сферы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Доклад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Миграция и миграционная политика, проводимая в России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5.Международная организация труда, как система регулирования социально-трудовых отношений</w:t>
      </w: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Доклад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управления занятостью в организации (предприятии)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Опишите и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нспекци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труду и органы содействия занятости их взаимодействие с работодателем</w:t>
      </w:r>
    </w:p>
    <w:p w:rsidR="001213A8" w:rsidRPr="001213A8" w:rsidRDefault="00CD6F31" w:rsidP="00CD6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Проиллюстрируйте с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имиджа организации. 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«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кадровая полит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ика: принципы, подходы, функции»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10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Представьте в виде схемы н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ормативно – правовое обеспечение системы управления персоналом. </w:t>
      </w:r>
    </w:p>
    <w:p w:rsidR="001213A8" w:rsidRPr="001213A8" w:rsidRDefault="001213A8" w:rsidP="00CD6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Доклад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Научно-методическоеобеспечениеуправленияперсоналомиорганизационно-экономическ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ий механизм формирования кадров»</w:t>
      </w:r>
    </w:p>
    <w:p w:rsidR="00CD6F31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Информационное обеспечение государственной кадровой политики. 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. Методы отбора персонала.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.Основные источники и методы подбора персонала. 16.Процедура отбора кандидатов на должность.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.Проверка профессиональных и личностных качеств претендентов на работу.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Планирование персонала как исходный этап кадрового менеджмента. 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Реферат «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определения потребности в персонале на тактическом и стратегическом уровнях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CD6F31" w:rsidRPr="001213A8" w:rsidRDefault="00CD6F31" w:rsidP="00CD6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Конфликты между руководителем и работниками: причины возникновения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CD6F31" w:rsidRDefault="00CD6F31" w:rsidP="00CD6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Межличностные конфликты внутри коллектива работников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 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Коллективное и индивидуальное планирование: временные параметры, содержание и характер. Сферы планирования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21.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Отечественный и зарубежный опыт работы с увольняющимися сотрудниками, с сотрудниками предпенсионного и пенсионного возраста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22. 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Современные методы развития мотивации и стимулирования труда персонала организации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23.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Сравнительный анализ системы стимулирования труда персонала высокоразвитых стран и России.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Профессиональная карьера: этапы развития, планирование, персонограмма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25. Управление служебно-профессиональным продвижением персонала. 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26.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«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управления подготовкой руководящих кадров</w:t>
      </w:r>
      <w:r w:rsidR="00CD6F31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27. Подбор и назначение на должность руководящих кадров в органах государственного управления.</w:t>
      </w:r>
    </w:p>
    <w:p w:rsidR="00594F1D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A924A6"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85F19" w:rsidRPr="00A924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каждой теме вести глоссарий.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29</w:t>
      </w:r>
      <w:r w:rsidR="00921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 из самостоятельных отделов компании долж</w:t>
      </w:r>
      <w:r w:rsid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 стать частью более крупного. 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Руководитель и сотрудники поглощаемого отдела весьма квалифицированы исамостоятельны. Когда им было объявлено о слиянии, несколько человек, включаяруководителя, продемонстрировали явную демотивацию. Вы понимаете, что они начнутискать новую работу, а это негативно отразится на бизнесе.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Вопросы: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Какие проблемы в области управления персоналом существуют в организации?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Какие ошибки уже были допущены?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Как бы вы предложили решить проблему с самого начала?</w:t>
      </w: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Как можно исправить ситуацию? 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30.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 часто проявляет инициативу не там, где нужно, из-за чего нередкострадают рабочие процессы и итоговый результат. Вы знаете, что сотрудник достаточноквалифицирован. Ваши действия? (Кейс проверяет стиль управления, умениепроанализировать сложную ситуацию, вариативность мышления, склонность к обвинениюподчиненных или к решению возникшей ситуации, знание правил мотивации и критики.)</w:t>
      </w:r>
    </w:p>
    <w:p w:rsidR="001213A8" w:rsidRPr="001213A8" w:rsidRDefault="00CD6F31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Региональный директор по СНГ многонациона</w:t>
      </w:r>
      <w:r w:rsid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льной фармацевтической компании 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пригласил преподавателей одной из московских бизнес-школ подготовить программуобучения для руководителей региональных представительств. По его замыслу, поокончании программы руководители должны получить четкое представление о своихзадачах, функциях и обязанностях, выработать навыки управления представительством,которые занимаются реализацией продукции в регионах и в которых работает от трех допяти человек, понять культуру материнской компании. По словам региональногодиректора, из двадцати руководителей представительств лишь двое участвовали впрограмме профессионального обучения в Западной Европе, остальные довольствовались"инструктажам на рабочем месте". Большинство из них работает в компании меньше одногогода, </w:t>
      </w:r>
      <w:r w:rsidR="001213A8"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причем их карьеры весьма разнообразны от инженеров-механиков до хирургов.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Вопросы: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1. С чего следует начать подготовку программы сотрудникам бизнес-школы?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Владеет ли региональный директор навыками наставничества?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Порекомендуйте последовательность действий при 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дготовке и реализации программы 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обучения?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 оценить эффективность данной программы обучения?</w:t>
      </w:r>
    </w:p>
    <w:p w:rsidR="00594F1D" w:rsidRPr="00A161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Какие методы обучения будут наиболее приемлемыми для данной программы?</w:t>
      </w: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cr/>
      </w:r>
    </w:p>
    <w:p w:rsidR="00E54D16" w:rsidRPr="0058686D" w:rsidRDefault="00E85F19" w:rsidP="00424205">
      <w:pPr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86D">
        <w:rPr>
          <w:rFonts w:ascii="Times New Roman" w:eastAsia="Calibri" w:hAnsi="Times New Roman" w:cs="Times New Roman"/>
          <w:b/>
          <w:iCs/>
          <w:sz w:val="32"/>
          <w:szCs w:val="32"/>
        </w:rPr>
        <w:t>З</w:t>
      </w:r>
      <w:r w:rsidR="00424205" w:rsidRPr="0058686D">
        <w:rPr>
          <w:rFonts w:ascii="Times New Roman" w:eastAsia="Calibri" w:hAnsi="Times New Roman" w:cs="Times New Roman"/>
          <w:b/>
          <w:iCs/>
          <w:sz w:val="32"/>
          <w:szCs w:val="32"/>
        </w:rPr>
        <w:t>адания в тестовой форме</w:t>
      </w:r>
    </w:p>
    <w:p w:rsidR="00E54D16" w:rsidRPr="0058686D" w:rsidRDefault="00E54D16" w:rsidP="00132F6E">
      <w:pPr>
        <w:spacing w:after="0" w:line="320" w:lineRule="exac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 Каково содержание понятия «трудовой потенциал»?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а) это занятые в национальной экономике работники;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это люди, создающие и потребляющие материальные блага;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это количество и качество труда, которым располагает общество.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 Каковы количественные характеристики трудового потенциала общества?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общая численность населения страны, фонд рабочего времени общества;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численность трудоспособного населения, фонд рабочего времени общества;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в) численность безработных в стране;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численность экономически активного населения.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 Какое из утверждений отражает современную демографическую ситуацию в России?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депопуляция;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б) увеличение естественного прироста населения;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неизменный уровень естественного прироста населения.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 Каковы возрастные границы трудовых ресурсов в России?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мужчины – 18-65 лет, женщины – 18-60 лет;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мужчины – 16–65 лет, женщины 16–60 лет;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мужчины и женщины – 16-60 лет;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мужчины – 16-59 лет, женщины – 16-54 года.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 Каков главный источник пополнения трудовых ресурсов в рыночной экономике России?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пенсионеры, сохранившие трудоспособность;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молодежь, входящая в рабочий возраст;</w:t>
      </w: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в) мигранты;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3F3E">
        <w:rPr>
          <w:rFonts w:ascii="Times New Roman" w:eastAsia="Times New Roman" w:hAnsi="Times New Roman" w:cs="Times New Roman"/>
          <w:sz w:val="32"/>
          <w:szCs w:val="32"/>
          <w:lang w:eastAsia="ru-RU"/>
        </w:rPr>
        <w:t>г) высвобождающиеся работники.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 Каков приоритетный вид профессионального обучения работников в России в условиях структурной перестройки экономики?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переподготовка;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первоначальная подготовка;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обучение вторым и смежным профессиям;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повышение квалификации;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получение высшего профессионального образования.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 В государстве имеет место полная занятость населения, когда: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отсутствует безработица;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все трудоспособное население занято трудовой деятельностью;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заняты все имеющиеся рабочие места;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безработица соответствует естественному уровню.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 Субъектами рынка труда являются: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занятые и безработные;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спрос и предложение рабочей силы;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наемные работники, предприниматели (работодатели), государство.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 Экономически активное население включает в себя: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занятых и зарегистрированных безработных;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трудоспособное население в трудоспособном возрасте;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занятых и безработных, ищущих работу.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10 Какое условие не является необходимым для отнесения граждан к категории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безработных?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проходил обучение или переподготовку по направлению службы занятости;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не имеет работы и заработка;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зарегистрирован в службе занятости в целях поиска подходящей работы;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занимается поиском работы;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д) готов приступить к работе.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11 Уровень безработицы по методике Международной организации труда (МОТ)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рассчитывается как отношение общего числа …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безработных к численности трудовых ресурсов;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безработных к численности экономически активного населения;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зарегистрированных безработных к численности трудовых ресурсов;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безработных к численности занятого населения.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12 Какая из характеристик рынка труда стала важнейшим критерием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эффективности экономики современного государства?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сегментация;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ориентация на внешний рынок труда;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ориентация на внутренний рынок труда;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гибкость;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д) снижение объемов скрытого рынка труда.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13 Какова основная цель государственной политики в области занятости?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социальное страхование безработных;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изучение и регулирование рынка труда;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достижение международных стандартов в области качества жизни;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г) обеспечение полной, эффективной и свободно избранной занятости.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14 Уровень выработки на предприятии рассчитывается как отношение объема производства к …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а) стоимости основных фондов предприятия;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б) численности промышленно-производственного персонала;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стоимости основных и оборотных фондов.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15 Тарифная ставка – это: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а) вознаграждение, связанное с распределением части прибыли предприятия;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б) размер оплаты за единицу выполненной работы (изготовленной продукции);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в) вознаграждение за работу, выполненную в экстремальных условиях;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г) фиксированный размер денежной оплаты за единицу времени.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16 Сдельная расценка – это: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а) размер поощрительной оплаты за труд сверх установленной нормы;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б) абсолютный размер оплаты труда за единицу времени (час, день, месяц);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в) размер оплаты за единицу изготовленной продукции (выполненной работы).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17 Рост дневной выработки будет меньше, чем рост часовой выработки, если: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а) ухудшается использование рабочего времени в течение смены;</w:t>
      </w: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б) увеличивается число дней, фактически отработанных за месяц;</w:t>
      </w:r>
    </w:p>
    <w:p w:rsid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A8">
        <w:rPr>
          <w:rFonts w:ascii="Times New Roman" w:eastAsia="Times New Roman" w:hAnsi="Times New Roman" w:cs="Times New Roman"/>
          <w:sz w:val="32"/>
          <w:szCs w:val="28"/>
          <w:lang w:eastAsia="ru-RU"/>
        </w:rPr>
        <w:t>в) улучшается использование рабочего времени в течение смены.</w:t>
      </w:r>
    </w:p>
    <w:p w:rsidR="001213A8" w:rsidRPr="00D21F5D" w:rsidRDefault="001213A8" w:rsidP="001213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18 </w:t>
      </w:r>
      <w:r w:rsidRPr="00D21F5D">
        <w:rPr>
          <w:rFonts w:ascii="Times New Roman" w:hAnsi="Times New Roman" w:cs="Times New Roman"/>
          <w:i/>
          <w:sz w:val="32"/>
          <w:szCs w:val="28"/>
        </w:rPr>
        <w:t>Должностная инструкция на предприятии разрабатывается с целью: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а) определение определенных квалификационных требований, обязанностей, прав и ответственности персонала предприятия;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б) найма рабочих на предприятие;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в) отбора персонала для занимания определенной должности;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г) согласно действующему законодательству;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д) достижения стратегических целей предприятия.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19</w:t>
      </w:r>
      <w:r w:rsidRPr="00D21F5D">
        <w:rPr>
          <w:rFonts w:ascii="Times New Roman" w:hAnsi="Times New Roman" w:cs="Times New Roman"/>
          <w:i/>
          <w:sz w:val="32"/>
          <w:szCs w:val="28"/>
        </w:rPr>
        <w:t xml:space="preserve">   Изучение кадровой политики предприятий-конкурентов направленно: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а) на разработку новых видов продукции;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б) на определение стратегического курса развития предприятия;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в) на создание дополнительных рабочих мест;</w:t>
      </w:r>
    </w:p>
    <w:p w:rsidR="001213A8" w:rsidRPr="00D21F5D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t>г) на перепрофилирование деятельности предприятия;</w:t>
      </w: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21F5D">
        <w:rPr>
          <w:rFonts w:ascii="Times New Roman" w:hAnsi="Times New Roman" w:cs="Times New Roman"/>
          <w:sz w:val="32"/>
          <w:szCs w:val="28"/>
        </w:rPr>
        <w:lastRenderedPageBreak/>
        <w:t>д) на разработку эффективной кадровой политики своего предприятия.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Определение квалификации специалиста, уровня знаний либо отзыв о его способностях, деловых и иных качествах: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аттестация;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дискриминация;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авторизация;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должностная инструкция;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апробация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Руководитель, имеющий достаточный объем власти, чтобы навязывать свою волю исполнителям.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автократичный руководитель;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демократичный руководитель;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либеральный руководитель;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консультативный руководитель;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инструментальный руководитель.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22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Конфликты в зависимости от способа разрешения, делятся на: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социальные, национальные, этнические, межнациональные, организационные, эмоциональные;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антагонистические, компромиссные;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вертикальные, горизонтальные;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открытые, скрытые, потенциальные;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внутриличностные, межличностные, внутригрупповые, межгрупповые.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23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Затраты на здравоохранение, воспитание, физическое формирование, интеллектуальное развитие, получение общего образования, приобретение специальности – это: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инвестиции в строительство спортивных комплексов;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инвестиции в человеческий капитал;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инвестиции в новые технологии;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инвестиции в производство;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инвестиции в учебно-оздоровительные комплексы.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24 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Какой компонент не включает трудовой потенциал человека: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здоровье человека;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образование;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в) профессионализм;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творческий потенциал (умение работать, мыслить по новому);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депозитные счета в банках.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25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Навыки, необходимые для того, чтобы правильно понимать других людей и эффективно взаимодействовать с ними: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семантические;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коммуникативные;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невербальные;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вербальные;</w:t>
      </w:r>
    </w:p>
    <w:p w:rsidR="001213A8" w:rsidRP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профессиональные.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26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Какой признак характерен для формальной группы (коллектива) в организации: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объединение по интересам и целям;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отсутствует четкая ролевая структура – разделение труда и управления;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признак социальной общности (например, по национальным признакам, признакам социального происхождения);</w:t>
      </w:r>
    </w:p>
    <w:p w:rsidR="001213A8" w:rsidRPr="007630D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группы имеют различную социальную значимость в обществе, на предприятии– положительной или отрицательной направленности;</w:t>
      </w:r>
    </w:p>
    <w:p w:rsidR="001213A8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30DE">
        <w:rPr>
          <w:rFonts w:ascii="Times New Roman" w:eastAsia="Times New Roman" w:hAnsi="Times New Roman" w:cs="Times New Roman"/>
          <w:sz w:val="32"/>
          <w:szCs w:val="32"/>
          <w:lang w:eastAsia="ru-RU"/>
        </w:rPr>
        <w:t>д)  структура коллективов и групп определяется соответствующими официальными документами, предусматривающими круг обязанностей и прав как всего коллектива, так и отдельных, входящих в ее состав работников</w:t>
      </w:r>
      <w:r w:rsidRPr="007630D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27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Методы предполагающие передачу сотрудникам сведений, которые позволяют им самостоятельно организовывать свое поведение и свою деятельность – это: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различные методы стимулирования;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методы информирования;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методы убеждения;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методы административного принуждения;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 экономические методы.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Среди качественных показателей эффективности системы управления выделите количественный показатель: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уровень квалификации работников аппарата управления;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б)  обоснованность и своевременность принятия решений управленческим персоналом;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 уровень использования научных методов, организационной и вычислительной техники;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г)  уровень организационной культуры;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величина затрат на содержание управленческого аппарата в общем фонде заработной платы персонала.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29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Отношение прироста производительности труда к приросту средней заработной платы - это: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уровень текучести кадров;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рентабельность производства;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фонд оплаты труда;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г) уровень трудовой дисциплины;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отношение темпов увеличения производительности труда к заработной плате.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30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Отношением числа уволенных работников к общей численности персонала рассчитывается: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уровень трудовой дисциплины;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 надежность работы персонала;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 текучесть кадров;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г)  социально-психологический климат в коллективе;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коэффициент трудового вклада.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31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Отношение числа случаев нарушения трудовой и исполнительной дисциплины к общей численности персонала – это показатель: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надежности работы персонала;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уровня трудовой дисциплины;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 текучести кадров;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г)  социально-психологического климата в коллективе;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коэффициента трудового вклада.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32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Какой вид безработицы характеризует наилучший для экономики резерв рабочей силы, способный достаточно оперативно совершать межотраслевые перемещения в зависимости от колебания спроса и предложения рабочей силы?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структурная безработица;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технологическая безработица;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естественная безработица;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г)  экономическая безработица;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вынужденная безработица.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33</w:t>
      </w:r>
      <w:r w:rsidRPr="00D076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Создатели какой школы управления полагали, что используя наблюдения, замеры, логику и анализ можно усовершенствовать многие операции ручного труда, добиваясь их более эффективного выполнения?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классическая школа или школа административного управления;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школа человеческих отношений;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в)  школа науки о поведении;</w:t>
      </w:r>
    </w:p>
    <w:p w:rsidR="001213A8" w:rsidRPr="00D07687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г)  школа научного управления;</w:t>
      </w:r>
    </w:p>
    <w:p w:rsid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7687">
        <w:rPr>
          <w:rFonts w:ascii="Times New Roman" w:eastAsia="Times New Roman" w:hAnsi="Times New Roman" w:cs="Times New Roman"/>
          <w:sz w:val="32"/>
          <w:szCs w:val="32"/>
          <w:lang w:eastAsia="ru-RU"/>
        </w:rPr>
        <w:t>д)  школа науки управления или количественных методов.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34</w:t>
      </w:r>
      <w:r w:rsidRPr="008F1B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Для того чтобы эффективно использовать деньги как мотиватор и избегать их воздействия как демотиватор, следует: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платить конкурентную заработную плату для привлечения и удержания специалистов;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платить такую заработную плату, которая отражает стоимость работы для предприятия на основе справедливости;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в) связать плату с качеством выполнения или результатом, чтобы награда была соизмерима с усилиями работника;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г) заверить работника, что его усилия будут поощрены соответствующей наградой;</w:t>
      </w:r>
    </w:p>
    <w:p w:rsidR="001213A8" w:rsidRPr="001213A8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д) платить заработную плату не менее прожиточного минимума.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35</w:t>
      </w:r>
      <w:r w:rsidRPr="008F1B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Согласно какому принципу, выделенному Анри Файолем, для того чтобы обеспечить верность и поддержку работников, они должны получать плату за свою службу?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а)  единоначалие;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б)  скалярная цепь;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в)  порядок;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г)  вознаграждение персонала;</w:t>
      </w:r>
    </w:p>
    <w:p w:rsidR="001213A8" w:rsidRPr="008F1B29" w:rsidRDefault="001213A8" w:rsidP="00121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1B29">
        <w:rPr>
          <w:rFonts w:ascii="Times New Roman" w:eastAsia="Times New Roman" w:hAnsi="Times New Roman" w:cs="Times New Roman"/>
          <w:sz w:val="32"/>
          <w:szCs w:val="32"/>
          <w:lang w:eastAsia="ru-RU"/>
        </w:rPr>
        <w:t>д)  полномочия и ответственность.</w:t>
      </w:r>
    </w:p>
    <w:p w:rsidR="001213A8" w:rsidRPr="00507AC1" w:rsidRDefault="001213A8" w:rsidP="0012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A8" w:rsidRPr="001213A8" w:rsidRDefault="001213A8" w:rsidP="001213A8">
      <w:pPr>
        <w:shd w:val="clear" w:color="auto" w:fill="FFFFFF"/>
        <w:spacing w:after="0" w:line="240" w:lineRule="auto"/>
        <w:ind w:firstLine="709"/>
        <w:jc w:val="both"/>
        <w:rPr>
          <w:sz w:val="24"/>
        </w:rPr>
      </w:pPr>
    </w:p>
    <w:p w:rsidR="001213A8" w:rsidRPr="00F13F3E" w:rsidRDefault="001213A8" w:rsidP="00121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4F1D" w:rsidRPr="00A161A8" w:rsidRDefault="00594F1D" w:rsidP="006F1244">
      <w:pPr>
        <w:tabs>
          <w:tab w:val="left" w:pos="2700"/>
        </w:tabs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B731C1" w:rsidRDefault="00B731C1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31C1" w:rsidRDefault="00B731C1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31C1" w:rsidRDefault="00B731C1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5109" w:rsidRPr="000369B7" w:rsidRDefault="00485109" w:rsidP="00485109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69B7">
        <w:rPr>
          <w:rFonts w:ascii="Times New Roman" w:eastAsia="Calibri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0369B7" w:rsidRPr="000369B7" w:rsidRDefault="000369B7" w:rsidP="000369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Дейнека А. В. Управление персоналом организации [Электронный ресурс]: учебник / А. В. Дейнека. - Москва: Дашков и Ко, 2017. - 288 с.-URL: http://biblioclub.ru/index.php?page=book&amp;id=454057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2. Управление персоналом [Текст]: учебник / под ред. И. Б. Дураковой. -Москва: ИНФРА-М, 2012. - 570 с.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Управление персоналом [Электронный ресурс]: учеб.пособие / Г. И. Михайлина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[и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др.].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Дашков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2016.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280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http://biblioclub.ru/index.php?page=book&amp;id=453363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4. Управление персоналом [Электронный ресурс]: учебник / под ред.: Т. Ю.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Базарова,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Б.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Л.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Еремина.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Москва: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Юнити-Дана,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2015.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561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с.-URL: http://biblioclub.ru/index.php?page=book&amp;id=118464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учебная литература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1.Андреев А. Ф. Основы теории управления [Электронный ресурс]: учеб.пособие / А. Ф. Андреев. - Санкт-Петербург: Троицкий мост, 2013. - 288 с. - URL: http://biblioclub.ru/index.php?page=book&amp;id=445284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2. Арсеньев Ю. Н. Управление персоналом. Технологии [Электронный ресурс]: учебное пособие / Ю. Н. Арсеньев. - Москва :Юнити-Дана, 2015. - 192 с. -URL: http://biblioclub.ru/index.php?page=book&amp;id=114558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3.Веснин В. Р. Основы управления [Текст]: учебник для бакалавров / В. Р. Веснин. -Москва: Проспект, 2013. - 272 с.</w:t>
      </w:r>
    </w:p>
    <w:p w:rsidR="00B731C1" w:rsidRPr="00B731C1" w:rsidRDefault="00B731C1" w:rsidP="00375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Данилина Е. И. Инновационный менеджмент в управлении персоналом [Электронный ресурс]: учебник / Е. И. Данилина, 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В. Горелов, Я. И. Маликова. - 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К°,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2019.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208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http://biblioclub.ru/index.php?page=book&amp;id=496191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Егоршин А. П. Основы управления персоналом [Текст]: учебное пособие / А. П. Егоршин. - Москва: ИНФРА-М, 2008. - 352 с.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6. Зайцева Т. В. Управление персоналом [Текст]: учебник / Т. В. Зайцева, А. Т. Зуб. - Москва: Форум, 2009. - 335 с.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7. Кибанов А. Я. Экономика управления персоналом [Текст]: учебник / А. Я. Кибанов, Е. А. Митрофанова, И. А. Эсаулова. - Москва: ИНФРА-М, 2018. - 427 с.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Система оценки персонала в организации [Электронный ресурс]: учебник / под ред. М. В. Полевой; Финансовый университет при Правительстве РФ. -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Москва: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Прометей,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2018.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279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-URL: http://biblioclub.ru/index.php?page=book&amp;id=494932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9.Управление персоналом в организациях строительного комплекса [Электронный ресурс]: учеб.пособие / сост. М. В. Симонова. - Самара: Самарский государственный архитектурно-строительный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университет,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2010.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201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-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URL: http://biblioclub.ru/index.php?page=book&amp;id=143524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10. Шапиро С. А. Теоретические основы управления персоналом [Электронный ресурс]: учеб.пособие / С. А. Шапиро, Е. К. Самраилова, Н. Л. Хусаинова. - 2-е изд., доп. и перераб. - Москва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Берлин: Директ-Медиа, 2015. - 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322 с. - 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URL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http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://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biblioclub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index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php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page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book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&amp;</w:t>
      </w:r>
      <w:r w:rsidRPr="00B731C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id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=272161</w:t>
      </w:r>
    </w:p>
    <w:p w:rsid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11. Шлендер П. Э. Управление персоналом [Электронный ресурс]: учеб.пособие / под ред. П. Э. Шлендера. - Москва: Юнити-Дана, 2012. - 320 с. - URL: http://biblioclub.r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u/index.php?page=book&amp;id=118747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31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методических указаний</w:t>
      </w:r>
      <w:r w:rsidRPr="00B731C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731C1" w:rsidRPr="00B731C1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6D13" w:rsidRPr="00076D13" w:rsidRDefault="00076D13" w:rsidP="00076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76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Управление персоналом строительной организации: методические рекомендации по </w:t>
      </w:r>
      <w:r w:rsidRPr="00076D13">
        <w:rPr>
          <w:rFonts w:ascii="Times New Roman" w:eastAsia="Calibri" w:hAnsi="Times New Roman" w:cs="Times New Roman"/>
          <w:sz w:val="32"/>
          <w:szCs w:val="32"/>
        </w:rPr>
        <w:t xml:space="preserve">проведению практических </w:t>
      </w:r>
      <w:r w:rsidRPr="00076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студентов понаправлению подготовки 38.03.01Экономика,    </w:t>
      </w:r>
      <w:r w:rsidRPr="00076D13">
        <w:rPr>
          <w:rFonts w:ascii="Times New Roman" w:eastAsia="Times New Roman" w:hAnsi="Times New Roman"/>
          <w:sz w:val="32"/>
          <w:szCs w:val="32"/>
          <w:lang w:eastAsia="ru-RU"/>
        </w:rPr>
        <w:t xml:space="preserve">профиль «Экономика предприятий и организаций в строительстве» </w:t>
      </w:r>
      <w:r w:rsidRPr="00076D13">
        <w:rPr>
          <w:rFonts w:ascii="Times New Roman" w:eastAsia="Times New Roman" w:hAnsi="Times New Roman" w:cs="Times New Roman"/>
          <w:sz w:val="32"/>
          <w:szCs w:val="32"/>
          <w:lang w:eastAsia="ru-RU"/>
        </w:rPr>
        <w:t>/ Юго-Зап. гос. ун-т; сост.: С.В. Мамонтова. - Курск, 2022. - 57 с.</w:t>
      </w:r>
      <w:r w:rsidRPr="00076D13">
        <w:rPr>
          <w:rFonts w:ascii="Times New Roman" w:eastAsia="Calibri" w:hAnsi="Times New Roman" w:cs="Times New Roman"/>
          <w:sz w:val="32"/>
          <w:szCs w:val="32"/>
        </w:rPr>
        <w:t>:</w:t>
      </w:r>
      <w:r w:rsidRPr="00076D13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Pr="00076D13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076D13">
        <w:rPr>
          <w:rFonts w:ascii="Times New Roman" w:eastAsia="Calibri" w:hAnsi="Times New Roman" w:cs="Times New Roman"/>
          <w:sz w:val="32"/>
          <w:szCs w:val="32"/>
        </w:rPr>
        <w:t>и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Pr="00076D13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Pr="00076D13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076D13">
        <w:rPr>
          <w:rFonts w:ascii="Times New Roman" w:eastAsia="Calibri" w:hAnsi="Times New Roman" w:cs="Times New Roman"/>
          <w:sz w:val="32"/>
          <w:szCs w:val="32"/>
        </w:rPr>
        <w:t>:</w:t>
      </w:r>
      <w:r w:rsidRPr="00076D13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076D13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Pr="00076D13">
        <w:rPr>
          <w:rFonts w:ascii="Times New Roman" w:eastAsia="Calibri" w:hAnsi="Times New Roman" w:cs="Times New Roman"/>
          <w:sz w:val="32"/>
          <w:szCs w:val="32"/>
        </w:rPr>
        <w:t>57.</w:t>
      </w:r>
    </w:p>
    <w:p w:rsidR="00076D13" w:rsidRPr="000D1BCA" w:rsidRDefault="00076D13" w:rsidP="00076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1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Управление персоналом строительной организации: методические рекомендации по выполнению самостоятельной работы для студентов понаправлению подготовки 38.03.01Экономика, профиль «Экономика предприятий и организаций в строительстве» / Юго-Зап. гос. ун-т; сост.: С.В. Мамонтова. - Курск, 2022. - 34 с.</w:t>
      </w:r>
      <w:r w:rsidRPr="00076D13">
        <w:rPr>
          <w:rFonts w:ascii="Times New Roman" w:eastAsia="Calibri" w:hAnsi="Times New Roman" w:cs="Times New Roman"/>
          <w:sz w:val="32"/>
          <w:szCs w:val="32"/>
        </w:rPr>
        <w:t>:</w:t>
      </w:r>
      <w:r w:rsidRPr="00076D13">
        <w:rPr>
          <w:rFonts w:ascii="Times New Roman" w:eastAsia="Calibri" w:hAnsi="Times New Roman" w:cs="Times New Roman"/>
          <w:spacing w:val="-8"/>
          <w:sz w:val="32"/>
          <w:szCs w:val="32"/>
        </w:rPr>
        <w:t>Б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и</w:t>
      </w:r>
      <w:r w:rsidRPr="00076D13">
        <w:rPr>
          <w:rFonts w:ascii="Times New Roman" w:eastAsia="Calibri" w:hAnsi="Times New Roman" w:cs="Times New Roman"/>
          <w:spacing w:val="-3"/>
          <w:sz w:val="32"/>
          <w:szCs w:val="32"/>
        </w:rPr>
        <w:t>б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л</w:t>
      </w:r>
      <w:r w:rsidRPr="00076D13">
        <w:rPr>
          <w:rFonts w:ascii="Times New Roman" w:eastAsia="Calibri" w:hAnsi="Times New Roman" w:cs="Times New Roman"/>
          <w:sz w:val="32"/>
          <w:szCs w:val="32"/>
        </w:rPr>
        <w:t>и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о</w:t>
      </w:r>
      <w:r w:rsidRPr="00076D13">
        <w:rPr>
          <w:rFonts w:ascii="Times New Roman" w:eastAsia="Calibri" w:hAnsi="Times New Roman" w:cs="Times New Roman"/>
          <w:spacing w:val="-5"/>
          <w:sz w:val="32"/>
          <w:szCs w:val="32"/>
        </w:rPr>
        <w:t>г</w:t>
      </w:r>
      <w:r w:rsidRPr="00076D13">
        <w:rPr>
          <w:rFonts w:ascii="Times New Roman" w:eastAsia="Calibri" w:hAnsi="Times New Roman" w:cs="Times New Roman"/>
          <w:spacing w:val="-6"/>
          <w:sz w:val="32"/>
          <w:szCs w:val="32"/>
        </w:rPr>
        <w:t>р</w:t>
      </w:r>
      <w:r w:rsidRPr="00076D13">
        <w:rPr>
          <w:rFonts w:ascii="Times New Roman" w:eastAsia="Calibri" w:hAnsi="Times New Roman" w:cs="Times New Roman"/>
          <w:spacing w:val="2"/>
          <w:sz w:val="32"/>
          <w:szCs w:val="32"/>
        </w:rPr>
        <w:t>.</w:t>
      </w:r>
      <w:r w:rsidRPr="00076D13">
        <w:rPr>
          <w:rFonts w:ascii="Times New Roman" w:eastAsia="Calibri" w:hAnsi="Times New Roman" w:cs="Times New Roman"/>
          <w:sz w:val="32"/>
          <w:szCs w:val="32"/>
        </w:rPr>
        <w:t>:</w:t>
      </w:r>
      <w:r w:rsidRPr="00076D13">
        <w:rPr>
          <w:rFonts w:ascii="Times New Roman" w:eastAsia="Calibri" w:hAnsi="Times New Roman" w:cs="Times New Roman"/>
          <w:spacing w:val="-5"/>
          <w:sz w:val="32"/>
          <w:szCs w:val="32"/>
        </w:rPr>
        <w:t>с</w:t>
      </w:r>
      <w:r w:rsidRPr="00076D13">
        <w:rPr>
          <w:rFonts w:ascii="Times New Roman" w:eastAsia="Calibri" w:hAnsi="Times New Roman" w:cs="Times New Roman"/>
          <w:spacing w:val="-1"/>
          <w:sz w:val="32"/>
          <w:szCs w:val="32"/>
        </w:rPr>
        <w:t xml:space="preserve">. </w:t>
      </w:r>
      <w:r w:rsidRPr="00076D13">
        <w:rPr>
          <w:rFonts w:ascii="Times New Roman" w:eastAsia="Calibri" w:hAnsi="Times New Roman" w:cs="Times New Roman"/>
          <w:sz w:val="32"/>
          <w:szCs w:val="32"/>
        </w:rPr>
        <w:t>34.</w:t>
      </w:r>
      <w:r w:rsidRPr="000D1B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31C1" w:rsidRPr="000369B7" w:rsidRDefault="00B731C1" w:rsidP="00B73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5109" w:rsidRPr="00B731C1" w:rsidRDefault="00485109" w:rsidP="00B731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0369B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Журналы (периодические издания)</w:t>
      </w:r>
      <w:r w:rsidRPr="000369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библиотеке университета: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Вопросы экономики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Консультант +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Налоги и налогообложение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Общественные науки и современность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Российский экономический журнал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Социологические исследования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Экономист </w:t>
      </w:r>
    </w:p>
    <w:p w:rsidR="00485109" w:rsidRPr="000369B7" w:rsidRDefault="00485109" w:rsidP="00485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Эксперт </w:t>
      </w:r>
    </w:p>
    <w:p w:rsidR="00485109" w:rsidRPr="000369B7" w:rsidRDefault="00485109" w:rsidP="00485109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</w:p>
    <w:p w:rsidR="00485109" w:rsidRPr="000369B7" w:rsidRDefault="00485109" w:rsidP="00B731C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</w:pPr>
      <w:r w:rsidRPr="000369B7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>Перечень ресурсов информационно-телекоммуникационной сети «Интернет», необх</w:t>
      </w:r>
      <w:r w:rsidR="00B731C1">
        <w:rPr>
          <w:rFonts w:ascii="Times New Roman" w:eastAsia="TimesNewRoman" w:hAnsi="Times New Roman" w:cs="Times New Roman"/>
          <w:b/>
          <w:sz w:val="32"/>
          <w:szCs w:val="32"/>
          <w:lang w:eastAsia="ru-RU"/>
        </w:rPr>
        <w:t xml:space="preserve">одимых для освоения дисциплины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Электронно-библиотечная система «Университетская библиотека Онлайн» – </w:t>
      </w:r>
      <w:hyperlink r:id="rId8" w:history="1">
        <w:r w:rsidRPr="000369B7">
          <w:rPr>
            <w:rFonts w:ascii="Times New Roman" w:eastAsia="Times New Roman" w:hAnsi="Times New Roman" w:cs="Times New Roman"/>
            <w:bCs/>
            <w:sz w:val="32"/>
            <w:szCs w:val="32"/>
            <w:u w:val="single"/>
            <w:lang w:eastAsia="ru-RU"/>
          </w:rPr>
          <w:t>http://biblioclub.ru</w:t>
        </w:r>
      </w:hyperlink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http://www.consultant.ru/ - справочно-правовая система  КонсультантПлюс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http://www.gks.ru./- официальный сайт Государственного комитета по статистике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http://www.aup.ru/- Административно-управленческий портал/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http://www.swot-analysis.ru/-официльный сервер обзора технологий SWOT-анализа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http://www.business-magazine.ru/- сайт журнала «Бизнес-журнал»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www.gks.ru - Федеральная служба государственной статистики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www.lib.swsu.ru - Электронная библиотека ЮЗГУ. 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lastRenderedPageBreak/>
        <w:t>www.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pravoteka</w:t>
      </w:r>
      <w:r w:rsidRPr="000369B7">
        <w:rPr>
          <w:rFonts w:ascii="Times New Roman" w:eastAsia="Calibri" w:hAnsi="Times New Roman" w:cs="Times New Roman"/>
          <w:sz w:val="32"/>
          <w:szCs w:val="32"/>
        </w:rPr>
        <w:t>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0369B7">
        <w:rPr>
          <w:rFonts w:ascii="Times New Roman" w:eastAsia="Calibri" w:hAnsi="Times New Roman" w:cs="Times New Roman"/>
          <w:sz w:val="32"/>
          <w:szCs w:val="32"/>
        </w:rPr>
        <w:t>/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enc</w:t>
      </w:r>
      <w:r w:rsidRPr="000369B7">
        <w:rPr>
          <w:rFonts w:ascii="Times New Roman" w:eastAsia="Calibri" w:hAnsi="Times New Roman" w:cs="Times New Roman"/>
          <w:sz w:val="32"/>
          <w:szCs w:val="32"/>
        </w:rPr>
        <w:t>/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htm</w:t>
      </w:r>
      <w:r w:rsidRPr="000369B7">
        <w:rPr>
          <w:rFonts w:ascii="Times New Roman" w:eastAsia="Calibri" w:hAnsi="Times New Roman" w:cs="Times New Roman"/>
          <w:sz w:val="32"/>
          <w:szCs w:val="32"/>
        </w:rPr>
        <w:t>–Правотека.Юридическая энциклопедия (раздел экономика).</w:t>
      </w:r>
    </w:p>
    <w:p w:rsidR="00485109" w:rsidRPr="000369B7" w:rsidRDefault="003E48E5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hyperlink r:id="rId9" w:history="1">
        <w:r w:rsidR="00485109" w:rsidRPr="000369B7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  <w:lang w:val="en-US"/>
          </w:rPr>
          <w:t>gks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="00485109" w:rsidRPr="000369B7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</w:hyperlink>
      <w:r w:rsidR="00485109" w:rsidRPr="000369B7">
        <w:rPr>
          <w:rFonts w:ascii="Times New Roman" w:eastAsia="Calibri" w:hAnsi="Times New Roman" w:cs="Times New Roman"/>
          <w:sz w:val="32"/>
          <w:szCs w:val="32"/>
        </w:rPr>
        <w:t xml:space="preserve"> – Официальный сайт государственного комитета по статистике.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0369B7">
        <w:rPr>
          <w:rFonts w:ascii="Times New Roman" w:eastAsia="Calibri" w:hAnsi="Times New Roman" w:cs="Times New Roman"/>
          <w:sz w:val="32"/>
          <w:szCs w:val="32"/>
        </w:rPr>
        <w:t>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wikipedia</w:t>
      </w: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-Свободная энциклопедия «ВикипедиЯ».</w:t>
      </w:r>
    </w:p>
    <w:p w:rsidR="00485109" w:rsidRPr="000369B7" w:rsidRDefault="00485109" w:rsidP="006F124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369B7">
        <w:rPr>
          <w:rFonts w:ascii="Times New Roman" w:eastAsia="Calibri" w:hAnsi="Times New Roman" w:cs="Times New Roman"/>
          <w:sz w:val="32"/>
          <w:szCs w:val="32"/>
        </w:rPr>
        <w:t>www.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consultant</w:t>
      </w: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0369B7">
        <w:rPr>
          <w:rFonts w:ascii="Times New Roman" w:eastAsia="Calibri" w:hAnsi="Times New Roman" w:cs="Times New Roman"/>
          <w:sz w:val="32"/>
          <w:szCs w:val="32"/>
          <w:lang w:val="en-US"/>
        </w:rPr>
        <w:t>Ru</w:t>
      </w:r>
      <w:r w:rsidRPr="000369B7">
        <w:rPr>
          <w:rFonts w:ascii="Times New Roman" w:eastAsia="Calibri" w:hAnsi="Times New Roman" w:cs="Times New Roman"/>
          <w:sz w:val="32"/>
          <w:szCs w:val="32"/>
        </w:rPr>
        <w:t xml:space="preserve"> – Справочно- правовая система «Консультант плюс».плюс».</w:t>
      </w:r>
    </w:p>
    <w:p w:rsidR="00485109" w:rsidRPr="000369B7" w:rsidRDefault="00485109" w:rsidP="006F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85109" w:rsidRPr="000369B7" w:rsidRDefault="00485109" w:rsidP="00485109">
      <w:pPr>
        <w:rPr>
          <w:sz w:val="32"/>
          <w:szCs w:val="32"/>
        </w:rPr>
      </w:pPr>
    </w:p>
    <w:p w:rsidR="00617AFD" w:rsidRPr="000369B7" w:rsidRDefault="00485109" w:rsidP="00485109">
      <w:pPr>
        <w:tabs>
          <w:tab w:val="left" w:pos="3980"/>
        </w:tabs>
        <w:rPr>
          <w:sz w:val="32"/>
          <w:szCs w:val="32"/>
        </w:rPr>
      </w:pPr>
      <w:r w:rsidRPr="000369B7">
        <w:rPr>
          <w:sz w:val="32"/>
          <w:szCs w:val="32"/>
        </w:rPr>
        <w:tab/>
      </w:r>
    </w:p>
    <w:sectPr w:rsidR="00617AFD" w:rsidRPr="000369B7" w:rsidSect="00F53FE3">
      <w:headerReference w:type="default" r:id="rId10"/>
      <w:headerReference w:type="first" r:id="rId11"/>
      <w:pgSz w:w="11906" w:h="16838"/>
      <w:pgMar w:top="1701" w:right="1418" w:bottom="127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C3" w:rsidRDefault="00D76FC3" w:rsidP="00132F6E">
      <w:pPr>
        <w:spacing w:after="0" w:line="240" w:lineRule="auto"/>
      </w:pPr>
      <w:r>
        <w:separator/>
      </w:r>
    </w:p>
  </w:endnote>
  <w:endnote w:type="continuationSeparator" w:id="1">
    <w:p w:rsidR="00D76FC3" w:rsidRDefault="00D76FC3" w:rsidP="0013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C3" w:rsidRDefault="00D76FC3" w:rsidP="00132F6E">
      <w:pPr>
        <w:spacing w:after="0" w:line="240" w:lineRule="auto"/>
      </w:pPr>
      <w:r>
        <w:separator/>
      </w:r>
    </w:p>
  </w:footnote>
  <w:footnote w:type="continuationSeparator" w:id="1">
    <w:p w:rsidR="00D76FC3" w:rsidRDefault="00D76FC3" w:rsidP="0013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77638"/>
      <w:docPartObj>
        <w:docPartGallery w:val="Page Numbers (Top of Page)"/>
        <w:docPartUnique/>
      </w:docPartObj>
    </w:sdtPr>
    <w:sdtContent>
      <w:p w:rsidR="00076D13" w:rsidRDefault="003E48E5">
        <w:pPr>
          <w:pStyle w:val="a7"/>
          <w:jc w:val="right"/>
        </w:pPr>
        <w:r>
          <w:fldChar w:fldCharType="begin"/>
        </w:r>
        <w:r w:rsidR="00076D13">
          <w:instrText>PAGE   \* MERGEFORMAT</w:instrText>
        </w:r>
        <w:r>
          <w:fldChar w:fldCharType="separate"/>
        </w:r>
        <w:r w:rsidR="00B06223">
          <w:rPr>
            <w:noProof/>
          </w:rPr>
          <w:t>23</w:t>
        </w:r>
        <w:r>
          <w:fldChar w:fldCharType="end"/>
        </w:r>
      </w:p>
    </w:sdtContent>
  </w:sdt>
  <w:p w:rsidR="00076D13" w:rsidRDefault="00076D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52251"/>
      <w:docPartObj>
        <w:docPartGallery w:val="Page Numbers (Top of Page)"/>
        <w:docPartUnique/>
      </w:docPartObj>
    </w:sdtPr>
    <w:sdtContent>
      <w:p w:rsidR="00076D13" w:rsidRDefault="003E48E5">
        <w:pPr>
          <w:pStyle w:val="a7"/>
          <w:jc w:val="right"/>
        </w:pPr>
        <w:r>
          <w:fldChar w:fldCharType="begin"/>
        </w:r>
        <w:r w:rsidR="00076D13">
          <w:instrText>PAGE   \* MERGEFORMAT</w:instrText>
        </w:r>
        <w:r>
          <w:fldChar w:fldCharType="separate"/>
        </w:r>
        <w:r w:rsidR="00B06223">
          <w:rPr>
            <w:noProof/>
          </w:rPr>
          <w:t>1</w:t>
        </w:r>
        <w:r>
          <w:fldChar w:fldCharType="end"/>
        </w:r>
      </w:p>
    </w:sdtContent>
  </w:sdt>
  <w:p w:rsidR="00076D13" w:rsidRDefault="00076D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954"/>
    <w:multiLevelType w:val="hybridMultilevel"/>
    <w:tmpl w:val="5080D8FE"/>
    <w:lvl w:ilvl="0" w:tplc="2BB2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A08EE"/>
    <w:multiLevelType w:val="hybridMultilevel"/>
    <w:tmpl w:val="6916D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509E6"/>
    <w:multiLevelType w:val="hybridMultilevel"/>
    <w:tmpl w:val="D36A1A8C"/>
    <w:lvl w:ilvl="0" w:tplc="0419000D">
      <w:start w:val="1"/>
      <w:numFmt w:val="bullet"/>
      <w:lvlText w:val="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201BC"/>
    <w:multiLevelType w:val="hybridMultilevel"/>
    <w:tmpl w:val="9356AFAC"/>
    <w:lvl w:ilvl="0" w:tplc="C186C944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E85B34"/>
    <w:multiLevelType w:val="hybridMultilevel"/>
    <w:tmpl w:val="F2F2CE3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F3B4E67"/>
    <w:multiLevelType w:val="hybridMultilevel"/>
    <w:tmpl w:val="0D28F9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906BF"/>
    <w:multiLevelType w:val="hybridMultilevel"/>
    <w:tmpl w:val="9D901180"/>
    <w:lvl w:ilvl="0" w:tplc="BEA41B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803FDA"/>
    <w:multiLevelType w:val="hybridMultilevel"/>
    <w:tmpl w:val="9E4E95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858689F"/>
    <w:multiLevelType w:val="hybridMultilevel"/>
    <w:tmpl w:val="AE92CA1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C1858FB"/>
    <w:multiLevelType w:val="hybridMultilevel"/>
    <w:tmpl w:val="9844F8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C4B2E"/>
    <w:multiLevelType w:val="hybridMultilevel"/>
    <w:tmpl w:val="876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1B6E"/>
    <w:multiLevelType w:val="hybridMultilevel"/>
    <w:tmpl w:val="C330B800"/>
    <w:lvl w:ilvl="0" w:tplc="CDC0B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0E5DB6"/>
    <w:multiLevelType w:val="hybridMultilevel"/>
    <w:tmpl w:val="1E7C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293F5A"/>
    <w:multiLevelType w:val="hybridMultilevel"/>
    <w:tmpl w:val="553C3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35107"/>
    <w:multiLevelType w:val="hybridMultilevel"/>
    <w:tmpl w:val="8768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97107"/>
    <w:multiLevelType w:val="hybridMultilevel"/>
    <w:tmpl w:val="7E3C3D0C"/>
    <w:lvl w:ilvl="0" w:tplc="5296DE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020E14"/>
    <w:multiLevelType w:val="hybridMultilevel"/>
    <w:tmpl w:val="24EAA6A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3F318F"/>
    <w:multiLevelType w:val="hybridMultilevel"/>
    <w:tmpl w:val="E124C3C4"/>
    <w:lvl w:ilvl="0" w:tplc="97181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D0300E"/>
    <w:multiLevelType w:val="hybridMultilevel"/>
    <w:tmpl w:val="FD7E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1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5"/>
  </w:num>
  <w:num w:numId="19">
    <w:abstractNumId w:val="10"/>
  </w:num>
  <w:num w:numId="20">
    <w:abstractNumId w:val="14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bxiiEaZZw8WiPDnfgQ2+nrjPE6Q=" w:salt="oD2CA3DurDWKS2a8p0Zobw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65ED"/>
    <w:rsid w:val="000018B3"/>
    <w:rsid w:val="00007288"/>
    <w:rsid w:val="000116D3"/>
    <w:rsid w:val="00015BA4"/>
    <w:rsid w:val="00024454"/>
    <w:rsid w:val="000244A7"/>
    <w:rsid w:val="00026278"/>
    <w:rsid w:val="000308A7"/>
    <w:rsid w:val="00035E00"/>
    <w:rsid w:val="000369B7"/>
    <w:rsid w:val="00036F5B"/>
    <w:rsid w:val="000439F0"/>
    <w:rsid w:val="0004493D"/>
    <w:rsid w:val="00060AA3"/>
    <w:rsid w:val="00060CBE"/>
    <w:rsid w:val="00066389"/>
    <w:rsid w:val="0007418C"/>
    <w:rsid w:val="00076D13"/>
    <w:rsid w:val="00077B8E"/>
    <w:rsid w:val="00082F84"/>
    <w:rsid w:val="00086ED9"/>
    <w:rsid w:val="000870CA"/>
    <w:rsid w:val="000872C2"/>
    <w:rsid w:val="00091634"/>
    <w:rsid w:val="00097B01"/>
    <w:rsid w:val="000A24C0"/>
    <w:rsid w:val="000A3A5A"/>
    <w:rsid w:val="000A3D90"/>
    <w:rsid w:val="000B09E7"/>
    <w:rsid w:val="000B0D84"/>
    <w:rsid w:val="000B2478"/>
    <w:rsid w:val="000B2C4E"/>
    <w:rsid w:val="000C0856"/>
    <w:rsid w:val="000C3BC5"/>
    <w:rsid w:val="000C4A15"/>
    <w:rsid w:val="000C51DD"/>
    <w:rsid w:val="000C5CC3"/>
    <w:rsid w:val="000C7D51"/>
    <w:rsid w:val="000D0BC9"/>
    <w:rsid w:val="000D1CA5"/>
    <w:rsid w:val="000D4CE0"/>
    <w:rsid w:val="000E274D"/>
    <w:rsid w:val="000E2898"/>
    <w:rsid w:val="000E3FD8"/>
    <w:rsid w:val="000E67D7"/>
    <w:rsid w:val="000F21EA"/>
    <w:rsid w:val="000F5572"/>
    <w:rsid w:val="000F7CF1"/>
    <w:rsid w:val="00100B56"/>
    <w:rsid w:val="001041DC"/>
    <w:rsid w:val="001130C2"/>
    <w:rsid w:val="001213A8"/>
    <w:rsid w:val="00121431"/>
    <w:rsid w:val="00126729"/>
    <w:rsid w:val="00127EA0"/>
    <w:rsid w:val="00130545"/>
    <w:rsid w:val="00132F6E"/>
    <w:rsid w:val="00135CE9"/>
    <w:rsid w:val="00140B72"/>
    <w:rsid w:val="00143161"/>
    <w:rsid w:val="00147103"/>
    <w:rsid w:val="00153653"/>
    <w:rsid w:val="00156FB3"/>
    <w:rsid w:val="00160079"/>
    <w:rsid w:val="0016014E"/>
    <w:rsid w:val="00163E7A"/>
    <w:rsid w:val="001647E6"/>
    <w:rsid w:val="001659B2"/>
    <w:rsid w:val="00166CF7"/>
    <w:rsid w:val="00170643"/>
    <w:rsid w:val="00176BF4"/>
    <w:rsid w:val="001833DA"/>
    <w:rsid w:val="00185450"/>
    <w:rsid w:val="001855C8"/>
    <w:rsid w:val="00190AA9"/>
    <w:rsid w:val="00190AC2"/>
    <w:rsid w:val="001939FE"/>
    <w:rsid w:val="001A0425"/>
    <w:rsid w:val="001A4757"/>
    <w:rsid w:val="001A654A"/>
    <w:rsid w:val="001A7279"/>
    <w:rsid w:val="001B1215"/>
    <w:rsid w:val="001B1E8F"/>
    <w:rsid w:val="001B2042"/>
    <w:rsid w:val="001B47C7"/>
    <w:rsid w:val="001B585C"/>
    <w:rsid w:val="001C1563"/>
    <w:rsid w:val="001C2B2A"/>
    <w:rsid w:val="001C4E62"/>
    <w:rsid w:val="001C5E7F"/>
    <w:rsid w:val="001D024C"/>
    <w:rsid w:val="001D0F7C"/>
    <w:rsid w:val="001D70F8"/>
    <w:rsid w:val="001E3FFF"/>
    <w:rsid w:val="001E5F27"/>
    <w:rsid w:val="001E601C"/>
    <w:rsid w:val="001E6408"/>
    <w:rsid w:val="001E7358"/>
    <w:rsid w:val="001F14B8"/>
    <w:rsid w:val="001F304E"/>
    <w:rsid w:val="001F3E92"/>
    <w:rsid w:val="00201214"/>
    <w:rsid w:val="0020255B"/>
    <w:rsid w:val="00203088"/>
    <w:rsid w:val="00207289"/>
    <w:rsid w:val="00211921"/>
    <w:rsid w:val="00220049"/>
    <w:rsid w:val="0023420E"/>
    <w:rsid w:val="00236C14"/>
    <w:rsid w:val="00240802"/>
    <w:rsid w:val="002416A9"/>
    <w:rsid w:val="00241BD6"/>
    <w:rsid w:val="00250BD5"/>
    <w:rsid w:val="00251290"/>
    <w:rsid w:val="002928D2"/>
    <w:rsid w:val="00293C33"/>
    <w:rsid w:val="002946A5"/>
    <w:rsid w:val="00296E5D"/>
    <w:rsid w:val="002A22D7"/>
    <w:rsid w:val="002A2ABA"/>
    <w:rsid w:val="002A65ED"/>
    <w:rsid w:val="002A6DB9"/>
    <w:rsid w:val="002B5124"/>
    <w:rsid w:val="002C022B"/>
    <w:rsid w:val="002C054A"/>
    <w:rsid w:val="002C1868"/>
    <w:rsid w:val="002C386D"/>
    <w:rsid w:val="002C41FC"/>
    <w:rsid w:val="002D2D83"/>
    <w:rsid w:val="002D432A"/>
    <w:rsid w:val="002D497B"/>
    <w:rsid w:val="002D5664"/>
    <w:rsid w:val="002D57C6"/>
    <w:rsid w:val="002E0357"/>
    <w:rsid w:val="002F1498"/>
    <w:rsid w:val="002F3682"/>
    <w:rsid w:val="002F37E7"/>
    <w:rsid w:val="002F4169"/>
    <w:rsid w:val="002F64A5"/>
    <w:rsid w:val="002F7A72"/>
    <w:rsid w:val="003019B2"/>
    <w:rsid w:val="00311D90"/>
    <w:rsid w:val="00314968"/>
    <w:rsid w:val="003168FD"/>
    <w:rsid w:val="00320017"/>
    <w:rsid w:val="00321E6B"/>
    <w:rsid w:val="003265A3"/>
    <w:rsid w:val="003304D6"/>
    <w:rsid w:val="00335719"/>
    <w:rsid w:val="00341C31"/>
    <w:rsid w:val="00341DF2"/>
    <w:rsid w:val="00342274"/>
    <w:rsid w:val="003444FC"/>
    <w:rsid w:val="00356A54"/>
    <w:rsid w:val="0036047A"/>
    <w:rsid w:val="00360C4C"/>
    <w:rsid w:val="00365424"/>
    <w:rsid w:val="003668AE"/>
    <w:rsid w:val="003675E5"/>
    <w:rsid w:val="00367C2C"/>
    <w:rsid w:val="00375AF8"/>
    <w:rsid w:val="00375D15"/>
    <w:rsid w:val="00377F4B"/>
    <w:rsid w:val="00382ABB"/>
    <w:rsid w:val="003871E9"/>
    <w:rsid w:val="003872B1"/>
    <w:rsid w:val="003873C4"/>
    <w:rsid w:val="00390357"/>
    <w:rsid w:val="00395716"/>
    <w:rsid w:val="003A0897"/>
    <w:rsid w:val="003A24F1"/>
    <w:rsid w:val="003A4B27"/>
    <w:rsid w:val="003A5286"/>
    <w:rsid w:val="003B6C30"/>
    <w:rsid w:val="003C7473"/>
    <w:rsid w:val="003D3BB2"/>
    <w:rsid w:val="003D63A8"/>
    <w:rsid w:val="003D7754"/>
    <w:rsid w:val="003E06F8"/>
    <w:rsid w:val="003E48E5"/>
    <w:rsid w:val="003E52BC"/>
    <w:rsid w:val="003E659B"/>
    <w:rsid w:val="003F20B6"/>
    <w:rsid w:val="003F360C"/>
    <w:rsid w:val="003F3CE0"/>
    <w:rsid w:val="003F3E16"/>
    <w:rsid w:val="004025BB"/>
    <w:rsid w:val="0040270D"/>
    <w:rsid w:val="00403E02"/>
    <w:rsid w:val="00417B5B"/>
    <w:rsid w:val="00417D0D"/>
    <w:rsid w:val="00421E31"/>
    <w:rsid w:val="00421ED1"/>
    <w:rsid w:val="00424205"/>
    <w:rsid w:val="0043025F"/>
    <w:rsid w:val="0043558A"/>
    <w:rsid w:val="00443126"/>
    <w:rsid w:val="00443B9A"/>
    <w:rsid w:val="00462A74"/>
    <w:rsid w:val="00463B62"/>
    <w:rsid w:val="00465416"/>
    <w:rsid w:val="00465613"/>
    <w:rsid w:val="00465A09"/>
    <w:rsid w:val="00465B28"/>
    <w:rsid w:val="00466571"/>
    <w:rsid w:val="0046785E"/>
    <w:rsid w:val="00467E75"/>
    <w:rsid w:val="0047100E"/>
    <w:rsid w:val="0047488C"/>
    <w:rsid w:val="00476699"/>
    <w:rsid w:val="00477104"/>
    <w:rsid w:val="00485109"/>
    <w:rsid w:val="00485B7B"/>
    <w:rsid w:val="00486832"/>
    <w:rsid w:val="00486A43"/>
    <w:rsid w:val="0049439F"/>
    <w:rsid w:val="00494DB5"/>
    <w:rsid w:val="00497BA3"/>
    <w:rsid w:val="004A546A"/>
    <w:rsid w:val="004A784B"/>
    <w:rsid w:val="004B054E"/>
    <w:rsid w:val="004B11F5"/>
    <w:rsid w:val="004B17E8"/>
    <w:rsid w:val="004B2AC9"/>
    <w:rsid w:val="004C0019"/>
    <w:rsid w:val="004C33B4"/>
    <w:rsid w:val="004C73F4"/>
    <w:rsid w:val="004D0D48"/>
    <w:rsid w:val="004E1E80"/>
    <w:rsid w:val="004F07B8"/>
    <w:rsid w:val="004F4ED2"/>
    <w:rsid w:val="00501EC0"/>
    <w:rsid w:val="00502147"/>
    <w:rsid w:val="00513A3A"/>
    <w:rsid w:val="005154B6"/>
    <w:rsid w:val="005158CE"/>
    <w:rsid w:val="00516141"/>
    <w:rsid w:val="00517D6C"/>
    <w:rsid w:val="00521B1E"/>
    <w:rsid w:val="005239A2"/>
    <w:rsid w:val="00527DD6"/>
    <w:rsid w:val="00545C67"/>
    <w:rsid w:val="005465A1"/>
    <w:rsid w:val="005519AC"/>
    <w:rsid w:val="00556320"/>
    <w:rsid w:val="00560435"/>
    <w:rsid w:val="00562402"/>
    <w:rsid w:val="00564D45"/>
    <w:rsid w:val="005653E2"/>
    <w:rsid w:val="0056702B"/>
    <w:rsid w:val="0057147E"/>
    <w:rsid w:val="0057274B"/>
    <w:rsid w:val="0058100D"/>
    <w:rsid w:val="0058196A"/>
    <w:rsid w:val="0058686D"/>
    <w:rsid w:val="00594195"/>
    <w:rsid w:val="00594D6F"/>
    <w:rsid w:val="00594F1D"/>
    <w:rsid w:val="00594F9F"/>
    <w:rsid w:val="005A0A72"/>
    <w:rsid w:val="005A0E5B"/>
    <w:rsid w:val="005D20C4"/>
    <w:rsid w:val="005E720F"/>
    <w:rsid w:val="00603C67"/>
    <w:rsid w:val="006051B9"/>
    <w:rsid w:val="0061502E"/>
    <w:rsid w:val="0061567A"/>
    <w:rsid w:val="00617AFD"/>
    <w:rsid w:val="00620807"/>
    <w:rsid w:val="00631CED"/>
    <w:rsid w:val="0063454E"/>
    <w:rsid w:val="00640985"/>
    <w:rsid w:val="00640D19"/>
    <w:rsid w:val="00643DE8"/>
    <w:rsid w:val="00646B8D"/>
    <w:rsid w:val="00650869"/>
    <w:rsid w:val="006524AA"/>
    <w:rsid w:val="006543AD"/>
    <w:rsid w:val="00655085"/>
    <w:rsid w:val="00657133"/>
    <w:rsid w:val="00661FCD"/>
    <w:rsid w:val="006639C9"/>
    <w:rsid w:val="00681C44"/>
    <w:rsid w:val="00681F8F"/>
    <w:rsid w:val="00687CBF"/>
    <w:rsid w:val="00690D88"/>
    <w:rsid w:val="006A591D"/>
    <w:rsid w:val="006B28F8"/>
    <w:rsid w:val="006B7EF1"/>
    <w:rsid w:val="006C2941"/>
    <w:rsid w:val="006D5165"/>
    <w:rsid w:val="006D56AA"/>
    <w:rsid w:val="006D67D1"/>
    <w:rsid w:val="006F0B28"/>
    <w:rsid w:val="006F1244"/>
    <w:rsid w:val="006F1B3B"/>
    <w:rsid w:val="006F5085"/>
    <w:rsid w:val="00704B4D"/>
    <w:rsid w:val="007109C0"/>
    <w:rsid w:val="00713614"/>
    <w:rsid w:val="00717FB5"/>
    <w:rsid w:val="00720129"/>
    <w:rsid w:val="007209D7"/>
    <w:rsid w:val="00723A09"/>
    <w:rsid w:val="00726104"/>
    <w:rsid w:val="00726D77"/>
    <w:rsid w:val="00726DF8"/>
    <w:rsid w:val="00730374"/>
    <w:rsid w:val="00733379"/>
    <w:rsid w:val="007339E6"/>
    <w:rsid w:val="00734ED1"/>
    <w:rsid w:val="0073664E"/>
    <w:rsid w:val="007420A0"/>
    <w:rsid w:val="00744938"/>
    <w:rsid w:val="00755378"/>
    <w:rsid w:val="00762BE5"/>
    <w:rsid w:val="00764402"/>
    <w:rsid w:val="00765FB7"/>
    <w:rsid w:val="00766684"/>
    <w:rsid w:val="00771245"/>
    <w:rsid w:val="00773197"/>
    <w:rsid w:val="00776299"/>
    <w:rsid w:val="00782252"/>
    <w:rsid w:val="00782C16"/>
    <w:rsid w:val="007853FA"/>
    <w:rsid w:val="007859AC"/>
    <w:rsid w:val="00787205"/>
    <w:rsid w:val="007908CE"/>
    <w:rsid w:val="007914E8"/>
    <w:rsid w:val="0079343A"/>
    <w:rsid w:val="0079546F"/>
    <w:rsid w:val="007A0491"/>
    <w:rsid w:val="007A0B06"/>
    <w:rsid w:val="007A5139"/>
    <w:rsid w:val="007A57EB"/>
    <w:rsid w:val="007A6E8E"/>
    <w:rsid w:val="007B1956"/>
    <w:rsid w:val="007B4071"/>
    <w:rsid w:val="007B772B"/>
    <w:rsid w:val="007C3335"/>
    <w:rsid w:val="007D1B79"/>
    <w:rsid w:val="007D1D27"/>
    <w:rsid w:val="007D27FD"/>
    <w:rsid w:val="007D2B1E"/>
    <w:rsid w:val="007D6121"/>
    <w:rsid w:val="007D6342"/>
    <w:rsid w:val="007D641C"/>
    <w:rsid w:val="007D7DB2"/>
    <w:rsid w:val="007F05F1"/>
    <w:rsid w:val="007F0FE4"/>
    <w:rsid w:val="007F6E0D"/>
    <w:rsid w:val="00800C93"/>
    <w:rsid w:val="00802F1E"/>
    <w:rsid w:val="008060D2"/>
    <w:rsid w:val="00813CAB"/>
    <w:rsid w:val="00814558"/>
    <w:rsid w:val="00814BD2"/>
    <w:rsid w:val="00823609"/>
    <w:rsid w:val="00825FE9"/>
    <w:rsid w:val="00830BAD"/>
    <w:rsid w:val="008371CD"/>
    <w:rsid w:val="00841992"/>
    <w:rsid w:val="00854835"/>
    <w:rsid w:val="0085699D"/>
    <w:rsid w:val="0086544A"/>
    <w:rsid w:val="00874986"/>
    <w:rsid w:val="0088052C"/>
    <w:rsid w:val="0088158C"/>
    <w:rsid w:val="00881832"/>
    <w:rsid w:val="0088683E"/>
    <w:rsid w:val="00893B30"/>
    <w:rsid w:val="00893DA1"/>
    <w:rsid w:val="00895388"/>
    <w:rsid w:val="00896826"/>
    <w:rsid w:val="008A3488"/>
    <w:rsid w:val="008B0772"/>
    <w:rsid w:val="008B10B2"/>
    <w:rsid w:val="008B1117"/>
    <w:rsid w:val="008B2065"/>
    <w:rsid w:val="008B23AC"/>
    <w:rsid w:val="008B2ED1"/>
    <w:rsid w:val="008B5018"/>
    <w:rsid w:val="008C619B"/>
    <w:rsid w:val="008D5E13"/>
    <w:rsid w:val="008D6E7D"/>
    <w:rsid w:val="008E0436"/>
    <w:rsid w:val="008E1FC8"/>
    <w:rsid w:val="008E34BF"/>
    <w:rsid w:val="008E3DAF"/>
    <w:rsid w:val="008E7499"/>
    <w:rsid w:val="008F156E"/>
    <w:rsid w:val="008F612E"/>
    <w:rsid w:val="008F6BFB"/>
    <w:rsid w:val="009018A0"/>
    <w:rsid w:val="00907A86"/>
    <w:rsid w:val="0091650B"/>
    <w:rsid w:val="00917C63"/>
    <w:rsid w:val="009217C2"/>
    <w:rsid w:val="009218FB"/>
    <w:rsid w:val="00921EE4"/>
    <w:rsid w:val="00921F68"/>
    <w:rsid w:val="009234DB"/>
    <w:rsid w:val="00926350"/>
    <w:rsid w:val="00927143"/>
    <w:rsid w:val="009317E7"/>
    <w:rsid w:val="00934872"/>
    <w:rsid w:val="00935A52"/>
    <w:rsid w:val="00940061"/>
    <w:rsid w:val="009406DF"/>
    <w:rsid w:val="00940EBE"/>
    <w:rsid w:val="00950013"/>
    <w:rsid w:val="0095528E"/>
    <w:rsid w:val="00956705"/>
    <w:rsid w:val="00962019"/>
    <w:rsid w:val="00965EB5"/>
    <w:rsid w:val="009717C2"/>
    <w:rsid w:val="0097280F"/>
    <w:rsid w:val="0097308A"/>
    <w:rsid w:val="009738D4"/>
    <w:rsid w:val="009745E0"/>
    <w:rsid w:val="00977653"/>
    <w:rsid w:val="00981138"/>
    <w:rsid w:val="0098218B"/>
    <w:rsid w:val="00984625"/>
    <w:rsid w:val="009847BD"/>
    <w:rsid w:val="009850D5"/>
    <w:rsid w:val="00985459"/>
    <w:rsid w:val="009868FA"/>
    <w:rsid w:val="00990F28"/>
    <w:rsid w:val="009920D7"/>
    <w:rsid w:val="009924F0"/>
    <w:rsid w:val="00992F97"/>
    <w:rsid w:val="009953B4"/>
    <w:rsid w:val="009961C5"/>
    <w:rsid w:val="009A3379"/>
    <w:rsid w:val="009A77E6"/>
    <w:rsid w:val="009A7DD1"/>
    <w:rsid w:val="009B59C8"/>
    <w:rsid w:val="009B5FDF"/>
    <w:rsid w:val="009C0C50"/>
    <w:rsid w:val="009C1D20"/>
    <w:rsid w:val="009C57F6"/>
    <w:rsid w:val="009C7B66"/>
    <w:rsid w:val="009D04F1"/>
    <w:rsid w:val="009E0827"/>
    <w:rsid w:val="009E2E71"/>
    <w:rsid w:val="009E4CC6"/>
    <w:rsid w:val="009F051D"/>
    <w:rsid w:val="00A0015F"/>
    <w:rsid w:val="00A012A4"/>
    <w:rsid w:val="00A02CC8"/>
    <w:rsid w:val="00A03101"/>
    <w:rsid w:val="00A04297"/>
    <w:rsid w:val="00A161A8"/>
    <w:rsid w:val="00A2278E"/>
    <w:rsid w:val="00A26298"/>
    <w:rsid w:val="00A34332"/>
    <w:rsid w:val="00A445E9"/>
    <w:rsid w:val="00A447D5"/>
    <w:rsid w:val="00A44D24"/>
    <w:rsid w:val="00A51AED"/>
    <w:rsid w:val="00A57C17"/>
    <w:rsid w:val="00A62E28"/>
    <w:rsid w:val="00A64DA0"/>
    <w:rsid w:val="00A737ED"/>
    <w:rsid w:val="00A7480A"/>
    <w:rsid w:val="00A83D0C"/>
    <w:rsid w:val="00A84F13"/>
    <w:rsid w:val="00A873CA"/>
    <w:rsid w:val="00A90225"/>
    <w:rsid w:val="00A924A6"/>
    <w:rsid w:val="00A94D56"/>
    <w:rsid w:val="00AA0504"/>
    <w:rsid w:val="00AA0D03"/>
    <w:rsid w:val="00AA1736"/>
    <w:rsid w:val="00AA2EF3"/>
    <w:rsid w:val="00AA4250"/>
    <w:rsid w:val="00AB1210"/>
    <w:rsid w:val="00AB2B5A"/>
    <w:rsid w:val="00AB5809"/>
    <w:rsid w:val="00AB75D2"/>
    <w:rsid w:val="00AC073F"/>
    <w:rsid w:val="00AC15C4"/>
    <w:rsid w:val="00AC3855"/>
    <w:rsid w:val="00AC495F"/>
    <w:rsid w:val="00AC7401"/>
    <w:rsid w:val="00AD5C65"/>
    <w:rsid w:val="00AE0462"/>
    <w:rsid w:val="00AE112E"/>
    <w:rsid w:val="00AE7DA4"/>
    <w:rsid w:val="00AF1807"/>
    <w:rsid w:val="00AF25B9"/>
    <w:rsid w:val="00AF4EAA"/>
    <w:rsid w:val="00AF750B"/>
    <w:rsid w:val="00B01533"/>
    <w:rsid w:val="00B06223"/>
    <w:rsid w:val="00B1758A"/>
    <w:rsid w:val="00B17746"/>
    <w:rsid w:val="00B24C94"/>
    <w:rsid w:val="00B24F9E"/>
    <w:rsid w:val="00B263BA"/>
    <w:rsid w:val="00B35162"/>
    <w:rsid w:val="00B4502D"/>
    <w:rsid w:val="00B45289"/>
    <w:rsid w:val="00B570F7"/>
    <w:rsid w:val="00B60E80"/>
    <w:rsid w:val="00B629BD"/>
    <w:rsid w:val="00B62E4B"/>
    <w:rsid w:val="00B729A6"/>
    <w:rsid w:val="00B731C1"/>
    <w:rsid w:val="00B75193"/>
    <w:rsid w:val="00B75EC2"/>
    <w:rsid w:val="00B822AA"/>
    <w:rsid w:val="00B87388"/>
    <w:rsid w:val="00B93A1B"/>
    <w:rsid w:val="00BA14C9"/>
    <w:rsid w:val="00BB12A1"/>
    <w:rsid w:val="00BB2259"/>
    <w:rsid w:val="00BC2284"/>
    <w:rsid w:val="00BC3E18"/>
    <w:rsid w:val="00BC53F1"/>
    <w:rsid w:val="00BC58FB"/>
    <w:rsid w:val="00BD244C"/>
    <w:rsid w:val="00BD485B"/>
    <w:rsid w:val="00BD6A70"/>
    <w:rsid w:val="00BE2BC7"/>
    <w:rsid w:val="00BE48BA"/>
    <w:rsid w:val="00BE78B4"/>
    <w:rsid w:val="00BF2329"/>
    <w:rsid w:val="00BF24EA"/>
    <w:rsid w:val="00BF2797"/>
    <w:rsid w:val="00BF30B9"/>
    <w:rsid w:val="00BF39AA"/>
    <w:rsid w:val="00BF555F"/>
    <w:rsid w:val="00BF762D"/>
    <w:rsid w:val="00C01BFA"/>
    <w:rsid w:val="00C0493C"/>
    <w:rsid w:val="00C04CBC"/>
    <w:rsid w:val="00C05E20"/>
    <w:rsid w:val="00C15BDC"/>
    <w:rsid w:val="00C20F7D"/>
    <w:rsid w:val="00C362C0"/>
    <w:rsid w:val="00C36A88"/>
    <w:rsid w:val="00C42829"/>
    <w:rsid w:val="00C436FB"/>
    <w:rsid w:val="00C43964"/>
    <w:rsid w:val="00C439B7"/>
    <w:rsid w:val="00C44ECA"/>
    <w:rsid w:val="00C472A9"/>
    <w:rsid w:val="00C4750D"/>
    <w:rsid w:val="00C47589"/>
    <w:rsid w:val="00C5407E"/>
    <w:rsid w:val="00C55650"/>
    <w:rsid w:val="00C56319"/>
    <w:rsid w:val="00C6092A"/>
    <w:rsid w:val="00C642FA"/>
    <w:rsid w:val="00C646CD"/>
    <w:rsid w:val="00C64A82"/>
    <w:rsid w:val="00C64D3A"/>
    <w:rsid w:val="00C64ED2"/>
    <w:rsid w:val="00C72712"/>
    <w:rsid w:val="00C76AD2"/>
    <w:rsid w:val="00C8254F"/>
    <w:rsid w:val="00C8432D"/>
    <w:rsid w:val="00C8710D"/>
    <w:rsid w:val="00C90F2B"/>
    <w:rsid w:val="00CA030B"/>
    <w:rsid w:val="00CA46EC"/>
    <w:rsid w:val="00CB2BA2"/>
    <w:rsid w:val="00CB2E29"/>
    <w:rsid w:val="00CB481F"/>
    <w:rsid w:val="00CB6D9D"/>
    <w:rsid w:val="00CC07CB"/>
    <w:rsid w:val="00CC2F4D"/>
    <w:rsid w:val="00CC3BF9"/>
    <w:rsid w:val="00CC73C1"/>
    <w:rsid w:val="00CD6F31"/>
    <w:rsid w:val="00CE7611"/>
    <w:rsid w:val="00CF2B85"/>
    <w:rsid w:val="00CF2D7E"/>
    <w:rsid w:val="00D0504B"/>
    <w:rsid w:val="00D06A27"/>
    <w:rsid w:val="00D13EBF"/>
    <w:rsid w:val="00D1455F"/>
    <w:rsid w:val="00D16FAF"/>
    <w:rsid w:val="00D17F36"/>
    <w:rsid w:val="00D21D62"/>
    <w:rsid w:val="00D21E08"/>
    <w:rsid w:val="00D33039"/>
    <w:rsid w:val="00D34061"/>
    <w:rsid w:val="00D413A5"/>
    <w:rsid w:val="00D41E02"/>
    <w:rsid w:val="00D4208D"/>
    <w:rsid w:val="00D502AA"/>
    <w:rsid w:val="00D56474"/>
    <w:rsid w:val="00D57E58"/>
    <w:rsid w:val="00D64ED8"/>
    <w:rsid w:val="00D66392"/>
    <w:rsid w:val="00D72ACB"/>
    <w:rsid w:val="00D74EE7"/>
    <w:rsid w:val="00D76315"/>
    <w:rsid w:val="00D76FC3"/>
    <w:rsid w:val="00D77BDB"/>
    <w:rsid w:val="00D80457"/>
    <w:rsid w:val="00D85B6E"/>
    <w:rsid w:val="00D867AC"/>
    <w:rsid w:val="00D91CD7"/>
    <w:rsid w:val="00D925DA"/>
    <w:rsid w:val="00D93692"/>
    <w:rsid w:val="00DA1D28"/>
    <w:rsid w:val="00DA46B6"/>
    <w:rsid w:val="00DB58A1"/>
    <w:rsid w:val="00DB6057"/>
    <w:rsid w:val="00DC0DC9"/>
    <w:rsid w:val="00DD2769"/>
    <w:rsid w:val="00DD688A"/>
    <w:rsid w:val="00DD7108"/>
    <w:rsid w:val="00DE2BFF"/>
    <w:rsid w:val="00DE49A6"/>
    <w:rsid w:val="00DE65A6"/>
    <w:rsid w:val="00DF01F4"/>
    <w:rsid w:val="00DF1062"/>
    <w:rsid w:val="00DF21BD"/>
    <w:rsid w:val="00DF3AEB"/>
    <w:rsid w:val="00DF7084"/>
    <w:rsid w:val="00E02F3F"/>
    <w:rsid w:val="00E16D54"/>
    <w:rsid w:val="00E173F4"/>
    <w:rsid w:val="00E21813"/>
    <w:rsid w:val="00E22663"/>
    <w:rsid w:val="00E228E5"/>
    <w:rsid w:val="00E23A6E"/>
    <w:rsid w:val="00E27BBC"/>
    <w:rsid w:val="00E30493"/>
    <w:rsid w:val="00E45F82"/>
    <w:rsid w:val="00E46AC1"/>
    <w:rsid w:val="00E5072A"/>
    <w:rsid w:val="00E53B80"/>
    <w:rsid w:val="00E54D16"/>
    <w:rsid w:val="00E60DA3"/>
    <w:rsid w:val="00E713BB"/>
    <w:rsid w:val="00E71503"/>
    <w:rsid w:val="00E71BDA"/>
    <w:rsid w:val="00E72939"/>
    <w:rsid w:val="00E76727"/>
    <w:rsid w:val="00E8418D"/>
    <w:rsid w:val="00E847BC"/>
    <w:rsid w:val="00E85B2A"/>
    <w:rsid w:val="00E85F19"/>
    <w:rsid w:val="00E87A29"/>
    <w:rsid w:val="00E9571B"/>
    <w:rsid w:val="00EA3B2B"/>
    <w:rsid w:val="00EA3FE9"/>
    <w:rsid w:val="00EA5D95"/>
    <w:rsid w:val="00EB0294"/>
    <w:rsid w:val="00EB5457"/>
    <w:rsid w:val="00EB643F"/>
    <w:rsid w:val="00EB6D80"/>
    <w:rsid w:val="00EC7179"/>
    <w:rsid w:val="00ED2B7B"/>
    <w:rsid w:val="00ED3641"/>
    <w:rsid w:val="00ED3B0A"/>
    <w:rsid w:val="00ED5155"/>
    <w:rsid w:val="00EE0FB8"/>
    <w:rsid w:val="00EE3B2C"/>
    <w:rsid w:val="00EE3BF2"/>
    <w:rsid w:val="00EE5E74"/>
    <w:rsid w:val="00EE76D8"/>
    <w:rsid w:val="00EF1790"/>
    <w:rsid w:val="00EF18D3"/>
    <w:rsid w:val="00EF3CE9"/>
    <w:rsid w:val="00EF74E2"/>
    <w:rsid w:val="00F00939"/>
    <w:rsid w:val="00F027EA"/>
    <w:rsid w:val="00F07431"/>
    <w:rsid w:val="00F122B7"/>
    <w:rsid w:val="00F1383C"/>
    <w:rsid w:val="00F1470B"/>
    <w:rsid w:val="00F14FE3"/>
    <w:rsid w:val="00F23106"/>
    <w:rsid w:val="00F302D0"/>
    <w:rsid w:val="00F40E1E"/>
    <w:rsid w:val="00F45E08"/>
    <w:rsid w:val="00F53F05"/>
    <w:rsid w:val="00F53FE3"/>
    <w:rsid w:val="00F56459"/>
    <w:rsid w:val="00F57344"/>
    <w:rsid w:val="00F63D60"/>
    <w:rsid w:val="00F73A8E"/>
    <w:rsid w:val="00F74D82"/>
    <w:rsid w:val="00F804A9"/>
    <w:rsid w:val="00F80D90"/>
    <w:rsid w:val="00F82618"/>
    <w:rsid w:val="00F84947"/>
    <w:rsid w:val="00F86C74"/>
    <w:rsid w:val="00F91D0E"/>
    <w:rsid w:val="00F927DA"/>
    <w:rsid w:val="00F94BBB"/>
    <w:rsid w:val="00F956F5"/>
    <w:rsid w:val="00FA266B"/>
    <w:rsid w:val="00FA338D"/>
    <w:rsid w:val="00FA488B"/>
    <w:rsid w:val="00FB072A"/>
    <w:rsid w:val="00FB24AB"/>
    <w:rsid w:val="00FC177F"/>
    <w:rsid w:val="00FC3C82"/>
    <w:rsid w:val="00FC4A7D"/>
    <w:rsid w:val="00FC4C5D"/>
    <w:rsid w:val="00FC64B5"/>
    <w:rsid w:val="00FD187E"/>
    <w:rsid w:val="00FD402F"/>
    <w:rsid w:val="00FD419C"/>
    <w:rsid w:val="00FD75B4"/>
    <w:rsid w:val="00FD7F10"/>
    <w:rsid w:val="00FE1F15"/>
    <w:rsid w:val="00FE33C5"/>
    <w:rsid w:val="00FE4154"/>
    <w:rsid w:val="00FE41B3"/>
    <w:rsid w:val="00FE424A"/>
    <w:rsid w:val="00FF0148"/>
    <w:rsid w:val="00FF1D76"/>
    <w:rsid w:val="00FF1F72"/>
    <w:rsid w:val="00FF3DA4"/>
    <w:rsid w:val="00FF3DE8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2F6E"/>
  </w:style>
  <w:style w:type="table" w:styleId="a3">
    <w:name w:val="Table Grid"/>
    <w:basedOn w:val="a1"/>
    <w:rsid w:val="0013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2F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32F6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6">
    <w:name w:val="Hyperlink"/>
    <w:rsid w:val="00132F6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32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0F7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0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9104</Words>
  <Characters>51894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16</cp:revision>
  <dcterms:created xsi:type="dcterms:W3CDTF">2022-12-07T12:16:00Z</dcterms:created>
  <dcterms:modified xsi:type="dcterms:W3CDTF">2022-12-17T17:57:00Z</dcterms:modified>
</cp:coreProperties>
</file>