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C8" w:rsidRPr="004F06C8" w:rsidRDefault="004F06C8" w:rsidP="004F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4F06C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МИНОБРНАУКИ РОССИИ</w:t>
      </w:r>
    </w:p>
    <w:p w:rsidR="004F06C8" w:rsidRPr="004F06C8" w:rsidRDefault="004F06C8" w:rsidP="004F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4F06C8" w:rsidRPr="004F06C8" w:rsidRDefault="004F06C8" w:rsidP="004F06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F06C8">
        <w:rPr>
          <w:rFonts w:ascii="Times New Roman" w:eastAsia="Calibri" w:hAnsi="Times New Roman" w:cs="Times New Roman"/>
          <w:sz w:val="32"/>
          <w:szCs w:val="32"/>
        </w:rPr>
        <w:t xml:space="preserve">Федеральное государственное бюджетное </w:t>
      </w:r>
    </w:p>
    <w:p w:rsidR="004F06C8" w:rsidRPr="004F06C8" w:rsidRDefault="004F06C8" w:rsidP="004F06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F06C8">
        <w:rPr>
          <w:rFonts w:ascii="Times New Roman" w:eastAsia="Calibri" w:hAnsi="Times New Roman" w:cs="Times New Roman"/>
          <w:sz w:val="32"/>
          <w:szCs w:val="32"/>
        </w:rPr>
        <w:t xml:space="preserve">образовательное учреждение высшего образования </w:t>
      </w:r>
    </w:p>
    <w:p w:rsidR="004F06C8" w:rsidRPr="004F06C8" w:rsidRDefault="004F06C8" w:rsidP="004F06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F06C8">
        <w:rPr>
          <w:rFonts w:ascii="Times New Roman" w:eastAsia="Calibri" w:hAnsi="Times New Roman" w:cs="Times New Roman"/>
          <w:sz w:val="32"/>
          <w:szCs w:val="32"/>
        </w:rPr>
        <w:t>«Юго-Западный государственный университет»</w:t>
      </w:r>
    </w:p>
    <w:p w:rsidR="004F06C8" w:rsidRPr="004F06C8" w:rsidRDefault="004F06C8" w:rsidP="004F06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F06C8">
        <w:rPr>
          <w:rFonts w:ascii="Times New Roman" w:eastAsia="Calibri" w:hAnsi="Times New Roman" w:cs="Times New Roman"/>
          <w:sz w:val="32"/>
          <w:szCs w:val="32"/>
        </w:rPr>
        <w:t>(ЮЗГУ)</w:t>
      </w:r>
    </w:p>
    <w:p w:rsidR="004F06C8" w:rsidRPr="004F06C8" w:rsidRDefault="004F06C8" w:rsidP="004F06C8">
      <w:pPr>
        <w:tabs>
          <w:tab w:val="left" w:pos="9343"/>
        </w:tabs>
        <w:spacing w:after="0"/>
        <w:rPr>
          <w:rFonts w:ascii="Calibri" w:eastAsia="Calibri" w:hAnsi="Calibri" w:cs="Times New Roman"/>
          <w:sz w:val="32"/>
          <w:szCs w:val="32"/>
          <w:highlight w:val="yellow"/>
        </w:rPr>
      </w:pPr>
    </w:p>
    <w:p w:rsidR="004F06C8" w:rsidRPr="004F06C8" w:rsidRDefault="004F06C8" w:rsidP="004F06C8">
      <w:pPr>
        <w:tabs>
          <w:tab w:val="left" w:pos="9343"/>
        </w:tabs>
        <w:spacing w:after="0"/>
        <w:rPr>
          <w:rFonts w:ascii="Calibri" w:eastAsia="Calibri" w:hAnsi="Calibri" w:cs="Times New Roman"/>
          <w:sz w:val="32"/>
          <w:szCs w:val="32"/>
          <w:highlight w:val="yellow"/>
        </w:rPr>
      </w:pPr>
    </w:p>
    <w:p w:rsidR="004F06C8" w:rsidRPr="004F06C8" w:rsidRDefault="004F06C8" w:rsidP="00D043F0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F06C8">
        <w:rPr>
          <w:rFonts w:ascii="Times New Roman" w:eastAsia="Calibri" w:hAnsi="Times New Roman" w:cs="Times New Roman"/>
          <w:sz w:val="32"/>
          <w:szCs w:val="32"/>
        </w:rPr>
        <w:t>Кафедра экономики, управления и аудита</w:t>
      </w:r>
    </w:p>
    <w:p w:rsidR="004F06C8" w:rsidRPr="004F06C8" w:rsidRDefault="00D043F0" w:rsidP="004F06C8">
      <w:pPr>
        <w:spacing w:after="0" w:line="240" w:lineRule="auto"/>
        <w:ind w:left="4820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101465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146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6C8" w:rsidRPr="004F06C8" w:rsidRDefault="004F06C8" w:rsidP="004F06C8">
      <w:pPr>
        <w:spacing w:after="0" w:line="240" w:lineRule="auto"/>
        <w:ind w:left="4820"/>
        <w:rPr>
          <w:rFonts w:ascii="Times New Roman" w:eastAsia="Calibri" w:hAnsi="Times New Roman" w:cs="Times New Roman"/>
          <w:sz w:val="32"/>
          <w:szCs w:val="32"/>
        </w:rPr>
      </w:pPr>
    </w:p>
    <w:p w:rsidR="004F06C8" w:rsidRPr="001E0C74" w:rsidRDefault="001E0C74" w:rsidP="001E0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E0C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ЭКОНОМИКА ОРГАНИЗАЦИИ (ПРОДВИНУТЫЙ УРОВЕНЬ)</w:t>
      </w:r>
    </w:p>
    <w:p w:rsidR="004F06C8" w:rsidRPr="004F06C8" w:rsidRDefault="004F06C8" w:rsidP="004F06C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06C8" w:rsidRPr="004F06C8" w:rsidRDefault="004F06C8" w:rsidP="004F06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F06C8">
        <w:rPr>
          <w:rFonts w:ascii="Times New Roman" w:eastAsia="Calibri" w:hAnsi="Times New Roman" w:cs="Times New Roman"/>
          <w:sz w:val="32"/>
          <w:szCs w:val="32"/>
        </w:rPr>
        <w:t xml:space="preserve">Методические указания по проведению  практических занятий для студентов направления подготовки </w:t>
      </w:r>
    </w:p>
    <w:p w:rsidR="004F06C8" w:rsidRPr="00B01E8F" w:rsidRDefault="00B01E8F" w:rsidP="004F06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01E8F">
        <w:rPr>
          <w:rFonts w:ascii="Times New Roman" w:eastAsia="Times New Roman" w:hAnsi="Times New Roman" w:cs="Times New Roman"/>
          <w:sz w:val="32"/>
          <w:szCs w:val="32"/>
          <w:lang w:eastAsia="ru-RU"/>
        </w:rPr>
        <w:t>38.04.01  Экономика</w:t>
      </w:r>
    </w:p>
    <w:p w:rsidR="004F06C8" w:rsidRPr="004F06C8" w:rsidRDefault="004F06C8" w:rsidP="004F06C8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4F06C8" w:rsidRPr="004F06C8" w:rsidRDefault="004F06C8" w:rsidP="004F06C8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4F06C8" w:rsidRPr="004F06C8" w:rsidRDefault="004F06C8" w:rsidP="004F06C8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4F06C8" w:rsidRPr="004F06C8" w:rsidRDefault="004F06C8" w:rsidP="004F06C8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4F06C8" w:rsidRPr="004F06C8" w:rsidRDefault="004F06C8" w:rsidP="004F06C8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4F06C8" w:rsidRDefault="004F06C8" w:rsidP="004F06C8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1E0C74" w:rsidRPr="004F06C8" w:rsidRDefault="001E0C74" w:rsidP="004F06C8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4F06C8" w:rsidRDefault="004F06C8" w:rsidP="004F06C8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1E0C74">
        <w:rPr>
          <w:rFonts w:ascii="Times New Roman" w:eastAsia="Calibri" w:hAnsi="Times New Roman" w:cs="Times New Roman"/>
          <w:sz w:val="32"/>
          <w:szCs w:val="32"/>
        </w:rPr>
        <w:t>Курск 20</w:t>
      </w:r>
      <w:r w:rsidRPr="001E0C74">
        <w:rPr>
          <w:rFonts w:ascii="Times New Roman" w:eastAsia="Calibri" w:hAnsi="Times New Roman" w:cs="Times New Roman"/>
          <w:sz w:val="32"/>
          <w:szCs w:val="32"/>
          <w:u w:val="single"/>
        </w:rPr>
        <w:t>22</w:t>
      </w:r>
    </w:p>
    <w:p w:rsidR="00D043F0" w:rsidRPr="001E0C74" w:rsidRDefault="00D043F0" w:rsidP="004F06C8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F029E6" w:rsidRPr="00F029E6" w:rsidRDefault="00F029E6" w:rsidP="00F029E6">
      <w:pPr>
        <w:widowControl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29E6">
        <w:rPr>
          <w:rFonts w:ascii="Times New Roman" w:eastAsia="Times New Roman" w:hAnsi="Times New Roman" w:cs="Times New Roman"/>
          <w:sz w:val="32"/>
          <w:szCs w:val="32"/>
          <w:lang w:eastAsia="ru-RU"/>
        </w:rPr>
        <w:t>УДК 334 (075.8)</w:t>
      </w:r>
    </w:p>
    <w:p w:rsidR="002955D9" w:rsidRPr="00F244BE" w:rsidRDefault="002955D9" w:rsidP="002955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55D9" w:rsidRDefault="002955D9" w:rsidP="002955D9">
      <w:pPr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Составитель:  </w:t>
      </w:r>
      <w:r>
        <w:rPr>
          <w:rFonts w:ascii="Times New Roman" w:eastAsia="Calibri" w:hAnsi="Times New Roman" w:cs="Times New Roman"/>
          <w:sz w:val="32"/>
          <w:szCs w:val="32"/>
        </w:rPr>
        <w:t>С</w:t>
      </w:r>
      <w:r w:rsidRPr="00F244BE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sz w:val="32"/>
          <w:szCs w:val="32"/>
        </w:rPr>
        <w:t>Мамонтова</w:t>
      </w:r>
    </w:p>
    <w:p w:rsidR="002955D9" w:rsidRPr="00F244BE" w:rsidRDefault="002955D9" w:rsidP="002955D9">
      <w:pPr>
        <w:rPr>
          <w:rFonts w:ascii="Times New Roman" w:eastAsia="Calibri" w:hAnsi="Times New Roman" w:cs="Times New Roman"/>
          <w:sz w:val="32"/>
          <w:szCs w:val="32"/>
        </w:rPr>
      </w:pPr>
    </w:p>
    <w:p w:rsidR="002955D9" w:rsidRPr="00F244BE" w:rsidRDefault="002955D9" w:rsidP="002955D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44BE">
        <w:rPr>
          <w:rFonts w:ascii="Times New Roman" w:eastAsia="Calibri" w:hAnsi="Times New Roman" w:cs="Times New Roman"/>
          <w:sz w:val="32"/>
          <w:szCs w:val="32"/>
        </w:rPr>
        <w:t>Рецензент</w:t>
      </w:r>
    </w:p>
    <w:p w:rsidR="002955D9" w:rsidRDefault="002955D9" w:rsidP="002955D9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Доктор экономических</w:t>
      </w:r>
      <w:r w:rsidRPr="00F244BE">
        <w:rPr>
          <w:rFonts w:ascii="Times New Roman" w:eastAsia="Calibri" w:hAnsi="Times New Roman" w:cs="Times New Roman"/>
          <w:sz w:val="32"/>
          <w:szCs w:val="32"/>
        </w:rPr>
        <w:t xml:space="preserve"> наук, </w:t>
      </w:r>
      <w:r w:rsidR="00F53F57">
        <w:rPr>
          <w:rFonts w:ascii="Times New Roman" w:eastAsia="Calibri" w:hAnsi="Times New Roman" w:cs="Times New Roman"/>
          <w:sz w:val="32"/>
          <w:szCs w:val="32"/>
        </w:rPr>
        <w:t>профессор</w:t>
      </w:r>
      <w:r>
        <w:rPr>
          <w:rFonts w:ascii="Times New Roman" w:eastAsia="Calibri" w:hAnsi="Times New Roman" w:cs="Times New Roman"/>
          <w:i/>
          <w:sz w:val="32"/>
          <w:szCs w:val="32"/>
        </w:rPr>
        <w:t>И</w:t>
      </w:r>
      <w:r w:rsidRPr="00F244BE">
        <w:rPr>
          <w:rFonts w:ascii="Times New Roman" w:eastAsia="Calibri" w:hAnsi="Times New Roman" w:cs="Times New Roman"/>
          <w:i/>
          <w:sz w:val="32"/>
          <w:szCs w:val="32"/>
        </w:rPr>
        <w:t>.</w:t>
      </w:r>
      <w:r>
        <w:rPr>
          <w:rFonts w:ascii="Times New Roman" w:eastAsia="Calibri" w:hAnsi="Times New Roman" w:cs="Times New Roman"/>
          <w:i/>
          <w:sz w:val="32"/>
          <w:szCs w:val="32"/>
        </w:rPr>
        <w:t>Г. Ершова</w:t>
      </w:r>
    </w:p>
    <w:p w:rsidR="002955D9" w:rsidRPr="007B3DCD" w:rsidRDefault="002955D9" w:rsidP="00C5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955D9" w:rsidRPr="007B3DCD" w:rsidRDefault="00991C02" w:rsidP="00C5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4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Экономика организации</w:t>
      </w:r>
      <w:r w:rsidR="002955D9" w:rsidRPr="00C549F9">
        <w:rPr>
          <w:rFonts w:ascii="Times New Roman" w:eastAsia="Calibri" w:hAnsi="Times New Roman" w:cs="Times New Roman"/>
          <w:b/>
          <w:bCs/>
          <w:sz w:val="32"/>
          <w:szCs w:val="32"/>
        </w:rPr>
        <w:t>(продвинутый уровень):</w:t>
      </w:r>
      <w:r w:rsidR="002955D9"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="002955D9"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="002955D9"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="002955D9" w:rsidRPr="007B3DCD">
        <w:rPr>
          <w:rFonts w:ascii="Times New Roman" w:eastAsia="Calibri" w:hAnsi="Times New Roman" w:cs="Times New Roman"/>
          <w:sz w:val="32"/>
          <w:szCs w:val="32"/>
        </w:rPr>
        <w:t>о</w:t>
      </w:r>
      <w:r w:rsidR="002955D9"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="002955D9" w:rsidRPr="007B3DCD">
        <w:rPr>
          <w:rFonts w:ascii="Times New Roman" w:eastAsia="Calibri" w:hAnsi="Times New Roman" w:cs="Times New Roman"/>
          <w:sz w:val="32"/>
          <w:szCs w:val="32"/>
        </w:rPr>
        <w:t>и</w:t>
      </w:r>
      <w:r w:rsidR="002955D9"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="002955D9"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="002955D9" w:rsidRPr="007B3DCD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="002955D9" w:rsidRPr="007B3DCD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="002955D9" w:rsidRPr="007B3DCD">
        <w:rPr>
          <w:rFonts w:ascii="Times New Roman" w:eastAsia="Calibri" w:hAnsi="Times New Roman" w:cs="Times New Roman"/>
          <w:sz w:val="32"/>
          <w:szCs w:val="32"/>
        </w:rPr>
        <w:t xml:space="preserve">иеуказания по проведению  практических занятий для студентов направления подготовки </w:t>
      </w:r>
      <w:r w:rsidRPr="00B01E8F">
        <w:rPr>
          <w:rFonts w:ascii="Times New Roman" w:eastAsia="Times New Roman" w:hAnsi="Times New Roman" w:cs="Times New Roman"/>
          <w:sz w:val="32"/>
          <w:szCs w:val="32"/>
          <w:lang w:eastAsia="ru-RU"/>
        </w:rPr>
        <w:t>38.04.01  Экономика</w:t>
      </w:r>
      <w:r w:rsidR="002955D9" w:rsidRPr="007B3DCD">
        <w:rPr>
          <w:rFonts w:ascii="Times New Roman" w:eastAsia="Calibri" w:hAnsi="Times New Roman" w:cs="Times New Roman"/>
          <w:sz w:val="32"/>
          <w:szCs w:val="32"/>
        </w:rPr>
        <w:t>/</w:t>
      </w:r>
      <w:r w:rsidR="002955D9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Юг</w:t>
      </w:r>
      <w:r w:rsidR="002955D9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2955D9" w:rsidRPr="007B3DCD">
        <w:rPr>
          <w:rFonts w:ascii="Times New Roman" w:eastAsia="Calibri" w:hAnsi="Times New Roman" w:cs="Times New Roman"/>
          <w:spacing w:val="-8"/>
          <w:sz w:val="32"/>
          <w:szCs w:val="32"/>
        </w:rPr>
        <w:t>-</w:t>
      </w:r>
      <w:r w:rsidR="002955D9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З</w:t>
      </w:r>
      <w:r w:rsidR="002955D9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а</w:t>
      </w:r>
      <w:r w:rsidR="002955D9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п</w:t>
      </w:r>
      <w:r w:rsidR="002955D9" w:rsidRPr="007B3DCD">
        <w:rPr>
          <w:rFonts w:ascii="Times New Roman" w:eastAsia="Calibri" w:hAnsi="Times New Roman" w:cs="Times New Roman"/>
          <w:sz w:val="32"/>
          <w:szCs w:val="32"/>
        </w:rPr>
        <w:t>.</w:t>
      </w:r>
      <w:r w:rsidR="002955D9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2955D9" w:rsidRPr="007B3DCD">
        <w:rPr>
          <w:rFonts w:ascii="Times New Roman" w:eastAsia="Calibri" w:hAnsi="Times New Roman" w:cs="Times New Roman"/>
          <w:spacing w:val="-11"/>
          <w:sz w:val="32"/>
          <w:szCs w:val="32"/>
        </w:rPr>
        <w:t>о</w:t>
      </w:r>
      <w:r w:rsidR="002955D9" w:rsidRPr="007B3DCD">
        <w:rPr>
          <w:rFonts w:ascii="Times New Roman" w:eastAsia="Calibri" w:hAnsi="Times New Roman" w:cs="Times New Roman"/>
          <w:spacing w:val="-10"/>
          <w:sz w:val="32"/>
          <w:szCs w:val="32"/>
        </w:rPr>
        <w:t>с</w:t>
      </w:r>
      <w:r w:rsidR="002955D9" w:rsidRPr="007B3DCD">
        <w:rPr>
          <w:rFonts w:ascii="Times New Roman" w:eastAsia="Calibri" w:hAnsi="Times New Roman" w:cs="Times New Roman"/>
          <w:sz w:val="32"/>
          <w:szCs w:val="32"/>
        </w:rPr>
        <w:t>.</w:t>
      </w:r>
      <w:r w:rsidR="002955D9" w:rsidRPr="007B3DCD">
        <w:rPr>
          <w:rFonts w:ascii="Times New Roman" w:eastAsia="Calibri" w:hAnsi="Times New Roman" w:cs="Times New Roman"/>
          <w:spacing w:val="-11"/>
          <w:sz w:val="32"/>
          <w:szCs w:val="32"/>
        </w:rPr>
        <w:t>у</w:t>
      </w:r>
      <w:r w:rsidR="002955D9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н</w:t>
      </w:r>
      <w:r w:rsidR="002955D9" w:rsidRPr="007B3DCD">
        <w:rPr>
          <w:rFonts w:ascii="Times New Roman" w:eastAsia="Calibri" w:hAnsi="Times New Roman" w:cs="Times New Roman"/>
          <w:spacing w:val="-8"/>
          <w:sz w:val="32"/>
          <w:szCs w:val="32"/>
        </w:rPr>
        <w:t>-т</w:t>
      </w:r>
      <w:r w:rsidR="002955D9" w:rsidRPr="007B3DCD">
        <w:rPr>
          <w:rFonts w:ascii="Times New Roman" w:eastAsia="Calibri" w:hAnsi="Times New Roman" w:cs="Times New Roman"/>
          <w:sz w:val="32"/>
          <w:szCs w:val="32"/>
        </w:rPr>
        <w:t>;</w:t>
      </w:r>
      <w:r w:rsidR="002955D9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2955D9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2955D9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2955D9" w:rsidRPr="007B3DCD">
        <w:rPr>
          <w:rFonts w:ascii="Times New Roman" w:eastAsia="Calibri" w:hAnsi="Times New Roman" w:cs="Times New Roman"/>
          <w:spacing w:val="-8"/>
          <w:sz w:val="32"/>
          <w:szCs w:val="32"/>
        </w:rPr>
        <w:t>т</w:t>
      </w:r>
      <w:r w:rsidR="002955D9"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2955D9" w:rsidRPr="007B3DCD">
        <w:rPr>
          <w:rFonts w:ascii="Times New Roman" w:eastAsia="Calibri" w:hAnsi="Times New Roman" w:cs="Times New Roman"/>
          <w:sz w:val="32"/>
          <w:szCs w:val="32"/>
        </w:rPr>
        <w:t>:</w:t>
      </w:r>
      <w:r w:rsidR="002955D9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2955D9"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2955D9">
        <w:rPr>
          <w:rFonts w:ascii="Times New Roman" w:eastAsia="Calibri" w:hAnsi="Times New Roman" w:cs="Times New Roman"/>
          <w:spacing w:val="-10"/>
          <w:sz w:val="32"/>
          <w:szCs w:val="32"/>
        </w:rPr>
        <w:t>В</w:t>
      </w:r>
      <w:r w:rsidR="002955D9" w:rsidRPr="007B3DCD">
        <w:rPr>
          <w:rFonts w:ascii="Times New Roman" w:eastAsia="Calibri" w:hAnsi="Times New Roman" w:cs="Times New Roman"/>
          <w:sz w:val="32"/>
          <w:szCs w:val="32"/>
        </w:rPr>
        <w:t>.</w:t>
      </w:r>
      <w:r w:rsidR="002955D9">
        <w:rPr>
          <w:rFonts w:ascii="Times New Roman" w:eastAsia="Calibri" w:hAnsi="Times New Roman" w:cs="Times New Roman"/>
          <w:spacing w:val="-10"/>
          <w:sz w:val="32"/>
          <w:szCs w:val="32"/>
        </w:rPr>
        <w:t>Мамонтова</w:t>
      </w:r>
      <w:r w:rsidR="002955D9" w:rsidRPr="007B3DCD">
        <w:rPr>
          <w:rFonts w:ascii="Times New Roman" w:eastAsia="Calibri" w:hAnsi="Times New Roman" w:cs="Times New Roman"/>
          <w:sz w:val="32"/>
          <w:szCs w:val="32"/>
        </w:rPr>
        <w:t>.-</w:t>
      </w:r>
      <w:r w:rsidR="002955D9"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К</w:t>
      </w:r>
      <w:r w:rsidR="002955D9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ур</w:t>
      </w:r>
      <w:r w:rsidR="002955D9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2955D9" w:rsidRPr="007B3DCD">
        <w:rPr>
          <w:rFonts w:ascii="Times New Roman" w:eastAsia="Calibri" w:hAnsi="Times New Roman" w:cs="Times New Roman"/>
          <w:spacing w:val="-7"/>
          <w:sz w:val="32"/>
          <w:szCs w:val="32"/>
        </w:rPr>
        <w:t>к</w:t>
      </w:r>
      <w:r w:rsidR="002955D9" w:rsidRPr="007B3DCD">
        <w:rPr>
          <w:rFonts w:ascii="Times New Roman" w:eastAsia="Calibri" w:hAnsi="Times New Roman" w:cs="Times New Roman"/>
          <w:sz w:val="32"/>
          <w:szCs w:val="32"/>
        </w:rPr>
        <w:t>,2</w:t>
      </w:r>
      <w:r w:rsidR="002955D9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0</w:t>
      </w:r>
      <w:r w:rsidR="002955D9" w:rsidRPr="007B3DCD">
        <w:rPr>
          <w:rFonts w:ascii="Times New Roman" w:eastAsia="Calibri" w:hAnsi="Times New Roman" w:cs="Times New Roman"/>
          <w:sz w:val="32"/>
          <w:szCs w:val="32"/>
        </w:rPr>
        <w:t>22.-</w:t>
      </w:r>
      <w:r w:rsidR="00446928">
        <w:rPr>
          <w:rFonts w:ascii="Times New Roman" w:eastAsia="Calibri" w:hAnsi="Times New Roman" w:cs="Times New Roman"/>
          <w:spacing w:val="-6"/>
          <w:sz w:val="32"/>
          <w:szCs w:val="32"/>
        </w:rPr>
        <w:t xml:space="preserve">68 </w:t>
      </w:r>
      <w:r w:rsidR="002955D9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2955D9"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2955D9" w:rsidRPr="007B3DCD">
        <w:rPr>
          <w:rFonts w:ascii="Times New Roman" w:eastAsia="Calibri" w:hAnsi="Times New Roman" w:cs="Times New Roman"/>
          <w:sz w:val="32"/>
          <w:szCs w:val="32"/>
        </w:rPr>
        <w:t>:</w:t>
      </w:r>
      <w:r w:rsidR="002955D9" w:rsidRPr="007B3DCD">
        <w:rPr>
          <w:rFonts w:ascii="Times New Roman" w:eastAsia="Calibri" w:hAnsi="Times New Roman" w:cs="Times New Roman"/>
          <w:spacing w:val="-8"/>
          <w:sz w:val="32"/>
          <w:szCs w:val="32"/>
        </w:rPr>
        <w:t>Б</w:t>
      </w:r>
      <w:r w:rsidR="002955D9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и</w:t>
      </w:r>
      <w:r w:rsidR="002955D9" w:rsidRPr="007B3DCD">
        <w:rPr>
          <w:rFonts w:ascii="Times New Roman" w:eastAsia="Calibri" w:hAnsi="Times New Roman" w:cs="Times New Roman"/>
          <w:spacing w:val="-3"/>
          <w:sz w:val="32"/>
          <w:szCs w:val="32"/>
        </w:rPr>
        <w:t>б</w:t>
      </w:r>
      <w:r w:rsidR="002955D9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="002955D9" w:rsidRPr="007B3DCD">
        <w:rPr>
          <w:rFonts w:ascii="Times New Roman" w:eastAsia="Calibri" w:hAnsi="Times New Roman" w:cs="Times New Roman"/>
          <w:sz w:val="32"/>
          <w:szCs w:val="32"/>
        </w:rPr>
        <w:t>и</w:t>
      </w:r>
      <w:r w:rsidR="002955D9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2955D9" w:rsidRPr="007B3DCD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2955D9"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р</w:t>
      </w:r>
      <w:r w:rsidR="002955D9"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2955D9" w:rsidRPr="007B3DCD">
        <w:rPr>
          <w:rFonts w:ascii="Times New Roman" w:eastAsia="Calibri" w:hAnsi="Times New Roman" w:cs="Times New Roman"/>
          <w:sz w:val="32"/>
          <w:szCs w:val="32"/>
        </w:rPr>
        <w:t>:</w:t>
      </w:r>
      <w:r w:rsidR="00446928">
        <w:rPr>
          <w:rFonts w:ascii="Times New Roman" w:eastAsia="Calibri" w:hAnsi="Times New Roman" w:cs="Times New Roman"/>
          <w:spacing w:val="-19"/>
          <w:sz w:val="32"/>
          <w:szCs w:val="32"/>
        </w:rPr>
        <w:t>68 с.</w:t>
      </w:r>
    </w:p>
    <w:p w:rsidR="002955D9" w:rsidRPr="007B3DCD" w:rsidRDefault="002955D9" w:rsidP="00C5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46928" w:rsidRPr="007B3DCD" w:rsidRDefault="002955D9" w:rsidP="003A19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о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и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7B3DCD">
        <w:rPr>
          <w:rFonts w:ascii="Times New Roman" w:eastAsia="Calibri" w:hAnsi="Times New Roman" w:cs="Times New Roman"/>
          <w:sz w:val="32"/>
          <w:szCs w:val="32"/>
        </w:rPr>
        <w:t>ес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>иерекомендации</w:t>
      </w:r>
      <w:r w:rsidR="008C7B43">
        <w:rPr>
          <w:rFonts w:ascii="Times New Roman" w:eastAsia="Calibri" w:hAnsi="Times New Roman" w:cs="Times New Roman"/>
          <w:sz w:val="32"/>
          <w:szCs w:val="32"/>
        </w:rPr>
        <w:t>с</w:t>
      </w:r>
      <w:r w:rsidR="00446928" w:rsidRPr="009A311F">
        <w:rPr>
          <w:rFonts w:ascii="Times New Roman" w:eastAsia="Calibri" w:hAnsi="Times New Roman" w:cs="Times New Roman"/>
          <w:sz w:val="32"/>
          <w:szCs w:val="32"/>
        </w:rPr>
        <w:t>одержат перечень тем в соответствии рабочей программы:</w:t>
      </w:r>
      <w:r w:rsidR="00446928">
        <w:rPr>
          <w:rFonts w:ascii="Times New Roman" w:eastAsia="Calibri" w:hAnsi="Times New Roman" w:cs="Times New Roman"/>
          <w:sz w:val="32"/>
          <w:szCs w:val="32"/>
        </w:rPr>
        <w:t xml:space="preserve"> и включают:</w:t>
      </w:r>
      <w:r w:rsidR="00446928" w:rsidRPr="009A311F">
        <w:rPr>
          <w:rFonts w:ascii="Times New Roman" w:eastAsia="Calibri" w:hAnsi="Times New Roman" w:cs="Times New Roman"/>
          <w:sz w:val="32"/>
          <w:szCs w:val="32"/>
        </w:rPr>
        <w:t xml:space="preserve"> вопросы для контрольного опроса, ситуационные и практико-ориентированные задачи, тесты, рефераты, </w:t>
      </w:r>
      <w:r w:rsidR="00446928">
        <w:rPr>
          <w:rFonts w:ascii="Times New Roman" w:eastAsia="Calibri" w:hAnsi="Times New Roman" w:cs="Times New Roman"/>
          <w:sz w:val="32"/>
          <w:szCs w:val="32"/>
        </w:rPr>
        <w:t>список рекомендуемой литературы.</w:t>
      </w:r>
    </w:p>
    <w:p w:rsidR="002955D9" w:rsidRPr="007B3DCD" w:rsidRDefault="002955D9" w:rsidP="002955D9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П</w:t>
      </w:r>
      <w:r w:rsidRPr="007B3DCD">
        <w:rPr>
          <w:rFonts w:ascii="Times New Roman" w:eastAsia="Calibri" w:hAnsi="Times New Roman" w:cs="Times New Roman"/>
          <w:sz w:val="32"/>
          <w:szCs w:val="32"/>
        </w:rPr>
        <w:t>ре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назн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7B3DCD">
        <w:rPr>
          <w:rFonts w:ascii="Times New Roman" w:eastAsia="Calibri" w:hAnsi="Times New Roman" w:cs="Times New Roman"/>
          <w:sz w:val="32"/>
          <w:szCs w:val="32"/>
        </w:rPr>
        <w:t>ены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ляс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pacing w:val="10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z w:val="32"/>
          <w:szCs w:val="32"/>
        </w:rPr>
        <w:t>н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овнапр</w:t>
      </w:r>
      <w:r w:rsidRPr="007B3DCD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7B3DCD">
        <w:rPr>
          <w:rFonts w:ascii="Times New Roman" w:eastAsia="Calibri" w:hAnsi="Times New Roman" w:cs="Times New Roman"/>
          <w:sz w:val="32"/>
          <w:szCs w:val="32"/>
        </w:rPr>
        <w:t>л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z w:val="32"/>
          <w:szCs w:val="32"/>
        </w:rPr>
        <w:t>нияпо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го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7B3DCD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 xml:space="preserve">и </w:t>
      </w:r>
      <w:r w:rsidR="00991C02" w:rsidRPr="00B01E8F">
        <w:rPr>
          <w:rFonts w:ascii="Times New Roman" w:eastAsia="Times New Roman" w:hAnsi="Times New Roman" w:cs="Times New Roman"/>
          <w:sz w:val="32"/>
          <w:szCs w:val="32"/>
          <w:lang w:eastAsia="ru-RU"/>
        </w:rPr>
        <w:t>38.04.01  Экономика</w:t>
      </w:r>
      <w:r w:rsidRPr="007B3DCD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955D9" w:rsidRPr="007B3DCD" w:rsidRDefault="002955D9" w:rsidP="002955D9">
      <w:pPr>
        <w:spacing w:before="7"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2955D9" w:rsidRPr="007B3DCD" w:rsidRDefault="002955D9" w:rsidP="002955D9">
      <w:pPr>
        <w:spacing w:after="0" w:line="240" w:lineRule="auto"/>
        <w:ind w:right="122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955D9" w:rsidRPr="007B3DCD" w:rsidRDefault="002955D9" w:rsidP="002955D9">
      <w:pPr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2955D9" w:rsidRPr="007B3DCD" w:rsidRDefault="002955D9" w:rsidP="002955D9">
      <w:pPr>
        <w:spacing w:before="7"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pacing w:val="-3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>стпе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7B3DCD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ае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сява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вт</w:t>
      </w:r>
      <w:r w:rsidRPr="007B3DCD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7B3DCD">
        <w:rPr>
          <w:rFonts w:ascii="Times New Roman" w:eastAsia="Calibri" w:hAnsi="Times New Roman" w:cs="Times New Roman"/>
          <w:sz w:val="32"/>
          <w:szCs w:val="32"/>
        </w:rPr>
        <w:t>рс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>ойре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>ции</w:t>
      </w:r>
    </w:p>
    <w:p w:rsidR="002955D9" w:rsidRPr="007B3DCD" w:rsidRDefault="002955D9" w:rsidP="002955D9">
      <w:pPr>
        <w:spacing w:before="7"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955D9" w:rsidRPr="007B3DCD" w:rsidRDefault="002955D9" w:rsidP="002955D9">
      <w:pPr>
        <w:spacing w:before="1" w:line="100" w:lineRule="exact"/>
        <w:rPr>
          <w:rFonts w:ascii="Times New Roman" w:eastAsia="Calibri" w:hAnsi="Times New Roman" w:cs="Times New Roman"/>
          <w:sz w:val="32"/>
          <w:szCs w:val="32"/>
        </w:rPr>
      </w:pPr>
    </w:p>
    <w:p w:rsidR="002955D9" w:rsidRPr="007B3DCD" w:rsidRDefault="002955D9" w:rsidP="002955D9">
      <w:pPr>
        <w:spacing w:after="0" w:line="240" w:lineRule="auto"/>
        <w:ind w:right="1462" w:firstLine="993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П</w:t>
      </w:r>
      <w:r w:rsidRPr="007B3DCD">
        <w:rPr>
          <w:rFonts w:ascii="Times New Roman" w:eastAsia="Calibri" w:hAnsi="Times New Roman" w:cs="Times New Roman"/>
          <w:sz w:val="32"/>
          <w:szCs w:val="32"/>
        </w:rPr>
        <w:t>о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писа</w:t>
      </w:r>
      <w:r w:rsidRPr="007B3DCD">
        <w:rPr>
          <w:rFonts w:ascii="Times New Roman" w:eastAsia="Calibri" w:hAnsi="Times New Roman" w:cs="Times New Roman"/>
          <w:spacing w:val="4"/>
          <w:sz w:val="32"/>
          <w:szCs w:val="32"/>
        </w:rPr>
        <w:t>н</w:t>
      </w:r>
      <w:r w:rsidRPr="007B3DCD">
        <w:rPr>
          <w:rFonts w:ascii="Times New Roman" w:eastAsia="Calibri" w:hAnsi="Times New Roman" w:cs="Times New Roman"/>
          <w:sz w:val="32"/>
          <w:szCs w:val="32"/>
        </w:rPr>
        <w:t>овпе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7B3DCD">
        <w:rPr>
          <w:rFonts w:ascii="Times New Roman" w:eastAsia="Calibri" w:hAnsi="Times New Roman" w:cs="Times New Roman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ь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 xml:space="preserve">        . </w:t>
      </w:r>
      <w:r w:rsidRPr="007B3DCD">
        <w:rPr>
          <w:rFonts w:ascii="Times New Roman" w:eastAsia="Calibri" w:hAnsi="Times New Roman" w:cs="Times New Roman"/>
          <w:sz w:val="32"/>
          <w:szCs w:val="32"/>
        </w:rPr>
        <w:t>Фор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7B3DCD">
        <w:rPr>
          <w:rFonts w:ascii="Times New Roman" w:eastAsia="Calibri" w:hAnsi="Times New Roman" w:cs="Times New Roman"/>
          <w:sz w:val="32"/>
          <w:szCs w:val="32"/>
        </w:rPr>
        <w:t>ат60х84/16.</w:t>
      </w:r>
    </w:p>
    <w:p w:rsidR="002955D9" w:rsidRPr="007B3DCD" w:rsidRDefault="002955D9" w:rsidP="002955D9">
      <w:pPr>
        <w:spacing w:after="0" w:line="240" w:lineRule="auto"/>
        <w:ind w:right="64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Усл.пе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7B3DCD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л</w:t>
      </w:r>
      <w:r w:rsidRPr="007B3DCD">
        <w:rPr>
          <w:rFonts w:ascii="Times New Roman" w:eastAsia="Calibri" w:hAnsi="Times New Roman" w:cs="Times New Roman"/>
          <w:sz w:val="32"/>
          <w:szCs w:val="32"/>
        </w:rPr>
        <w:t>.      .У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-</w:t>
      </w:r>
      <w:r w:rsidRPr="007B3DCD">
        <w:rPr>
          <w:rFonts w:ascii="Times New Roman" w:eastAsia="Calibri" w:hAnsi="Times New Roman" w:cs="Times New Roman"/>
          <w:sz w:val="32"/>
          <w:szCs w:val="32"/>
        </w:rPr>
        <w:t>из</w:t>
      </w:r>
      <w:r w:rsidRPr="007B3DCD">
        <w:rPr>
          <w:rFonts w:ascii="Times New Roman" w:eastAsia="Calibri" w:hAnsi="Times New Roman" w:cs="Times New Roman"/>
          <w:spacing w:val="2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.</w:t>
      </w: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Pr="007B3DCD">
        <w:rPr>
          <w:rFonts w:ascii="Times New Roman" w:eastAsia="Calibri" w:hAnsi="Times New Roman" w:cs="Times New Roman"/>
          <w:sz w:val="32"/>
          <w:szCs w:val="32"/>
        </w:rPr>
        <w:t>.     .</w:t>
      </w:r>
      <w:r w:rsidRPr="007B3DCD">
        <w:rPr>
          <w:rFonts w:ascii="Times New Roman" w:eastAsia="Calibri" w:hAnsi="Times New Roman" w:cs="Times New Roman"/>
          <w:spacing w:val="-3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 xml:space="preserve">ираж100экз. </w:t>
      </w:r>
    </w:p>
    <w:p w:rsidR="002955D9" w:rsidRPr="007B3DCD" w:rsidRDefault="002955D9" w:rsidP="002955D9">
      <w:pPr>
        <w:spacing w:after="0" w:line="240" w:lineRule="auto"/>
        <w:ind w:right="64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За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>аз.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Б</w:t>
      </w:r>
      <w:r w:rsidRPr="007B3DCD">
        <w:rPr>
          <w:rFonts w:ascii="Times New Roman" w:eastAsia="Calibri" w:hAnsi="Times New Roman" w:cs="Times New Roman"/>
          <w:sz w:val="32"/>
          <w:szCs w:val="32"/>
        </w:rPr>
        <w:t>еспл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но.</w:t>
      </w:r>
    </w:p>
    <w:p w:rsidR="002955D9" w:rsidRPr="007B3DCD" w:rsidRDefault="002955D9" w:rsidP="002955D9">
      <w:pPr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Ю</w:t>
      </w:r>
      <w:r w:rsidRPr="007B3DCD">
        <w:rPr>
          <w:rFonts w:ascii="Times New Roman" w:eastAsia="Calibri" w:hAnsi="Times New Roman" w:cs="Times New Roman"/>
          <w:sz w:val="32"/>
          <w:szCs w:val="32"/>
        </w:rPr>
        <w:t>го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-</w:t>
      </w:r>
      <w:r w:rsidRPr="007B3DCD">
        <w:rPr>
          <w:rFonts w:ascii="Times New Roman" w:eastAsia="Calibri" w:hAnsi="Times New Roman" w:cs="Times New Roman"/>
          <w:sz w:val="32"/>
          <w:szCs w:val="32"/>
        </w:rPr>
        <w:t>Запа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ныйго</w:t>
      </w:r>
      <w:r w:rsidRPr="007B3DCD">
        <w:rPr>
          <w:rFonts w:ascii="Times New Roman" w:eastAsia="Calibri" w:hAnsi="Times New Roman" w:cs="Times New Roman"/>
          <w:spacing w:val="5"/>
          <w:sz w:val="32"/>
          <w:szCs w:val="32"/>
        </w:rPr>
        <w:t>с</w:t>
      </w: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7B3DCD">
        <w:rPr>
          <w:rFonts w:ascii="Times New Roman" w:eastAsia="Calibri" w:hAnsi="Times New Roman" w:cs="Times New Roman"/>
          <w:sz w:val="32"/>
          <w:szCs w:val="32"/>
        </w:rPr>
        <w:t>арс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тв</w:t>
      </w:r>
      <w:r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pacing w:val="4"/>
          <w:sz w:val="32"/>
          <w:szCs w:val="32"/>
        </w:rPr>
        <w:t>н</w:t>
      </w:r>
      <w:r w:rsidRPr="007B3DCD">
        <w:rPr>
          <w:rFonts w:ascii="Times New Roman" w:eastAsia="Calibri" w:hAnsi="Times New Roman" w:cs="Times New Roman"/>
          <w:sz w:val="32"/>
          <w:szCs w:val="32"/>
        </w:rPr>
        <w:t>ный</w:t>
      </w: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7B3DCD">
        <w:rPr>
          <w:rFonts w:ascii="Times New Roman" w:eastAsia="Calibri" w:hAnsi="Times New Roman" w:cs="Times New Roman"/>
          <w:sz w:val="32"/>
          <w:szCs w:val="32"/>
        </w:rPr>
        <w:t>н</w:t>
      </w:r>
      <w:r w:rsidRPr="007B3DCD">
        <w:rPr>
          <w:rFonts w:ascii="Times New Roman" w:eastAsia="Calibri" w:hAnsi="Times New Roman" w:cs="Times New Roman"/>
          <w:spacing w:val="4"/>
          <w:sz w:val="32"/>
          <w:szCs w:val="32"/>
        </w:rPr>
        <w:t>и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pacing w:val="4"/>
          <w:sz w:val="32"/>
          <w:szCs w:val="32"/>
        </w:rPr>
        <w:t>р</w:t>
      </w:r>
      <w:r w:rsidRPr="007B3DCD">
        <w:rPr>
          <w:rFonts w:ascii="Times New Roman" w:eastAsia="Calibri" w:hAnsi="Times New Roman" w:cs="Times New Roman"/>
          <w:sz w:val="32"/>
          <w:szCs w:val="32"/>
        </w:rPr>
        <w:t>си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F06C8" w:rsidRPr="004F06C8" w:rsidRDefault="002955D9" w:rsidP="002955D9">
      <w:pPr>
        <w:spacing w:after="0" w:line="240" w:lineRule="auto"/>
        <w:ind w:left="6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7B3DCD">
        <w:rPr>
          <w:rFonts w:ascii="Times New Roman" w:eastAsia="Calibri" w:hAnsi="Times New Roman" w:cs="Times New Roman"/>
          <w:sz w:val="32"/>
          <w:szCs w:val="32"/>
        </w:rPr>
        <w:t>305040,г.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7B3DCD">
        <w:rPr>
          <w:rFonts w:ascii="Times New Roman" w:eastAsia="Calibri" w:hAnsi="Times New Roman" w:cs="Times New Roman"/>
          <w:sz w:val="32"/>
          <w:szCs w:val="32"/>
        </w:rPr>
        <w:t>рс</w:t>
      </w:r>
      <w:r w:rsidRPr="007B3DCD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7B3DCD">
        <w:rPr>
          <w:rFonts w:ascii="Times New Roman" w:eastAsia="Calibri" w:hAnsi="Times New Roman" w:cs="Times New Roman"/>
          <w:sz w:val="32"/>
          <w:szCs w:val="32"/>
        </w:rPr>
        <w:t>,</w:t>
      </w:r>
      <w:r w:rsidRPr="007B3DCD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7B3DCD">
        <w:rPr>
          <w:rFonts w:ascii="Times New Roman" w:eastAsia="Calibri" w:hAnsi="Times New Roman" w:cs="Times New Roman"/>
          <w:sz w:val="32"/>
          <w:szCs w:val="32"/>
        </w:rPr>
        <w:t>л.50л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7B3DCD">
        <w:rPr>
          <w:rFonts w:ascii="Times New Roman" w:eastAsia="Calibri" w:hAnsi="Times New Roman" w:cs="Times New Roman"/>
          <w:sz w:val="32"/>
          <w:szCs w:val="32"/>
        </w:rPr>
        <w:t>тОк</w:t>
      </w:r>
      <w:r w:rsidRPr="007B3DCD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яб</w:t>
      </w:r>
      <w:r w:rsidRPr="007B3DCD">
        <w:rPr>
          <w:rFonts w:ascii="Times New Roman" w:eastAsia="Calibri" w:hAnsi="Times New Roman" w:cs="Times New Roman"/>
          <w:sz w:val="32"/>
          <w:szCs w:val="32"/>
        </w:rPr>
        <w:t>р</w:t>
      </w:r>
      <w:r w:rsidRPr="007B3DCD">
        <w:rPr>
          <w:rFonts w:ascii="Times New Roman" w:eastAsia="Calibri" w:hAnsi="Times New Roman" w:cs="Times New Roman"/>
          <w:spacing w:val="1"/>
          <w:sz w:val="32"/>
          <w:szCs w:val="32"/>
        </w:rPr>
        <w:t>я</w:t>
      </w:r>
      <w:r w:rsidRPr="007B3DCD">
        <w:rPr>
          <w:rFonts w:ascii="Times New Roman" w:eastAsia="Calibri" w:hAnsi="Times New Roman" w:cs="Times New Roman"/>
          <w:sz w:val="32"/>
          <w:szCs w:val="32"/>
        </w:rPr>
        <w:t>,94</w:t>
      </w:r>
      <w:r w:rsidR="004F06C8" w:rsidRPr="004F06C8">
        <w:rPr>
          <w:rFonts w:ascii="Times New Roman" w:eastAsia="Calibri" w:hAnsi="Times New Roman" w:cs="Times New Roman"/>
          <w:sz w:val="32"/>
          <w:szCs w:val="32"/>
          <w:u w:val="single"/>
        </w:rPr>
        <w:br w:type="page"/>
      </w:r>
    </w:p>
    <w:p w:rsidR="004F06C8" w:rsidRPr="004F06C8" w:rsidRDefault="004F06C8" w:rsidP="004F06C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06C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</w:t>
      </w:r>
      <w:r w:rsidR="00BB602C" w:rsidRPr="004F06C8">
        <w:rPr>
          <w:rFonts w:ascii="Times New Roman" w:eastAsia="Calibri" w:hAnsi="Times New Roman" w:cs="Times New Roman"/>
          <w:b/>
          <w:sz w:val="32"/>
          <w:szCs w:val="32"/>
        </w:rPr>
        <w:t>одержание</w:t>
      </w:r>
    </w:p>
    <w:p w:rsidR="004F06C8" w:rsidRPr="00FA3B64" w:rsidRDefault="00FA3B64" w:rsidP="00FA3B6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3B64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FA3B64" w:rsidRDefault="00FA3B64" w:rsidP="00FA3B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3B64">
        <w:rPr>
          <w:rFonts w:ascii="Times New Roman" w:eastAsia="Calibri" w:hAnsi="Times New Roman" w:cs="Times New Roman"/>
          <w:sz w:val="32"/>
          <w:szCs w:val="32"/>
        </w:rPr>
        <w:t>Общие указания по изучению дисциплины  «</w:t>
      </w:r>
      <w:r w:rsidRPr="00FA3B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Экономика организации </w:t>
      </w:r>
      <w:r w:rsidRPr="00FA3B64">
        <w:rPr>
          <w:rFonts w:ascii="Times New Roman" w:eastAsia="Calibri" w:hAnsi="Times New Roman" w:cs="Times New Roman"/>
          <w:bCs/>
          <w:sz w:val="32"/>
          <w:szCs w:val="32"/>
        </w:rPr>
        <w:t>(продвинутый уровень)</w:t>
      </w:r>
      <w:r w:rsidRPr="00FA3B64">
        <w:rPr>
          <w:rFonts w:ascii="Times New Roman" w:eastAsia="Calibri" w:hAnsi="Times New Roman" w:cs="Times New Roman"/>
          <w:sz w:val="32"/>
          <w:szCs w:val="32"/>
        </w:rPr>
        <w:t>»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4</w:t>
      </w:r>
    </w:p>
    <w:p w:rsidR="00907D39" w:rsidRDefault="00907D39" w:rsidP="00907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07D39">
        <w:rPr>
          <w:rFonts w:ascii="Times New Roman" w:eastAsia="Calibri" w:hAnsi="Times New Roman" w:cs="Times New Roman"/>
          <w:sz w:val="32"/>
          <w:szCs w:val="32"/>
        </w:rPr>
        <w:t xml:space="preserve">Тема 1  </w:t>
      </w:r>
      <w:r w:rsidRPr="00907D39">
        <w:rPr>
          <w:rFonts w:ascii="Times New Roman" w:hAnsi="Times New Roman" w:cs="Times New Roman"/>
          <w:bCs/>
          <w:sz w:val="32"/>
          <w:szCs w:val="32"/>
        </w:rPr>
        <w:t>Общие понятия организации 11</w:t>
      </w:r>
    </w:p>
    <w:p w:rsidR="000B5735" w:rsidRDefault="000B5735" w:rsidP="00951F8E">
      <w:pPr>
        <w:widowControl w:val="0"/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Тема 2</w:t>
      </w:r>
      <w:r w:rsidRPr="000B5735">
        <w:rPr>
          <w:rFonts w:ascii="Times New Roman" w:hAnsi="Times New Roman" w:cs="Times New Roman"/>
          <w:bCs/>
          <w:sz w:val="32"/>
          <w:szCs w:val="32"/>
        </w:rPr>
        <w:t>Экономические характеристики структуры пред</w:t>
      </w:r>
      <w:r w:rsidR="00B47A35">
        <w:rPr>
          <w:rFonts w:ascii="Times New Roman" w:hAnsi="Times New Roman" w:cs="Times New Roman"/>
          <w:bCs/>
          <w:sz w:val="32"/>
          <w:szCs w:val="32"/>
        </w:rPr>
        <w:t>приятия и её</w:t>
      </w:r>
      <w:r w:rsidRPr="000B5735">
        <w:rPr>
          <w:rFonts w:ascii="Times New Roman" w:hAnsi="Times New Roman" w:cs="Times New Roman"/>
          <w:bCs/>
          <w:sz w:val="32"/>
          <w:szCs w:val="32"/>
        </w:rPr>
        <w:t>управления 18</w:t>
      </w:r>
    </w:p>
    <w:p w:rsidR="00387967" w:rsidRDefault="00387967" w:rsidP="00387967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7967">
        <w:rPr>
          <w:rFonts w:ascii="Times New Roman" w:eastAsia="Calibri" w:hAnsi="Times New Roman" w:cs="Times New Roman"/>
          <w:sz w:val="32"/>
          <w:szCs w:val="32"/>
        </w:rPr>
        <w:t xml:space="preserve">Тема 3  </w:t>
      </w:r>
      <w:r w:rsidRPr="0038796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фонды организации22</w:t>
      </w:r>
    </w:p>
    <w:p w:rsidR="009819CB" w:rsidRDefault="009819CB" w:rsidP="009819CB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19CB">
        <w:rPr>
          <w:rFonts w:ascii="Times New Roman" w:eastAsia="Calibri" w:hAnsi="Times New Roman" w:cs="Times New Roman"/>
          <w:sz w:val="32"/>
          <w:szCs w:val="32"/>
        </w:rPr>
        <w:t xml:space="preserve">Тема 4  </w:t>
      </w:r>
      <w:r w:rsidRPr="009819C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Оборотные средства организации 28</w:t>
      </w:r>
    </w:p>
    <w:p w:rsidR="009819CB" w:rsidRDefault="009819CB" w:rsidP="009819CB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19CB">
        <w:rPr>
          <w:rFonts w:ascii="Times New Roman" w:eastAsia="Calibri" w:hAnsi="Times New Roman" w:cs="Times New Roman"/>
          <w:sz w:val="32"/>
          <w:szCs w:val="32"/>
        </w:rPr>
        <w:t xml:space="preserve">Тема 5  </w:t>
      </w:r>
      <w:r w:rsidRPr="009819CB">
        <w:rPr>
          <w:rFonts w:ascii="Times New Roman" w:hAnsi="Times New Roman" w:cs="Times New Roman"/>
          <w:sz w:val="32"/>
          <w:szCs w:val="32"/>
        </w:rPr>
        <w:t>Персонал организации и его производительность</w:t>
      </w:r>
      <w:r>
        <w:rPr>
          <w:rFonts w:ascii="Times New Roman" w:hAnsi="Times New Roman" w:cs="Times New Roman"/>
          <w:sz w:val="32"/>
          <w:szCs w:val="32"/>
        </w:rPr>
        <w:t>32</w:t>
      </w:r>
    </w:p>
    <w:p w:rsidR="009819CB" w:rsidRDefault="009819CB" w:rsidP="009819CB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 w:rsidRPr="009819CB">
        <w:rPr>
          <w:rFonts w:ascii="Times New Roman" w:eastAsia="Calibri" w:hAnsi="Times New Roman" w:cs="Times New Roman"/>
          <w:sz w:val="32"/>
          <w:szCs w:val="32"/>
        </w:rPr>
        <w:t xml:space="preserve">Тема 6  </w:t>
      </w:r>
      <w:r w:rsidRPr="009819CB">
        <w:rPr>
          <w:rFonts w:ascii="Times New Roman" w:hAnsi="Times New Roman" w:cs="Times New Roman"/>
          <w:bCs/>
          <w:iCs/>
          <w:sz w:val="32"/>
          <w:szCs w:val="32"/>
        </w:rPr>
        <w:t>Издержки производства.</w:t>
      </w:r>
      <w:r w:rsidRPr="009819CB">
        <w:rPr>
          <w:rFonts w:ascii="Times New Roman" w:hAnsi="Times New Roman"/>
          <w:bCs/>
          <w:iCs/>
          <w:sz w:val="32"/>
          <w:szCs w:val="32"/>
        </w:rPr>
        <w:t xml:space="preserve"> Финансовые результаты деятельности организации 37</w:t>
      </w:r>
    </w:p>
    <w:p w:rsidR="009819CB" w:rsidRDefault="009819CB" w:rsidP="009819CB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19CB">
        <w:rPr>
          <w:rFonts w:ascii="Times New Roman" w:eastAsia="Calibri" w:hAnsi="Times New Roman" w:cs="Times New Roman"/>
          <w:sz w:val="32"/>
          <w:szCs w:val="32"/>
        </w:rPr>
        <w:t xml:space="preserve">Тема 7  </w:t>
      </w:r>
      <w:r w:rsidRPr="009819CB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Качество и конкурентоспособность продукции (товара) организации 44</w:t>
      </w:r>
    </w:p>
    <w:p w:rsidR="00F04F23" w:rsidRDefault="00F04F23" w:rsidP="00F04F23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F23">
        <w:rPr>
          <w:rFonts w:ascii="Times New Roman" w:eastAsia="Calibri" w:hAnsi="Times New Roman" w:cs="Times New Roman"/>
          <w:sz w:val="32"/>
          <w:szCs w:val="32"/>
        </w:rPr>
        <w:t xml:space="preserve">Тема 8  </w:t>
      </w:r>
      <w:r w:rsidRPr="00F04F23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Инновационная и инвестиционная деятельность организации 49</w:t>
      </w:r>
    </w:p>
    <w:p w:rsidR="00F04F23" w:rsidRDefault="00F04F23" w:rsidP="00F04F23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F23">
        <w:rPr>
          <w:rFonts w:ascii="Times New Roman" w:eastAsia="Calibri" w:hAnsi="Times New Roman" w:cs="Times New Roman"/>
          <w:sz w:val="32"/>
          <w:szCs w:val="32"/>
        </w:rPr>
        <w:t xml:space="preserve">Тема 9 </w:t>
      </w:r>
      <w:r w:rsidRPr="00F04F2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Производственная программа и мощность организации.</w:t>
      </w:r>
      <w:r w:rsidRPr="00F04F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Планирование деятельности организации 53</w:t>
      </w:r>
    </w:p>
    <w:p w:rsidR="005407D1" w:rsidRDefault="005407D1" w:rsidP="00540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407D1">
        <w:rPr>
          <w:rFonts w:ascii="Times New Roman" w:eastAsia="Calibri" w:hAnsi="Times New Roman" w:cs="Times New Roman"/>
          <w:sz w:val="32"/>
          <w:szCs w:val="32"/>
        </w:rPr>
        <w:t>Порядок начисления баллов в рамках БРС 59</w:t>
      </w:r>
    </w:p>
    <w:p w:rsidR="005407D1" w:rsidRDefault="005407D1" w:rsidP="00540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407D1">
        <w:rPr>
          <w:rFonts w:ascii="Times New Roman" w:eastAsia="Calibri" w:hAnsi="Times New Roman" w:cs="Times New Roman"/>
          <w:sz w:val="32"/>
          <w:szCs w:val="32"/>
        </w:rPr>
        <w:t>Перечень тем рефератов 62</w:t>
      </w:r>
    </w:p>
    <w:p w:rsidR="005407D1" w:rsidRPr="005407D1" w:rsidRDefault="005407D1" w:rsidP="005407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407D1">
        <w:rPr>
          <w:rFonts w:ascii="Times New Roman" w:eastAsia="Calibri" w:hAnsi="Times New Roman" w:cs="Times New Roman"/>
          <w:sz w:val="32"/>
          <w:szCs w:val="32"/>
        </w:rPr>
        <w:t>Учебно-методическое и информационное обеспечение дисциплины 65</w:t>
      </w:r>
    </w:p>
    <w:p w:rsidR="005407D1" w:rsidRPr="005407D1" w:rsidRDefault="005407D1" w:rsidP="00540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407D1" w:rsidRPr="005407D1" w:rsidRDefault="005407D1" w:rsidP="00540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407D1" w:rsidRDefault="005407D1" w:rsidP="00F04F23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Pr="00F04F23" w:rsidRDefault="00F04F23" w:rsidP="00F04F23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04F23" w:rsidRDefault="00F04F23" w:rsidP="00F04F23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Pr="00F04F23" w:rsidRDefault="00F04F23" w:rsidP="00F04F23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819CB" w:rsidRPr="009819CB" w:rsidRDefault="009819CB" w:rsidP="009819CB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819CB" w:rsidRPr="009819CB" w:rsidRDefault="009819CB" w:rsidP="009819CB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819CB" w:rsidRDefault="009819CB" w:rsidP="009819CB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9CB" w:rsidRPr="009819CB" w:rsidRDefault="009819CB" w:rsidP="009819CB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819CB" w:rsidRPr="00387967" w:rsidRDefault="009819CB" w:rsidP="00387967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87967" w:rsidRPr="000B5735" w:rsidRDefault="00387967" w:rsidP="000B5735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0B5735" w:rsidRPr="00907D39" w:rsidRDefault="000B5735" w:rsidP="00907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07D39" w:rsidRDefault="00907D39" w:rsidP="00FA3B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A3B64" w:rsidRPr="004F06C8" w:rsidRDefault="00FA3B64" w:rsidP="0044692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F06C8" w:rsidRPr="00C549F9" w:rsidRDefault="004F06C8" w:rsidP="00C549F9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49F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О</w:t>
      </w:r>
      <w:r w:rsidR="00C549F9" w:rsidRPr="00C549F9">
        <w:rPr>
          <w:rFonts w:ascii="Times New Roman" w:eastAsia="Calibri" w:hAnsi="Times New Roman" w:cs="Times New Roman"/>
          <w:b/>
          <w:sz w:val="32"/>
          <w:szCs w:val="32"/>
        </w:rPr>
        <w:t xml:space="preserve">бщие указания по изучению дисциплины </w:t>
      </w:r>
      <w:r w:rsidRPr="00C549F9"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r w:rsidR="00C549F9" w:rsidRPr="00C54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Экономика организации</w:t>
      </w:r>
      <w:r w:rsidR="00C549F9" w:rsidRPr="00C549F9">
        <w:rPr>
          <w:rFonts w:ascii="Times New Roman" w:eastAsia="Calibri" w:hAnsi="Times New Roman" w:cs="Times New Roman"/>
          <w:b/>
          <w:bCs/>
          <w:sz w:val="32"/>
          <w:szCs w:val="32"/>
        </w:rPr>
        <w:t>(продвинутый уровень)</w:t>
      </w:r>
      <w:r w:rsidRPr="00C549F9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4F06C8" w:rsidRPr="004F06C8" w:rsidRDefault="004F06C8" w:rsidP="004F0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49F9" w:rsidRPr="00C549F9" w:rsidRDefault="004F06C8" w:rsidP="00C5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9F9">
        <w:rPr>
          <w:rFonts w:ascii="Times New Roman" w:eastAsia="Calibri" w:hAnsi="Times New Roman" w:cs="Times New Roman"/>
          <w:b/>
          <w:sz w:val="32"/>
          <w:szCs w:val="32"/>
        </w:rPr>
        <w:t xml:space="preserve">Цель дисциплины </w:t>
      </w:r>
      <w:r w:rsidRPr="00C549F9"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="00C549F9" w:rsidRPr="00C54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сформировать системное, целостное представление о базовых принципах, закономерностях, механизмах функционирования организации на всех этапах жизненного цикла, т.е. использовать в профессиональной деятельности полученные знания, умения и навыки для принятия экономически и финансово обоснованных организационно-управленческих решений, эффективного использования потребляемых ресурсов и ведения проектной деятельности, для достижения поставленных целей организации. </w:t>
      </w:r>
    </w:p>
    <w:p w:rsidR="00C549F9" w:rsidRPr="00C549F9" w:rsidRDefault="00C549F9" w:rsidP="00C549F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FF0000"/>
          <w:sz w:val="32"/>
          <w:szCs w:val="32"/>
          <w:lang w:eastAsia="ru-RU"/>
        </w:rPr>
      </w:pPr>
    </w:p>
    <w:p w:rsidR="00C549F9" w:rsidRDefault="00C549F9" w:rsidP="00C549F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C549F9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Задачи дисциплины</w:t>
      </w:r>
      <w:r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:</w:t>
      </w:r>
    </w:p>
    <w:p w:rsidR="00C549F9" w:rsidRPr="00C549F9" w:rsidRDefault="00C549F9" w:rsidP="00C549F9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C549F9" w:rsidRPr="00C549F9" w:rsidRDefault="00C549F9" w:rsidP="00C5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Повышение исходного уровня анализа </w:t>
      </w:r>
      <w:r w:rsidRPr="00C549F9">
        <w:rPr>
          <w:rFonts w:ascii="Times New Roman" w:eastAsia="Times New Roman" w:hAnsi="Times New Roman" w:cs="Times New Roman"/>
          <w:sz w:val="32"/>
          <w:szCs w:val="32"/>
          <w:lang w:eastAsia="ru-RU"/>
        </w:rPr>
        <w:t>хозяйственной деятельности организации</w:t>
      </w:r>
      <w:r w:rsidRPr="00C54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r w:rsidRPr="00C54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повышения </w:t>
      </w:r>
      <w:r w:rsidRPr="00C54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её </w:t>
      </w:r>
      <w:r w:rsidRPr="00C549F9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эффективнос</w:t>
      </w:r>
      <w:r w:rsidRPr="00C549F9">
        <w:rPr>
          <w:rFonts w:ascii="Times New Roman" w:eastAsia="Times New Roman" w:hAnsi="Times New Roman" w:cs="Times New Roman"/>
          <w:sz w:val="32"/>
          <w:szCs w:val="32"/>
          <w:lang w:eastAsia="ru-RU"/>
        </w:rPr>
        <w:t>ти и финансовой устойчивости.</w:t>
      </w:r>
    </w:p>
    <w:p w:rsidR="00C549F9" w:rsidRPr="00C549F9" w:rsidRDefault="00C549F9" w:rsidP="00C5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54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</w:rPr>
        <w:t>П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>одго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тавливать 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 xml:space="preserve"> исходны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 xml:space="preserve"> данны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едля 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>проведения расчетов экономических и социально-экономических показателей, характеризующих деятельность хозяйствующих субъектов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C549F9" w:rsidRPr="00C549F9" w:rsidRDefault="00C549F9" w:rsidP="00C5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</w:rPr>
        <w:t>П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>ро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</w:rPr>
        <w:t>водить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 xml:space="preserve"> расчет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</w:rPr>
        <w:t>ы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 xml:space="preserve"> экономических и социально-экономических показателей на основе типовых методик, с учетом действующей нормативно-правовой базы, разработка и обоснование системы экономических и социально-экономических показателей, характеризующих деятельность хозяйствующих субъектов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C549F9" w:rsidRPr="00C549F9" w:rsidRDefault="00C549F9" w:rsidP="00C5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9F9">
        <w:rPr>
          <w:rFonts w:ascii="Times New Roman" w:eastAsia="Times New Roman" w:hAnsi="Times New Roman" w:cs="Times New Roman"/>
          <w:sz w:val="32"/>
          <w:szCs w:val="32"/>
          <w:lang w:eastAsia="ru-RU"/>
        </w:rPr>
        <w:t>4. Исследовать затраты  формируемые в процессе бизнеса и механизмы их минимизации.</w:t>
      </w:r>
    </w:p>
    <w:p w:rsidR="00C549F9" w:rsidRPr="00C549F9" w:rsidRDefault="00C549F9" w:rsidP="00C5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549F9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Осуществлять 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>мониторинг текущего экономического и финансового состояния хозяйствующих субъектов на предмет надежности ресурсного потенциала, стабильности и устойчивости их деятельности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C549F9" w:rsidRPr="00C549F9" w:rsidRDefault="00C549F9" w:rsidP="00C5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549F9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>6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 xml:space="preserve"> Овладеть методикой подготовки заданий и разработки проектных решений, методических и нормативных документов, организацией работы малых коллективов и групп исполнителей в процессе решения конкретных профессиональных задач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C549F9" w:rsidRPr="00C549F9" w:rsidRDefault="00C549F9" w:rsidP="00C5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49F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7. Получить навыки определения концепции, в рамках обозначенной проблемы обосновывая прогнозируемые результаты и риски на всех этапах проекта.</w:t>
      </w:r>
    </w:p>
    <w:p w:rsidR="00C549F9" w:rsidRPr="00C549F9" w:rsidRDefault="00C549F9" w:rsidP="00C5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549F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8. Приобрести опыт 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  <w:lang/>
        </w:rPr>
        <w:t>оценки экономической эффективности проектов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C549F9" w:rsidRPr="00C549F9" w:rsidRDefault="00C549F9" w:rsidP="00C5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549F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9. Научиться </w:t>
      </w:r>
      <w:r w:rsidRPr="00C549F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обрабатывать массив статистических данных, экономических показателей, характеризующих социально-экономические процессы в соответствии с поставленной задачей, анализировать, интерпретировать оценку полученных результатов и обосновывать выводы. </w:t>
      </w:r>
    </w:p>
    <w:p w:rsidR="00C549F9" w:rsidRPr="00071A39" w:rsidRDefault="00C549F9" w:rsidP="00C5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6C8" w:rsidRPr="004F06C8" w:rsidRDefault="004F06C8" w:rsidP="00C5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06C8" w:rsidRPr="004F06C8" w:rsidRDefault="004F06C8" w:rsidP="004F06C8">
      <w:pPr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4F06C8">
        <w:rPr>
          <w:rFonts w:ascii="Times New Roman" w:eastAsia="Calibri" w:hAnsi="Times New Roman" w:cs="Times New Roman"/>
          <w:i/>
          <w:sz w:val="32"/>
          <w:szCs w:val="32"/>
        </w:rPr>
        <w:t>Методические указания для обучающихся по освоению дисциплины</w:t>
      </w:r>
    </w:p>
    <w:p w:rsidR="004F06C8" w:rsidRPr="00E25BBF" w:rsidRDefault="004F06C8" w:rsidP="00E2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25BBF">
        <w:rPr>
          <w:rFonts w:ascii="Times New Roman" w:eastAsia="Calibri" w:hAnsi="Times New Roman" w:cs="Times New Roman"/>
          <w:sz w:val="32"/>
          <w:szCs w:val="32"/>
        </w:rPr>
        <w:t xml:space="preserve">Основными видами аудиторной работы студента при изучении дисциплины </w:t>
      </w:r>
      <w:r w:rsidR="00E25BBF" w:rsidRPr="00E25BBF">
        <w:rPr>
          <w:rFonts w:ascii="Times New Roman" w:eastAsia="Calibri" w:hAnsi="Times New Roman" w:cs="Times New Roman"/>
          <w:sz w:val="32"/>
          <w:szCs w:val="32"/>
          <w:lang w:eastAsia="ru-RU"/>
        </w:rPr>
        <w:t>«</w:t>
      </w:r>
      <w:r w:rsidR="00E25BBF" w:rsidRPr="00E25B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Экономика организации </w:t>
      </w:r>
      <w:r w:rsidR="00E25BBF" w:rsidRPr="00E25BBF">
        <w:rPr>
          <w:rFonts w:ascii="Times New Roman" w:eastAsia="Calibri" w:hAnsi="Times New Roman" w:cs="Times New Roman"/>
          <w:bCs/>
          <w:sz w:val="32"/>
          <w:szCs w:val="32"/>
        </w:rPr>
        <w:t xml:space="preserve">(продвинутый уровень)» </w:t>
      </w:r>
      <w:r w:rsidRPr="00E25BBF">
        <w:rPr>
          <w:rFonts w:ascii="Times New Roman" w:eastAsia="Calibri" w:hAnsi="Times New Roman" w:cs="Times New Roman"/>
          <w:sz w:val="32"/>
          <w:szCs w:val="32"/>
        </w:rPr>
        <w:t>являются лекции и практические занятия. Студент не имеет права пропускать занятия без уважительных причин.</w:t>
      </w:r>
    </w:p>
    <w:p w:rsidR="004F06C8" w:rsidRPr="00E25BBF" w:rsidRDefault="004F06C8" w:rsidP="00E2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25BBF">
        <w:rPr>
          <w:rFonts w:ascii="Times New Roman" w:eastAsia="Calibri" w:hAnsi="Times New Roman" w:cs="Times New Roman"/>
          <w:sz w:val="32"/>
          <w:szCs w:val="32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В ходе лекции студент должен внимательно слушать и конспектировать материал.</w:t>
      </w:r>
    </w:p>
    <w:p w:rsidR="004F06C8" w:rsidRPr="00E25BBF" w:rsidRDefault="004F06C8" w:rsidP="00E2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25BBF">
        <w:rPr>
          <w:rFonts w:ascii="Times New Roman" w:eastAsia="Calibri" w:hAnsi="Times New Roman" w:cs="Times New Roman"/>
          <w:sz w:val="32"/>
          <w:szCs w:val="32"/>
        </w:rPr>
        <w:t>Изучение наиболее важных тем или разделов дисциплины завершают практические занятия, которые обеспечивают контроль подготовленности студента; закрепление учебного материала; приобретение опыта устных публичных выступлений, ведения дискуссии, в том числе аргументации и защиты выдвигаемых положений и тезисов.</w:t>
      </w:r>
    </w:p>
    <w:p w:rsidR="004F06C8" w:rsidRPr="004F06C8" w:rsidRDefault="004F06C8" w:rsidP="00E2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25BBF">
        <w:rPr>
          <w:rFonts w:ascii="Times New Roman" w:eastAsia="Calibri" w:hAnsi="Times New Roman" w:cs="Times New Roman"/>
          <w:sz w:val="32"/>
          <w:szCs w:val="32"/>
        </w:rPr>
        <w:t>Практическому занятию предшествует самостоятельная работа студента, связанная с освоением материала, полученного на</w:t>
      </w:r>
      <w:r w:rsidRPr="004F06C8">
        <w:rPr>
          <w:rFonts w:ascii="Times New Roman" w:eastAsia="Calibri" w:hAnsi="Times New Roman" w:cs="Times New Roman"/>
          <w:sz w:val="32"/>
          <w:szCs w:val="32"/>
        </w:rPr>
        <w:t xml:space="preserve"> лекциях, и материалов, изложенных в учебниках и учебных пособиях, а также литературе, рекомендованной преподавателем.</w:t>
      </w:r>
    </w:p>
    <w:p w:rsidR="004F06C8" w:rsidRPr="004F06C8" w:rsidRDefault="004F06C8" w:rsidP="004F06C8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06C8">
        <w:rPr>
          <w:rFonts w:ascii="Times New Roman" w:eastAsia="Calibri" w:hAnsi="Times New Roman" w:cs="Times New Roman"/>
          <w:sz w:val="32"/>
          <w:szCs w:val="32"/>
        </w:rPr>
        <w:t>По согласованию с преподавателем или по его заданию студенты готовят рефераты по отдельным темам дисциплины, выступают на занятиях с докладами. Основу докладов составляет, как правило, содержание подготовленных студентами рефератов.</w:t>
      </w:r>
    </w:p>
    <w:p w:rsidR="004F06C8" w:rsidRPr="004F06C8" w:rsidRDefault="004F06C8" w:rsidP="004F06C8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06C8">
        <w:rPr>
          <w:rFonts w:ascii="Times New Roman" w:eastAsia="Calibri" w:hAnsi="Times New Roman" w:cs="Times New Roman"/>
          <w:sz w:val="32"/>
          <w:szCs w:val="32"/>
        </w:rPr>
        <w:lastRenderedPageBreak/>
        <w:t>Качество учебной работы студентов преподаватель оценивает по результатам тестирования, собеседования, а также по результатам докладов.</w:t>
      </w:r>
    </w:p>
    <w:p w:rsidR="004F06C8" w:rsidRPr="004F06C8" w:rsidRDefault="004F06C8" w:rsidP="004F06C8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06C8">
        <w:rPr>
          <w:rFonts w:ascii="Times New Roman" w:eastAsia="Calibri" w:hAnsi="Times New Roman" w:cs="Times New Roman"/>
          <w:sz w:val="32"/>
          <w:szCs w:val="32"/>
        </w:rPr>
        <w:t>Преподаватель уже на первых занятиях объясняет студентам, какие формы обучения следует использовать при самостоятельном изучении дисциплины «</w:t>
      </w:r>
      <w:r w:rsidR="00080083" w:rsidRPr="00E25B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Экономика организации </w:t>
      </w:r>
      <w:r w:rsidR="00080083" w:rsidRPr="00E25BBF">
        <w:rPr>
          <w:rFonts w:ascii="Times New Roman" w:eastAsia="Calibri" w:hAnsi="Times New Roman" w:cs="Times New Roman"/>
          <w:bCs/>
          <w:sz w:val="32"/>
          <w:szCs w:val="32"/>
        </w:rPr>
        <w:t>(продвинутый уровень</w:t>
      </w:r>
      <w:r w:rsidRPr="004F06C8">
        <w:rPr>
          <w:rFonts w:ascii="Times New Roman" w:eastAsia="Calibri" w:hAnsi="Times New Roman" w:cs="Times New Roman"/>
          <w:sz w:val="32"/>
          <w:szCs w:val="32"/>
        </w:rPr>
        <w:t>»: конспектирование учебной литературы и лекции, составление словарей понятий и терминов и т. п.</w:t>
      </w:r>
    </w:p>
    <w:p w:rsidR="004F06C8" w:rsidRPr="004F06C8" w:rsidRDefault="004F06C8" w:rsidP="004F06C8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F06C8">
        <w:rPr>
          <w:rFonts w:ascii="Times New Roman" w:eastAsia="Calibri" w:hAnsi="Times New Roman" w:cs="Times New Roman"/>
          <w:sz w:val="32"/>
          <w:szCs w:val="32"/>
        </w:rPr>
        <w:t xml:space="preserve">В процессе обучения преподаватели используют активные формы работы со студентами: чтение лекций, привлечение студентов к творческому процессу на лекциях, отработку студентами пропущенных лекций, участие в групповых и индивидуальных консультациях (собеседовании). Эти формы способствуют выработке у студентов умения работать с учебником и литературой. </w:t>
      </w:r>
    </w:p>
    <w:p w:rsidR="00E25BBF" w:rsidRPr="004F06C8" w:rsidRDefault="00E25BBF" w:rsidP="00E25B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32"/>
          <w:szCs w:val="32"/>
        </w:rPr>
      </w:pPr>
      <w:r w:rsidRPr="004F06C8">
        <w:rPr>
          <w:rFonts w:ascii="Times New Roman" w:eastAsia="Calibri" w:hAnsi="Times New Roman" w:cs="Times New Roman"/>
          <w:snapToGrid w:val="0"/>
          <w:sz w:val="32"/>
          <w:szCs w:val="32"/>
        </w:rPr>
        <w:t>Выполняется в соответствии с рабочей программой дисциплины. Задания для самостоятельной работы выдаются в ходе изучения дисциплины</w:t>
      </w:r>
      <w:r w:rsidRPr="004F06C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4F06C8">
        <w:rPr>
          <w:rFonts w:ascii="Times New Roman" w:eastAsia="Calibri" w:hAnsi="Times New Roman" w:cs="Times New Roman"/>
          <w:snapToGrid w:val="0"/>
          <w:sz w:val="32"/>
          <w:szCs w:val="32"/>
        </w:rPr>
        <w:t xml:space="preserve">Задачами работы являются: </w:t>
      </w:r>
      <w:r w:rsidRPr="004F06C8">
        <w:rPr>
          <w:rFonts w:ascii="Times New Roman" w:eastAsia="Calibri" w:hAnsi="Times New Roman" w:cs="Times New Roman"/>
          <w:sz w:val="32"/>
          <w:szCs w:val="32"/>
        </w:rPr>
        <w:t xml:space="preserve">систематизация, закрепление и развитие знаний, полученных в ходе аудиторных занятий; стимулирование более глубокого и систематического изучения дисциплины в течение семестра; </w:t>
      </w:r>
      <w:r w:rsidRPr="004F06C8">
        <w:rPr>
          <w:rFonts w:ascii="Times New Roman" w:eastAsia="Calibri" w:hAnsi="Times New Roman" w:cs="Times New Roman"/>
          <w:snapToGrid w:val="0"/>
          <w:sz w:val="32"/>
          <w:szCs w:val="32"/>
        </w:rPr>
        <w:t xml:space="preserve">развитие умения самостоятельно работать с учебной и специальной литературой. </w:t>
      </w:r>
    </w:p>
    <w:p w:rsidR="00E25BBF" w:rsidRDefault="00E25BBF" w:rsidP="00E25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Студенты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Правилами внутреннего распорядка работников. </w:t>
      </w:r>
    </w:p>
    <w:p w:rsidR="00E25BBF" w:rsidRPr="004F06C8" w:rsidRDefault="00E25BBF" w:rsidP="00E25BBF">
      <w:pPr>
        <w:spacing w:after="0"/>
        <w:jc w:val="both"/>
        <w:rPr>
          <w:rFonts w:ascii="Calibri" w:eastAsia="Calibri" w:hAnsi="Calibri" w:cs="Times New Roman"/>
        </w:rPr>
      </w:pPr>
    </w:p>
    <w:p w:rsidR="00E25BBF" w:rsidRPr="004F06C8" w:rsidRDefault="00E25BBF" w:rsidP="00E25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Учебно-методическое обеспечение для самостоятельной работы обучающихся по данной дисциплине организуется: </w:t>
      </w:r>
    </w:p>
    <w:p w:rsidR="00E25BBF" w:rsidRDefault="00E25BBF" w:rsidP="00E25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F06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библиотекой университета: </w:t>
      </w:r>
    </w:p>
    <w:p w:rsidR="00907D39" w:rsidRDefault="00907D39" w:rsidP="00907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библиотечный фонд укомплектован учебной, методической, научной, периодической, справочной и художественной литературой в соответствии с УП и данной РПД; </w:t>
      </w:r>
    </w:p>
    <w:p w:rsidR="00907D39" w:rsidRPr="004F06C8" w:rsidRDefault="00907D39" w:rsidP="00907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 имеется доступ к основным информационным образовательным ресурсам, информационной базе данных, в том числе библиографической, возможность выхода в Интернет. </w:t>
      </w:r>
    </w:p>
    <w:p w:rsidR="00907D39" w:rsidRPr="004F06C8" w:rsidRDefault="00907D39" w:rsidP="00907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6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кафедрой: </w:t>
      </w:r>
    </w:p>
    <w:p w:rsidR="00907D39" w:rsidRPr="004F06C8" w:rsidRDefault="00907D39" w:rsidP="00907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обеспечения доступности всего необходимого учебно-методического и справочного материала; </w:t>
      </w:r>
    </w:p>
    <w:p w:rsidR="00907D39" w:rsidRPr="004F06C8" w:rsidRDefault="00907D39" w:rsidP="00907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предоставления сведений о наличии учебно-методической литературы, современных программных средств. </w:t>
      </w:r>
    </w:p>
    <w:p w:rsidR="00907D39" w:rsidRPr="004F06C8" w:rsidRDefault="00907D39" w:rsidP="00907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путем разработки: методических рекомендаций, пособий по организации самостоятельной работы студентов; тем рефератов; вопросов к </w:t>
      </w:r>
      <w:r w:rsidR="000800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экзамену</w:t>
      </w:r>
      <w:r w:rsidRPr="004F0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методических указаний к выполнению практических работ и т.д. </w:t>
      </w:r>
    </w:p>
    <w:p w:rsidR="00907D39" w:rsidRPr="004F06C8" w:rsidRDefault="00907D39" w:rsidP="00907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6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типографией университета: </w:t>
      </w:r>
    </w:p>
    <w:p w:rsidR="00907D39" w:rsidRPr="004F06C8" w:rsidRDefault="00907D39" w:rsidP="00907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помощь авторам в подготовке и издании научной, учебной и методической литературы; </w:t>
      </w:r>
    </w:p>
    <w:p w:rsidR="00907D39" w:rsidRPr="004F06C8" w:rsidRDefault="00907D39" w:rsidP="00907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6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–удовлетворение потребности в тиражировании научной, учебной и методической литературы.</w:t>
      </w:r>
    </w:p>
    <w:p w:rsidR="00907D39" w:rsidRDefault="00907D39" w:rsidP="00907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5BBF" w:rsidRPr="00907D39" w:rsidRDefault="00907D39" w:rsidP="00907D39">
      <w:pPr>
        <w:spacing w:after="0" w:line="240" w:lineRule="auto"/>
        <w:jc w:val="both"/>
        <w:rPr>
          <w:rFonts w:ascii="Times New Roman" w:eastAsia="TimesNewRoman" w:hAnsi="Times New Roman" w:cs="Times New Roman"/>
          <w:sz w:val="32"/>
          <w:szCs w:val="32"/>
          <w:lang w:eastAsia="ru-RU"/>
        </w:rPr>
      </w:pPr>
      <w:r w:rsidRPr="00907D39">
        <w:rPr>
          <w:rFonts w:ascii="Times New Roman" w:eastAsia="TimesNewRoman" w:hAnsi="Times New Roman" w:cs="Times New Roman"/>
          <w:sz w:val="32"/>
          <w:szCs w:val="32"/>
          <w:lang w:eastAsia="ru-RU"/>
        </w:rPr>
        <w:t>Таблица – Р</w:t>
      </w:r>
      <w:r>
        <w:rPr>
          <w:rFonts w:ascii="Times New Roman" w:eastAsia="TimesNewRoman" w:hAnsi="Times New Roman" w:cs="Times New Roman"/>
          <w:sz w:val="32"/>
          <w:szCs w:val="32"/>
          <w:lang w:eastAsia="ru-RU"/>
        </w:rPr>
        <w:t>езультаты обучения по дисциплин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8"/>
        <w:gridCol w:w="2429"/>
        <w:gridCol w:w="2325"/>
        <w:gridCol w:w="3228"/>
      </w:tblGrid>
      <w:tr w:rsidR="00E25BBF" w:rsidRPr="00071A39" w:rsidTr="00324632">
        <w:trPr>
          <w:tblHeader/>
        </w:trPr>
        <w:tc>
          <w:tcPr>
            <w:tcW w:w="4017" w:type="dxa"/>
            <w:gridSpan w:val="2"/>
          </w:tcPr>
          <w:p w:rsidR="00E25BBF" w:rsidRPr="00071A39" w:rsidRDefault="00E25BBF" w:rsidP="003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освоения</w:t>
            </w:r>
          </w:p>
          <w:p w:rsidR="00E25BBF" w:rsidRPr="00071A39" w:rsidRDefault="00E25BBF" w:rsidP="00324632">
            <w:pPr>
              <w:tabs>
                <w:tab w:val="center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основной профессиональной </w:t>
            </w:r>
          </w:p>
          <w:p w:rsidR="00E25BBF" w:rsidRPr="00071A39" w:rsidRDefault="00E25BBF" w:rsidP="003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образовательной программы </w:t>
            </w:r>
          </w:p>
          <w:p w:rsidR="00E25BBF" w:rsidRPr="00071A39" w:rsidRDefault="00E25BBF" w:rsidP="003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(компетенции, закрепленные</w:t>
            </w:r>
          </w:p>
          <w:p w:rsidR="00E25BBF" w:rsidRPr="00071A39" w:rsidRDefault="00E25BBF" w:rsidP="003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дисциплиной)</w:t>
            </w:r>
          </w:p>
        </w:tc>
        <w:tc>
          <w:tcPr>
            <w:tcW w:w="2325" w:type="dxa"/>
            <w:vMerge w:val="restart"/>
          </w:tcPr>
          <w:p w:rsidR="00E25BBF" w:rsidRPr="00071A39" w:rsidRDefault="00E25BBF" w:rsidP="003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Код </w:t>
            </w:r>
          </w:p>
          <w:p w:rsidR="00E25BBF" w:rsidRPr="00071A39" w:rsidRDefault="00E25BBF" w:rsidP="003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наименование</w:t>
            </w:r>
          </w:p>
          <w:p w:rsidR="00E25BBF" w:rsidRPr="00071A39" w:rsidRDefault="00E25BBF" w:rsidP="003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индикатора </w:t>
            </w:r>
          </w:p>
          <w:p w:rsidR="00E25BBF" w:rsidRPr="00071A39" w:rsidRDefault="00E25BBF" w:rsidP="003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достижения</w:t>
            </w:r>
          </w:p>
          <w:p w:rsidR="00E25BBF" w:rsidRPr="00071A39" w:rsidRDefault="00E25BBF" w:rsidP="003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компетенции, </w:t>
            </w:r>
          </w:p>
          <w:p w:rsidR="00E25BBF" w:rsidRPr="00071A39" w:rsidRDefault="00E25BBF" w:rsidP="003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закрепленного</w:t>
            </w:r>
          </w:p>
          <w:p w:rsidR="00E25BBF" w:rsidRPr="00071A39" w:rsidRDefault="00E25BBF" w:rsidP="003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дисциплиной</w:t>
            </w:r>
          </w:p>
        </w:tc>
        <w:tc>
          <w:tcPr>
            <w:tcW w:w="3229" w:type="dxa"/>
            <w:vMerge w:val="restart"/>
          </w:tcPr>
          <w:p w:rsidR="00E25BBF" w:rsidRPr="00071A39" w:rsidRDefault="00E25BBF" w:rsidP="003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</w:t>
            </w:r>
          </w:p>
          <w:p w:rsidR="00E25BBF" w:rsidRPr="00071A39" w:rsidRDefault="00E25BBF" w:rsidP="003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дисциплине,</w:t>
            </w:r>
          </w:p>
          <w:p w:rsidR="00E25BBF" w:rsidRPr="00071A39" w:rsidRDefault="00E25BBF" w:rsidP="003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соотнесенные с индикаторами достижения компетенций</w:t>
            </w:r>
          </w:p>
          <w:p w:rsidR="00E25BBF" w:rsidRPr="00071A39" w:rsidRDefault="00E25BBF" w:rsidP="003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25BBF" w:rsidRPr="00071A39" w:rsidTr="00324632">
        <w:trPr>
          <w:tblHeader/>
        </w:trPr>
        <w:tc>
          <w:tcPr>
            <w:tcW w:w="1588" w:type="dxa"/>
          </w:tcPr>
          <w:p w:rsidR="00E25BBF" w:rsidRPr="00071A39" w:rsidRDefault="00E25BBF" w:rsidP="003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код </w:t>
            </w:r>
          </w:p>
          <w:p w:rsidR="00E25BBF" w:rsidRPr="00071A39" w:rsidRDefault="00E25BBF" w:rsidP="003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29" w:type="dxa"/>
          </w:tcPr>
          <w:p w:rsidR="00E25BBF" w:rsidRPr="00071A39" w:rsidRDefault="00E25BBF" w:rsidP="003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</w:p>
          <w:p w:rsidR="00E25BBF" w:rsidRPr="00071A39" w:rsidRDefault="00E25BBF" w:rsidP="0032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2325" w:type="dxa"/>
            <w:vMerge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vMerge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25BBF" w:rsidRPr="00071A39" w:rsidTr="00324632">
        <w:trPr>
          <w:trHeight w:val="173"/>
        </w:trPr>
        <w:tc>
          <w:tcPr>
            <w:tcW w:w="1588" w:type="dxa"/>
            <w:vMerge w:val="restart"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429" w:type="dxa"/>
            <w:vMerge w:val="restart"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325" w:type="dxa"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>УК-2.1</w:t>
            </w:r>
          </w:p>
          <w:p w:rsidR="00E25BBF" w:rsidRPr="00071A39" w:rsidRDefault="00E25BBF" w:rsidP="0032463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Формулирует на основе поставленной проблемы проектную задачу и способ ее решения через реализацию проектного управления.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суть понятий: организация, отрасль, сфера , сектор, стратегия, «проект и проектное  управление» его этапы, классификацию организационно-правовых форм собственности,  структуру организации, организационные структуры управления.</w:t>
            </w:r>
          </w:p>
          <w:p w:rsidR="00E25BBF" w:rsidRPr="00071A39" w:rsidRDefault="00E25BBF" w:rsidP="0032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анализировать факторы,  влияющие на хозяйственную деятельность организации, разрабатывать производственную программу, контролируя 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потребляемых ресурсов организации.</w:t>
            </w:r>
          </w:p>
          <w:p w:rsidR="00E25BBF" w:rsidRPr="00071A39" w:rsidRDefault="00E25BBF" w:rsidP="00324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Иметь опыт деятельности): основными подходами к управлению организации, методами оценки рисков  и способы их снижения</w:t>
            </w:r>
            <w:r w:rsidRPr="00071A3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E25BBF" w:rsidRPr="00071A39" w:rsidTr="00324632">
        <w:trPr>
          <w:trHeight w:val="554"/>
        </w:trPr>
        <w:tc>
          <w:tcPr>
            <w:tcW w:w="1588" w:type="dxa"/>
            <w:vMerge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>УК-2.2</w:t>
            </w:r>
          </w:p>
          <w:p w:rsidR="00E25BBF" w:rsidRPr="00071A39" w:rsidRDefault="00E25BBF" w:rsidP="00324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Разрабатывает концепцию проекта в рамках обозначенной проблемы: формулирует цель, задачи, обосновывает актуальность, значимость, ожидаемые</w:t>
            </w:r>
          </w:p>
          <w:p w:rsidR="00E25BBF" w:rsidRPr="00071A39" w:rsidRDefault="00E25BBF" w:rsidP="0032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и возможные сферы их применения.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структуры жизненного цикла проектов, которые используют менеджеры в зависимости от масштабов идеи, организационные структуры управления организации, отрасль хозяйственной деятельности.</w:t>
            </w:r>
          </w:p>
          <w:p w:rsidR="00E25BBF" w:rsidRPr="00071A39" w:rsidRDefault="00E25BBF" w:rsidP="0032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разрабатывать план концепции проекта, формулировать цель, задачи, обосновывать значимость и актуальность.</w:t>
            </w:r>
          </w:p>
          <w:p w:rsidR="00E25BBF" w:rsidRPr="00071A39" w:rsidRDefault="00E25BBF" w:rsidP="00324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Иметь опыт деятельности): методами и критериями оценки ожидаемых результатов.</w:t>
            </w:r>
          </w:p>
        </w:tc>
      </w:tr>
      <w:tr w:rsidR="00E25BBF" w:rsidRPr="00071A39" w:rsidTr="00324632">
        <w:trPr>
          <w:trHeight w:val="509"/>
        </w:trPr>
        <w:tc>
          <w:tcPr>
            <w:tcW w:w="1588" w:type="dxa"/>
            <w:vMerge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>УК-2.3</w:t>
            </w:r>
          </w:p>
          <w:p w:rsidR="00E25BBF" w:rsidRPr="00071A39" w:rsidRDefault="00E25BBF" w:rsidP="00324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Планирует необходимые ресурсы, в том числе с учетом их заменимости.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ресурсов используемых в различных организациях, отраслях, сферах их значение в бизнесе.</w:t>
            </w:r>
          </w:p>
          <w:p w:rsidR="00E25BBF" w:rsidRPr="00071A39" w:rsidRDefault="00E25BBF" w:rsidP="0032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потребность в ресурсах, затраты, осуществлять ресурсное планирование. </w:t>
            </w:r>
          </w:p>
          <w:p w:rsidR="00E25BBF" w:rsidRPr="00071A39" w:rsidRDefault="00E25BBF" w:rsidP="00324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Иметь опыт деятельности): методикой расчёта показателей характеризующих использование потребляемых ресурсов и их эффективность.</w:t>
            </w:r>
          </w:p>
        </w:tc>
      </w:tr>
      <w:tr w:rsidR="00E25BBF" w:rsidRPr="00071A39" w:rsidTr="00324632">
        <w:tc>
          <w:tcPr>
            <w:tcW w:w="1588" w:type="dxa"/>
            <w:vMerge w:val="restart"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ОПК-4</w:t>
            </w:r>
          </w:p>
        </w:tc>
        <w:tc>
          <w:tcPr>
            <w:tcW w:w="2429" w:type="dxa"/>
            <w:vMerge w:val="restart"/>
          </w:tcPr>
          <w:p w:rsidR="00E25BBF" w:rsidRPr="00071A39" w:rsidRDefault="00E25BBF" w:rsidP="00324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принимать экономически и финансово обоснованные организационно-управленческие решения в профессиональной деятельности и нести за</w:t>
            </w:r>
          </w:p>
          <w:p w:rsidR="00E25BBF" w:rsidRPr="00071A39" w:rsidRDefault="00E25BBF" w:rsidP="0032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них ответственность</w:t>
            </w:r>
          </w:p>
        </w:tc>
        <w:tc>
          <w:tcPr>
            <w:tcW w:w="2325" w:type="dxa"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 – 4.1. Дает экономическое и финансовое обоснование организационно-управленческим решениям в профессиональной деятельности.</w:t>
            </w:r>
          </w:p>
        </w:tc>
        <w:tc>
          <w:tcPr>
            <w:tcW w:w="3229" w:type="dxa"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нормативно-правовую документацию, регламентирующую социально-экономическую сферу.</w:t>
            </w:r>
          </w:p>
          <w:p w:rsidR="00E25BBF" w:rsidRPr="00071A39" w:rsidRDefault="00E25BBF" w:rsidP="0032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дать оценку организационной структуре управления любой организационно-правовой форме собственности для её оптимизации.</w:t>
            </w:r>
          </w:p>
          <w:p w:rsidR="00E25BBF" w:rsidRPr="00071A39" w:rsidRDefault="00E25BBF" w:rsidP="00324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Иметь опыт деятельности): навыками принятия организационно-управленческих решений в определении необходимых для организации  ресурсов. </w:t>
            </w:r>
          </w:p>
        </w:tc>
      </w:tr>
      <w:tr w:rsidR="00E25BBF" w:rsidRPr="00071A39" w:rsidTr="00324632">
        <w:tc>
          <w:tcPr>
            <w:tcW w:w="1588" w:type="dxa"/>
            <w:vMerge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E25BBF" w:rsidRPr="00071A39" w:rsidRDefault="00E25BBF" w:rsidP="00324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ОПК-4.2</w:t>
            </w:r>
          </w:p>
          <w:p w:rsidR="00E25BBF" w:rsidRPr="00071A39" w:rsidRDefault="00E25BBF" w:rsidP="00324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Разрабатывает экономически и финансово обоснованные организационно-управленческие решения в профессиональной деятельности.</w:t>
            </w:r>
          </w:p>
        </w:tc>
        <w:tc>
          <w:tcPr>
            <w:tcW w:w="3229" w:type="dxa"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виды, типы и формы организационно-управленческих решений в профессиональной деятельности.</w:t>
            </w:r>
          </w:p>
          <w:p w:rsidR="00E25BBF" w:rsidRPr="00071A39" w:rsidRDefault="00E25BBF" w:rsidP="0032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структуру и затраты ресурсов организации, а также факторы влияющие на принятие организационн-управленческих решений.</w:t>
            </w:r>
          </w:p>
          <w:p w:rsidR="00E25BBF" w:rsidRPr="00071A39" w:rsidRDefault="00E25BBF" w:rsidP="00324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методикой расчёта экономических и финансовых показателей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25BBF" w:rsidRPr="00071A39" w:rsidTr="00324632">
        <w:tc>
          <w:tcPr>
            <w:tcW w:w="1588" w:type="dxa"/>
            <w:vMerge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E25BBF" w:rsidRPr="00071A39" w:rsidRDefault="00E25BBF" w:rsidP="00324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ОПК-4.3</w:t>
            </w:r>
          </w:p>
          <w:p w:rsidR="00E25BBF" w:rsidRPr="00071A39" w:rsidRDefault="00E25BBF" w:rsidP="00324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 принимает экономически и финансово обоснованные организационно-управленческие решения в профессиональной деятельности.</w:t>
            </w:r>
          </w:p>
        </w:tc>
        <w:tc>
          <w:tcPr>
            <w:tcW w:w="3229" w:type="dxa"/>
          </w:tcPr>
          <w:p w:rsidR="00E25BBF" w:rsidRPr="00071A39" w:rsidRDefault="00E25BBF" w:rsidP="0032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механизмы эффективного управления  организацией. </w:t>
            </w:r>
          </w:p>
          <w:p w:rsidR="00E25BBF" w:rsidRPr="00071A39" w:rsidRDefault="00E25BBF" w:rsidP="00324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социально - экономические явления в области экономики. </w:t>
            </w:r>
          </w:p>
          <w:p w:rsidR="00E25BBF" w:rsidRPr="00071A39" w:rsidRDefault="00E25BBF" w:rsidP="00324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(или Иметь опыт деятельности):  методикой обоснования экономической эффективности предлагаемых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организационно-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управленческих решений</w:t>
            </w:r>
            <w:r w:rsidRPr="00071A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25BBF" w:rsidRDefault="00E25BBF" w:rsidP="004F0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F06C8" w:rsidRPr="004F06C8" w:rsidRDefault="004F06C8" w:rsidP="004F06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06C8" w:rsidRPr="004F06C8" w:rsidRDefault="004F06C8" w:rsidP="004F06C8">
      <w:pPr>
        <w:spacing w:after="0" w:line="240" w:lineRule="auto"/>
        <w:ind w:firstLine="720"/>
        <w:rPr>
          <w:rFonts w:ascii="Calibri" w:eastAsia="Calibri" w:hAnsi="Calibri" w:cs="Times New Roman"/>
          <w:snapToGrid w:val="0"/>
        </w:rPr>
      </w:pPr>
    </w:p>
    <w:p w:rsidR="004F06C8" w:rsidRPr="004F06C8" w:rsidRDefault="004F06C8" w:rsidP="004F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F06C8" w:rsidRPr="004F06C8" w:rsidRDefault="004F06C8" w:rsidP="004F06C8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4F06C8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4F06C8" w:rsidRDefault="004F06C8" w:rsidP="00E74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4B6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</w:t>
      </w:r>
      <w:r w:rsidR="00136EC6" w:rsidRPr="00E74B63">
        <w:rPr>
          <w:rFonts w:ascii="Times New Roman" w:eastAsia="Calibri" w:hAnsi="Times New Roman" w:cs="Times New Roman"/>
          <w:b/>
          <w:sz w:val="32"/>
          <w:szCs w:val="32"/>
        </w:rPr>
        <w:t>ема</w:t>
      </w:r>
      <w:r w:rsidRPr="00E74B63">
        <w:rPr>
          <w:rFonts w:ascii="Times New Roman" w:eastAsia="Calibri" w:hAnsi="Times New Roman" w:cs="Times New Roman"/>
          <w:b/>
          <w:sz w:val="32"/>
          <w:szCs w:val="32"/>
        </w:rPr>
        <w:t xml:space="preserve"> 1</w:t>
      </w:r>
      <w:r w:rsidR="00E74B63" w:rsidRPr="00E74B63">
        <w:rPr>
          <w:rFonts w:ascii="Times New Roman" w:eastAsia="Calibri" w:hAnsi="Times New Roman" w:cs="Times New Roman"/>
          <w:b/>
          <w:sz w:val="32"/>
          <w:szCs w:val="32"/>
        </w:rPr>
        <w:t xml:space="preserve">:  </w:t>
      </w:r>
      <w:r w:rsidR="00E74B63" w:rsidRPr="00E74B63">
        <w:rPr>
          <w:rFonts w:ascii="Times New Roman" w:hAnsi="Times New Roman" w:cs="Times New Roman"/>
          <w:b/>
          <w:bCs/>
          <w:sz w:val="32"/>
          <w:szCs w:val="32"/>
        </w:rPr>
        <w:t>Общие понятия организации.</w:t>
      </w:r>
    </w:p>
    <w:p w:rsidR="00E74B63" w:rsidRPr="00E74B63" w:rsidRDefault="00E74B63" w:rsidP="00E74B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06C8" w:rsidRDefault="004F06C8" w:rsidP="004F06C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4F06C8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</w:t>
      </w:r>
      <w:r w:rsidR="00136EC6" w:rsidRPr="004F06C8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опросы для контрольного опроса</w:t>
      </w:r>
      <w:r w:rsidR="00136EC6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357DDA" w:rsidRPr="004F06C8" w:rsidRDefault="00357DDA" w:rsidP="004F06C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080083" w:rsidRPr="00080083" w:rsidRDefault="00080083" w:rsidP="00080083">
      <w:pPr>
        <w:widowControl w:val="0"/>
        <w:numPr>
          <w:ilvl w:val="0"/>
          <w:numId w:val="38"/>
        </w:numPr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Раскрыть сущность организации, её черты и функции.</w:t>
      </w:r>
    </w:p>
    <w:p w:rsidR="00080083" w:rsidRPr="00080083" w:rsidRDefault="00080083" w:rsidP="00080083">
      <w:pPr>
        <w:widowControl w:val="0"/>
        <w:numPr>
          <w:ilvl w:val="0"/>
          <w:numId w:val="38"/>
        </w:numPr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Понятие фирмы: ее признаки и функции. </w:t>
      </w:r>
    </w:p>
    <w:p w:rsidR="00080083" w:rsidRPr="00080083" w:rsidRDefault="00080083" w:rsidP="00080083">
      <w:pPr>
        <w:widowControl w:val="0"/>
        <w:numPr>
          <w:ilvl w:val="0"/>
          <w:numId w:val="38"/>
        </w:numPr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На что направлены основные концепции фирмы. </w:t>
      </w:r>
    </w:p>
    <w:p w:rsidR="00080083" w:rsidRPr="00080083" w:rsidRDefault="00080083" w:rsidP="00080083">
      <w:pPr>
        <w:widowControl w:val="0"/>
        <w:numPr>
          <w:ilvl w:val="0"/>
          <w:numId w:val="38"/>
        </w:numPr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Охарактеризовать основные организационные формы современного предприятия. </w:t>
      </w:r>
    </w:p>
    <w:p w:rsidR="00080083" w:rsidRPr="00080083" w:rsidRDefault="00080083" w:rsidP="00080083">
      <w:pPr>
        <w:widowControl w:val="0"/>
        <w:numPr>
          <w:ilvl w:val="0"/>
          <w:numId w:val="38"/>
        </w:numPr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Каковы изменения внутренней среды предприятия? </w:t>
      </w:r>
    </w:p>
    <w:p w:rsidR="00080083" w:rsidRPr="00080083" w:rsidRDefault="00080083" w:rsidP="00080083">
      <w:pPr>
        <w:widowControl w:val="0"/>
        <w:numPr>
          <w:ilvl w:val="0"/>
          <w:numId w:val="38"/>
        </w:numPr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Каковы изменения внешней среды предприятия? </w:t>
      </w:r>
    </w:p>
    <w:p w:rsidR="00080083" w:rsidRPr="00080083" w:rsidRDefault="00080083" w:rsidP="00080083">
      <w:pPr>
        <w:widowControl w:val="0"/>
        <w:numPr>
          <w:ilvl w:val="0"/>
          <w:numId w:val="38"/>
        </w:numPr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Какова роль корпоративной культуры современных компаний? </w:t>
      </w:r>
    </w:p>
    <w:p w:rsidR="00080083" w:rsidRPr="00080083" w:rsidRDefault="00080083" w:rsidP="00080083">
      <w:pPr>
        <w:widowControl w:val="0"/>
        <w:numPr>
          <w:ilvl w:val="0"/>
          <w:numId w:val="38"/>
        </w:numPr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На что ориентированы современные стратегии управления предприятием.</w:t>
      </w:r>
    </w:p>
    <w:p w:rsidR="00357DDA" w:rsidRDefault="00357DDA" w:rsidP="00357D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672EF" w:rsidRPr="000B5735" w:rsidRDefault="004F06C8" w:rsidP="000B57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57DD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1</w:t>
      </w:r>
      <w:r w:rsidR="002672EF" w:rsidRPr="00357DD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2672EF"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Подготовьте реферат с мультимедийной презентацией на тему: «Преимущества и недостатки действующих организацион</w:t>
      </w:r>
      <w:r w:rsidR="000B5735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2672EF"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о-право</w:t>
      </w:r>
      <w:r w:rsidR="000B573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2672EF"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ых форм, в </w:t>
      </w:r>
      <w:r w:rsidR="002672EF" w:rsidRPr="00357DD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региональном</w:t>
      </w:r>
      <w:r w:rsidR="002672EF"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секторе экономики». </w:t>
      </w:r>
    </w:p>
    <w:p w:rsidR="00357DDA" w:rsidRDefault="00357DDA" w:rsidP="00357D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672EF" w:rsidRPr="000B5735" w:rsidRDefault="002672EF" w:rsidP="000B57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57DD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2.</w:t>
      </w: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Рассмотреть классификацию предприятий Курской области по организацион</w:t>
      </w:r>
      <w:r w:rsidRPr="00357DDA">
        <w:rPr>
          <w:rFonts w:ascii="Times New Roman" w:eastAsia="Times New Roman" w:hAnsi="Times New Roman" w:cs="Times New Roman"/>
          <w:sz w:val="32"/>
          <w:szCs w:val="32"/>
          <w:lang w:eastAsia="ru-RU"/>
        </w:rPr>
        <w:t>но-правовым формам.</w:t>
      </w:r>
    </w:p>
    <w:p w:rsidR="00357DDA" w:rsidRDefault="00357DDA" w:rsidP="00357D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F06C8" w:rsidRPr="000B5735" w:rsidRDefault="002672EF" w:rsidP="000B57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57DD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3.</w:t>
      </w: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Выясните у одного из работающих родственников организационно-правовую форму его организации (предприятия) и порядок его функционирования (управление, правовые документы, порядок информирования о деятельности и др.). </w:t>
      </w:r>
    </w:p>
    <w:p w:rsidR="00E74B63" w:rsidRDefault="00E74B63" w:rsidP="00A1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A112BB" w:rsidRPr="00A112BB" w:rsidRDefault="00A112BB" w:rsidP="00A112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A112B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4. </w:t>
      </w:r>
      <w:r w:rsidRPr="000B573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Производственная задача для контроля результатов практической подготовки обучающихся на практическом занятии № 1</w:t>
      </w:r>
    </w:p>
    <w:p w:rsidR="00A112BB" w:rsidRPr="00A112BB" w:rsidRDefault="00A112BB" w:rsidP="00A1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12BB" w:rsidRPr="00A112BB" w:rsidRDefault="00A112BB" w:rsidP="00A1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i/>
          <w:iCs/>
          <w:sz w:val="32"/>
          <w:szCs w:val="32"/>
          <w:lang w:eastAsia="ru-RU"/>
        </w:rPr>
        <w:t xml:space="preserve">Деловая ситуация 1. «Организационно-правовые формы </w:t>
      </w:r>
      <w:r w:rsidRPr="00A112BB">
        <w:rPr>
          <w:rFonts w:ascii="Times New Roman" w:eastAsia="Calibri" w:hAnsi="Times New Roman" w:cs="Times New Roman"/>
          <w:i/>
          <w:iCs/>
          <w:sz w:val="32"/>
          <w:szCs w:val="32"/>
          <w:lang w:eastAsia="ru-RU"/>
        </w:rPr>
        <w:lastRenderedPageBreak/>
        <w:t xml:space="preserve">предприятий». 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Ситуация, или мини-кейс, направлены на подготовку студентов к изучению дисциплины «Экономика организации (продвинутый уровень)», с учётом полученных раннее знаний, приобретение навыков работы с законодательными актами, литературой по дисциплине. Подготовьте характеристику организации выбранной Вами организационно-правовой формы. Опишите организацию в терминах системного подхода: вход, процесс, выход. Для этого вы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softHyphen/>
        <w:t>полните следующее:</w:t>
      </w:r>
    </w:p>
    <w:p w:rsidR="00A112BB" w:rsidRPr="00A112BB" w:rsidRDefault="00A112BB" w:rsidP="00A112BB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сформулируйте цель деятельности организации;</w:t>
      </w:r>
    </w:p>
    <w:p w:rsidR="00A112BB" w:rsidRPr="00A112BB" w:rsidRDefault="00A112BB" w:rsidP="00A112BB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определите состав продукции, производимой организацией, выполняемых работ, услуг, оказываемых организацией;</w:t>
      </w:r>
    </w:p>
    <w:p w:rsidR="00A112BB" w:rsidRPr="00A112BB" w:rsidRDefault="00A112BB" w:rsidP="00A112BB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выясните, какие ресурсы необходимы для выпуска этой продукции: материалы (сырье, комплектующие изделия, рабочие, служащие, инженерно-технические работники, специалис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softHyphen/>
        <w:t>ты), оборудование, приборы, измерительные устройства, техно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softHyphen/>
        <w:t>логические процессы, информация.</w:t>
      </w:r>
    </w:p>
    <w:p w:rsidR="00A112BB" w:rsidRPr="00A112BB" w:rsidRDefault="00A112BB" w:rsidP="00A1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При построении модели используют термины: затраты, процесс, или преобразование, продукция, результат.</w:t>
      </w:r>
    </w:p>
    <w:p w:rsidR="00A112BB" w:rsidRPr="00A112BB" w:rsidRDefault="00A112BB" w:rsidP="00A1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i/>
          <w:iCs/>
          <w:sz w:val="32"/>
          <w:szCs w:val="32"/>
          <w:lang w:eastAsia="ru-RU"/>
        </w:rPr>
        <w:t xml:space="preserve">Затраты - 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любой вид ресурсов, который можно приобрести в различных количествах и разновидностях (материалы, энергия, информация).</w:t>
      </w:r>
    </w:p>
    <w:p w:rsidR="00A112BB" w:rsidRPr="00A112BB" w:rsidRDefault="00A112BB" w:rsidP="00A1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i/>
          <w:iCs/>
          <w:sz w:val="32"/>
          <w:szCs w:val="32"/>
          <w:lang w:eastAsia="ru-RU"/>
        </w:rPr>
        <w:t xml:space="preserve">Процесс, или преобразование 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- изменение формы, внешнего вида, свойств переменной затрат (обработка, обучение, переработка). Работы можно измерить в отношении качества, своевременности, правильности использования метода обработки — все это перечисление признаков, или различимых свойств перемен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softHyphen/>
        <w:t>ной.</w:t>
      </w:r>
    </w:p>
    <w:p w:rsidR="00A112BB" w:rsidRPr="00A112BB" w:rsidRDefault="00A112BB" w:rsidP="00A1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i/>
          <w:iCs/>
          <w:sz w:val="32"/>
          <w:szCs w:val="32"/>
          <w:lang w:eastAsia="ru-RU"/>
        </w:rPr>
        <w:t xml:space="preserve">Продукция 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- фактор или ресурс, который выступает результатом преобразования затрат. Продукция поддается измерению в отношении количества, качества, своевременности изготовления, совокупных издержек, цены.</w:t>
      </w:r>
    </w:p>
    <w:p w:rsidR="00A112BB" w:rsidRPr="00A112BB" w:rsidRDefault="00A112BB" w:rsidP="00A1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i/>
          <w:iCs/>
          <w:sz w:val="32"/>
          <w:szCs w:val="32"/>
          <w:lang w:eastAsia="ru-RU"/>
        </w:rPr>
        <w:t xml:space="preserve">Результат — 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продукция в оптовых или розничных ценах, выручка от реализации продукции, выполнения работ, оказания услуг.</w:t>
      </w:r>
    </w:p>
    <w:p w:rsidR="00A112BB" w:rsidRPr="00A112BB" w:rsidRDefault="00A112BB" w:rsidP="00A1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i/>
          <w:iCs/>
          <w:sz w:val="32"/>
          <w:szCs w:val="32"/>
          <w:lang w:eastAsia="ru-RU"/>
        </w:rPr>
        <w:t xml:space="preserve">Финансовый результат - 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прибыль (разница между доходами и расходами предприятия за вычетом всех налогов) или убыток;</w:t>
      </w:r>
    </w:p>
    <w:p w:rsidR="00A112BB" w:rsidRPr="00A112BB" w:rsidRDefault="00A112BB" w:rsidP="00A112BB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определите состав поставщиков всех видов ресурсов;</w:t>
      </w:r>
    </w:p>
    <w:p w:rsidR="00A112BB" w:rsidRPr="00A112BB" w:rsidRDefault="00A112BB" w:rsidP="00A112BB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>выясните, как происходит сбыт продукции, какие рынки использует организации; как устанавливается цена продукции, какие могут быть использованы методы принятия ценовых решений;</w:t>
      </w:r>
    </w:p>
    <w:p w:rsidR="00A112BB" w:rsidRPr="00A112BB" w:rsidRDefault="00A112BB" w:rsidP="00A112BB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как принимают решение на организации; какова роль менеджеров, учредителей организации; кто несет ответственность за результаты принятых решений;</w:t>
      </w:r>
    </w:p>
    <w:p w:rsidR="00A112BB" w:rsidRPr="00A112BB" w:rsidRDefault="00A112BB" w:rsidP="00A112BB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как влияет на принятие решений выбранная для вашей организации организационно-правовая форма.</w:t>
      </w:r>
    </w:p>
    <w:p w:rsidR="00A112BB" w:rsidRPr="00A112BB" w:rsidRDefault="00A112BB" w:rsidP="00A1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Для примера используйте тренировочный тест. </w:t>
      </w:r>
      <w:r w:rsidRPr="00A112BB">
        <w:rPr>
          <w:rFonts w:ascii="Times New Roman" w:eastAsia="Calibri" w:hAnsi="Times New Roman" w:cs="Times New Roman"/>
          <w:i/>
          <w:iCs/>
          <w:sz w:val="32"/>
          <w:szCs w:val="32"/>
          <w:lang w:eastAsia="ru-RU"/>
        </w:rPr>
        <w:t xml:space="preserve">Проблема первая. Как влияет на возможность принятия решения о выборе направления деятельности организационно-правовая форма 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организации</w:t>
      </w:r>
      <w:r w:rsidRPr="00A112BB">
        <w:rPr>
          <w:rFonts w:ascii="Times New Roman" w:eastAsia="Calibri" w:hAnsi="Times New Roman" w:cs="Times New Roman"/>
          <w:i/>
          <w:iCs/>
          <w:sz w:val="32"/>
          <w:szCs w:val="32"/>
          <w:lang w:eastAsia="ru-RU"/>
        </w:rPr>
        <w:t xml:space="preserve"> ?</w:t>
      </w:r>
    </w:p>
    <w:p w:rsidR="00A112BB" w:rsidRPr="00A112BB" w:rsidRDefault="00A112BB" w:rsidP="00A1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i/>
          <w:iCs/>
          <w:sz w:val="32"/>
          <w:szCs w:val="32"/>
          <w:lang w:eastAsia="ru-RU"/>
        </w:rPr>
        <w:t xml:space="preserve">Имеются два варианта развития предприятия. 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По первому варианту можно с равной вероятностью получить превышение доходов над расходами в сумме 20 млн руб. или в сумме 10 млн руб.</w:t>
      </w:r>
    </w:p>
    <w:p w:rsidR="00A112BB" w:rsidRPr="00A112BB" w:rsidRDefault="00A112BB" w:rsidP="00A1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По второму варианту можно получить 12 млн руб. На момент принятия решения у предприятия имеется долг в сумме 12 млн руб.</w:t>
      </w:r>
    </w:p>
    <w:p w:rsidR="00A112BB" w:rsidRPr="00A112BB" w:rsidRDefault="00A112BB" w:rsidP="00A1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Если наша организация — общество с ограниченной ответственностью, можно выбрать проект с доходом 15 млн. руб. (20 • 0,5 + 10 • 0,5 = 15 млн. руб.). При этом после возврата долга мы получим 15 - 12 = 3 млн. руб. Какие могут быть самые боль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softHyphen/>
        <w:t>шие потери? Если по данному варианту мы получим только 10 млн. руб., то учредители потеряют не более того, что они вложили в организацию. Кредиторы при этом могут потерять свою часть денег. При получении 10 млн. руб. и долге в сумме 12 млн. руб. риск потери составит 2 млн. руб.</w:t>
      </w:r>
    </w:p>
    <w:p w:rsidR="00A112BB" w:rsidRPr="00A112BB" w:rsidRDefault="00A112BB" w:rsidP="00A1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Если организация имеет организационно-правовую форму, при которой отсутствует ограничение ответственности (какую именно?), то при получении 10 млн. руб. и долге в 12 млн. руб. учредителям придется отдать из личных доходов и сбережений недостающую сумму 2 млн. руб.</w:t>
      </w:r>
    </w:p>
    <w:p w:rsidR="00A112BB" w:rsidRPr="00A112BB" w:rsidRDefault="00A112BB" w:rsidP="00A1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i/>
          <w:iCs/>
          <w:sz w:val="32"/>
          <w:szCs w:val="32"/>
          <w:lang w:eastAsia="ru-RU"/>
        </w:rPr>
        <w:t xml:space="preserve">Проблема вторая. Кто из персонала, учредителей, руководстваорганизации должен принимать решения, подписывать договоры,заключать контракты от имени 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организации</w:t>
      </w:r>
      <w:r w:rsidRPr="00A112BB">
        <w:rPr>
          <w:rFonts w:ascii="Times New Roman" w:eastAsia="Calibri" w:hAnsi="Times New Roman" w:cs="Times New Roman"/>
          <w:i/>
          <w:iCs/>
          <w:sz w:val="32"/>
          <w:szCs w:val="32"/>
          <w:lang w:eastAsia="ru-RU"/>
        </w:rPr>
        <w:t xml:space="preserve">? </w:t>
      </w:r>
    </w:p>
    <w:p w:rsidR="00A112BB" w:rsidRPr="00A112BB" w:rsidRDefault="00A112BB" w:rsidP="00A1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>Обсудите проблемы, возникающие при различиях в позиции всех, кто может принимать решения и заключать контракты от имени организации. Кто же будет нести ответственность? Как велика, ограниченна или неограниченна эта ответственность? Какие могут возникнуть проблемы из-за равенства власти и ответственности нескольких учредителей?</w:t>
      </w:r>
    </w:p>
    <w:p w:rsidR="00A112BB" w:rsidRPr="00A112BB" w:rsidRDefault="00A112BB" w:rsidP="00A112B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Назовите другие проблемы, связанные с выбором организационно-правовой формы организации ;</w:t>
      </w:r>
    </w:p>
    <w:p w:rsidR="00A112BB" w:rsidRPr="00A112BB" w:rsidRDefault="00A112BB" w:rsidP="00A112B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выясните, какими источниками средств обладает организация, если оно имеет выбранную вами форму. Насколько легко и просто получить кредит, можно ли увеличить количество учредителей для вашей организации без перерегистрации его или нет;</w:t>
      </w:r>
    </w:p>
    <w:p w:rsidR="00A112BB" w:rsidRPr="00A112BB" w:rsidRDefault="00A112BB" w:rsidP="00A112B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9)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ab/>
        <w:t>определите, кому принадлежат доходы организации, как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br/>
        <w:t>распределяется прибыль вашей организации, имеет ли кто-либо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br/>
        <w:t>преимущественное право на ее получение, какими статьями в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br/>
        <w:t>Гражданском кодексе регулируется эта проблема;</w:t>
      </w:r>
    </w:p>
    <w:p w:rsidR="00A112BB" w:rsidRPr="00A112BB" w:rsidRDefault="00A112BB" w:rsidP="00A112BB">
      <w:pPr>
        <w:widowControl w:val="0"/>
        <w:numPr>
          <w:ilvl w:val="0"/>
          <w:numId w:val="1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выясните, кто будет платить налоги: организация как юридическое лицо или его учредители, ;от чего зависит ответ на этот вопрос;</w:t>
      </w:r>
    </w:p>
    <w:p w:rsidR="00A112BB" w:rsidRPr="00A112BB" w:rsidRDefault="00A112BB" w:rsidP="00A112BB">
      <w:pPr>
        <w:widowControl w:val="0"/>
        <w:numPr>
          <w:ilvl w:val="0"/>
          <w:numId w:val="16"/>
        </w:numPr>
        <w:shd w:val="clear" w:color="auto" w:fill="FFFFFF"/>
        <w:tabs>
          <w:tab w:val="left" w:pos="6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определите, можно ли привлечь в качестве совладельцев данной организации других физических или юридических лиц, что для этого необходимо сделать;</w:t>
      </w:r>
    </w:p>
    <w:p w:rsidR="00A112BB" w:rsidRPr="00A112BB" w:rsidRDefault="00A112BB" w:rsidP="00A112BB">
      <w:pPr>
        <w:widowControl w:val="0"/>
        <w:numPr>
          <w:ilvl w:val="0"/>
          <w:numId w:val="1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если собственники решат продать или ликвидировать организацию, как будет разделена сумма, вырученная от продажи всех активов данной организации; как произведена расплата по задолженности с поставщиками, например, сырья, топлива, энергии, что и в какую очередь получат работники, кредиторы, учредители;</w:t>
      </w:r>
    </w:p>
    <w:p w:rsidR="00A112BB" w:rsidRPr="00A112BB" w:rsidRDefault="00A112BB" w:rsidP="00A112BB">
      <w:pPr>
        <w:widowControl w:val="0"/>
        <w:numPr>
          <w:ilvl w:val="0"/>
          <w:numId w:val="1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кто принимает решение о перепрофилировании (изменении сферы деятельности) организации;</w:t>
      </w:r>
    </w:p>
    <w:p w:rsidR="00A112BB" w:rsidRPr="00A112BB" w:rsidRDefault="00A112BB" w:rsidP="00A112BB">
      <w:pPr>
        <w:widowControl w:val="0"/>
        <w:numPr>
          <w:ilvl w:val="0"/>
          <w:numId w:val="1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какие пункты должны быть в Уставе и в учредительном договоре вашего организации.</w:t>
      </w:r>
    </w:p>
    <w:p w:rsidR="00A112BB" w:rsidRPr="00A112BB" w:rsidRDefault="00A112BB" w:rsidP="00A1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Организация работы студентов: студенческая группа делится на группы из двух-трех человек, каждая из которых в качестве домашнего задания на основе Гражданского кодекса РФ, мате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softHyphen/>
        <w:t xml:space="preserve">риалов по предпринимательству, реальных или виртуальных 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>предприятий готовит отчет по вышеперечисленным пунктам. Выбирают организационно-правовую форму из следующего списка: полное товарищество, товарищество на вере (комман</w:t>
      </w: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softHyphen/>
        <w:t>дитное), общество с ограниченной ответственностью, акционерное общество (полное или неполное), дочернее предприятие, унитарное предприятие, муниципальное предприятие, производственный кооператив.</w:t>
      </w:r>
    </w:p>
    <w:p w:rsidR="00A112BB" w:rsidRPr="00A112BB" w:rsidRDefault="00A112BB" w:rsidP="00A11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Calibri" w:hAnsi="Times New Roman" w:cs="Times New Roman"/>
          <w:sz w:val="32"/>
          <w:szCs w:val="32"/>
          <w:lang w:eastAsia="ru-RU"/>
        </w:rPr>
        <w:t>В аудитории группа докладывает результаты, следуя перечисленным вопросам. Другие студенты должны выявить проблемы в функционировании, в управлении предприятием, обусловленные именно выбранной организационно-правовой формой. Каждой подгруппе задают вопросы, позволяющие уяснить степень глубины понимания проблем данной организации, особенностей его функционирования, обусловленных организационно правовой формой.</w:t>
      </w:r>
    </w:p>
    <w:p w:rsidR="00A112BB" w:rsidRPr="00357DDA" w:rsidRDefault="00A112BB" w:rsidP="00A1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672EF" w:rsidRDefault="00A112BB" w:rsidP="00357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5</w:t>
      </w:r>
      <w:r w:rsidR="002672EF" w:rsidRPr="00357DD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2672EF" w:rsidRPr="00357DD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Тестовые:</w:t>
      </w:r>
    </w:p>
    <w:p w:rsidR="00357DDA" w:rsidRPr="00357DDA" w:rsidRDefault="00357DDA" w:rsidP="00357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72EF" w:rsidRPr="00357DDA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57DD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1.Экономика организаций: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а) конкретно-экономическая дисциплина;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основывается на экономической теории;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в) изучает предприятие в целом;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г) является не прикладной дисциплиной.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Средства производства включают: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средства труда;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предметы труда;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57DD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Pr="002672E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.В полном товариществе участники: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отвечают своими вкладами;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отвечают своим имуществом;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отвечают заработной платой.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57DD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  <w:r w:rsidRPr="002672E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.Высший орган управления акционерным обществом – это: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совет директоров;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наблюдательный совет;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правление;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общее собрание акционеров.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57DD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</w:t>
      </w:r>
      <w:r w:rsidRPr="002672E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.Какое из приведенных ниже утверждений, касающихся организации не верно: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организация осуществляет любые виды деятельности, предусмотренные его уставом;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организация (предприятие) организует производство в соответствии со своими целями;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организация (предприятие) подчинено административно выше стоящей инстанции;</w:t>
      </w:r>
    </w:p>
    <w:p w:rsidR="002672EF" w:rsidRPr="00357DDA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организация распоряжается своим доходом.</w:t>
      </w:r>
    </w:p>
    <w:p w:rsidR="002672EF" w:rsidRPr="00357DDA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57DD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5. Из перечисленных организационно-правовых форм к коммерческим организациям относятся: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потребительские кооперативы;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б) товарищества;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общества;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общественные организации;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д) производственные кооперативы;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е) фонды;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ж) благотворительные организации;</w:t>
      </w:r>
    </w:p>
    <w:p w:rsidR="002672EF" w:rsidRPr="002672EF" w:rsidRDefault="002672EF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2EF">
        <w:rPr>
          <w:rFonts w:ascii="Times New Roman" w:eastAsia="Times New Roman" w:hAnsi="Times New Roman" w:cs="Times New Roman"/>
          <w:sz w:val="32"/>
          <w:szCs w:val="32"/>
          <w:lang w:eastAsia="ru-RU"/>
        </w:rPr>
        <w:t>з) религиозные организации.</w:t>
      </w:r>
    </w:p>
    <w:p w:rsidR="00357DDA" w:rsidRPr="00357DDA" w:rsidRDefault="00357DDA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57DD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6. Какую организационно-правовую форму организации характеризует следующее определение: (установить соответствие):</w:t>
      </w:r>
    </w:p>
    <w:p w:rsidR="00357DDA" w:rsidRPr="00357DDA" w:rsidRDefault="00357DDA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DDA">
        <w:rPr>
          <w:rFonts w:ascii="Times New Roman" w:eastAsia="Times New Roman" w:hAnsi="Times New Roman" w:cs="Times New Roman"/>
          <w:sz w:val="32"/>
          <w:szCs w:val="32"/>
          <w:lang w:eastAsia="ru-RU"/>
        </w:rPr>
        <w:t>«Организация, в которой наряду с участниками, осуществляющими от его имени предпринимательскую деятельность и отвечающими по его обязательствам своим имуществом, имеется один или несколько участников, связанных с его деятельностью, в пределах сумм, внесенных ими вкладов, и не принимают участие в осуществлении предпринимательской деятельности» -</w:t>
      </w:r>
    </w:p>
    <w:p w:rsidR="00357DDA" w:rsidRPr="00357DDA" w:rsidRDefault="00357DDA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DD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акционерное общество;</w:t>
      </w:r>
    </w:p>
    <w:p w:rsidR="00357DDA" w:rsidRPr="00357DDA" w:rsidRDefault="00357DDA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DD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общество с дополнительной ответственностью;</w:t>
      </w:r>
    </w:p>
    <w:p w:rsidR="00357DDA" w:rsidRPr="00357DDA" w:rsidRDefault="00357DDA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DDA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полное товарищество;</w:t>
      </w:r>
    </w:p>
    <w:p w:rsidR="00357DDA" w:rsidRPr="00357DDA" w:rsidRDefault="00357DDA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DDA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общество с ограниченной ответственностью;</w:t>
      </w:r>
    </w:p>
    <w:p w:rsidR="00357DDA" w:rsidRPr="00357DDA" w:rsidRDefault="00357DDA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DDA">
        <w:rPr>
          <w:rFonts w:ascii="Times New Roman" w:eastAsia="Times New Roman" w:hAnsi="Times New Roman" w:cs="Times New Roman"/>
          <w:sz w:val="32"/>
          <w:szCs w:val="32"/>
          <w:lang w:eastAsia="ru-RU"/>
        </w:rPr>
        <w:t>д) товарищество на вере;</w:t>
      </w:r>
    </w:p>
    <w:p w:rsidR="00357DDA" w:rsidRPr="00357DDA" w:rsidRDefault="00357DDA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DDA">
        <w:rPr>
          <w:rFonts w:ascii="Times New Roman" w:eastAsia="Times New Roman" w:hAnsi="Times New Roman" w:cs="Times New Roman"/>
          <w:sz w:val="32"/>
          <w:szCs w:val="32"/>
          <w:lang w:eastAsia="ru-RU"/>
        </w:rPr>
        <w:t>е) потребительский кооператив;</w:t>
      </w:r>
    </w:p>
    <w:p w:rsidR="00357DDA" w:rsidRDefault="00357DDA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DDA">
        <w:rPr>
          <w:rFonts w:ascii="Times New Roman" w:eastAsia="Times New Roman" w:hAnsi="Times New Roman" w:cs="Times New Roman"/>
          <w:sz w:val="32"/>
          <w:szCs w:val="32"/>
          <w:lang w:eastAsia="ru-RU"/>
        </w:rPr>
        <w:t>ж) объединение юридических лиц.</w:t>
      </w:r>
    </w:p>
    <w:p w:rsidR="00E74B63" w:rsidRDefault="00E74B63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74B6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7. Фирма –это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________________________________________.</w:t>
      </w:r>
    </w:p>
    <w:p w:rsidR="00A112BB" w:rsidRPr="00A112BB" w:rsidRDefault="00A112BB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8. Роль малого бизнеса в национальной экономике заключается в:</w:t>
      </w:r>
    </w:p>
    <w:p w:rsidR="00A112BB" w:rsidRPr="00A112BB" w:rsidRDefault="00A112BB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оперативном реагировании на изменения рынка;</w:t>
      </w:r>
    </w:p>
    <w:p w:rsidR="00A112BB" w:rsidRPr="00A112BB" w:rsidRDefault="00A112BB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развитие творческой инициативы работников;</w:t>
      </w:r>
    </w:p>
    <w:p w:rsidR="00A112BB" w:rsidRPr="00A112BB" w:rsidRDefault="00A112BB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создание новых рабочих мест;</w:t>
      </w:r>
    </w:p>
    <w:p w:rsidR="00A112BB" w:rsidRPr="00A112BB" w:rsidRDefault="00A112BB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г) массовом производстве новой продукции;</w:t>
      </w:r>
    </w:p>
    <w:p w:rsidR="00A112BB" w:rsidRPr="00A112BB" w:rsidRDefault="00A112BB" w:rsidP="000B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д) развитии специализации и кооперации производства.</w:t>
      </w:r>
    </w:p>
    <w:p w:rsidR="004F06C8" w:rsidRPr="004F06C8" w:rsidRDefault="004F06C8" w:rsidP="00E74B63">
      <w:pPr>
        <w:widowControl w:val="0"/>
        <w:spacing w:before="63" w:after="0" w:line="240" w:lineRule="auto"/>
        <w:ind w:right="94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A112BB" w:rsidRPr="00A112BB" w:rsidRDefault="00A112BB" w:rsidP="00A1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A112B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  <w:r w:rsidR="008207FE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:</w:t>
      </w:r>
    </w:p>
    <w:p w:rsidR="00A112BB" w:rsidRPr="00A112BB" w:rsidRDefault="00A112BB" w:rsidP="00A1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12BB" w:rsidRPr="00A112BB" w:rsidRDefault="00A112BB" w:rsidP="00A112BB">
      <w:pPr>
        <w:numPr>
          <w:ilvl w:val="0"/>
          <w:numId w:val="2"/>
        </w:numPr>
        <w:tabs>
          <w:tab w:val="clear" w:pos="786"/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Акмаева, Р. И. Экон</w:t>
      </w:r>
      <w:r w:rsidR="008207FE">
        <w:rPr>
          <w:rFonts w:ascii="Times New Roman" w:eastAsia="Times New Roman" w:hAnsi="Times New Roman" w:cs="Times New Roman"/>
          <w:sz w:val="32"/>
          <w:szCs w:val="32"/>
          <w:lang w:eastAsia="ru-RU"/>
        </w:rPr>
        <w:t>омика организаций (предприятий)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Р. И. Акмаева, Н. Ш. Епифанова. – 2-е изд., испр. и доп. – Москва ; Берлин : Директ-Медиа, 2018. – 579 с. : ил., табл. – URL: </w:t>
      </w:r>
      <w:hyperlink r:id="rId8" w:history="1">
        <w:r w:rsidRPr="00A112B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https://biblioclub.ru/index.php?page=book&amp;id=497454</w:t>
        </w:r>
      </w:hyperlink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A112BB" w:rsidRPr="00A112BB" w:rsidRDefault="00A112BB" w:rsidP="00A112BB">
      <w:pPr>
        <w:numPr>
          <w:ilvl w:val="0"/>
          <w:numId w:val="2"/>
        </w:numPr>
        <w:tabs>
          <w:tab w:val="clear" w:pos="786"/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Мухина, И. А. Экон</w:t>
      </w:r>
      <w:r w:rsidR="008207FE">
        <w:rPr>
          <w:rFonts w:ascii="Times New Roman" w:eastAsia="Times New Roman" w:hAnsi="Times New Roman" w:cs="Times New Roman"/>
          <w:sz w:val="32"/>
          <w:szCs w:val="32"/>
          <w:lang w:eastAsia="ru-RU"/>
        </w:rPr>
        <w:t>омика организации (предприятия)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И. А. Мух</w:t>
      </w:r>
      <w:r w:rsidR="008207F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ина. – 2-е изд., стер. – Москва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ФЛИНТА, 2017. – 320 с. – URL: </w:t>
      </w:r>
      <w:hyperlink r:id="rId9" w:history="1">
        <w:r w:rsidRPr="00A112B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https://biblioclub.ru/index.php?page=book&amp;id=103810</w:t>
        </w:r>
      </w:hyperlink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</w:t>
      </w:r>
      <w:r w:rsidR="008207FE"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A112BB" w:rsidRPr="00A112BB" w:rsidRDefault="00A112BB" w:rsidP="00A112BB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Родионо</w:t>
      </w:r>
      <w:r w:rsidR="008207FE">
        <w:rPr>
          <w:rFonts w:ascii="Times New Roman" w:eastAsia="Times New Roman" w:hAnsi="Times New Roman" w:cs="Times New Roman"/>
          <w:sz w:val="32"/>
          <w:szCs w:val="32"/>
          <w:lang w:eastAsia="ru-RU"/>
        </w:rPr>
        <w:t>ва, Е. В. Экономика организаций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Е. В. Родионова ; Поволжский государственный технологический университет. – Йошкар-Ола : Поволжский государственный технологический университет, 2016. – 180 с. : табл. – URL: https://biblioclub.ru/index.php?page=book&amp;id=459505 (дата обращения: 20.08.2021). – Режи</w:t>
      </w:r>
      <w:r w:rsidR="008207FE"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A112BB" w:rsidRPr="00A112BB" w:rsidRDefault="00A112BB" w:rsidP="00A112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12BB" w:rsidRPr="00A112BB" w:rsidRDefault="00A112BB" w:rsidP="00A112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A112B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  <w:r w:rsidR="000B5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A112BB" w:rsidRPr="00A112BB" w:rsidRDefault="00A112BB" w:rsidP="00A112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12BB" w:rsidRPr="00A112BB" w:rsidRDefault="008207FE" w:rsidP="00A1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4</w:t>
      </w:r>
      <w:r w:rsidR="00A112BB"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Экономика предприятия</w:t>
      </w:r>
      <w:r w:rsidR="00A112BB"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: учебник / под ред. В. Я. Горфинкель. – 6-е изд., перераб. и доп. – Москва : Юнити-Дана, 2017. – 663 с. : ил., табл., схем. – (Золотой фонд российских учебников). – URL: </w:t>
      </w:r>
      <w:hyperlink r:id="rId10" w:history="1">
        <w:r w:rsidR="00A112BB" w:rsidRPr="00A112BB">
          <w:rPr>
            <w:rFonts w:ascii="Times New Roman" w:eastAsia="Times New Roman" w:hAnsi="Times New Roman" w:cs="Times New Roman"/>
            <w:spacing w:val="4"/>
            <w:sz w:val="32"/>
            <w:szCs w:val="32"/>
            <w:lang w:eastAsia="ru-RU"/>
          </w:rPr>
          <w:t>https://biblioclub.ru/index.php?page=book&amp;id=615929</w:t>
        </w:r>
      </w:hyperlink>
      <w:r w:rsidR="00A112BB"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A112BB" w:rsidRPr="00A112BB" w:rsidRDefault="008207FE" w:rsidP="00A1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</w:t>
      </w:r>
      <w:r w:rsidR="00A112BB"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. Ермишина, А.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Экономика фирмы: учебник / А. В. Ермишина</w:t>
      </w:r>
      <w:r w:rsidR="00A112BB"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; Министерство науки и высшего образования Российской Федерации, Южный федеральны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 университет. – Ростов-на-Дону; Таганрог</w:t>
      </w:r>
      <w:r w:rsidR="00A112BB"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Южный федераль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ный университет, 2018. – 357 с.</w:t>
      </w:r>
      <w:r w:rsidR="00A112BB"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ил. –. – URL: </w:t>
      </w:r>
      <w:hyperlink r:id="rId11" w:history="1">
        <w:r w:rsidR="00A112BB" w:rsidRPr="00A112B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https://biblioclub.ru/index.php?page=book&amp;id=561014</w:t>
        </w:r>
      </w:hyperlink>
      <w:r w:rsidR="00A112BB"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="00A112BB"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4F06C8" w:rsidRPr="00020D15" w:rsidRDefault="004F06C8" w:rsidP="004F06C8">
      <w:pPr>
        <w:widowControl w:val="0"/>
        <w:spacing w:after="0" w:line="240" w:lineRule="auto"/>
        <w:ind w:left="128" w:right="94" w:firstLine="5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06C8" w:rsidRPr="00020D15" w:rsidRDefault="0038615C" w:rsidP="0038615C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0D15">
        <w:rPr>
          <w:rFonts w:ascii="Times New Roman" w:eastAsia="Calibri" w:hAnsi="Times New Roman" w:cs="Times New Roman"/>
          <w:b/>
          <w:sz w:val="32"/>
          <w:szCs w:val="32"/>
        </w:rPr>
        <w:t xml:space="preserve">Тема 2:  </w:t>
      </w:r>
      <w:r w:rsidRPr="00020D15">
        <w:rPr>
          <w:rFonts w:ascii="Times New Roman" w:hAnsi="Times New Roman" w:cs="Times New Roman"/>
          <w:b/>
          <w:bCs/>
          <w:sz w:val="32"/>
          <w:szCs w:val="32"/>
        </w:rPr>
        <w:t>Экономические характеристики структуры предприятия и её управления.</w:t>
      </w:r>
    </w:p>
    <w:p w:rsidR="0038615C" w:rsidRPr="00020D15" w:rsidRDefault="0038615C" w:rsidP="0038615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F06C8" w:rsidRPr="00020D15" w:rsidRDefault="004F06C8" w:rsidP="0038615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020D15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</w:t>
      </w:r>
      <w:r w:rsidR="0038615C" w:rsidRPr="00020D15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опросы для контрольного опроса:</w:t>
      </w:r>
    </w:p>
    <w:p w:rsidR="0038615C" w:rsidRPr="00020D15" w:rsidRDefault="0038615C" w:rsidP="0038615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080083" w:rsidRPr="00080083" w:rsidRDefault="00080083" w:rsidP="00080083">
      <w:pPr>
        <w:widowControl w:val="0"/>
        <w:numPr>
          <w:ilvl w:val="0"/>
          <w:numId w:val="39"/>
        </w:numPr>
        <w:adjustRightInd w:val="0"/>
        <w:spacing w:after="0" w:line="240" w:lineRule="auto"/>
        <w:ind w:right="1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Каково значение принадлежности предприятия к определённой отрасли? </w:t>
      </w:r>
    </w:p>
    <w:p w:rsidR="00080083" w:rsidRPr="00080083" w:rsidRDefault="00080083" w:rsidP="00080083">
      <w:pPr>
        <w:widowControl w:val="0"/>
        <w:numPr>
          <w:ilvl w:val="0"/>
          <w:numId w:val="39"/>
        </w:numPr>
        <w:adjustRightInd w:val="0"/>
        <w:spacing w:after="0" w:line="240" w:lineRule="auto"/>
        <w:ind w:right="1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Раскрыть суть и значение  специализации организации.</w:t>
      </w:r>
    </w:p>
    <w:p w:rsidR="00080083" w:rsidRPr="00080083" w:rsidRDefault="00080083" w:rsidP="00080083">
      <w:pPr>
        <w:widowControl w:val="0"/>
        <w:numPr>
          <w:ilvl w:val="0"/>
          <w:numId w:val="39"/>
        </w:numPr>
        <w:adjustRightInd w:val="0"/>
        <w:spacing w:after="0" w:line="240" w:lineRule="auto"/>
        <w:ind w:right="1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Раскрыть суть и значение  кооперации.</w:t>
      </w:r>
    </w:p>
    <w:p w:rsidR="00080083" w:rsidRPr="00080083" w:rsidRDefault="00080083" w:rsidP="00080083">
      <w:pPr>
        <w:widowControl w:val="0"/>
        <w:numPr>
          <w:ilvl w:val="0"/>
          <w:numId w:val="39"/>
        </w:numPr>
        <w:adjustRightInd w:val="0"/>
        <w:spacing w:after="0" w:line="240" w:lineRule="auto"/>
        <w:ind w:right="1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Раскрыть суть и значение  комбинирования в деятельности организации.</w:t>
      </w:r>
    </w:p>
    <w:p w:rsidR="00080083" w:rsidRPr="00080083" w:rsidRDefault="00080083" w:rsidP="00080083">
      <w:pPr>
        <w:widowControl w:val="0"/>
        <w:numPr>
          <w:ilvl w:val="0"/>
          <w:numId w:val="39"/>
        </w:numPr>
        <w:adjustRightInd w:val="0"/>
        <w:spacing w:after="0" w:line="240" w:lineRule="auto"/>
        <w:ind w:right="1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Раскрыть суть и значение  концентрации производства. </w:t>
      </w:r>
    </w:p>
    <w:p w:rsidR="00080083" w:rsidRPr="00080083" w:rsidRDefault="00080083" w:rsidP="00080083">
      <w:pPr>
        <w:widowControl w:val="0"/>
        <w:numPr>
          <w:ilvl w:val="0"/>
          <w:numId w:val="39"/>
        </w:numPr>
        <w:adjustRightInd w:val="0"/>
        <w:spacing w:after="0" w:line="240" w:lineRule="auto"/>
        <w:ind w:right="1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08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Назовите основные элементы производственной структуры и типы организации производства. </w:t>
      </w:r>
    </w:p>
    <w:p w:rsidR="00080083" w:rsidRDefault="00080083" w:rsidP="00080083">
      <w:pPr>
        <w:widowControl w:val="0"/>
        <w:numPr>
          <w:ilvl w:val="0"/>
          <w:numId w:val="39"/>
        </w:numPr>
        <w:adjustRightInd w:val="0"/>
        <w:spacing w:after="0" w:line="240" w:lineRule="auto"/>
        <w:ind w:right="1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083">
        <w:rPr>
          <w:rFonts w:ascii="Times New Roman" w:eastAsia="Times New Roman" w:hAnsi="Times New Roman" w:cs="Times New Roman"/>
          <w:sz w:val="32"/>
          <w:szCs w:val="32"/>
          <w:lang w:eastAsia="ru-RU"/>
        </w:rPr>
        <w:t>Охарактеризовать самые распространённые организационные структуры управления организации.</w:t>
      </w:r>
    </w:p>
    <w:p w:rsidR="00080083" w:rsidRPr="00080083" w:rsidRDefault="00080083" w:rsidP="00080083">
      <w:pPr>
        <w:widowControl w:val="0"/>
        <w:adjustRightInd w:val="0"/>
        <w:spacing w:after="0" w:line="240" w:lineRule="auto"/>
        <w:ind w:left="1069" w:right="1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6C8" w:rsidRPr="00020D15" w:rsidRDefault="00760055" w:rsidP="00020D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20D1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1. </w:t>
      </w:r>
      <w:r w:rsidRPr="00760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Рассчитать длительность производственного цикла, учитывая, что имеются 4 изделия; число операций – 4; норма времени на операцию соответственно составляет в мин.: </w:t>
      </w:r>
      <w:r w:rsidRPr="0076005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</w:t>
      </w:r>
      <w:r w:rsidRPr="00760055">
        <w:rPr>
          <w:rFonts w:ascii="Times New Roman" w:eastAsia="Times New Roman" w:hAnsi="Times New Roman" w:cs="Times New Roman"/>
          <w:sz w:val="32"/>
          <w:szCs w:val="32"/>
          <w:lang w:eastAsia="ru-RU"/>
        </w:rPr>
        <w:t>1=4,</w:t>
      </w:r>
      <w:r w:rsidRPr="0076005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</w:t>
      </w:r>
      <w:r w:rsidRPr="00760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2=6, </w:t>
      </w:r>
      <w:r w:rsidRPr="0076005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</w:t>
      </w:r>
      <w:r w:rsidRPr="00760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3=7, </w:t>
      </w:r>
      <w:r w:rsidRPr="0076005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t</w:t>
      </w:r>
      <w:r w:rsidRPr="00760055">
        <w:rPr>
          <w:rFonts w:ascii="Times New Roman" w:eastAsia="Times New Roman" w:hAnsi="Times New Roman" w:cs="Times New Roman"/>
          <w:sz w:val="32"/>
          <w:szCs w:val="32"/>
          <w:lang w:eastAsia="ru-RU"/>
        </w:rPr>
        <w:t>4=8.</w:t>
      </w:r>
    </w:p>
    <w:p w:rsidR="004F06C8" w:rsidRPr="00020D15" w:rsidRDefault="004F06C8" w:rsidP="00020D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4F06C8" w:rsidRPr="00020D15" w:rsidRDefault="004F06C8" w:rsidP="00020D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20D1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2</w:t>
      </w:r>
      <w:r w:rsidR="00760055" w:rsidRPr="00020D1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760055" w:rsidRPr="00760055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Составить схему цехового способа производства.</w:t>
      </w:r>
    </w:p>
    <w:p w:rsidR="00760055" w:rsidRPr="00020D15" w:rsidRDefault="00760055" w:rsidP="00020D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F06C8" w:rsidRPr="00020D15" w:rsidRDefault="004F06C8" w:rsidP="00020D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20D1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3</w:t>
      </w:r>
      <w:r w:rsidR="00760055" w:rsidRPr="00020D1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="00760055" w:rsidRPr="00760055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Составить схему поточного способа производства</w:t>
      </w:r>
      <w:r w:rsidR="00760055" w:rsidRPr="00020D1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F06C8" w:rsidRPr="00020D15" w:rsidRDefault="004F06C8" w:rsidP="00020D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F06C8" w:rsidRPr="00020D15" w:rsidRDefault="004F06C8" w:rsidP="00020D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20D1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4</w:t>
      </w:r>
      <w:r w:rsidR="00B60D4D" w:rsidRPr="00020D1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="00B60D4D" w:rsidRPr="00760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Изобразить графически линейную организационную структуру организации и обосновать её </w:t>
      </w:r>
      <w:r w:rsidR="00B60D4D" w:rsidRPr="0076005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преимущества и недостатки.</w:t>
      </w:r>
    </w:p>
    <w:p w:rsidR="00760055" w:rsidRPr="00760055" w:rsidRDefault="00760055" w:rsidP="0002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0055" w:rsidRPr="00020D15" w:rsidRDefault="00B60D4D" w:rsidP="0002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D1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5. </w:t>
      </w:r>
      <w:r w:rsidR="00760055" w:rsidRPr="00760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Изобразить графически матричную организационную структуру организации и обосновать её преимущества и недостатки. </w:t>
      </w:r>
    </w:p>
    <w:p w:rsidR="00B60D4D" w:rsidRPr="00760055" w:rsidRDefault="00B60D4D" w:rsidP="0002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0D4D" w:rsidRPr="00020D15" w:rsidRDefault="00B60D4D" w:rsidP="0002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D1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6. </w:t>
      </w:r>
      <w:r w:rsidR="00760055" w:rsidRPr="00760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Изобразить графически</w:t>
      </w:r>
      <w:r w:rsidR="00760055" w:rsidRPr="00760055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бюрократическую</w:t>
      </w:r>
      <w:r w:rsidR="00760055" w:rsidRPr="00760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организационную структуру организации и обосновать её преимущества и недостатки. </w:t>
      </w:r>
    </w:p>
    <w:p w:rsidR="00B60D4D" w:rsidRPr="00020D15" w:rsidRDefault="00B60D4D" w:rsidP="0002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0055" w:rsidRDefault="00B60D4D" w:rsidP="0002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D1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7. </w:t>
      </w:r>
      <w:r w:rsidR="00760055" w:rsidRPr="00760055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Изобразить графически</w:t>
      </w:r>
      <w:r w:rsidR="00760055" w:rsidRPr="00760055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проектную</w:t>
      </w:r>
      <w:r w:rsidR="00760055" w:rsidRPr="00760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организационную структуру организации и обосновать её преимущества и недостатки. </w:t>
      </w:r>
    </w:p>
    <w:p w:rsidR="007F67B5" w:rsidRDefault="007F67B5" w:rsidP="00020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67B5" w:rsidRPr="007F67B5" w:rsidRDefault="007F67B5" w:rsidP="007F67B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67B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8. </w:t>
      </w:r>
      <w:r w:rsidRPr="0038796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Ситуация «Построение организационной структуры системы управления организации».</w:t>
      </w:r>
    </w:p>
    <w:p w:rsidR="007F67B5" w:rsidRPr="007F67B5" w:rsidRDefault="007F67B5" w:rsidP="007F67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67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Описание ситуации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7F67B5" w:rsidRPr="007F67B5" w:rsidRDefault="007F67B5" w:rsidP="007F67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67B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Разрабатывается организационный проект системы управления крупной организацией в условиях реструктуризации. Предполагается существенно перестроить и систему управления персоналом организации.</w:t>
      </w:r>
    </w:p>
    <w:p w:rsidR="007F67B5" w:rsidRPr="007F67B5" w:rsidRDefault="007F67B5" w:rsidP="007F67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67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Постановка задачи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7F67B5" w:rsidRPr="007F67B5" w:rsidRDefault="007F67B5" w:rsidP="007F67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67B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Постройте схему организационной структуры системы управления персоналом организации с учетом того, что крупная организация имеет весь набор функциональных подразделений, входящих в службу управления персоналом. Следует также учесть, что функции отдельных подсистем (рис. 1) могут выполнять несколько функциональных подразделений. Подумайте и о том, какие подразделения по управлению персоналом могут быть созданы на уровне производственных единиц (специализированных производств, корпусов, цехов, участков), входящих в состав крупного предприятия.</w:t>
      </w:r>
    </w:p>
    <w:p w:rsidR="007F67B5" w:rsidRPr="007F67B5" w:rsidRDefault="007F67B5" w:rsidP="007F67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67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7F67B5" w:rsidRPr="007F67B5" w:rsidRDefault="007F67B5" w:rsidP="007F67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67B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выполнении задания необходимо воспользоваться рис. 1.</w:t>
      </w:r>
    </w:p>
    <w:p w:rsidR="007F67B5" w:rsidRPr="007F67B5" w:rsidRDefault="007F67B5" w:rsidP="007F67B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1755" cy="390207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B5" w:rsidRDefault="007F67B5" w:rsidP="007F67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67B5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Рисунок  1 -  Состав подсистем системы управления персоналом крупн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ой организации </w:t>
      </w:r>
      <w:r w:rsidRPr="007F67B5">
        <w:rPr>
          <w:rFonts w:ascii="Times New Roman" w:eastAsia="Times New Roman" w:hAnsi="Times New Roman" w:cs="Times New Roman"/>
          <w:sz w:val="32"/>
          <w:szCs w:val="32"/>
          <w:lang w:eastAsia="ru-RU"/>
        </w:rPr>
        <w:t>и их основные функции.</w:t>
      </w:r>
    </w:p>
    <w:p w:rsidR="00087B5B" w:rsidRDefault="00087B5B" w:rsidP="007F67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7B5B" w:rsidRDefault="00087B5B" w:rsidP="0008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7B5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9. </w:t>
      </w:r>
      <w:r w:rsidRPr="00087B5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Тестовое:</w:t>
      </w:r>
    </w:p>
    <w:p w:rsidR="00387967" w:rsidRPr="007F67B5" w:rsidRDefault="00387967" w:rsidP="0008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7B5B" w:rsidRPr="00644998" w:rsidRDefault="00087B5B" w:rsidP="00644998">
      <w:pPr>
        <w:pStyle w:val="a5"/>
        <w:widowControl w:val="0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bCs/>
          <w:i/>
          <w:sz w:val="32"/>
          <w:szCs w:val="32"/>
        </w:rPr>
      </w:pPr>
      <w:r w:rsidRPr="00644998">
        <w:rPr>
          <w:rFonts w:ascii="Times New Roman" w:eastAsia="Times New Roman" w:hAnsi="Times New Roman"/>
          <w:bCs/>
          <w:i/>
          <w:sz w:val="32"/>
          <w:szCs w:val="32"/>
        </w:rPr>
        <w:t>Подберите определения к следующим понятиям производственной структуры организации.</w:t>
      </w:r>
    </w:p>
    <w:p w:rsidR="00087B5B" w:rsidRPr="00644998" w:rsidRDefault="00087B5B" w:rsidP="00644998">
      <w:pPr>
        <w:pStyle w:val="a5"/>
        <w:widowControl w:val="0"/>
        <w:ind w:left="0" w:firstLine="709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644998">
        <w:rPr>
          <w:rFonts w:ascii="Times New Roman" w:eastAsia="Times New Roman" w:hAnsi="Times New Roman"/>
          <w:bCs/>
          <w:sz w:val="32"/>
          <w:szCs w:val="32"/>
        </w:rPr>
        <w:t>Понятие:</w:t>
      </w:r>
    </w:p>
    <w:p w:rsidR="00087B5B" w:rsidRPr="00644998" w:rsidRDefault="00087B5B" w:rsidP="00644998">
      <w:pPr>
        <w:pStyle w:val="a5"/>
        <w:widowControl w:val="0"/>
        <w:ind w:left="0" w:firstLine="709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644998">
        <w:rPr>
          <w:rFonts w:ascii="Times New Roman" w:eastAsia="Times New Roman" w:hAnsi="Times New Roman"/>
          <w:bCs/>
          <w:sz w:val="32"/>
          <w:szCs w:val="32"/>
        </w:rPr>
        <w:t>а) организация производства  - ;</w:t>
      </w:r>
    </w:p>
    <w:p w:rsidR="00087B5B" w:rsidRPr="00644998" w:rsidRDefault="00087B5B" w:rsidP="00644998">
      <w:pPr>
        <w:pStyle w:val="a5"/>
        <w:widowControl w:val="0"/>
        <w:ind w:left="0" w:firstLine="709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644998">
        <w:rPr>
          <w:rFonts w:ascii="Times New Roman" w:eastAsia="Times New Roman" w:hAnsi="Times New Roman"/>
          <w:bCs/>
          <w:sz w:val="32"/>
          <w:szCs w:val="32"/>
        </w:rPr>
        <w:t>б) структура организации - ;</w:t>
      </w:r>
    </w:p>
    <w:p w:rsidR="00087B5B" w:rsidRPr="00644998" w:rsidRDefault="00087B5B" w:rsidP="00644998">
      <w:pPr>
        <w:pStyle w:val="a5"/>
        <w:widowControl w:val="0"/>
        <w:ind w:left="0" w:firstLine="709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644998">
        <w:rPr>
          <w:rFonts w:ascii="Times New Roman" w:eastAsia="Times New Roman" w:hAnsi="Times New Roman"/>
          <w:bCs/>
          <w:sz w:val="32"/>
          <w:szCs w:val="32"/>
        </w:rPr>
        <w:t>в) общая структура организации - ;</w:t>
      </w:r>
    </w:p>
    <w:p w:rsidR="00087B5B" w:rsidRPr="00644998" w:rsidRDefault="00087B5B" w:rsidP="00644998">
      <w:pPr>
        <w:pStyle w:val="a5"/>
        <w:widowControl w:val="0"/>
        <w:ind w:left="0" w:firstLine="709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644998">
        <w:rPr>
          <w:rFonts w:ascii="Times New Roman" w:eastAsia="Times New Roman" w:hAnsi="Times New Roman"/>
          <w:bCs/>
          <w:sz w:val="32"/>
          <w:szCs w:val="32"/>
        </w:rPr>
        <w:t>г) производственная структура организации - ;</w:t>
      </w:r>
    </w:p>
    <w:p w:rsidR="00087B5B" w:rsidRPr="00644998" w:rsidRDefault="00087B5B" w:rsidP="00644998">
      <w:pPr>
        <w:pStyle w:val="a5"/>
        <w:widowControl w:val="0"/>
        <w:ind w:left="0" w:firstLine="709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644998">
        <w:rPr>
          <w:rFonts w:ascii="Times New Roman" w:eastAsia="Times New Roman" w:hAnsi="Times New Roman"/>
          <w:bCs/>
          <w:sz w:val="32"/>
          <w:szCs w:val="32"/>
        </w:rPr>
        <w:t>д) производственные подразделения - ;</w:t>
      </w:r>
    </w:p>
    <w:p w:rsidR="00087B5B" w:rsidRPr="00644998" w:rsidRDefault="00087B5B" w:rsidP="006449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644998">
        <w:rPr>
          <w:rFonts w:ascii="Times New Roman" w:eastAsia="Times New Roman" w:hAnsi="Times New Roman"/>
          <w:bCs/>
          <w:sz w:val="32"/>
          <w:szCs w:val="32"/>
        </w:rPr>
        <w:t>е) рабочее место - ;</w:t>
      </w:r>
    </w:p>
    <w:p w:rsidR="00087B5B" w:rsidRPr="00644998" w:rsidRDefault="00087B5B" w:rsidP="006449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644998">
        <w:rPr>
          <w:rFonts w:ascii="Times New Roman" w:eastAsia="Times New Roman" w:hAnsi="Times New Roman"/>
          <w:bCs/>
          <w:sz w:val="32"/>
          <w:szCs w:val="32"/>
        </w:rPr>
        <w:t>ж) участок - ;</w:t>
      </w:r>
    </w:p>
    <w:p w:rsidR="004F06C8" w:rsidRPr="00644998" w:rsidRDefault="00087B5B" w:rsidP="006449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644998">
        <w:rPr>
          <w:rFonts w:ascii="Times New Roman" w:eastAsia="Times New Roman" w:hAnsi="Times New Roman"/>
          <w:bCs/>
          <w:sz w:val="32"/>
          <w:szCs w:val="32"/>
        </w:rPr>
        <w:t>з) цех - .</w:t>
      </w:r>
    </w:p>
    <w:p w:rsidR="00C339B3" w:rsidRPr="00644998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44998">
        <w:rPr>
          <w:rFonts w:ascii="Times New Roman" w:eastAsia="Times New Roman" w:hAnsi="Times New Roman"/>
          <w:bCs/>
          <w:i/>
          <w:sz w:val="32"/>
          <w:szCs w:val="32"/>
        </w:rPr>
        <w:t xml:space="preserve">2. </w:t>
      </w:r>
      <w:r w:rsidRPr="006449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Виды производственной структуры цехов:</w:t>
      </w:r>
    </w:p>
    <w:p w:rsidR="00C339B3" w:rsidRPr="00C339B3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39B3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основная структура;</w:t>
      </w:r>
    </w:p>
    <w:p w:rsidR="00C339B3" w:rsidRPr="00C339B3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39B3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вспомогательная структура;</w:t>
      </w:r>
    </w:p>
    <w:p w:rsidR="00C339B3" w:rsidRPr="00C339B3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39B3">
        <w:rPr>
          <w:rFonts w:ascii="Times New Roman" w:eastAsia="Times New Roman" w:hAnsi="Times New Roman" w:cs="Times New Roman"/>
          <w:sz w:val="32"/>
          <w:szCs w:val="32"/>
          <w:lang w:eastAsia="ru-RU"/>
        </w:rPr>
        <w:t>в) технологическая структура;</w:t>
      </w:r>
    </w:p>
    <w:p w:rsidR="00C339B3" w:rsidRPr="00644998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39B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г) предметная структура.</w:t>
      </w:r>
    </w:p>
    <w:p w:rsidR="00C339B3" w:rsidRPr="00644998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449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Способы производства:</w:t>
      </w:r>
    </w:p>
    <w:p w:rsidR="00C339B3" w:rsidRPr="00C339B3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39B3">
        <w:rPr>
          <w:rFonts w:ascii="Times New Roman" w:eastAsia="Times New Roman" w:hAnsi="Times New Roman" w:cs="Times New Roman"/>
          <w:sz w:val="32"/>
          <w:szCs w:val="32"/>
          <w:lang w:eastAsia="ru-RU"/>
        </w:rPr>
        <w:t>а) цеховой способ производства;</w:t>
      </w:r>
    </w:p>
    <w:p w:rsidR="00C339B3" w:rsidRPr="00C339B3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39B3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корпусной способ производства;</w:t>
      </w:r>
    </w:p>
    <w:p w:rsidR="00C339B3" w:rsidRPr="00C339B3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39B3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поточный способ производства;</w:t>
      </w:r>
    </w:p>
    <w:p w:rsidR="00C339B3" w:rsidRPr="00C339B3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39B3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C339B3" w:rsidRPr="00644998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4998">
        <w:rPr>
          <w:rFonts w:ascii="Times New Roman" w:eastAsia="Times New Roman" w:hAnsi="Times New Roman" w:cs="Times New Roman"/>
          <w:sz w:val="32"/>
          <w:szCs w:val="32"/>
          <w:lang w:eastAsia="ru-RU"/>
        </w:rPr>
        <w:t>4. Система управления включает следующие компоненты:</w:t>
      </w:r>
    </w:p>
    <w:p w:rsidR="00C339B3" w:rsidRPr="00C339B3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39B3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принципы и задачи управления;</w:t>
      </w:r>
    </w:p>
    <w:p w:rsidR="00C339B3" w:rsidRPr="00C339B3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39B3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структуру органов управления;</w:t>
      </w:r>
    </w:p>
    <w:p w:rsidR="00C339B3" w:rsidRPr="00C339B3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39B3">
        <w:rPr>
          <w:rFonts w:ascii="Times New Roman" w:eastAsia="Times New Roman" w:hAnsi="Times New Roman" w:cs="Times New Roman"/>
          <w:sz w:val="32"/>
          <w:szCs w:val="32"/>
          <w:lang w:eastAsia="ru-RU"/>
        </w:rPr>
        <w:t>в) информацию и средства её обработки;</w:t>
      </w:r>
    </w:p>
    <w:p w:rsidR="00C339B3" w:rsidRPr="00C339B3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39B3">
        <w:rPr>
          <w:rFonts w:ascii="Times New Roman" w:eastAsia="Times New Roman" w:hAnsi="Times New Roman" w:cs="Times New Roman"/>
          <w:sz w:val="32"/>
          <w:szCs w:val="32"/>
          <w:lang w:eastAsia="ru-RU"/>
        </w:rPr>
        <w:t>г)текущее управление.</w:t>
      </w:r>
    </w:p>
    <w:p w:rsidR="00C339B3" w:rsidRPr="00C339B3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449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</w:t>
      </w:r>
      <w:r w:rsidRPr="00C339B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Управление организацией (предприятием) включает следующие подсистемы:</w:t>
      </w:r>
    </w:p>
    <w:p w:rsidR="00C339B3" w:rsidRPr="00C339B3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39B3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управление персоналом;</w:t>
      </w:r>
    </w:p>
    <w:p w:rsidR="00C339B3" w:rsidRPr="00C339B3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39B3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управление маркетингом;</w:t>
      </w:r>
    </w:p>
    <w:p w:rsidR="00C339B3" w:rsidRPr="00C339B3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39B3">
        <w:rPr>
          <w:rFonts w:ascii="Times New Roman" w:eastAsia="Times New Roman" w:hAnsi="Times New Roman" w:cs="Times New Roman"/>
          <w:sz w:val="32"/>
          <w:szCs w:val="32"/>
          <w:lang w:eastAsia="ru-RU"/>
        </w:rPr>
        <w:t>в) управление финансами;</w:t>
      </w:r>
    </w:p>
    <w:p w:rsidR="00C339B3" w:rsidRPr="00644998" w:rsidRDefault="00C339B3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39B3">
        <w:rPr>
          <w:rFonts w:ascii="Times New Roman" w:eastAsia="Times New Roman" w:hAnsi="Times New Roman" w:cs="Times New Roman"/>
          <w:sz w:val="32"/>
          <w:szCs w:val="32"/>
          <w:lang w:eastAsia="ru-RU"/>
        </w:rPr>
        <w:t>г) управление запасами.</w:t>
      </w:r>
    </w:p>
    <w:p w:rsidR="00CA1C87" w:rsidRPr="00644998" w:rsidRDefault="00CA1C87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449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6. Дивизиональная структура управления характеризуется ( установить соответствие):</w:t>
      </w:r>
    </w:p>
    <w:p w:rsidR="00CA1C87" w:rsidRPr="00CA1C87" w:rsidRDefault="00CA1C87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1C87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наличием самостоятельных производственных отделений по продуктам;</w:t>
      </w:r>
    </w:p>
    <w:p w:rsidR="00CA1C87" w:rsidRPr="00CA1C87" w:rsidRDefault="00CA1C87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1C87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наличием самостоятельных производственных отделений по рынкам сбыта;</w:t>
      </w:r>
    </w:p>
    <w:p w:rsidR="00CA1C87" w:rsidRPr="00CA1C87" w:rsidRDefault="00CA1C87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1C87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сочетанием вертикальных, линейных и функциональных связей управления с горизонтальными;</w:t>
      </w:r>
    </w:p>
    <w:p w:rsidR="00CA1C87" w:rsidRPr="00644998" w:rsidRDefault="00CA1C87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4998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наличием самостоятельных производственных единиц, по регионам.</w:t>
      </w:r>
    </w:p>
    <w:p w:rsidR="0030640F" w:rsidRPr="00644998" w:rsidRDefault="00644998" w:rsidP="0064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49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7. Специализация  это</w:t>
      </w:r>
      <w:r w:rsidRPr="0064499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</w:t>
      </w:r>
      <w:r w:rsidRPr="0064499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339B3" w:rsidRPr="00087B5B" w:rsidRDefault="00C339B3" w:rsidP="005808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39341D" w:rsidRPr="00A112BB" w:rsidRDefault="0039341D" w:rsidP="00393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A112B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  <w:r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:</w:t>
      </w:r>
    </w:p>
    <w:p w:rsidR="0039341D" w:rsidRPr="00A112BB" w:rsidRDefault="0039341D" w:rsidP="00393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341D" w:rsidRPr="00A112BB" w:rsidRDefault="0039341D" w:rsidP="0039341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Акмаева, Р. И. Экон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омика организаций (предприятий)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Р. И. Акмаева, Н. Ш. Епифанова. – 2-е изд., испр. и доп. – Москва ; Берлин : Директ-Медиа, 2018. – 579 с. : ил., табл. – URL: </w:t>
      </w:r>
      <w:hyperlink r:id="rId13" w:history="1">
        <w:r w:rsidRPr="00A112B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https://biblioclub.ru/index.php?page=book&amp;id=497454</w:t>
        </w:r>
      </w:hyperlink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39341D" w:rsidRPr="00A112BB" w:rsidRDefault="0039341D" w:rsidP="0039341D">
      <w:pPr>
        <w:numPr>
          <w:ilvl w:val="0"/>
          <w:numId w:val="18"/>
        </w:numPr>
        <w:tabs>
          <w:tab w:val="clear" w:pos="786"/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Мухина, И. А. Экон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омика организации (предприятия)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И. А. Мух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ина. – 2-е изд., стер. – Москва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ФЛИНТА, 2017. – 320 с. – URL: </w:t>
      </w:r>
      <w:hyperlink r:id="rId14" w:history="1">
        <w:r w:rsidRPr="00A112B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https://biblioclub.ru/index.php?page=book&amp;id=103810</w:t>
        </w:r>
      </w:hyperlink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39341D" w:rsidRPr="00A112BB" w:rsidRDefault="0039341D" w:rsidP="0039341D">
      <w:pPr>
        <w:numPr>
          <w:ilvl w:val="0"/>
          <w:numId w:val="18"/>
        </w:numPr>
        <w:tabs>
          <w:tab w:val="clear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Родионо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ва, Е. В. Экономика организаций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Е. В. Родионова ; Поволжский государственный технологический университет. – Йошкар-Ола : Поволжский государственный технологический университет, 2016. – 180 с. : табл. – URL: https://biblioclub.ru/index.php?page=book&amp;id=459505 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39341D" w:rsidRPr="00A112BB" w:rsidRDefault="0039341D" w:rsidP="003934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341D" w:rsidRPr="00A112BB" w:rsidRDefault="0039341D" w:rsidP="003934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A112B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  <w:r w:rsidR="003879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39341D" w:rsidRPr="00A112BB" w:rsidRDefault="0039341D" w:rsidP="0039341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341D" w:rsidRPr="00A112BB" w:rsidRDefault="0039341D" w:rsidP="00393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4</w:t>
      </w:r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Экономика предприятия</w:t>
      </w:r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: учебник / под ред. В. Я. Горфинкель. – 6-е изд., перераб. и доп. – Москва : Юнити-Дана, 2017. – 663 с. : ил., табл., схем. – (Золотой фонд российских учебников). – URL: </w:t>
      </w:r>
      <w:hyperlink r:id="rId15" w:history="1">
        <w:r w:rsidRPr="00A112BB">
          <w:rPr>
            <w:rFonts w:ascii="Times New Roman" w:eastAsia="Times New Roman" w:hAnsi="Times New Roman" w:cs="Times New Roman"/>
            <w:spacing w:val="4"/>
            <w:sz w:val="32"/>
            <w:szCs w:val="32"/>
            <w:lang w:eastAsia="ru-RU"/>
          </w:rPr>
          <w:t>https://biblioclub.ru/index.php?page=book&amp;id=615929</w:t>
        </w:r>
      </w:hyperlink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39341D" w:rsidRPr="00A112BB" w:rsidRDefault="0039341D" w:rsidP="00393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. Ермишина, А.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Экономика фирмы: учебник / А. В. Ермишина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; Министерство науки и высшего образования Российской Федерации, Южный федеральны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 университет. – Ростов-на-Дону; Таганрог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Южный федераль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ный университет, 2018. – 357 с.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ил. –. – URL: </w:t>
      </w:r>
      <w:hyperlink r:id="rId16" w:history="1">
        <w:r w:rsidRPr="00A112B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https://biblioclub.ru/index.php?page=book&amp;id=561014</w:t>
        </w:r>
      </w:hyperlink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4F06C8" w:rsidRPr="00324632" w:rsidRDefault="004F06C8" w:rsidP="003246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E92C09" w:rsidRPr="00324632" w:rsidRDefault="00E92C09" w:rsidP="00324632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4632">
        <w:rPr>
          <w:rFonts w:ascii="Times New Roman" w:eastAsia="Calibri" w:hAnsi="Times New Roman" w:cs="Times New Roman"/>
          <w:b/>
          <w:sz w:val="32"/>
          <w:szCs w:val="32"/>
        </w:rPr>
        <w:t xml:space="preserve">Тема 3:  </w:t>
      </w:r>
      <w:r w:rsidRPr="003246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фонды организации.</w:t>
      </w:r>
    </w:p>
    <w:p w:rsidR="00E92C09" w:rsidRPr="00324632" w:rsidRDefault="00E92C09" w:rsidP="0032463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E92C09" w:rsidRDefault="00E92C09" w:rsidP="0032463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324632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опроса:</w:t>
      </w:r>
    </w:p>
    <w:p w:rsidR="00324632" w:rsidRPr="00324632" w:rsidRDefault="00324632" w:rsidP="0032463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</w:p>
    <w:p w:rsidR="00324632" w:rsidRPr="00324632" w:rsidRDefault="00E92C09" w:rsidP="00324632">
      <w:pPr>
        <w:pStyle w:val="a5"/>
        <w:widowControl w:val="0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324632">
        <w:rPr>
          <w:rFonts w:ascii="Times New Roman" w:eastAsia="Times New Roman" w:hAnsi="Times New Roman"/>
          <w:sz w:val="32"/>
          <w:szCs w:val="32"/>
          <w:lang w:eastAsia="ru-RU"/>
        </w:rPr>
        <w:t xml:space="preserve">Основные фонды: понятие, значение, состав, структура, </w:t>
      </w:r>
      <w:r w:rsidRPr="0032463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классификация.</w:t>
      </w:r>
    </w:p>
    <w:p w:rsidR="00324632" w:rsidRPr="00324632" w:rsidRDefault="00E92C09" w:rsidP="00324632">
      <w:pPr>
        <w:pStyle w:val="a5"/>
        <w:widowControl w:val="0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324632">
        <w:rPr>
          <w:rFonts w:ascii="Times New Roman" w:eastAsia="Times New Roman" w:hAnsi="Times New Roman"/>
          <w:sz w:val="32"/>
          <w:szCs w:val="32"/>
          <w:lang w:eastAsia="ru-RU"/>
        </w:rPr>
        <w:t xml:space="preserve"> Управление воспроизводством основных фондов и показатели характеризующие проце</w:t>
      </w:r>
      <w:r w:rsidR="00324632" w:rsidRPr="00324632">
        <w:rPr>
          <w:rFonts w:ascii="Times New Roman" w:eastAsia="Times New Roman" w:hAnsi="Times New Roman"/>
          <w:sz w:val="32"/>
          <w:szCs w:val="32"/>
          <w:lang w:eastAsia="ru-RU"/>
        </w:rPr>
        <w:t>сс воспроизводства</w:t>
      </w:r>
      <w:r w:rsidRPr="00324632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324632" w:rsidRPr="00324632" w:rsidRDefault="00E92C09" w:rsidP="00324632">
      <w:pPr>
        <w:pStyle w:val="a5"/>
        <w:widowControl w:val="0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324632">
        <w:rPr>
          <w:rFonts w:ascii="Times New Roman" w:eastAsia="Times New Roman" w:hAnsi="Times New Roman"/>
          <w:sz w:val="32"/>
          <w:szCs w:val="32"/>
          <w:lang w:eastAsia="ru-RU"/>
        </w:rPr>
        <w:t xml:space="preserve">Оценка основных фондов. </w:t>
      </w:r>
    </w:p>
    <w:p w:rsidR="00324632" w:rsidRPr="00324632" w:rsidRDefault="00E92C09" w:rsidP="00324632">
      <w:pPr>
        <w:pStyle w:val="a5"/>
        <w:widowControl w:val="0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324632">
        <w:rPr>
          <w:rFonts w:ascii="Times New Roman" w:eastAsia="Times New Roman" w:hAnsi="Times New Roman"/>
          <w:sz w:val="32"/>
          <w:szCs w:val="32"/>
          <w:lang w:eastAsia="ru-RU"/>
        </w:rPr>
        <w:t xml:space="preserve">Моральный и физический износ. </w:t>
      </w:r>
    </w:p>
    <w:p w:rsidR="00324632" w:rsidRPr="00324632" w:rsidRDefault="00E92C09" w:rsidP="00324632">
      <w:pPr>
        <w:pStyle w:val="a5"/>
        <w:widowControl w:val="0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324632">
        <w:rPr>
          <w:rFonts w:ascii="Times New Roman" w:eastAsia="Times New Roman" w:hAnsi="Times New Roman"/>
          <w:sz w:val="32"/>
          <w:szCs w:val="32"/>
          <w:lang w:eastAsia="ru-RU"/>
        </w:rPr>
        <w:t xml:space="preserve">Амортизация. </w:t>
      </w:r>
    </w:p>
    <w:p w:rsidR="00324632" w:rsidRPr="00324632" w:rsidRDefault="00E92C09" w:rsidP="00324632">
      <w:pPr>
        <w:pStyle w:val="a5"/>
        <w:widowControl w:val="0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324632">
        <w:rPr>
          <w:rFonts w:ascii="Times New Roman" w:eastAsia="Times New Roman" w:hAnsi="Times New Roman"/>
          <w:sz w:val="32"/>
          <w:szCs w:val="32"/>
          <w:lang w:eastAsia="ru-RU"/>
        </w:rPr>
        <w:t xml:space="preserve">Эффективность использования основных фондов. </w:t>
      </w:r>
    </w:p>
    <w:p w:rsidR="004F06C8" w:rsidRPr="00324632" w:rsidRDefault="00E92C09" w:rsidP="00324632">
      <w:pPr>
        <w:pStyle w:val="a5"/>
        <w:widowControl w:val="0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324632">
        <w:rPr>
          <w:rFonts w:ascii="Times New Roman" w:eastAsia="Times New Roman" w:hAnsi="Times New Roman"/>
          <w:sz w:val="32"/>
          <w:szCs w:val="32"/>
          <w:lang w:eastAsia="ru-RU"/>
        </w:rPr>
        <w:t>Пути улучшения использования основных фондов.</w:t>
      </w:r>
    </w:p>
    <w:p w:rsidR="00324632" w:rsidRPr="00324632" w:rsidRDefault="00324632" w:rsidP="00324632">
      <w:pPr>
        <w:pStyle w:val="a5"/>
        <w:widowControl w:val="0"/>
        <w:spacing w:before="63"/>
        <w:ind w:left="539" w:right="94"/>
        <w:jc w:val="both"/>
        <w:outlineLvl w:val="1"/>
        <w:rPr>
          <w:rFonts w:ascii="Times New Roman" w:eastAsia="Times New Roman" w:hAnsi="Times New Roman"/>
          <w:b/>
          <w:bCs/>
          <w:i/>
          <w:sz w:val="32"/>
          <w:szCs w:val="32"/>
        </w:rPr>
      </w:pPr>
    </w:p>
    <w:p w:rsidR="00324632" w:rsidRPr="009819CB" w:rsidRDefault="004F06C8" w:rsidP="009819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2463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1</w:t>
      </w:r>
      <w:r w:rsidR="009819C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="00324632" w:rsidRPr="00324632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>Определите восстановительную и остаточную сто</w:t>
      </w:r>
      <w:r w:rsidR="00324632" w:rsidRPr="00324632">
        <w:rPr>
          <w:rFonts w:ascii="Times New Roman" w:eastAsia="Times New Roman" w:hAnsi="Times New Roman" w:cs="Times New Roman"/>
          <w:sz w:val="32"/>
          <w:szCs w:val="32"/>
          <w:lang w:eastAsia="ru-RU"/>
        </w:rPr>
        <w:t>имости оборудования в цехе.</w:t>
      </w:r>
    </w:p>
    <w:p w:rsidR="00324632" w:rsidRPr="00324632" w:rsidRDefault="00324632" w:rsidP="00324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632">
        <w:rPr>
          <w:rFonts w:ascii="Times New Roman" w:eastAsia="Times New Roman" w:hAnsi="Times New Roman" w:cs="Times New Roman"/>
          <w:sz w:val="32"/>
          <w:szCs w:val="32"/>
          <w:lang w:eastAsia="ru-RU"/>
        </w:rPr>
        <w:t>Исходные данные содержатся в таблице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701"/>
        <w:gridCol w:w="1583"/>
        <w:gridCol w:w="1425"/>
        <w:gridCol w:w="1245"/>
      </w:tblGrid>
      <w:tr w:rsidR="00324632" w:rsidRPr="006C6EAE" w:rsidTr="00324632">
        <w:trPr>
          <w:trHeight w:hRule="exact" w:val="119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Год при</w:t>
            </w:r>
            <w:r w:rsidRPr="006C6EA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обрете</w:t>
            </w: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Первоначаль</w:t>
            </w:r>
            <w:r w:rsidRPr="006C6EA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ная сто</w:t>
            </w:r>
            <w:r w:rsidRPr="006C6EAE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имость, </w:t>
            </w:r>
            <w:r w:rsidRPr="006C6EAE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Норма аморти</w:t>
            </w:r>
            <w:r w:rsidRPr="006C6EA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зации,</w:t>
            </w: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Износ,</w:t>
            </w: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324632" w:rsidRPr="006C6EAE" w:rsidTr="00324632">
        <w:trPr>
          <w:trHeight w:hRule="exact" w:val="53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4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24632" w:rsidRPr="006C6EAE" w:rsidTr="00324632">
        <w:trPr>
          <w:trHeight w:hRule="exact" w:val="245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  <w:lang w:eastAsia="ru-RU"/>
              </w:rPr>
              <w:t>1.</w:t>
            </w: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6C6EA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Токарно-револьверный станок</w:t>
            </w:r>
          </w:p>
          <w:p w:rsidR="00324632" w:rsidRPr="006C6EAE" w:rsidRDefault="00324632" w:rsidP="00324632">
            <w:pPr>
              <w:shd w:val="clear" w:color="auto" w:fill="FFFFFF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Токарный станок</w:t>
            </w:r>
          </w:p>
          <w:p w:rsidR="00324632" w:rsidRPr="006C6EAE" w:rsidRDefault="00324632" w:rsidP="00324632">
            <w:pPr>
              <w:shd w:val="clear" w:color="auto" w:fill="FFFFFF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  <w:t>3.</w:t>
            </w: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6C6EA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Кругло шлифовальный станок</w:t>
            </w:r>
          </w:p>
          <w:p w:rsidR="00324632" w:rsidRPr="006C6EAE" w:rsidRDefault="00324632" w:rsidP="00324632">
            <w:pPr>
              <w:shd w:val="clear" w:color="auto" w:fill="FFFFFF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  <w:t>4.</w:t>
            </w: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6C6EA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Токарно-карусельный станок</w:t>
            </w:r>
          </w:p>
          <w:p w:rsidR="00324632" w:rsidRPr="006C6EAE" w:rsidRDefault="00324632" w:rsidP="00324632">
            <w:pPr>
              <w:shd w:val="clear" w:color="auto" w:fill="FFFFFF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5.</w:t>
            </w: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6C6EA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Вертикально-фрезерный станок</w:t>
            </w:r>
          </w:p>
          <w:p w:rsidR="00324632" w:rsidRPr="006C6EAE" w:rsidRDefault="00324632" w:rsidP="00324632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  <w:lang w:eastAsia="ru-RU"/>
              </w:rPr>
              <w:t>6.</w:t>
            </w: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6C6EA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Горизонтально-фрезерный ста</w:t>
            </w: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нок</w:t>
            </w:r>
          </w:p>
          <w:p w:rsidR="00324632" w:rsidRPr="006C6EAE" w:rsidRDefault="00324632" w:rsidP="00324632">
            <w:pPr>
              <w:shd w:val="clear" w:color="auto" w:fill="FFFFFF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Зубофрезерный станок</w:t>
            </w:r>
          </w:p>
          <w:p w:rsidR="00324632" w:rsidRPr="006C6EAE" w:rsidRDefault="00324632" w:rsidP="00324632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  <w:lang w:eastAsia="ru-RU"/>
              </w:rPr>
              <w:t>8.</w:t>
            </w: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6C6EAE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Вертикально-сверлильный ста</w:t>
            </w: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0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2000 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0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1999 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0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2001 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0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1999 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0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1997 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0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1998 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92" w:right="1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92" w:right="1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92" w:right="1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92" w:right="1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92" w:right="1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92" w:right="1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92" w:right="1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82" w:right="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82" w:right="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82" w:right="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82" w:right="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11" w:right="2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11" w:right="2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11" w:right="2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11" w:right="2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11" w:right="2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11" w:right="2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4F06C8" w:rsidRDefault="00324632" w:rsidP="00324632">
      <w:pPr>
        <w:widowControl w:val="0"/>
        <w:spacing w:before="63" w:after="0" w:line="240" w:lineRule="auto"/>
        <w:ind w:left="128" w:right="94" w:firstLine="51"/>
        <w:jc w:val="both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324632">
        <w:rPr>
          <w:rFonts w:ascii="Times New Roman" w:eastAsia="Times New Roman" w:hAnsi="Times New Roman" w:cs="Times New Roman"/>
          <w:bCs/>
          <w:i/>
          <w:sz w:val="32"/>
          <w:szCs w:val="32"/>
        </w:rPr>
        <w:t>Выводы:</w:t>
      </w:r>
    </w:p>
    <w:p w:rsidR="00324632" w:rsidRPr="004F06C8" w:rsidRDefault="00324632" w:rsidP="00324632">
      <w:pPr>
        <w:widowControl w:val="0"/>
        <w:spacing w:before="63" w:after="0" w:line="240" w:lineRule="auto"/>
        <w:ind w:left="128" w:right="94" w:firstLine="51"/>
        <w:jc w:val="both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4F06C8" w:rsidRPr="00324632" w:rsidRDefault="004F06C8" w:rsidP="00324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63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2</w:t>
      </w:r>
      <w:r w:rsidR="00324632" w:rsidRPr="0032463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="00324632" w:rsidRPr="00324632">
        <w:rPr>
          <w:rFonts w:ascii="Times New Roman" w:eastAsia="Times New Roman" w:hAnsi="Times New Roman" w:cs="Times New Roman"/>
          <w:sz w:val="32"/>
          <w:szCs w:val="32"/>
          <w:lang w:eastAsia="ru-RU"/>
        </w:rPr>
        <w:t>Вавгусте 2020 г. был приобретен станок по цене 400 тыс. руб. Коэффициент транспортно-заготовительных расхо</w:t>
      </w:r>
      <w:r w:rsidR="00324632" w:rsidRPr="0032463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дов, связанных с приобретением оборудования, равен 0,1; коэффициент, учитывающий затраты на строительно-монтажные работы, непосредственно связанные с данным оборудованием, -0,2. В 2021 г. была проведена переоценка станка с коэффициентом 1,3. Норма амортизации 15%.</w:t>
      </w:r>
    </w:p>
    <w:p w:rsidR="004F06C8" w:rsidRPr="004F06C8" w:rsidRDefault="004F06C8" w:rsidP="004F06C8">
      <w:pPr>
        <w:widowControl w:val="0"/>
        <w:spacing w:before="63" w:after="0" w:line="240" w:lineRule="auto"/>
        <w:ind w:right="94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D0D0D"/>
          <w:sz w:val="23"/>
          <w:szCs w:val="23"/>
        </w:rPr>
      </w:pPr>
    </w:p>
    <w:p w:rsidR="004F06C8" w:rsidRPr="004F06C8" w:rsidRDefault="004F06C8" w:rsidP="00324632">
      <w:pPr>
        <w:widowControl w:val="0"/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4F06C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3</w:t>
      </w:r>
      <w:r w:rsidR="0032463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="00324632" w:rsidRPr="00324632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Рассчитайте первоначальную стоимость станка при </w:t>
      </w:r>
      <w:r w:rsidR="00324632" w:rsidRPr="00324632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вводе его в эксплуатацию и сумму начисленной линейным спосо</w:t>
      </w:r>
      <w:r w:rsidR="00324632" w:rsidRPr="00324632">
        <w:rPr>
          <w:rFonts w:ascii="Times New Roman" w:eastAsia="Times New Roman" w:hAnsi="Times New Roman" w:cs="Times New Roman"/>
          <w:sz w:val="32"/>
          <w:szCs w:val="32"/>
          <w:lang w:eastAsia="ru-RU"/>
        </w:rPr>
        <w:t>бом амортизации по данному станку за 2020 г.</w:t>
      </w:r>
    </w:p>
    <w:p w:rsidR="00324632" w:rsidRPr="00324632" w:rsidRDefault="004F06C8" w:rsidP="00324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63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>Задание 4</w:t>
      </w:r>
      <w:r w:rsidR="00324632" w:rsidRPr="0032463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="00324632" w:rsidRPr="00324632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Определите на конец года полную и остаточную восстановительную стоимость основных фондов цеха.</w:t>
      </w:r>
    </w:p>
    <w:p w:rsidR="00324632" w:rsidRPr="00324632" w:rsidRDefault="00324632" w:rsidP="00324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6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Полная восстановительная стоимость основных фондов цеха на начало года составляет 5,8 млн. руб., величина износа этих </w:t>
      </w:r>
      <w:r w:rsidRPr="00324632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 xml:space="preserve">фондов на начало года </w:t>
      </w:r>
      <w:r w:rsidRPr="00324632">
        <w:rPr>
          <w:rFonts w:ascii="Times New Roman" w:eastAsia="Times New Roman" w:hAnsi="Times New Roman" w:cs="Times New Roman"/>
          <w:spacing w:val="41"/>
          <w:sz w:val="32"/>
          <w:szCs w:val="32"/>
          <w:lang w:eastAsia="ru-RU"/>
        </w:rPr>
        <w:t>—1,6</w:t>
      </w:r>
      <w:r w:rsidRPr="00324632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 xml:space="preserve"> млн. руб. С 1 апреля введены в </w:t>
      </w:r>
      <w:r w:rsidRPr="00324632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эксплуатацию основные фонды на 0,5 млн. руб., с 1 августа выве</w:t>
      </w:r>
      <w:r w:rsidRPr="00324632">
        <w:rPr>
          <w:rFonts w:ascii="Times New Roman" w:eastAsia="Times New Roman" w:hAnsi="Times New Roman" w:cs="Times New Roman"/>
          <w:spacing w:val="-3"/>
          <w:sz w:val="32"/>
          <w:szCs w:val="32"/>
          <w:lang w:eastAsia="ru-RU"/>
        </w:rPr>
        <w:t xml:space="preserve">дены из эксплуатации устаревшие основные фонды на 0,8 млн. руб. </w:t>
      </w:r>
      <w:r w:rsidRPr="0032463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Среднегодовая норма амортизации 5,4%.</w:t>
      </w:r>
    </w:p>
    <w:p w:rsidR="004F06C8" w:rsidRPr="004F06C8" w:rsidRDefault="004F06C8" w:rsidP="00324632">
      <w:pPr>
        <w:widowControl w:val="0"/>
        <w:spacing w:before="63" w:after="0" w:line="240" w:lineRule="auto"/>
        <w:ind w:right="94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324632" w:rsidRPr="00324632" w:rsidRDefault="004F06C8" w:rsidP="00324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63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5</w:t>
      </w:r>
      <w:r w:rsidR="00324632" w:rsidRPr="0032463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324632" w:rsidRPr="00324632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Определите структуру основных производствен</w:t>
      </w:r>
      <w:r w:rsidR="00324632" w:rsidRPr="00324632">
        <w:rPr>
          <w:rFonts w:ascii="Times New Roman" w:eastAsia="Times New Roman" w:hAnsi="Times New Roman" w:cs="Times New Roman"/>
          <w:sz w:val="32"/>
          <w:szCs w:val="32"/>
          <w:lang w:eastAsia="ru-RU"/>
        </w:rPr>
        <w:t>ных фондов предприятия.</w:t>
      </w:r>
    </w:p>
    <w:p w:rsidR="00324632" w:rsidRPr="00324632" w:rsidRDefault="00324632" w:rsidP="00324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632">
        <w:rPr>
          <w:rFonts w:ascii="Times New Roman" w:eastAsia="Times New Roman" w:hAnsi="Times New Roman" w:cs="Times New Roman"/>
          <w:sz w:val="32"/>
          <w:szCs w:val="32"/>
          <w:lang w:eastAsia="ru-RU"/>
        </w:rPr>
        <w:t>Исходные данные содержатся в таблице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0"/>
        <w:gridCol w:w="1650"/>
        <w:gridCol w:w="2916"/>
      </w:tblGrid>
      <w:tr w:rsidR="00324632" w:rsidRPr="006C6EAE" w:rsidTr="00324632">
        <w:trPr>
          <w:trHeight w:hRule="exact" w:val="1164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основных фондов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38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единицы, млн. руб.</w:t>
            </w:r>
          </w:p>
        </w:tc>
      </w:tr>
      <w:tr w:rsidR="00324632" w:rsidRPr="006C6EAE" w:rsidTr="00324632">
        <w:trPr>
          <w:trHeight w:hRule="exact" w:val="561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1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8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24632" w:rsidRPr="006C6EAE" w:rsidTr="00324632">
        <w:trPr>
          <w:trHeight w:hRule="exact" w:val="4404"/>
        </w:trPr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Автомобильный кран</w:t>
            </w:r>
          </w:p>
          <w:p w:rsidR="00324632" w:rsidRPr="006C6EAE" w:rsidRDefault="00324632" w:rsidP="00324632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Здание лаборатории</w:t>
            </w:r>
          </w:p>
          <w:p w:rsidR="00324632" w:rsidRPr="006C6EAE" w:rsidRDefault="00324632" w:rsidP="00324632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3.</w:t>
            </w: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Хозяйственный инвентарь</w:t>
            </w:r>
          </w:p>
          <w:p w:rsidR="00324632" w:rsidRPr="006C6EAE" w:rsidRDefault="00324632" w:rsidP="00324632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Здание цеха</w:t>
            </w:r>
          </w:p>
          <w:p w:rsidR="00324632" w:rsidRPr="006C6EAE" w:rsidRDefault="00324632" w:rsidP="00324632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5.</w:t>
            </w: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Приспособление, инструмент</w:t>
            </w:r>
          </w:p>
          <w:p w:rsidR="00324632" w:rsidRPr="006C6EAE" w:rsidRDefault="00324632" w:rsidP="00324632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Бункер</w:t>
            </w:r>
          </w:p>
          <w:p w:rsidR="00324632" w:rsidRPr="006C6EAE" w:rsidRDefault="00324632" w:rsidP="00324632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Железнодорожный путь</w:t>
            </w:r>
          </w:p>
          <w:p w:rsidR="00324632" w:rsidRPr="006C6EAE" w:rsidRDefault="00324632" w:rsidP="00324632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Электрогенератор</w:t>
            </w:r>
          </w:p>
          <w:p w:rsidR="00324632" w:rsidRPr="006C6EAE" w:rsidRDefault="00324632" w:rsidP="00324632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ЭВМ</w:t>
            </w:r>
          </w:p>
          <w:p w:rsidR="00324632" w:rsidRPr="006C6EAE" w:rsidRDefault="00324632" w:rsidP="00324632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10.</w:t>
            </w: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Электросварочное оборудование</w:t>
            </w:r>
          </w:p>
          <w:p w:rsidR="00324632" w:rsidRPr="006C6EAE" w:rsidRDefault="00324632" w:rsidP="00324632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Автомобили</w:t>
            </w:r>
          </w:p>
          <w:p w:rsidR="00324632" w:rsidRPr="006C6EAE" w:rsidRDefault="00324632" w:rsidP="00324632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12.</w:t>
            </w: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Измерительные приборы</w:t>
            </w:r>
          </w:p>
          <w:p w:rsidR="00324632" w:rsidRPr="006C6EAE" w:rsidRDefault="00324632" w:rsidP="00324632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Металлорежущие станки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right="7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right="7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right="7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right="7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right="7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0,015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right="7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right="7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87,0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right="7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right="7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right="7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right="7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right="7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  <w:p w:rsidR="00324632" w:rsidRPr="006C6EAE" w:rsidRDefault="00324632" w:rsidP="00324632">
            <w:pPr>
              <w:shd w:val="clear" w:color="auto" w:fill="FFFFFF"/>
              <w:spacing w:after="0" w:line="240" w:lineRule="auto"/>
              <w:ind w:right="7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</w:tbl>
    <w:p w:rsidR="004F06C8" w:rsidRPr="00324632" w:rsidRDefault="00324632" w:rsidP="004F06C8">
      <w:pPr>
        <w:widowControl w:val="0"/>
        <w:spacing w:before="63" w:after="0" w:line="240" w:lineRule="auto"/>
        <w:ind w:left="128" w:right="94" w:firstLine="51"/>
        <w:jc w:val="both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324632">
        <w:rPr>
          <w:rFonts w:ascii="Times New Roman" w:eastAsia="Times New Roman" w:hAnsi="Times New Roman" w:cs="Times New Roman"/>
          <w:bCs/>
          <w:i/>
          <w:sz w:val="32"/>
          <w:szCs w:val="32"/>
        </w:rPr>
        <w:t>Выводы:</w:t>
      </w:r>
    </w:p>
    <w:p w:rsidR="004F06C8" w:rsidRPr="004F06C8" w:rsidRDefault="004F06C8" w:rsidP="003246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293FA5" w:rsidRPr="00293FA5" w:rsidRDefault="004F06C8" w:rsidP="00293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93FA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6</w:t>
      </w:r>
      <w:r w:rsidR="00324632" w:rsidRPr="00293FA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="00293FA5" w:rsidRPr="00293F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Построить график остаточной стоимости для линейного и нелинейного методов начисления амортизации Вашей организации. </w:t>
      </w:r>
    </w:p>
    <w:p w:rsidR="00293FA5" w:rsidRPr="00293FA5" w:rsidRDefault="00293FA5" w:rsidP="00293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93FA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7. </w:t>
      </w:r>
      <w:r w:rsidRPr="00293F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Построить график годовой суммы амортизационных отчислений.</w:t>
      </w:r>
    </w:p>
    <w:p w:rsidR="00293FA5" w:rsidRDefault="00293FA5" w:rsidP="00293FA5">
      <w:pPr>
        <w:widowControl w:val="0"/>
        <w:spacing w:before="63" w:after="0" w:line="240" w:lineRule="auto"/>
        <w:ind w:right="94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F06C8" w:rsidRDefault="00293FA5" w:rsidP="005938DD">
      <w:pPr>
        <w:widowControl w:val="0"/>
        <w:spacing w:before="63" w:after="0" w:line="240" w:lineRule="auto"/>
        <w:ind w:left="128" w:right="94" w:firstLine="58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 xml:space="preserve">Задание 8. </w:t>
      </w:r>
      <w:r w:rsidR="0032463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Тестовое: </w:t>
      </w:r>
    </w:p>
    <w:p w:rsidR="00C83255" w:rsidRDefault="00C83255" w:rsidP="005938DD">
      <w:pPr>
        <w:widowControl w:val="0"/>
        <w:spacing w:before="63" w:after="0" w:line="240" w:lineRule="auto"/>
        <w:ind w:left="128" w:right="94" w:firstLine="58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 Приобретена копировальная машина стоимостью 10,5 тыс. руб.,  укажите что это: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а)  основные средства;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оборотные средства;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в) имущество;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г)уставный капитал.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Что является единицей учета ОС: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а) инвентарный объект;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комплекс конструктивно сопряженных объектов;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в)каждый обособленный объект;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отдельно стоящий объект;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д) объект со всеми приспособлениями и принадлежностями.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Уровень использования ОС характеризуют: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рентабельность и прибыль;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б) фондоотдача и фондоёмкость;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в) фондовооруженность труда рабочих;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г) коэффициент сменности;</w:t>
      </w:r>
    </w:p>
    <w:p w:rsidR="00632B0B" w:rsidRPr="005938DD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д) п</w:t>
      </w:r>
      <w:r w:rsidRPr="005938D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роизводительность труда рабочихо.</w:t>
      </w:r>
    </w:p>
    <w:p w:rsidR="00632B0B" w:rsidRPr="005938DD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38D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 Основные фонды – это</w:t>
      </w:r>
      <w:r w:rsidRPr="005938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</w:t>
      </w:r>
      <w:r w:rsidR="005938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___________________. 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5. ОПФ по характеру участия их в кругообороте являются: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средствами труда;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предметами труда;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капиталом.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6. Сумма начислений за период амортизации рассчитывается как произведение</w:t>
      </w: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</w:t>
      </w:r>
      <w:r w:rsidR="005938DD">
        <w:rPr>
          <w:rFonts w:ascii="Times New Roman" w:eastAsia="Times New Roman" w:hAnsi="Times New Roman" w:cs="Times New Roman"/>
          <w:sz w:val="32"/>
          <w:szCs w:val="32"/>
          <w:lang w:eastAsia="ru-RU"/>
        </w:rPr>
        <w:t>__и__________________.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7.Из всех перечисленных способов начисления амортизации объектов ОС укоренным в первые годы являются: 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способ уменьшаемого остатка;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способ списания стоимости пропорционально объему продукции (работ, услуг);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в) линейный способ.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8.Критерием отнесения материальных ценностей к основным средствам является: 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временной период использования в процессе производства, при выполнении работ или оказания услуг либо для управленческих нужд организации;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стоимостной критерий их оценки;</w:t>
      </w:r>
    </w:p>
    <w:p w:rsidR="00632B0B" w:rsidRPr="00632B0B" w:rsidRDefault="00632B0B" w:rsidP="00293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z w:val="32"/>
          <w:szCs w:val="32"/>
          <w:lang w:eastAsia="ru-RU"/>
        </w:rPr>
        <w:t>в)временной период использования в процессе производства, при выполнении работ или оказании услуг либо для управленческих нужд организации, а также стоимостной критерий их оценки.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</w:pPr>
      <w:r w:rsidRPr="005938DD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>9</w:t>
      </w:r>
      <w:r w:rsidRPr="00632B0B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>.Основные производственные фонды это</w:t>
      </w:r>
      <w:r w:rsidR="00293FA5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 xml:space="preserve"> (установить соответствие)</w:t>
      </w:r>
      <w:r w:rsidRPr="00632B0B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>: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а) материальные и нематериальные элементы, используемые предприятием в производственной деятельности;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б) средства труда, участвующие во многих производственных циклах, сохраняющие свою натуральную форму и переносящие стоимость на изготовляемую продукцию по частям;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в) предметы труда, используемые в производстве, которые полностью потребляются в каждом производственном цикле;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г) средства труда, участвующие только в одном производственном цикле, сохраняющие свою натуральную форму и переносящие стоимость на изготовляемый продукт по частям;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д) предметы труда, участвующие только в одном производственном цикле, меняющие свою натуральную форму и полностью переносящие стоимость на изготовляемый продукт;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е) имущество предприятия, которое используется в течение нескольких экономических периодов, сохраняя свою натуральную форму и не перенося своей стоимости на продукт;</w:t>
      </w:r>
    </w:p>
    <w:p w:rsidR="00632B0B" w:rsidRPr="005938DD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ж) часть уставного капитала, участвующая в двух производственных циклах, которая сохраняет свою форму и переносит свою стоимость на продукт частями.</w:t>
      </w:r>
    </w:p>
    <w:p w:rsidR="00632B0B" w:rsidRPr="005938DD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</w:pPr>
      <w:r w:rsidRPr="005938DD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>10. К пассивной части основных фондов относятся: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а) инструменты и хозяйственный инвентарь;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б) рабочий и продуктивный скот;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в) здания и сооружения;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г) здания, сооружения и передаточные устройства;</w:t>
      </w:r>
    </w:p>
    <w:p w:rsidR="00632B0B" w:rsidRPr="005938DD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д) только многолетние насаждения.</w:t>
      </w:r>
    </w:p>
    <w:p w:rsidR="00632B0B" w:rsidRPr="005938DD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</w:pPr>
      <w:r w:rsidRPr="005938DD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>11. Коэффициент прироста отражает (установить соответствие):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lastRenderedPageBreak/>
        <w:t>а) увеличения основных фондов за рассматриваемый период;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б) отношение стоимости введенных основных фондов к их общей стоимости на конец рассматриваемого периода;</w:t>
      </w:r>
    </w:p>
    <w:p w:rsidR="00632B0B" w:rsidRPr="00632B0B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в) отношение выбывших из эксплуатации основных фондов в данном периоде к их стоимости на начало периода;</w:t>
      </w:r>
    </w:p>
    <w:p w:rsidR="004F06C8" w:rsidRDefault="00632B0B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632B0B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г) воспроизводственную характеристику оборота оборотных средств.</w:t>
      </w:r>
    </w:p>
    <w:p w:rsidR="005938DD" w:rsidRPr="005938DD" w:rsidRDefault="005938DD" w:rsidP="005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</w:p>
    <w:p w:rsidR="00324632" w:rsidRPr="00A112BB" w:rsidRDefault="00324632" w:rsidP="0032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A112B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  <w:r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:</w:t>
      </w:r>
    </w:p>
    <w:p w:rsidR="00324632" w:rsidRPr="00A112BB" w:rsidRDefault="00324632" w:rsidP="0032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4632" w:rsidRPr="00A112BB" w:rsidRDefault="00324632" w:rsidP="00324632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Акмаева, Р. И. Экон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омика организаций (предприятий)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Р. И. Акмаева, Н. Ш. Епифанова. – 2-е изд., испр. и доп. – Москва ; Берлин : Директ-Медиа, 2018. – 579 с. : ил., табл. – URL: </w:t>
      </w:r>
      <w:hyperlink r:id="rId17" w:history="1">
        <w:r w:rsidRPr="00A112B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https://biblioclub.ru/index.php?page=book&amp;id=497454</w:t>
        </w:r>
      </w:hyperlink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324632" w:rsidRPr="00A112BB" w:rsidRDefault="00324632" w:rsidP="00324632">
      <w:pPr>
        <w:numPr>
          <w:ilvl w:val="0"/>
          <w:numId w:val="21"/>
        </w:numPr>
        <w:tabs>
          <w:tab w:val="clear" w:pos="786"/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Мухина, И. А. Экон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омика организации (предприятия)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И. А. Мух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ина. – 2-е изд., стер. – Москва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ФЛИНТА, 2017. – 320 с. – URL: </w:t>
      </w:r>
      <w:hyperlink r:id="rId18" w:history="1">
        <w:r w:rsidRPr="00A112B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https://biblioclub.ru/index.php?page=book&amp;id=103810</w:t>
        </w:r>
      </w:hyperlink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324632" w:rsidRPr="00A112BB" w:rsidRDefault="00324632" w:rsidP="00324632">
      <w:pPr>
        <w:numPr>
          <w:ilvl w:val="0"/>
          <w:numId w:val="21"/>
        </w:numPr>
        <w:tabs>
          <w:tab w:val="clear" w:pos="7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Родионо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ва, Е. В. Экономика организаций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Е. В. Родионова ; Поволжский государственный технологический университет. – Йошкар-Ола : Поволжский государственный технологический университет, 2016. – 180 с. : табл. – URL: https://biblioclub.ru/index.php?page=book&amp;id=459505 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324632" w:rsidRPr="00A112BB" w:rsidRDefault="00324632" w:rsidP="003246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632" w:rsidRPr="00A112BB" w:rsidRDefault="00324632" w:rsidP="003246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A112B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  <w:r w:rsidR="009819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324632" w:rsidRPr="00A112BB" w:rsidRDefault="00324632" w:rsidP="003246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4632" w:rsidRPr="00A112BB" w:rsidRDefault="00324632" w:rsidP="0032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4</w:t>
      </w:r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Экономика предприятия</w:t>
      </w:r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: учебник / под ред. В. Я. Горфинкель. – 6-е изд., перераб. и доп. – Москва : Юнити-Дана, 2017. – 663 с. : ил., табл., схем. – (Золотой фонд российских учебников). – URL: </w:t>
      </w:r>
      <w:hyperlink r:id="rId19" w:history="1">
        <w:r w:rsidRPr="00A112BB">
          <w:rPr>
            <w:rFonts w:ascii="Times New Roman" w:eastAsia="Times New Roman" w:hAnsi="Times New Roman" w:cs="Times New Roman"/>
            <w:spacing w:val="4"/>
            <w:sz w:val="32"/>
            <w:szCs w:val="32"/>
            <w:lang w:eastAsia="ru-RU"/>
          </w:rPr>
          <w:t>https://biblioclub.ru/index.php?page=book&amp;id=615929</w:t>
        </w:r>
      </w:hyperlink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 (дата </w:t>
      </w:r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lastRenderedPageBreak/>
        <w:t>обращения: 20.08.2021). – Режим доступа: по подписке. – Текст : электронный.</w:t>
      </w:r>
    </w:p>
    <w:p w:rsidR="00324632" w:rsidRDefault="00324632" w:rsidP="0032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. Ермишина, А.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Экономика фирмы: учебник / А. В. Ермишина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; Министерство науки и высшего образования Российской Федерации, Южный федеральны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 университет. – Ростов-на-Дону; Таганрог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Южный федераль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ный университет, 2018. – 357 с.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ил. –. – URL: </w:t>
      </w:r>
      <w:hyperlink r:id="rId20" w:history="1">
        <w:r w:rsidRPr="00A112B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https://biblioclub.ru/index.php?page=book&amp;id=561014</w:t>
        </w:r>
      </w:hyperlink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D2339B" w:rsidRPr="00A112BB" w:rsidRDefault="00D2339B" w:rsidP="00324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339B" w:rsidRPr="00D2339B" w:rsidRDefault="00D2339B" w:rsidP="00D2339B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339B">
        <w:rPr>
          <w:rFonts w:ascii="Times New Roman" w:eastAsia="Calibri" w:hAnsi="Times New Roman" w:cs="Times New Roman"/>
          <w:b/>
          <w:sz w:val="32"/>
          <w:szCs w:val="32"/>
        </w:rPr>
        <w:t xml:space="preserve">Тема 4:  </w:t>
      </w:r>
      <w:r w:rsidRPr="00D233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Оборотные средства организации.</w:t>
      </w:r>
    </w:p>
    <w:p w:rsidR="004F06C8" w:rsidRPr="004F06C8" w:rsidRDefault="004F06C8" w:rsidP="004F06C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</w:p>
    <w:p w:rsidR="004F06C8" w:rsidRPr="004F06C8" w:rsidRDefault="004F06C8" w:rsidP="004F06C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4F06C8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</w:t>
      </w:r>
      <w:r w:rsidR="00D2339B" w:rsidRPr="004F06C8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опросы для контрольного опроса</w:t>
      </w:r>
      <w:r w:rsidR="00D2339B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D2339B" w:rsidRPr="00D2339B" w:rsidRDefault="00D2339B" w:rsidP="00D233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2339B" w:rsidRPr="001B7BEE" w:rsidRDefault="00D2339B" w:rsidP="001B7B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B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Понятие, значение, состав и классификация. </w:t>
      </w:r>
    </w:p>
    <w:p w:rsidR="00D2339B" w:rsidRPr="001B7BEE" w:rsidRDefault="00D2339B" w:rsidP="001B7B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B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Планирование и нормирование оборотных средств. </w:t>
      </w:r>
    </w:p>
    <w:p w:rsidR="00D2339B" w:rsidRPr="001B7BEE" w:rsidRDefault="00D2339B" w:rsidP="001B7B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B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Управление эффективностью использования оборотных средств. </w:t>
      </w:r>
    </w:p>
    <w:p w:rsidR="00D2339B" w:rsidRPr="001B7BEE" w:rsidRDefault="00D2339B" w:rsidP="001B7B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B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Критерии и методы их оценки. </w:t>
      </w:r>
    </w:p>
    <w:p w:rsidR="004F06C8" w:rsidRPr="001B7BEE" w:rsidRDefault="00D2339B" w:rsidP="001B7B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BEE">
        <w:rPr>
          <w:rFonts w:ascii="Times New Roman" w:eastAsia="Times New Roman" w:hAnsi="Times New Roman" w:cs="Times New Roman"/>
          <w:sz w:val="32"/>
          <w:szCs w:val="32"/>
          <w:lang w:eastAsia="ru-RU"/>
        </w:rPr>
        <w:t>5. Пути улучшения использования оборотных средств.</w:t>
      </w:r>
    </w:p>
    <w:p w:rsidR="00D2339B" w:rsidRPr="001B7BEE" w:rsidRDefault="00D2339B" w:rsidP="001B7B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F06C8" w:rsidRDefault="004F06C8" w:rsidP="001B7B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BE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1</w:t>
      </w:r>
      <w:r w:rsidR="001B7BEE" w:rsidRPr="001B7BE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="001B7BEE" w:rsidRPr="001B7B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Изучить состав и определить структуру оборотных средств предприятия.</w:t>
      </w:r>
    </w:p>
    <w:p w:rsidR="00695DB2" w:rsidRPr="001B7BEE" w:rsidRDefault="00695DB2" w:rsidP="001B7B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F06C8" w:rsidRDefault="004F06C8" w:rsidP="001B7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BE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2</w:t>
      </w:r>
      <w:r w:rsidR="001B7BEE" w:rsidRPr="001B7BE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="001B7BEE" w:rsidRPr="001B7B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Определить и дать оценку эффективности использования оборотных средств предприятия. </w:t>
      </w:r>
    </w:p>
    <w:p w:rsidR="001B7BEE" w:rsidRPr="00695DB2" w:rsidRDefault="001B7BEE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7BEE" w:rsidRPr="001B7BEE" w:rsidRDefault="004F06C8" w:rsidP="00695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</w:pPr>
      <w:r w:rsidRPr="00695DB2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>Задание 3</w:t>
      </w:r>
      <w:r w:rsidR="001B7BEE" w:rsidRPr="00695DB2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>.</w:t>
      </w:r>
      <w:r w:rsidR="001B7BEE" w:rsidRPr="001B7BE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предприятие приняло решение перейти к продажи определённой раннее доли продукции в кредит на полгода за наличный расчёт, что оно выиграет?</w:t>
      </w:r>
    </w:p>
    <w:p w:rsidR="004F06C8" w:rsidRPr="00695DB2" w:rsidRDefault="004F06C8" w:rsidP="00695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1B7BEE" w:rsidRPr="001B7BEE" w:rsidRDefault="004F06C8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95DB2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>Задание 4</w:t>
      </w:r>
      <w:r w:rsidR="001B7BEE" w:rsidRPr="00695DB2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 xml:space="preserve">. </w:t>
      </w:r>
      <w:r w:rsidR="001B7BEE" w:rsidRPr="001B7BEE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счёт каких источников формирования оборотных средств ф</w:t>
      </w:r>
      <w:r w:rsidR="00F90857">
        <w:rPr>
          <w:rFonts w:ascii="Times New Roman" w:eastAsia="Times New Roman" w:hAnsi="Times New Roman" w:cs="Times New Roman"/>
          <w:sz w:val="32"/>
          <w:szCs w:val="32"/>
          <w:lang w:eastAsia="ru-RU"/>
        </w:rPr>
        <w:t>ункционирует Ваша организация (</w:t>
      </w:r>
      <w:r w:rsidR="001B7BEE" w:rsidRPr="001B7BEE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дать краткий анализ)?</w:t>
      </w:r>
    </w:p>
    <w:p w:rsidR="001B7BEE" w:rsidRPr="00695DB2" w:rsidRDefault="001B7BEE" w:rsidP="00695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4F06C8" w:rsidRDefault="001B7BEE" w:rsidP="00695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695DB2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 xml:space="preserve">Задание 5. </w:t>
      </w:r>
      <w:r w:rsidR="004F06C8" w:rsidRPr="00695D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Нарисуйте схему – алгоритм действий при ликвидации юридического лица</w:t>
      </w:r>
      <w:r w:rsidRPr="00695D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.</w:t>
      </w:r>
    </w:p>
    <w:p w:rsidR="00695DB2" w:rsidRPr="00695DB2" w:rsidRDefault="00695DB2" w:rsidP="00695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D2339B" w:rsidRDefault="001B7BEE" w:rsidP="00695DB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>Задание 6.</w:t>
      </w:r>
      <w:r w:rsidR="00D2339B"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. Объём реализованной продукции в 200… г. составил 10000 тыс. руб., в 200… г. – 18000 тыс. руб. Среднегодовой остаток оборотных средств в 200… г. – 1000 тыс. руб., в 200… г. – 1500 тыс. руб. Определить показатель оборачиваемости и сумму высвобождения оборотных средств.</w:t>
      </w:r>
    </w:p>
    <w:p w:rsidR="00695DB2" w:rsidRPr="00695DB2" w:rsidRDefault="00695DB2" w:rsidP="00695DB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339B" w:rsidRPr="00695DB2" w:rsidRDefault="001B7BEE" w:rsidP="00695DB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 xml:space="preserve">Задание 7. </w:t>
      </w:r>
      <w:r w:rsidR="00D2339B"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Предприятие реализовало продукцию в отчетном квартале на 100 млн. руб. при средних остатках оборотных средств 25 млн. руб.т.</w:t>
      </w:r>
    </w:p>
    <w:p w:rsidR="00D2339B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Определить ускорение оборачиваемости оборотных средств в днях и их высвобождение за счет изменения коэффициента оборачиваемости в плановом квартале, если объём реализованной продукции возрастет на 10% при неизменной сумме оборотных средств.  </w:t>
      </w:r>
    </w:p>
    <w:p w:rsidR="00695DB2" w:rsidRPr="00695DB2" w:rsidRDefault="00695DB2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7BEE" w:rsidRDefault="001B7BEE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32"/>
          <w:szCs w:val="32"/>
          <w:lang w:eastAsia="ru-RU"/>
        </w:rPr>
      </w:pPr>
      <w:r w:rsidRPr="00695DB2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eastAsia="ru-RU"/>
        </w:rPr>
        <w:t>Задание 8.</w:t>
      </w:r>
      <w:r w:rsidR="00D2339B"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95DB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Тестовые:</w:t>
      </w:r>
    </w:p>
    <w:p w:rsidR="00695DB2" w:rsidRPr="00695DB2" w:rsidRDefault="00695DB2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</w:p>
    <w:p w:rsidR="00D2339B" w:rsidRPr="00695DB2" w:rsidRDefault="00D2339B" w:rsidP="00695DB2">
      <w:pPr>
        <w:pStyle w:val="a5"/>
        <w:numPr>
          <w:ilvl w:val="0"/>
          <w:numId w:val="22"/>
        </w:numPr>
        <w:tabs>
          <w:tab w:val="num" w:pos="1440"/>
        </w:tabs>
        <w:ind w:left="0" w:firstLine="709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Условное предприятие за истекший квартал (90 дней) реализовало продукции на 4500 тыс. руб., располагая при этом объемом оборотных средств, на сумму 500 тыс. руб. В текущем квартале задействовав факторы ускорения оборачиваемости оборотных средств, предприятие сократило продолжительность одного оборота оборотных средств на 10%.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Учитывая это, экономическая служба предприятия прогнозирует увеличение суммы выручки от реализации продукции: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а) 50 тыс. руб.;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б) 450 тыс. руб.;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в) 500 тыс. руб.;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г) 750 тыс. руб.;</w:t>
      </w:r>
    </w:p>
    <w:p w:rsidR="00D2339B" w:rsidRPr="00695DB2" w:rsidRDefault="00695DB2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д) 1000 тыс. руб.</w:t>
      </w:r>
    </w:p>
    <w:p w:rsidR="00D2339B" w:rsidRPr="00695DB2" w:rsidRDefault="001B7BEE" w:rsidP="00695DB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="00D2339B" w:rsidRPr="00695D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.Какие активы финансирует оборотный капитал в сфере производства, и какие – в сфере обращения? Распределите между двумя сферами приведенный ниже перечень: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готовая продукция;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незавершенное производство;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денежные средства;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средства в расчетах;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д) материально-производстве</w:t>
      </w:r>
      <w:r w:rsid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нные запасы</w:t>
      </w:r>
    </w:p>
    <w:p w:rsidR="00D2339B" w:rsidRPr="00695DB2" w:rsidRDefault="001B7BEE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  <w:r w:rsidR="00695DB2" w:rsidRPr="00695D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Оборотный капитал </w:t>
      </w:r>
      <w:r w:rsidRPr="00695D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это</w:t>
      </w: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</w:t>
      </w:r>
      <w:r w:rsid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</w:t>
      </w: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2339B" w:rsidRPr="00695DB2" w:rsidRDefault="001B7BEE" w:rsidP="00695DB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</w:t>
      </w:r>
      <w:r w:rsidR="00D2339B" w:rsidRPr="00695D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К сфере обращения не относятся элементы оборотных средств: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готовая продукция;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отгруженная продукция;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расходы будущих периодов;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средства в расчетах с потребителями продукции;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д) дебиторскую задолженность.</w:t>
      </w:r>
    </w:p>
    <w:p w:rsidR="00D2339B" w:rsidRPr="00695DB2" w:rsidRDefault="001B7BEE" w:rsidP="00695DB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</w:t>
      </w:r>
      <w:r w:rsidR="00D2339B" w:rsidRPr="00695D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Элементы оборотных средств не подвергаются нормированию: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расходы будущих периодов;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готовая продукция;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денежные средства;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незавершенное производство;</w:t>
      </w:r>
    </w:p>
    <w:p w:rsidR="00D2339B" w:rsidRPr="00695DB2" w:rsidRDefault="00695DB2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д) дебиторская задолженность.</w:t>
      </w:r>
    </w:p>
    <w:p w:rsidR="00D2339B" w:rsidRPr="00695DB2" w:rsidRDefault="00695DB2" w:rsidP="00695DB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</w:t>
      </w:r>
      <w:r w:rsidR="00D2339B" w:rsidRPr="00695D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Коэффициент оборачиваемости – это</w:t>
      </w:r>
      <w:r w:rsidRPr="00695D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(установить соответствие)</w:t>
      </w:r>
      <w:r w:rsidR="00D2339B" w:rsidRPr="00695D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отношение объёма производственной продукции к среднему наличию оборотных средств;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произведение объёма реализованной продукции и среднего наличия оборотных средств;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отношение объёма реализованной продукции к среднему наличию оборотных средств;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отношение среднего наличия оборотных средств к объ</w:t>
      </w:r>
      <w:r w:rsid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ёму производственной продукции.</w:t>
      </w:r>
    </w:p>
    <w:p w:rsidR="00D2339B" w:rsidRPr="00695DB2" w:rsidRDefault="00695DB2" w:rsidP="00695DB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</w:t>
      </w:r>
      <w:r w:rsidR="00D2339B" w:rsidRPr="00695D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Повышение эффективности использования оборотных средств достигается за счет ускорения: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нормирования;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оборачиваемость;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в) фондоотдача;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сн</w:t>
      </w:r>
      <w:r w:rsid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ижения себестоимости продукции.</w:t>
      </w:r>
    </w:p>
    <w:p w:rsidR="00D2339B" w:rsidRPr="00695DB2" w:rsidRDefault="00695DB2" w:rsidP="00695DB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</w:t>
      </w:r>
      <w:r w:rsidR="00D2339B" w:rsidRPr="00695D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К фондам обращения относятся: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материальные ресурсы предприятия;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б) готовые изделия на складе предприятия, продукция отгруженная, находящаяся в пути, денежные средства и средства в незаконченных расчетах (денежные средства в кассе, на расчетном счете, в аккредитивах, все виды задолженности);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готовые изделия, отгруженные потребителям, денежные средства в акциях, на расчетном счете, в кассе;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г) транспортные средства предприятия, производственные здания, сооружения;</w:t>
      </w:r>
    </w:p>
    <w:p w:rsidR="00D2339B" w:rsidRPr="00695DB2" w:rsidRDefault="00D2339B" w:rsidP="00695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DB2">
        <w:rPr>
          <w:rFonts w:ascii="Times New Roman" w:eastAsia="Times New Roman" w:hAnsi="Times New Roman" w:cs="Times New Roman"/>
          <w:sz w:val="32"/>
          <w:szCs w:val="32"/>
          <w:lang w:eastAsia="ru-RU"/>
        </w:rPr>
        <w:t>д) прибыль.</w:t>
      </w:r>
    </w:p>
    <w:p w:rsidR="004F06C8" w:rsidRPr="004F06C8" w:rsidRDefault="004F06C8" w:rsidP="004F06C8">
      <w:pPr>
        <w:widowControl w:val="0"/>
        <w:spacing w:before="63" w:after="0" w:line="240" w:lineRule="auto"/>
        <w:ind w:left="128" w:right="94" w:firstLine="51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95DB2" w:rsidRPr="00A112BB" w:rsidRDefault="00695DB2" w:rsidP="00695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A112B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  <w:r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:</w:t>
      </w:r>
    </w:p>
    <w:p w:rsidR="00695DB2" w:rsidRPr="00A112BB" w:rsidRDefault="00695DB2" w:rsidP="00695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5DB2" w:rsidRPr="006F76F8" w:rsidRDefault="00695DB2" w:rsidP="006F76F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76F8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Акмаева, Р. И. Экономика организаций (предприятий): учебное пособие / Р. И. Акмаева, Н. Ш. Епифанова. – 2-е изд., испр. и доп. – Москва ; Берлин : Директ-Медиа, 2018. – 579 с. : ил., табл. – URL: </w:t>
      </w:r>
      <w:hyperlink r:id="rId21" w:history="1">
        <w:r w:rsidRPr="006F76F8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https://biblioclub.ru/index.php?page=book&amp;id=497454</w:t>
        </w:r>
      </w:hyperlink>
      <w:r w:rsidRPr="006F76F8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695DB2" w:rsidRPr="00A112BB" w:rsidRDefault="00695DB2" w:rsidP="00695DB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Мухина, И. А. Экон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омика организации (предприятия)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И. А. Мух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ина. – 2-е изд., стер. – Москва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ФЛИНТА, 2017. – 320 с. – URL: </w:t>
      </w:r>
      <w:hyperlink r:id="rId22" w:history="1">
        <w:r w:rsidRPr="00A112B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https://biblioclub.ru/index.php?page=book&amp;id=103810</w:t>
        </w:r>
      </w:hyperlink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695DB2" w:rsidRPr="00A112BB" w:rsidRDefault="00695DB2" w:rsidP="00695DB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Родионо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ва, Е. В. Экономика организаций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Е. В. Родионова ; Поволжский государственный технологический университет. – Йошкар-Ола : Поволжский государственный технологический университет, 2016. – 180 с. : табл. – URL: https://biblioclub.ru/index.php?page=book&amp;id=459505 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695DB2" w:rsidRPr="00A112BB" w:rsidRDefault="00695DB2" w:rsidP="00695D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5DB2" w:rsidRPr="00A112BB" w:rsidRDefault="00695DB2" w:rsidP="00695D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A112B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  <w:r w:rsidR="009819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695DB2" w:rsidRPr="00A112BB" w:rsidRDefault="00695DB2" w:rsidP="00695D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5DB2" w:rsidRPr="00A112BB" w:rsidRDefault="00695DB2" w:rsidP="00695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4</w:t>
      </w:r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Экономика предприятия</w:t>
      </w:r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: учебник / под ред. В. Я. Горфинкель. – 6-е изд., перераб. и доп. – Москва : Юнити-Дана, </w:t>
      </w:r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lastRenderedPageBreak/>
        <w:t>2017. – 663 с. : ил., табл., схем. – (Золотой фонд российских учебников). – URL: </w:t>
      </w:r>
      <w:hyperlink r:id="rId23" w:history="1">
        <w:r w:rsidRPr="00A112BB">
          <w:rPr>
            <w:rFonts w:ascii="Times New Roman" w:eastAsia="Times New Roman" w:hAnsi="Times New Roman" w:cs="Times New Roman"/>
            <w:spacing w:val="4"/>
            <w:sz w:val="32"/>
            <w:szCs w:val="32"/>
            <w:lang w:eastAsia="ru-RU"/>
          </w:rPr>
          <w:t>https://biblioclub.ru/index.php?page=book&amp;id=615929</w:t>
        </w:r>
      </w:hyperlink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D2339B" w:rsidRDefault="00695DB2" w:rsidP="009819CB">
      <w:pPr>
        <w:widowControl w:val="0"/>
        <w:spacing w:before="63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. Ермишина, А.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Экономика фирмы: учебник / А. В. Ермишина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; Министерство науки и высшего образования Российской Федерации, Южный федеральны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 университет. – Ростов-на-Дону; Таганрог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Южный федераль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ный университет, 2018. – 357 с.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ил. –. – URL: </w:t>
      </w:r>
      <w:hyperlink r:id="rId24" w:history="1">
        <w:r w:rsidRPr="00A112B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https://biblioclub.ru/index.php?page=book&amp;id=561014</w:t>
        </w:r>
      </w:hyperlink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</w:t>
      </w:r>
    </w:p>
    <w:p w:rsidR="006F76F8" w:rsidRDefault="006F76F8" w:rsidP="006F76F8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F76F8" w:rsidRPr="00D2339B" w:rsidRDefault="006F76F8" w:rsidP="006F76F8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 5</w:t>
      </w:r>
      <w:r w:rsidRPr="00D2339B">
        <w:rPr>
          <w:rFonts w:ascii="Times New Roman" w:eastAsia="Calibri" w:hAnsi="Times New Roman" w:cs="Times New Roman"/>
          <w:b/>
          <w:sz w:val="32"/>
          <w:szCs w:val="32"/>
        </w:rPr>
        <w:t xml:space="preserve">:  </w:t>
      </w:r>
      <w:r w:rsidRPr="006F76F8">
        <w:rPr>
          <w:rFonts w:ascii="Times New Roman" w:hAnsi="Times New Roman" w:cs="Times New Roman"/>
          <w:b/>
          <w:sz w:val="32"/>
          <w:szCs w:val="32"/>
        </w:rPr>
        <w:t>Персонал организации и его производительность.</w:t>
      </w:r>
    </w:p>
    <w:p w:rsidR="004F06C8" w:rsidRPr="004F06C8" w:rsidRDefault="004F06C8" w:rsidP="004F06C8">
      <w:pPr>
        <w:tabs>
          <w:tab w:val="left" w:pos="4044"/>
        </w:tabs>
        <w:spacing w:after="0" w:line="240" w:lineRule="auto"/>
        <w:rPr>
          <w:rFonts w:ascii="Times New Roman" w:eastAsia="Calibri" w:hAnsi="Times New Roman" w:cs="Times New Roman"/>
          <w:b/>
          <w:iCs/>
          <w:sz w:val="32"/>
          <w:szCs w:val="32"/>
        </w:rPr>
      </w:pPr>
    </w:p>
    <w:p w:rsidR="004F06C8" w:rsidRPr="004F06C8" w:rsidRDefault="004F06C8" w:rsidP="004F06C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4F06C8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</w:t>
      </w:r>
      <w:r w:rsidR="006F76F8" w:rsidRPr="004F06C8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опросы для контрольного опроса</w:t>
      </w:r>
      <w:r w:rsidR="006F76F8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4F06C8" w:rsidRPr="004F06C8" w:rsidRDefault="004F06C8" w:rsidP="00580C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</w:p>
    <w:p w:rsidR="00580C98" w:rsidRDefault="006F76F8" w:rsidP="00580C98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 w:rsidRPr="00580C98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Трудовые ресурсы- основные понятия. </w:t>
      </w:r>
    </w:p>
    <w:p w:rsidR="00580C98" w:rsidRDefault="006F76F8" w:rsidP="00580C98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 w:rsidRPr="00580C98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Персонал организации: сущность, состав, структура.</w:t>
      </w:r>
    </w:p>
    <w:p w:rsidR="00580C98" w:rsidRDefault="006F76F8" w:rsidP="00580C98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 w:rsidRPr="00580C98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 Классификация персонала и показатели движения (воспроизводства). </w:t>
      </w:r>
    </w:p>
    <w:p w:rsidR="006F76F8" w:rsidRPr="00580C98" w:rsidRDefault="006F76F8" w:rsidP="00580C98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 w:rsidRPr="00580C98">
        <w:rPr>
          <w:rFonts w:ascii="Times New Roman" w:eastAsia="Times New Roman" w:hAnsi="Times New Roman"/>
          <w:sz w:val="32"/>
          <w:szCs w:val="32"/>
          <w:lang w:eastAsia="ru-RU"/>
        </w:rPr>
        <w:t>Производительность труда: понятие, значение, показатели её характеризующие.</w:t>
      </w:r>
    </w:p>
    <w:p w:rsidR="00580C98" w:rsidRDefault="006F76F8" w:rsidP="00580C98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 w:rsidRPr="00580C98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 xml:space="preserve">Факторы роста производительности труда. </w:t>
      </w:r>
    </w:p>
    <w:p w:rsidR="004F06C8" w:rsidRPr="00580C98" w:rsidRDefault="006F76F8" w:rsidP="00580C98">
      <w:pPr>
        <w:pStyle w:val="a5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 w:rsidRPr="00580C98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Резервы роста производительности труда.</w:t>
      </w:r>
    </w:p>
    <w:p w:rsidR="00580C98" w:rsidRPr="00580C98" w:rsidRDefault="00580C98" w:rsidP="00580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580C98" w:rsidRDefault="004F06C8" w:rsidP="0058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0C9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1</w:t>
      </w:r>
      <w:r w:rsidR="00580C98" w:rsidRPr="00580C9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580C98" w:rsidRPr="00580C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Рассчитать общую среднесписочную численность на плановый период, если в базовом периоде среднесписочная численность составляла 400 человек, рост объёма производства ожидается в 10% и планируется сокращение численности на 10 человек.</w:t>
      </w:r>
    </w:p>
    <w:p w:rsidR="00580C98" w:rsidRPr="00580C98" w:rsidRDefault="00580C98" w:rsidP="0058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0C98" w:rsidRDefault="00580C98" w:rsidP="00580C98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0C9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Pr="00580C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Рассчитать количество производственных рабочих, занятых на нормируемых работах, по данным: норма на одно изделие составляет 0,5 час./шт.; количество изделий по годовой </w:t>
      </w:r>
      <w:r w:rsidRPr="00580C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производственной программе 246.720 шт.; фонд полезного времени в год на одного рабочего составляет 2056 часов.</w:t>
      </w:r>
    </w:p>
    <w:p w:rsidR="00580C98" w:rsidRPr="00580C98" w:rsidRDefault="00580C98" w:rsidP="00580C98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0C98" w:rsidRPr="00580C98" w:rsidRDefault="00580C98" w:rsidP="00580C98">
      <w:pPr>
        <w:tabs>
          <w:tab w:val="left" w:pos="3765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0C9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Pr="00580C98">
        <w:rPr>
          <w:rFonts w:ascii="Times New Roman" w:eastAsia="Times New Roman" w:hAnsi="Times New Roman" w:cs="Times New Roman"/>
          <w:sz w:val="32"/>
          <w:szCs w:val="32"/>
          <w:lang w:eastAsia="ru-RU"/>
        </w:rPr>
        <w:t>3. Рассчитать количество рабочих, занятых на ненормируемых работах, по данным: число обслуживаемых станков – 113; число смен – 2 смены в сутки; норма обслуживания – 4 станка; коэффициент приведения явочной численности к списочной равен  1,13.</w:t>
      </w:r>
    </w:p>
    <w:p w:rsidR="004F06C8" w:rsidRPr="00580C98" w:rsidRDefault="004F06C8" w:rsidP="00580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4F06C8" w:rsidRDefault="00580C98" w:rsidP="0058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0C9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4. В чем отличие </w:t>
      </w:r>
      <w:r w:rsidRPr="00580C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оплаты труда на частных предприятиях от оплаты труда на государственных предприятиях. </w:t>
      </w:r>
    </w:p>
    <w:p w:rsidR="00580C98" w:rsidRDefault="00580C98" w:rsidP="0058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7854" w:rsidRPr="00FC69C3" w:rsidRDefault="00580C98" w:rsidP="00FC6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FC69C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5. </w:t>
      </w:r>
      <w:r w:rsidR="009B7854" w:rsidRPr="00FC69C3">
        <w:rPr>
          <w:rFonts w:ascii="Times New Roman" w:hAnsi="Times New Roman" w:cs="Times New Roman"/>
          <w:sz w:val="32"/>
          <w:szCs w:val="32"/>
        </w:rPr>
        <w:t>Подготовить доклад на тему: «Современное состояние рынка труда на территории Курской области».</w:t>
      </w:r>
    </w:p>
    <w:p w:rsidR="009B7854" w:rsidRDefault="009B7854" w:rsidP="0058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580C98" w:rsidRDefault="009B7854" w:rsidP="0058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580C9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6</w:t>
      </w:r>
      <w:r w:rsidRPr="00580C9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.</w:t>
      </w:r>
      <w:r w:rsidR="00580C9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Тестовое: </w:t>
      </w:r>
    </w:p>
    <w:p w:rsidR="00C83255" w:rsidRDefault="00C83255" w:rsidP="0058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580C98" w:rsidRPr="00502725" w:rsidRDefault="00502725" w:rsidP="00502725">
      <w:pPr>
        <w:pStyle w:val="afc"/>
        <w:spacing w:line="240" w:lineRule="auto"/>
        <w:ind w:firstLine="709"/>
        <w:rPr>
          <w:i/>
          <w:spacing w:val="-4"/>
          <w:szCs w:val="32"/>
        </w:rPr>
      </w:pPr>
      <w:r w:rsidRPr="00502725">
        <w:rPr>
          <w:i/>
          <w:spacing w:val="-4"/>
          <w:szCs w:val="32"/>
        </w:rPr>
        <w:t xml:space="preserve">1. </w:t>
      </w:r>
      <w:r w:rsidR="00580C98" w:rsidRPr="00502725">
        <w:rPr>
          <w:i/>
          <w:spacing w:val="-4"/>
          <w:szCs w:val="32"/>
        </w:rPr>
        <w:t>Кадры представляют собой:</w:t>
      </w:r>
    </w:p>
    <w:p w:rsidR="00580C98" w:rsidRPr="00502725" w:rsidRDefault="00580C98" w:rsidP="00502725">
      <w:pPr>
        <w:pStyle w:val="afc"/>
        <w:spacing w:line="240" w:lineRule="auto"/>
        <w:ind w:firstLine="709"/>
        <w:rPr>
          <w:szCs w:val="32"/>
        </w:rPr>
      </w:pPr>
      <w:r w:rsidRPr="00502725">
        <w:rPr>
          <w:szCs w:val="32"/>
        </w:rPr>
        <w:t>а) совокупность работников;</w:t>
      </w:r>
    </w:p>
    <w:p w:rsidR="00580C98" w:rsidRPr="00502725" w:rsidRDefault="00580C98" w:rsidP="00502725">
      <w:pPr>
        <w:pStyle w:val="afc"/>
        <w:spacing w:line="240" w:lineRule="auto"/>
        <w:ind w:firstLine="709"/>
        <w:rPr>
          <w:szCs w:val="32"/>
        </w:rPr>
      </w:pPr>
      <w:r w:rsidRPr="00502725">
        <w:rPr>
          <w:szCs w:val="32"/>
        </w:rPr>
        <w:t>б) работников занятых на предприятии;</w:t>
      </w:r>
    </w:p>
    <w:p w:rsidR="00580C98" w:rsidRPr="00502725" w:rsidRDefault="00580C98" w:rsidP="00502725">
      <w:pPr>
        <w:pStyle w:val="afc"/>
        <w:spacing w:line="240" w:lineRule="auto"/>
        <w:ind w:firstLine="709"/>
        <w:rPr>
          <w:szCs w:val="32"/>
        </w:rPr>
      </w:pPr>
      <w:r w:rsidRPr="00502725">
        <w:rPr>
          <w:szCs w:val="32"/>
        </w:rPr>
        <w:t>в) численность работников, входящих в списочный состав;</w:t>
      </w:r>
    </w:p>
    <w:p w:rsidR="00580C98" w:rsidRPr="00502725" w:rsidRDefault="00580C98" w:rsidP="00502725">
      <w:pPr>
        <w:pStyle w:val="afc"/>
        <w:spacing w:line="240" w:lineRule="auto"/>
        <w:ind w:firstLine="709"/>
        <w:rPr>
          <w:szCs w:val="32"/>
        </w:rPr>
      </w:pPr>
      <w:r w:rsidRPr="00502725">
        <w:rPr>
          <w:szCs w:val="32"/>
        </w:rPr>
        <w:t>г) все перечисленное.</w:t>
      </w:r>
    </w:p>
    <w:p w:rsidR="00580C98" w:rsidRPr="00580C98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2. </w:t>
      </w:r>
      <w:r w:rsidR="00580C98" w:rsidRPr="00580C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Организация работает с 5 ноября. Для расчета среднесписочной численности необходимо:</w:t>
      </w:r>
    </w:p>
    <w:p w:rsidR="00580C98" w:rsidRPr="00580C98" w:rsidRDefault="00580C98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0C98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сумму списочной численности работников начиная с 5 ноября разделить на 25 дней;</w:t>
      </w:r>
    </w:p>
    <w:p w:rsidR="00580C98" w:rsidRPr="00580C98" w:rsidRDefault="00580C98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0C98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сумму списочной численности работников за ноябрь (включая праздничные  и выходные дни) разделить на число календарных дней месяца;</w:t>
      </w:r>
    </w:p>
    <w:p w:rsidR="00580C98" w:rsidRPr="00580C98" w:rsidRDefault="00580C98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0C98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сумму списочной численности работников за ноябрь разделить на число рабочих дней в данном месяце.</w:t>
      </w:r>
    </w:p>
    <w:p w:rsidR="009B7854" w:rsidRPr="009B7854" w:rsidRDefault="00B04804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</w:t>
      </w:r>
      <w:r w:rsidR="009B7854" w:rsidRPr="009B785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Система оплаты труда, при которой заработок работнику начисляется за выполнение всего заранее заданного объема рабо</w:t>
      </w:r>
      <w:r w:rsidR="00502725" w:rsidRPr="005027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ты, называется</w:t>
      </w:r>
      <w:r w:rsidR="009B7854" w:rsidRPr="009B785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</w:t>
      </w:r>
      <w:r w:rsid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_____________________.</w:t>
      </w:r>
    </w:p>
    <w:p w:rsidR="009B7854" w:rsidRPr="009B7854" w:rsidRDefault="00B04804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0480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4. </w:t>
      </w:r>
      <w:r w:rsidR="009B7854" w:rsidRPr="009B785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Более высокое значение коэффициента Джини свидетельствует о том, что распределение доходов в обществе:</w:t>
      </w:r>
    </w:p>
    <w:p w:rsidR="009B7854" w:rsidRPr="009B7854" w:rsidRDefault="009B7854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854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оптимально;</w:t>
      </w:r>
    </w:p>
    <w:p w:rsidR="009B7854" w:rsidRPr="009B7854" w:rsidRDefault="009B7854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8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б) более равномерно;</w:t>
      </w:r>
    </w:p>
    <w:p w:rsidR="009B7854" w:rsidRPr="009B7854" w:rsidRDefault="009B7854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854">
        <w:rPr>
          <w:rFonts w:ascii="Times New Roman" w:eastAsia="Times New Roman" w:hAnsi="Times New Roman" w:cs="Times New Roman"/>
          <w:sz w:val="32"/>
          <w:szCs w:val="32"/>
          <w:lang w:eastAsia="ru-RU"/>
        </w:rPr>
        <w:t>в) более неравномерно.</w:t>
      </w:r>
    </w:p>
    <w:p w:rsidR="00580C98" w:rsidRPr="00502725" w:rsidRDefault="00FC69C3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FC69C3">
        <w:rPr>
          <w:rFonts w:ascii="Times New Roman" w:hAnsi="Times New Roman" w:cs="Times New Roman"/>
          <w:i/>
          <w:spacing w:val="-4"/>
          <w:sz w:val="32"/>
          <w:szCs w:val="32"/>
        </w:rPr>
        <w:t xml:space="preserve">5 </w:t>
      </w:r>
      <w:r w:rsidR="009B7854" w:rsidRPr="00FC69C3">
        <w:rPr>
          <w:rFonts w:ascii="Times New Roman" w:hAnsi="Times New Roman" w:cs="Times New Roman"/>
          <w:i/>
          <w:spacing w:val="-4"/>
          <w:sz w:val="32"/>
          <w:szCs w:val="32"/>
        </w:rPr>
        <w:t>. Производительность труда</w:t>
      </w:r>
      <w:r w:rsidR="009B7854" w:rsidRPr="00502725">
        <w:rPr>
          <w:rFonts w:ascii="Times New Roman" w:hAnsi="Times New Roman" w:cs="Times New Roman"/>
          <w:spacing w:val="-4"/>
          <w:sz w:val="32"/>
          <w:szCs w:val="32"/>
        </w:rPr>
        <w:t xml:space="preserve"> – это</w:t>
      </w:r>
    </w:p>
    <w:p w:rsidR="009B7854" w:rsidRPr="00502725" w:rsidRDefault="00FC69C3" w:rsidP="00502725">
      <w:pPr>
        <w:pStyle w:val="afc"/>
        <w:spacing w:line="240" w:lineRule="auto"/>
        <w:ind w:firstLine="709"/>
        <w:rPr>
          <w:spacing w:val="-4"/>
          <w:szCs w:val="32"/>
        </w:rPr>
      </w:pPr>
      <w:r>
        <w:rPr>
          <w:spacing w:val="-4"/>
          <w:szCs w:val="32"/>
        </w:rPr>
        <w:t>6</w:t>
      </w:r>
      <w:r w:rsidR="00B04804" w:rsidRPr="00B04804">
        <w:rPr>
          <w:i/>
          <w:spacing w:val="-4"/>
          <w:szCs w:val="32"/>
        </w:rPr>
        <w:t xml:space="preserve">. </w:t>
      </w:r>
      <w:r w:rsidR="009B7854" w:rsidRPr="00B04804">
        <w:rPr>
          <w:i/>
          <w:spacing w:val="-4"/>
          <w:szCs w:val="32"/>
        </w:rPr>
        <w:t>Коэффициент текучести кадров определяется среднесписочным числом работников:</w:t>
      </w:r>
    </w:p>
    <w:p w:rsidR="009B7854" w:rsidRPr="00502725" w:rsidRDefault="009B7854" w:rsidP="00502725">
      <w:pPr>
        <w:pStyle w:val="afc"/>
        <w:spacing w:line="240" w:lineRule="auto"/>
        <w:ind w:firstLine="709"/>
        <w:rPr>
          <w:szCs w:val="32"/>
        </w:rPr>
      </w:pPr>
      <w:r w:rsidRPr="00502725">
        <w:rPr>
          <w:szCs w:val="32"/>
        </w:rPr>
        <w:t>а) да;</w:t>
      </w:r>
    </w:p>
    <w:p w:rsidR="009B7854" w:rsidRPr="00502725" w:rsidRDefault="009B7854" w:rsidP="00502725">
      <w:pPr>
        <w:pStyle w:val="afc"/>
        <w:spacing w:line="240" w:lineRule="auto"/>
        <w:ind w:firstLine="709"/>
        <w:rPr>
          <w:szCs w:val="32"/>
        </w:rPr>
      </w:pPr>
      <w:r w:rsidRPr="00502725">
        <w:rPr>
          <w:szCs w:val="32"/>
        </w:rPr>
        <w:t xml:space="preserve">б) нет. </w:t>
      </w:r>
    </w:p>
    <w:p w:rsidR="009B7854" w:rsidRPr="009B7854" w:rsidRDefault="00FC69C3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>7</w:t>
      </w:r>
      <w:r w:rsidR="00B04804" w:rsidRPr="00B04804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 xml:space="preserve">. </w:t>
      </w:r>
      <w:r w:rsidR="009B7854" w:rsidRPr="009B7854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>Часовая тарифная ставка 4-го разряда равна:</w:t>
      </w:r>
    </w:p>
    <w:p w:rsidR="009B7854" w:rsidRPr="009B7854" w:rsidRDefault="009B7854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9B7854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а) часовой тарифной ставке 1-го разряда х 4;</w:t>
      </w:r>
    </w:p>
    <w:p w:rsidR="009B7854" w:rsidRPr="009B7854" w:rsidRDefault="009B7854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9B7854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б) равна 4 р./час.;</w:t>
      </w:r>
    </w:p>
    <w:p w:rsidR="009B7854" w:rsidRPr="009B7854" w:rsidRDefault="009B7854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9B7854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в) часовой тарифной ставке 5-го разряда минус ставка 1-го разряда;</w:t>
      </w:r>
    </w:p>
    <w:p w:rsidR="009B7854" w:rsidRPr="009B7854" w:rsidRDefault="009B7854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9B7854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г) равна часовой тарифной ставке 1-го разряда х (тарифный коэффициент 4-го разряда).</w:t>
      </w:r>
    </w:p>
    <w:p w:rsidR="00502725" w:rsidRPr="00502725" w:rsidRDefault="00FC69C3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</w:t>
      </w:r>
      <w:r w:rsidR="00B04804" w:rsidRPr="00B0480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 w:rsidR="00502725" w:rsidRPr="005027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Количество человеко-часов, затраченных на выпуск единицы продукции, называется: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выработкой;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комплексной выработкой;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производительностью труда;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г) трудоемкостью.</w:t>
      </w:r>
    </w:p>
    <w:p w:rsidR="00502725" w:rsidRPr="00502725" w:rsidRDefault="00FC69C3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</w:t>
      </w:r>
      <w:r w:rsidR="00B04804" w:rsidRPr="00B0480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 w:rsidR="00502725" w:rsidRPr="005027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Основой формирования трудового потенциала предприятия являются: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а) трудовой потенциал его отдельных работников;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уровень заработной платы на предприятии;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профессиональная структура персонала на предприятии;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половозрастная структура работников. </w:t>
      </w:r>
    </w:p>
    <w:p w:rsidR="00502725" w:rsidRPr="00502725" w:rsidRDefault="00FC69C3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10</w:t>
      </w:r>
      <w:r w:rsidR="00502725" w:rsidRPr="005027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</w:t>
      </w:r>
      <w:r w:rsidR="00502725" w:rsidRPr="00B0480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Установить  соответствие </w:t>
      </w:r>
      <w:r w:rsidR="00502725" w:rsidRPr="005027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 перечисленным основным понятиям и терминам соответствующие определения: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производственный персонал  предприятия; рабочие; руководители; специалисты; служащие; профессия; специальность; уровень квалификации; производительность труда; выработка; трудоемкость продукции; факторы роста производительности труда.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Определение: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работники предприятия, занятые в производстве и его обслуживании;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б) результативность труда в процессе производства продукции;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работники непосредственно занятые созданием материальных ценностей или работники по оказанию производственных услуг и перемещению грузов;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вид трудовой деятельности, требующий определенных теоретических знаний и практических навыков;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д) число наемных работников, работающих по трудовому договору (контракту) и выполняющих постоянную, временную или сезонную работу;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е) работники, занимающие должности руководителей организаций и их структурных подразделений;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ж) количество продукции, производимое в единицу времени, или приходящиеся на одного среднесписочного работника;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з) продолжительность рабочего времени, необходимого для изготовления единицы продукции или выполнения определенного объёма работ;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и) работники, занятые инженерно-техническими, экономическими и другими работами;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к) затраты труда на производство единицы продукции;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л) вид деятельности в пределах профессии, который требует от работника дополнительных специальных знаний и навыков;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м) работники, осуществляющие подготовку и оформление документации, учет и контроль, хозяйственное обслуживание;</w:t>
      </w:r>
    </w:p>
    <w:p w:rsidR="00502725" w:rsidRP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н) движущие силы или причины, под влиянием которых изменяется уровень производительности труда;</w:t>
      </w:r>
    </w:p>
    <w:p w:rsidR="00502725" w:rsidRDefault="00502725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725">
        <w:rPr>
          <w:rFonts w:ascii="Times New Roman" w:eastAsia="Times New Roman" w:hAnsi="Times New Roman" w:cs="Times New Roman"/>
          <w:sz w:val="32"/>
          <w:szCs w:val="32"/>
          <w:lang w:eastAsia="ru-RU"/>
        </w:rPr>
        <w:t>о) количество единиц продукции, которое должно быть изготовлено одним р</w:t>
      </w:r>
      <w:r w:rsidR="00B04804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аботником за определенное время.</w:t>
      </w:r>
    </w:p>
    <w:p w:rsidR="00B04804" w:rsidRPr="00B04804" w:rsidRDefault="00B04804" w:rsidP="00B0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0480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="00FC69C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Pr="00B0480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.Основным фактором дифференциации тарифных ставок является:</w:t>
      </w:r>
    </w:p>
    <w:p w:rsidR="00B04804" w:rsidRPr="00B04804" w:rsidRDefault="00B04804" w:rsidP="00B0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804">
        <w:rPr>
          <w:rFonts w:ascii="Times New Roman" w:eastAsia="Times New Roman" w:hAnsi="Times New Roman" w:cs="Times New Roman"/>
          <w:sz w:val="32"/>
          <w:szCs w:val="32"/>
          <w:lang w:eastAsia="ru-RU"/>
        </w:rPr>
        <w:t>а) интенсивность труда;</w:t>
      </w:r>
    </w:p>
    <w:p w:rsidR="00B04804" w:rsidRPr="00B04804" w:rsidRDefault="00B04804" w:rsidP="00B0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отраслевая принадлежность предприятия; </w:t>
      </w:r>
    </w:p>
    <w:p w:rsidR="00B04804" w:rsidRPr="00B04804" w:rsidRDefault="00B04804" w:rsidP="00B0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8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квалификация работников; </w:t>
      </w:r>
    </w:p>
    <w:p w:rsidR="00B04804" w:rsidRPr="00B04804" w:rsidRDefault="00B04804" w:rsidP="00B0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804">
        <w:rPr>
          <w:rFonts w:ascii="Times New Roman" w:eastAsia="Times New Roman" w:hAnsi="Times New Roman" w:cs="Times New Roman"/>
          <w:sz w:val="32"/>
          <w:szCs w:val="32"/>
          <w:lang w:eastAsia="ru-RU"/>
        </w:rPr>
        <w:t>г) условия труда.</w:t>
      </w:r>
    </w:p>
    <w:p w:rsidR="00B04804" w:rsidRDefault="00B04804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9CB" w:rsidRDefault="009819CB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9CB" w:rsidRPr="00502725" w:rsidRDefault="009819CB" w:rsidP="00502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4804" w:rsidRPr="00A112BB" w:rsidRDefault="00B04804" w:rsidP="00B0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Основная </w:t>
      </w:r>
      <w:r w:rsidRPr="00A112B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  <w:r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:</w:t>
      </w:r>
    </w:p>
    <w:p w:rsidR="00B04804" w:rsidRPr="00A112BB" w:rsidRDefault="00B04804" w:rsidP="00B0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4804" w:rsidRPr="006F76F8" w:rsidRDefault="00B04804" w:rsidP="00B0480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76F8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Акмаева, Р. И. Экономика организаций (предприятий): учебное пособие / Р. И. Акмаева, Н. Ш. Епифанова. – 2-е изд., испр. и доп. – Москва ; Берлин : Директ-Медиа, 2018. – 579 с. : ил., табл. – URL: </w:t>
      </w:r>
      <w:hyperlink r:id="rId25" w:history="1">
        <w:r w:rsidRPr="006F76F8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https://biblioclub.ru/index.php?page=book&amp;id=497454</w:t>
        </w:r>
      </w:hyperlink>
      <w:r w:rsidRPr="006F76F8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B04804" w:rsidRPr="00A112BB" w:rsidRDefault="00B04804" w:rsidP="00B0480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Мухина, И. А. Экон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омика организации (предприятия)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И. А. Мух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ина. – 2-е изд., стер. – Москва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ФЛИНТА, 2017. – 320 с. – URL: </w:t>
      </w:r>
      <w:hyperlink r:id="rId26" w:history="1">
        <w:r w:rsidRPr="00A112B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https://biblioclub.ru/index.php?page=book&amp;id=103810</w:t>
        </w:r>
      </w:hyperlink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электронный.</w:t>
      </w:r>
    </w:p>
    <w:p w:rsidR="00B04804" w:rsidRPr="00A112BB" w:rsidRDefault="00B04804" w:rsidP="00B0480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Родионо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ва, Е. В. Экономика организаций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Е. В. Родионова ; Поволжский государственный технологический университет. – Йошкар-Ола : Поволжский государственный технологический университет, 2016. – 180 с. : табл. – URL: https://biblioclub.ru/index.php?page=book&amp;id=459505 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B04804" w:rsidRPr="00A112BB" w:rsidRDefault="00B04804" w:rsidP="00B048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4804" w:rsidRPr="00A112BB" w:rsidRDefault="00B04804" w:rsidP="00B048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A112B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  <w:r w:rsidR="009819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B04804" w:rsidRPr="00A112BB" w:rsidRDefault="00B04804" w:rsidP="00B048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4804" w:rsidRPr="00A112BB" w:rsidRDefault="00B04804" w:rsidP="00C83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4</w:t>
      </w:r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Экономика предприятия</w:t>
      </w:r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: учебник / под ред. В. Я. Горфинкель. – 6-е изд., перераб. и доп. – Москва : Юнити-Дана, 2017. – 663 с. : ил., табл., схем. – (Золотой фонд российских учебников). – URL: </w:t>
      </w:r>
      <w:hyperlink r:id="rId27" w:history="1">
        <w:r w:rsidRPr="00A112BB">
          <w:rPr>
            <w:rFonts w:ascii="Times New Roman" w:eastAsia="Times New Roman" w:hAnsi="Times New Roman" w:cs="Times New Roman"/>
            <w:spacing w:val="4"/>
            <w:sz w:val="32"/>
            <w:szCs w:val="32"/>
            <w:lang w:eastAsia="ru-RU"/>
          </w:rPr>
          <w:t>https://biblioclub.ru/index.php?page=book&amp;id=615929</w:t>
        </w:r>
      </w:hyperlink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B04804" w:rsidRDefault="00B04804" w:rsidP="00C832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. Ермишина, А.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Экономика фирмы: учебник / А. В. Ермишина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; Министерство науки и высшего образования Российской Федерации, Южный федеральны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 университет. – Ростов-на-Дону; Таганрог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Южный федераль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ный университет, 2018. – 357 с.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ил. –. – URL: </w:t>
      </w:r>
      <w:hyperlink r:id="rId28" w:history="1">
        <w:r w:rsidRPr="00A112B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https://biblioclub.ru/index.php?page=book&amp;id=561014</w:t>
        </w:r>
      </w:hyperlink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электронный</w:t>
      </w:r>
    </w:p>
    <w:p w:rsidR="004F06C8" w:rsidRPr="004F06C8" w:rsidRDefault="004F06C8" w:rsidP="004F06C8">
      <w:pPr>
        <w:tabs>
          <w:tab w:val="left" w:pos="4044"/>
          <w:tab w:val="left" w:pos="5340"/>
        </w:tabs>
        <w:spacing w:after="0" w:line="240" w:lineRule="auto"/>
        <w:rPr>
          <w:rFonts w:ascii="Times New Roman" w:eastAsia="Calibri" w:hAnsi="Times New Roman" w:cs="Times New Roman"/>
          <w:b/>
          <w:iCs/>
          <w:sz w:val="32"/>
          <w:szCs w:val="32"/>
        </w:rPr>
      </w:pPr>
      <w:r w:rsidRPr="004F06C8">
        <w:rPr>
          <w:rFonts w:ascii="Times New Roman" w:eastAsia="Calibri" w:hAnsi="Times New Roman" w:cs="Times New Roman"/>
          <w:b/>
          <w:iCs/>
          <w:sz w:val="32"/>
          <w:szCs w:val="32"/>
        </w:rPr>
        <w:tab/>
      </w:r>
      <w:r w:rsidRPr="004F06C8">
        <w:rPr>
          <w:rFonts w:ascii="Times New Roman" w:eastAsia="Calibri" w:hAnsi="Times New Roman" w:cs="Times New Roman"/>
          <w:b/>
          <w:iCs/>
          <w:sz w:val="32"/>
          <w:szCs w:val="32"/>
        </w:rPr>
        <w:tab/>
      </w:r>
    </w:p>
    <w:p w:rsidR="00520C10" w:rsidRPr="00520C10" w:rsidRDefault="00520C10" w:rsidP="00520C10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0C10">
        <w:rPr>
          <w:rFonts w:ascii="Times New Roman" w:eastAsia="Calibri" w:hAnsi="Times New Roman" w:cs="Times New Roman"/>
          <w:b/>
          <w:sz w:val="32"/>
          <w:szCs w:val="32"/>
        </w:rPr>
        <w:t xml:space="preserve">Тема 6:  </w:t>
      </w:r>
      <w:r w:rsidRPr="00520C10">
        <w:rPr>
          <w:rFonts w:ascii="Times New Roman" w:hAnsi="Times New Roman" w:cs="Times New Roman"/>
          <w:b/>
          <w:bCs/>
          <w:iCs/>
          <w:sz w:val="32"/>
          <w:szCs w:val="32"/>
        </w:rPr>
        <w:t>Издержки производства.</w:t>
      </w:r>
      <w:r w:rsidRPr="00520C10">
        <w:rPr>
          <w:rFonts w:ascii="Times New Roman" w:hAnsi="Times New Roman"/>
          <w:b/>
          <w:bCs/>
          <w:iCs/>
          <w:sz w:val="32"/>
          <w:szCs w:val="32"/>
        </w:rPr>
        <w:t xml:space="preserve"> Финансовые результаты деятельности организации.</w:t>
      </w:r>
    </w:p>
    <w:p w:rsidR="004F06C8" w:rsidRPr="00520C10" w:rsidRDefault="004F06C8" w:rsidP="00520C10">
      <w:pPr>
        <w:tabs>
          <w:tab w:val="left" w:pos="404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32"/>
          <w:szCs w:val="32"/>
        </w:rPr>
      </w:pPr>
    </w:p>
    <w:p w:rsidR="004F06C8" w:rsidRPr="00520C10" w:rsidRDefault="004F06C8" w:rsidP="00520C1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520C10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</w:t>
      </w:r>
      <w:r w:rsidR="00520C10" w:rsidRPr="00520C10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опросы для контрольного опроса:</w:t>
      </w:r>
    </w:p>
    <w:p w:rsidR="00520C10" w:rsidRPr="00520C10" w:rsidRDefault="00520C10" w:rsidP="00520C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520C10" w:rsidRDefault="00520C10" w:rsidP="00520C10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 w:rsidRPr="00520C10">
        <w:rPr>
          <w:rFonts w:ascii="Times New Roman" w:hAnsi="Times New Roman"/>
          <w:bCs/>
          <w:iCs/>
          <w:sz w:val="32"/>
          <w:szCs w:val="32"/>
        </w:rPr>
        <w:t xml:space="preserve">Понятие затрат и их классификация. </w:t>
      </w:r>
    </w:p>
    <w:p w:rsidR="00520C10" w:rsidRDefault="00520C10" w:rsidP="00520C10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 w:rsidRPr="00520C10">
        <w:rPr>
          <w:rFonts w:ascii="Times New Roman" w:hAnsi="Times New Roman"/>
          <w:bCs/>
          <w:iCs/>
          <w:sz w:val="32"/>
          <w:szCs w:val="32"/>
        </w:rPr>
        <w:t>Виды издержек организации.</w:t>
      </w:r>
    </w:p>
    <w:p w:rsidR="00520C10" w:rsidRDefault="00520C10" w:rsidP="00520C10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 w:rsidRPr="00520C10">
        <w:rPr>
          <w:rFonts w:ascii="Times New Roman" w:hAnsi="Times New Roman"/>
          <w:bCs/>
          <w:iCs/>
          <w:sz w:val="32"/>
          <w:szCs w:val="32"/>
        </w:rPr>
        <w:t xml:space="preserve"> Себестоимость продукции, ее виды.</w:t>
      </w:r>
    </w:p>
    <w:p w:rsidR="00520C10" w:rsidRDefault="00520C10" w:rsidP="00520C10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 w:rsidRPr="00520C10">
        <w:rPr>
          <w:rFonts w:ascii="Times New Roman" w:hAnsi="Times New Roman"/>
          <w:bCs/>
          <w:iCs/>
          <w:sz w:val="32"/>
          <w:szCs w:val="32"/>
        </w:rPr>
        <w:t>Калькуляция, группировка затрат по статьям расходов.</w:t>
      </w:r>
    </w:p>
    <w:p w:rsidR="00520C10" w:rsidRDefault="00520C10" w:rsidP="00520C10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 w:rsidRPr="00520C10">
        <w:rPr>
          <w:rFonts w:ascii="Times New Roman" w:hAnsi="Times New Roman"/>
          <w:bCs/>
          <w:iCs/>
          <w:sz w:val="32"/>
          <w:szCs w:val="32"/>
        </w:rPr>
        <w:t>Планирова</w:t>
      </w:r>
      <w:r>
        <w:rPr>
          <w:rFonts w:ascii="Times New Roman" w:hAnsi="Times New Roman"/>
          <w:bCs/>
          <w:iCs/>
          <w:sz w:val="32"/>
          <w:szCs w:val="32"/>
        </w:rPr>
        <w:t xml:space="preserve">ние себестоимости: абсолютные и </w:t>
      </w:r>
      <w:r w:rsidRPr="00520C10">
        <w:rPr>
          <w:rFonts w:ascii="Times New Roman" w:hAnsi="Times New Roman"/>
          <w:bCs/>
          <w:iCs/>
          <w:sz w:val="32"/>
          <w:szCs w:val="32"/>
        </w:rPr>
        <w:t>относительные показатели себестоимости продукции.</w:t>
      </w:r>
    </w:p>
    <w:p w:rsidR="00520C10" w:rsidRPr="00520C10" w:rsidRDefault="00520C10" w:rsidP="00520C10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 w:rsidRPr="00520C10">
        <w:rPr>
          <w:rFonts w:ascii="Times New Roman" w:eastAsia="Times New Roman" w:hAnsi="Times New Roman"/>
          <w:sz w:val="32"/>
          <w:szCs w:val="32"/>
          <w:lang w:eastAsia="ru-RU"/>
        </w:rPr>
        <w:t xml:space="preserve">Прибыль – финансовый результат деятельности организации. </w:t>
      </w:r>
    </w:p>
    <w:p w:rsidR="00520C10" w:rsidRPr="00520C10" w:rsidRDefault="00520C10" w:rsidP="00520C10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 w:rsidRPr="00520C10">
        <w:rPr>
          <w:rFonts w:ascii="Times New Roman" w:eastAsia="Times New Roman" w:hAnsi="Times New Roman"/>
          <w:sz w:val="32"/>
          <w:szCs w:val="32"/>
          <w:lang w:eastAsia="ru-RU"/>
        </w:rPr>
        <w:t>Формирование и распределение прибыли.</w:t>
      </w:r>
    </w:p>
    <w:p w:rsidR="00520C10" w:rsidRPr="00520C10" w:rsidRDefault="00520C10" w:rsidP="00520C10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 w:rsidRPr="00520C10">
        <w:rPr>
          <w:rFonts w:ascii="Times New Roman" w:eastAsia="Times New Roman" w:hAnsi="Times New Roman"/>
          <w:sz w:val="32"/>
          <w:szCs w:val="32"/>
          <w:lang w:eastAsia="ru-RU"/>
        </w:rPr>
        <w:t xml:space="preserve"> Виды прибыли, методика исчисления. </w:t>
      </w:r>
    </w:p>
    <w:p w:rsidR="00520C10" w:rsidRPr="00520C10" w:rsidRDefault="00520C10" w:rsidP="00520C10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 w:rsidRPr="00520C10">
        <w:rPr>
          <w:rFonts w:ascii="Times New Roman" w:eastAsia="Times New Roman" w:hAnsi="Times New Roman"/>
          <w:sz w:val="32"/>
          <w:szCs w:val="32"/>
          <w:lang w:eastAsia="ru-RU"/>
        </w:rPr>
        <w:t xml:space="preserve">Рентабельность производства: сущность, значение. </w:t>
      </w:r>
    </w:p>
    <w:p w:rsidR="00520C10" w:rsidRPr="00520C10" w:rsidRDefault="00520C10" w:rsidP="00520C10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 w:rsidRPr="00520C10">
        <w:rPr>
          <w:rFonts w:ascii="Times New Roman" w:eastAsia="Times New Roman" w:hAnsi="Times New Roman"/>
          <w:sz w:val="32"/>
          <w:szCs w:val="32"/>
          <w:lang w:eastAsia="ru-RU"/>
        </w:rPr>
        <w:t xml:space="preserve">Система  показателей характеризующих  рентабельность (доходность). </w:t>
      </w:r>
    </w:p>
    <w:p w:rsidR="00520C10" w:rsidRPr="00520C10" w:rsidRDefault="00520C10" w:rsidP="00520C10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 w:rsidRPr="00520C10">
        <w:rPr>
          <w:rFonts w:ascii="Times New Roman" w:eastAsia="Times New Roman" w:hAnsi="Times New Roman"/>
          <w:sz w:val="32"/>
          <w:szCs w:val="32"/>
          <w:lang w:eastAsia="ru-RU"/>
        </w:rPr>
        <w:t>Резервы увеличения доходов организации.</w:t>
      </w:r>
    </w:p>
    <w:p w:rsidR="00520C10" w:rsidRDefault="00520C10" w:rsidP="00520C10">
      <w:pPr>
        <w:pStyle w:val="a5"/>
        <w:autoSpaceDE w:val="0"/>
        <w:autoSpaceDN w:val="0"/>
        <w:adjustRightInd w:val="0"/>
        <w:ind w:left="106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F2998" w:rsidRDefault="004F06C8" w:rsidP="001F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299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1</w:t>
      </w:r>
      <w:r w:rsidR="001F2998" w:rsidRPr="001F299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="001F2998" w:rsidRPr="001F29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Рассмотреть и дать оценку поведение издержек производства в краткосрочном и долгосрочном периоде на конкретном предприятии. (Презентация).</w:t>
      </w:r>
    </w:p>
    <w:p w:rsidR="001F2998" w:rsidRPr="001F2998" w:rsidRDefault="001F2998" w:rsidP="001F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2998" w:rsidRDefault="001F2998" w:rsidP="001F29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299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2. </w:t>
      </w:r>
      <w:r w:rsidRPr="001F29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Составить смету для дальнейшего развития предприятия.</w:t>
      </w:r>
    </w:p>
    <w:p w:rsidR="001F2998" w:rsidRPr="001F2998" w:rsidRDefault="001F2998" w:rsidP="001F29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2998" w:rsidRDefault="001F2998" w:rsidP="001F2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299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3. </w:t>
      </w:r>
      <w:r w:rsidRPr="001F2998">
        <w:rPr>
          <w:rFonts w:ascii="Times New Roman" w:hAnsi="Times New Roman" w:cs="Times New Roman"/>
          <w:sz w:val="32"/>
          <w:szCs w:val="32"/>
        </w:rPr>
        <w:t>Рассмотреть динамику производственных затрат отражающих производство и реализация продукции (работ, услуг) предприятия.</w:t>
      </w:r>
    </w:p>
    <w:p w:rsidR="001F2998" w:rsidRPr="001F2998" w:rsidRDefault="001F2998" w:rsidP="001F2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83255" w:rsidRPr="00786019" w:rsidRDefault="001F2998" w:rsidP="007860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C8325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4. </w:t>
      </w:r>
      <w:r w:rsidR="003A4FC4" w:rsidRPr="00C83255">
        <w:rPr>
          <w:rFonts w:ascii="Times New Roman" w:hAnsi="Times New Roman" w:cs="Times New Roman"/>
          <w:sz w:val="32"/>
          <w:szCs w:val="32"/>
        </w:rPr>
        <w:t xml:space="preserve">Определить величину розничной цены без участия снабженческою сбытовой организации (вариант1), используя следующие данные: себестоимость продукции – 300 руб., </w:t>
      </w:r>
      <w:r w:rsidR="003A4FC4" w:rsidRPr="00C83255">
        <w:rPr>
          <w:rFonts w:ascii="Times New Roman" w:hAnsi="Times New Roman" w:cs="Times New Roman"/>
          <w:sz w:val="32"/>
          <w:szCs w:val="32"/>
        </w:rPr>
        <w:lastRenderedPageBreak/>
        <w:t xml:space="preserve">рентабельность по себестоимости для производителя – 10 %;  ставка акциза – 30 %;ставка НДС – 20 %;торговая надбавка – 30 %.    </w:t>
      </w:r>
    </w:p>
    <w:p w:rsidR="009819CB" w:rsidRDefault="009819CB" w:rsidP="00C8325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/>
          <w:bCs/>
          <w:i/>
          <w:sz w:val="32"/>
          <w:szCs w:val="32"/>
        </w:rPr>
      </w:pPr>
    </w:p>
    <w:p w:rsidR="004F06C8" w:rsidRPr="00C83255" w:rsidRDefault="003A4FC4" w:rsidP="00C8325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 w:rsidRPr="00C83255">
        <w:rPr>
          <w:rFonts w:ascii="Times New Roman" w:eastAsia="Times New Roman" w:hAnsi="Times New Roman"/>
          <w:b/>
          <w:bCs/>
          <w:i/>
          <w:sz w:val="32"/>
          <w:szCs w:val="32"/>
        </w:rPr>
        <w:t xml:space="preserve">Задание </w:t>
      </w:r>
      <w:r w:rsidR="00C83255">
        <w:rPr>
          <w:rFonts w:ascii="Times New Roman" w:eastAsia="Times New Roman" w:hAnsi="Times New Roman"/>
          <w:b/>
          <w:bCs/>
          <w:i/>
          <w:sz w:val="32"/>
          <w:szCs w:val="32"/>
        </w:rPr>
        <w:t>5</w:t>
      </w:r>
      <w:r w:rsidRPr="00C83255">
        <w:rPr>
          <w:rFonts w:ascii="Times New Roman" w:eastAsia="Times New Roman" w:hAnsi="Times New Roman"/>
          <w:b/>
          <w:bCs/>
          <w:i/>
          <w:sz w:val="32"/>
          <w:szCs w:val="32"/>
        </w:rPr>
        <w:t xml:space="preserve">. </w:t>
      </w:r>
      <w:r w:rsidRPr="00C83255">
        <w:rPr>
          <w:rFonts w:ascii="Times New Roman" w:hAnsi="Times New Roman"/>
          <w:sz w:val="32"/>
          <w:szCs w:val="32"/>
        </w:rPr>
        <w:t>Определить цеховую себестоимость на основе данных: стоимость основного материала составляет 3м=1200 тыс. руб.; заработная плата основных производственных рабочих составляет Ззп=98 тыс. руб.; амортизационные отчисления За=54 тыс. руб.; а доля амортизационных затрат в цеховых расходах составляет   а=0,25; прочие цеховые  расходы Зпр=8%.</w:t>
      </w:r>
    </w:p>
    <w:p w:rsidR="00C83255" w:rsidRDefault="00C83255" w:rsidP="00C83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C83255" w:rsidRPr="00C83255" w:rsidRDefault="003A4FC4" w:rsidP="00C83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325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 w:rsidR="00C8325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6</w:t>
      </w:r>
      <w:r w:rsidRPr="00C8325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="00C83255" w:rsidRPr="00C8325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Определите период возврата, срок окупаемости, простую и учетную норму прибыли.</w:t>
      </w:r>
    </w:p>
    <w:p w:rsidR="004F06C8" w:rsidRPr="00C83255" w:rsidRDefault="00C83255" w:rsidP="00C832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832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Фирма планирует осуществить инвестиции в оборудование на  </w:t>
      </w:r>
      <w:r w:rsidRPr="00C8325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</w:t>
      </w:r>
      <w:r w:rsidRPr="00C832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летний срок; проект требует вложений в размере 20 млн. руб.; инвестиции дадут возможность получить годовой доход, причём амортизационные отчисления равномерны и составляют 5 млн. руб. ежегодно, а прибыль после уплаты налогов 1 млн. руб.; экономический срок жизни инвестиций – 4 года.</w:t>
      </w:r>
    </w:p>
    <w:p w:rsidR="00C83255" w:rsidRPr="00C83255" w:rsidRDefault="00C83255" w:rsidP="00C832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83255" w:rsidRPr="00C83255" w:rsidRDefault="00C83255" w:rsidP="00C83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325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7</w:t>
      </w:r>
      <w:r w:rsidRPr="00C8325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Pr="00C8325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Определите основные показатели рентабельности на предприятии: рентабельность активов (по валовой прибыли); рентабельность собственного капитала; рентабельность продаж.</w:t>
      </w:r>
    </w:p>
    <w:p w:rsidR="00C83255" w:rsidRDefault="00C83255" w:rsidP="00C83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83255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Если: выручка от реализации продукции – 1040 млн. руб.; себестоимость реализованной продукции – 820 млн. руб.; прибыль от прочей реализации – 12 млн. руб.; прибыль от внереализационных операций – 2 млн. руб.; активы – 500 млн. руб.,; собственный капитал – 250 млн. руб.</w:t>
      </w:r>
    </w:p>
    <w:p w:rsidR="00C83255" w:rsidRDefault="00C83255" w:rsidP="00C83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83255" w:rsidRDefault="00C83255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8. </w:t>
      </w:r>
      <w:r w:rsidRPr="0041697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Тестовое:</w:t>
      </w:r>
    </w:p>
    <w:p w:rsidR="0041697A" w:rsidRPr="00C83255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207F1" w:rsidRPr="00C207F1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1. </w:t>
      </w:r>
      <w:r w:rsidR="00C207F1" w:rsidRPr="00C207F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Экономическая группировка затрат на производство и реализацию продукции включает такие элементы, как: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материальные затраты, основная заработная плата производственных рабочих, отчисления на обязательное и добровольное страхование, амортизация основных фондов, прочих затрат;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б) сырье и материалы, затраты на оплату труда, амортизация имущества, прочие расходы;</w:t>
      </w:r>
    </w:p>
    <w:p w:rsidR="00C207F1" w:rsidRPr="0041697A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материальные расходы, затраты на оплату труда, единый социальный налог, амортизация основных средств, прочие затраты.</w:t>
      </w:r>
    </w:p>
    <w:p w:rsidR="00C207F1" w:rsidRPr="00C207F1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2. </w:t>
      </w:r>
      <w:r w:rsidR="00C207F1" w:rsidRPr="00C207F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Себестоимость продукции – это: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показатель, характеризующий конечный результат производственной или коммерческой деятельности предприятия;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объём затрат на производство, реализацию продукции, а также все расходы на выпуск новой продукции;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стоимостная оценка используемых в процессе производства продукции (работ, услуг) природных ресурсов, сырья, материалов, топлива, энергии, трудовых ресурсов, а также других затрат на её производство и реализацию;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подготовка рабочего места, полная его загрузка, применение передовых методов и приемов труда.</w:t>
      </w:r>
    </w:p>
    <w:p w:rsidR="00C207F1" w:rsidRPr="00C207F1" w:rsidRDefault="0041697A" w:rsidP="0041697A">
      <w:pPr>
        <w:tabs>
          <w:tab w:val="num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3. </w:t>
      </w:r>
      <w:r w:rsidR="00C207F1" w:rsidRPr="00C207F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Под экономическими издержками понимают: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денежные платежи поставщикам ресурсов: оплату сырья, материалов, топлива, … - внешние издержки; 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все виды выплат фирмы поставщика за используемые ресурсы. Они состоят из двух видов: внешних (явные или денежные) и внутренних (неявных или имплицитных);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используемые в производстве ресурсы, принадлежащие владельцам фирмы – внутренние издержки.</w:t>
      </w:r>
    </w:p>
    <w:p w:rsidR="00C207F1" w:rsidRPr="00C207F1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4. </w:t>
      </w:r>
      <w:r w:rsidR="00C207F1" w:rsidRPr="00C207F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Издержки и прибыль торгующих организаций включаются в: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закупочную цену;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оптовую цену предприятия;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розничную цену;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оптовую цену промышленности.</w:t>
      </w:r>
    </w:p>
    <w:p w:rsidR="00C207F1" w:rsidRPr="00C207F1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5. </w:t>
      </w:r>
      <w:r w:rsidR="00C207F1" w:rsidRPr="004169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Установите соответствие</w:t>
      </w:r>
      <w:r w:rsidR="00C207F1" w:rsidRPr="00C207F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определенияследующим категориям и понятиям: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Понятие:</w:t>
      </w:r>
    </w:p>
    <w:p w:rsidR="00C207F1" w:rsidRPr="00C207F1" w:rsidRDefault="00C207F1" w:rsidP="0041697A">
      <w:pPr>
        <w:tabs>
          <w:tab w:val="num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Источники финансовых ресурсов предприятия.</w:t>
      </w:r>
    </w:p>
    <w:p w:rsidR="00C207F1" w:rsidRPr="00C207F1" w:rsidRDefault="00C207F1" w:rsidP="0041697A">
      <w:pPr>
        <w:tabs>
          <w:tab w:val="num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Структура финансовых ресурсов предприятия.</w:t>
      </w:r>
    </w:p>
    <w:p w:rsidR="00C207F1" w:rsidRPr="00C207F1" w:rsidRDefault="00C207F1" w:rsidP="0041697A">
      <w:pPr>
        <w:tabs>
          <w:tab w:val="num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Внешние источники формирования финансовых ресурсов предприятия.</w:t>
      </w:r>
    </w:p>
    <w:p w:rsidR="00C207F1" w:rsidRPr="00C207F1" w:rsidRDefault="00C207F1" w:rsidP="0041697A">
      <w:pPr>
        <w:tabs>
          <w:tab w:val="num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г) Внутренние (собственные) источники финансовых ресурсов предприятия.</w:t>
      </w:r>
    </w:p>
    <w:p w:rsidR="00C207F1" w:rsidRPr="00C207F1" w:rsidRDefault="00C207F1" w:rsidP="0041697A">
      <w:pPr>
        <w:tabs>
          <w:tab w:val="num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д) Заемные источники финансовых ресурсов.</w:t>
      </w:r>
    </w:p>
    <w:p w:rsidR="00C207F1" w:rsidRPr="00C207F1" w:rsidRDefault="00C207F1" w:rsidP="0041697A">
      <w:pPr>
        <w:tabs>
          <w:tab w:val="num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е) Привлеченные источники финансовых ресурсов.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Определение: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уставный капитал, амортизационный фонд, добавочный капитал; фонды, сформированные от прибыли; кредиторская задолженность, постоянно находящаяся в распоряжении предприятия; средства по страхованию; благотворительные взносы;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внутренние и внешние;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выпуск краткосрочных или долгосрочных обязательств (облигаций) предприятия, реинвестированный дивидендный фонд по обыкновенным акциям, дополнительная эмиссия акций предприятия; паевые или иные дополнительные взносы учредителей;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соотношение различных источников формирования финансовых ресурсов предприятия;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д) заемные и привлеченные денежные средства;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е) кредиты, займы, временная финансовая помощь; суммы, полученные под залог имущества.</w:t>
      </w:r>
    </w:p>
    <w:p w:rsidR="00C207F1" w:rsidRPr="00C207F1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6. Рентабельность – это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____________________________. </w:t>
      </w:r>
    </w:p>
    <w:p w:rsidR="00C207F1" w:rsidRPr="00C207F1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7. </w:t>
      </w:r>
      <w:r w:rsidR="00C207F1" w:rsidRPr="00C207F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Ставка распределения накладных расходов зависит от: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номенклатуры продукции;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суммы накладных расходов;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ассортимента продукции;</w:t>
      </w:r>
    </w:p>
    <w:p w:rsidR="00C207F1" w:rsidRPr="0041697A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объема выбранной базы распределения.</w:t>
      </w:r>
    </w:p>
    <w:p w:rsidR="00C207F1" w:rsidRPr="0041697A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8. </w:t>
      </w:r>
      <w:r w:rsidR="00C207F1" w:rsidRPr="004169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Прибыль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это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softHyphen/>
        <w:t>______________________________________.</w:t>
      </w:r>
    </w:p>
    <w:p w:rsidR="00C207F1" w:rsidRPr="0041697A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9. </w:t>
      </w:r>
      <w:r w:rsidR="00C207F1" w:rsidRPr="004169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Установите соответствие</w:t>
      </w:r>
      <w:r w:rsidR="00C207F1" w:rsidRPr="00C207F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определенияследующим категориям и понятиям: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Понятие: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Конечный финансовый результат деятельности предприятия.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Доход от реализации.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Внереализационный доход.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Реализация товаров, работ или услуг.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д) Выручка от реализации.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е) Прибыль организации.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ж) Прибыль, облагаемая налогом.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З) Чистая прибыль.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и) Налог.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к) Объект налогообложения.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л) Федеральные налоги и сборы.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м) Региональные налоги и сборы.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н) Местные налоги и сборы.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Определение: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передача на возмездной основе права собственности на товары, результаты выполненных работ одним лицом для другого лица; возмездное оказание услуг одним лицом другому лицу; передача права собственности на товары, результатов выполненных работ одним лицам для другого лица;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выручка от реализации товаров (работ, услуг) как собственного производства, так и ранее приобретенных, выручка от реализации имущества (включая ценные бумаги) и имущественных прав;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прибыль и убыток слагается из финансового результата от реализации продукции (работ, услуг), иного имущества организации и доходов от внереализационных операций, уменьшенных на сумму расходов по этим операциям;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земельный налог, налог на имущество физических лиц, налог на рекламу, лицензионные сборы;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д) обязательный, индивидуальный безвозмездный платеж, взимаемый с организаций и физических лиц в форме принадлежащей им на праве собственности, хозяйственного ведения или оперативного управления денежными средствами в целях финансового обеспечения деятельности государства и (или) муниципальных образований;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е) налог на добавленную стоимость, акцизы на отдельные виды товаров (услуг) и отдельные виды минерального сырья; налог на прибыль организаций, налог на доходы от капитала; подоходный налог, взносы в государственные социальные внебюджетные фонды; государственная политика, таможенная политика и таможенные сборы;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ж) остаток валовой прибыли после установленных законодательством законов;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з) прибыль предприятия, используемая для расчета налога на прибыль;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и) все поступления, связанные с расчетами за реализованные товары (работы, услуги), иное имущество, выраженные в денежной и (или) натуральной форме;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к) полученный организацией доход, уменьшенный на величину произведенных расходов, определяемых в соответствии с действующими нормативными актами;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л) доходы от долевого участия в других организациях и купли-продажи иностранной валюты, сдачи имущества в аренду, проценты по договорам займа, кредита, банковского вклада, штрафы, пени, неустойки и т.п.;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м) операции по реализации товаров (работ, услуг), ОСеество, прибыль, доход, стоимость реализованных товаров либо иной объект, имеющий стоимостную, количественную или физическую характеристики, с наличием которого у налогоплательщика законодательство о налогах и сборах связывает возникновение обязанности по уплате налога;</w:t>
      </w:r>
    </w:p>
    <w:p w:rsidR="00C207F1" w:rsidRPr="00C207F1" w:rsidRDefault="00C207F1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н) налог на имущество организаций, налог на недвижимость; транспортный налог, налог с продаж; налог на игорный бизнес, лицензионные сборы.</w:t>
      </w:r>
    </w:p>
    <w:p w:rsidR="00C83255" w:rsidRPr="0041697A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hAnsi="Times New Roman" w:cs="Times New Roman"/>
          <w:i/>
          <w:sz w:val="32"/>
          <w:szCs w:val="32"/>
        </w:rPr>
        <w:t xml:space="preserve">10. </w:t>
      </w:r>
      <w:r w:rsidR="00C207F1" w:rsidRPr="0041697A">
        <w:rPr>
          <w:rFonts w:ascii="Times New Roman" w:hAnsi="Times New Roman" w:cs="Times New Roman"/>
          <w:i/>
          <w:sz w:val="32"/>
          <w:szCs w:val="32"/>
        </w:rPr>
        <w:t>Коммерческие расходы распределяются пропорционально</w:t>
      </w:r>
      <w:r w:rsidR="00C207F1" w:rsidRPr="0041697A">
        <w:rPr>
          <w:rFonts w:ascii="Times New Roman" w:hAnsi="Times New Roman" w:cs="Times New Roman"/>
          <w:sz w:val="32"/>
          <w:szCs w:val="32"/>
        </w:rPr>
        <w:t>_______________</w:t>
      </w:r>
      <w:r>
        <w:rPr>
          <w:rFonts w:ascii="Times New Roman" w:hAnsi="Times New Roman" w:cs="Times New Roman"/>
          <w:sz w:val="32"/>
          <w:szCs w:val="32"/>
        </w:rPr>
        <w:t>________________________.</w:t>
      </w:r>
    </w:p>
    <w:p w:rsidR="0041697A" w:rsidRPr="0041697A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11. Выручка от реализации продукции – 150 тыс. руб.; С/С реализованной продукции – 135 тыс. руб.; прибыль от внереализационных операций – 25 тыс. руб., прибыль от реализации материальных ценностей – 15 тыс. руб.</w:t>
      </w:r>
    </w:p>
    <w:p w:rsidR="0041697A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Рентабельность продукции составит: </w:t>
      </w:r>
    </w:p>
    <w:p w:rsidR="0041697A" w:rsidRPr="0041697A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11,1%; </w:t>
      </w:r>
    </w:p>
    <w:p w:rsidR="0041697A" w:rsidRPr="0041697A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б) 90,0%;</w:t>
      </w:r>
    </w:p>
    <w:p w:rsidR="0041697A" w:rsidRPr="0041697A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в) 29,6%;</w:t>
      </w:r>
    </w:p>
    <w:p w:rsidR="0041697A" w:rsidRPr="0041697A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г) 36,7%.</w:t>
      </w:r>
    </w:p>
    <w:p w:rsidR="0041697A" w:rsidRPr="0041697A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4169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Прибыль от продаж / выручку от реализации продукции х 100% </w:t>
      </w:r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= _____________________</w:t>
      </w:r>
    </w:p>
    <w:p w:rsidR="0041697A" w:rsidRPr="00C207F1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13. </w:t>
      </w:r>
      <w:r w:rsidRPr="00C207F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Смета затрат не включает:</w:t>
      </w:r>
    </w:p>
    <w:p w:rsidR="0041697A" w:rsidRPr="00C207F1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отчисления на социальные нужды,</w:t>
      </w:r>
    </w:p>
    <w:p w:rsidR="0041697A" w:rsidRPr="00C207F1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общепроизводственные расходы;</w:t>
      </w:r>
    </w:p>
    <w:p w:rsidR="0041697A" w:rsidRPr="00C207F1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в) амортизацию;</w:t>
      </w:r>
    </w:p>
    <w:p w:rsidR="0041697A" w:rsidRPr="00C207F1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г) материальные затраты (за вычетом возвратных отходов);</w:t>
      </w:r>
    </w:p>
    <w:p w:rsidR="0041697A" w:rsidRPr="0041697A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7F1">
        <w:rPr>
          <w:rFonts w:ascii="Times New Roman" w:eastAsia="Times New Roman" w:hAnsi="Times New Roman" w:cs="Times New Roman"/>
          <w:sz w:val="32"/>
          <w:szCs w:val="32"/>
          <w:lang w:eastAsia="ru-RU"/>
        </w:rPr>
        <w:t>д) затраты на оплату труда.</w:t>
      </w:r>
    </w:p>
    <w:p w:rsidR="0041697A" w:rsidRPr="0041697A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14. Критические объёмы выпуска продукции определяется отношением:</w:t>
      </w:r>
    </w:p>
    <w:p w:rsidR="0041697A" w:rsidRPr="0041697A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переменных издержек к величине покрытия;</w:t>
      </w:r>
    </w:p>
    <w:p w:rsidR="0041697A" w:rsidRPr="0041697A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постоянных издержек к величине покрытия;</w:t>
      </w:r>
    </w:p>
    <w:p w:rsidR="0041697A" w:rsidRPr="0041697A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суммы переменных издержек к целевой прибыли к величине покрытия;</w:t>
      </w:r>
    </w:p>
    <w:p w:rsidR="0041697A" w:rsidRPr="0041697A" w:rsidRDefault="0041697A" w:rsidP="004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суммы постоянных издержек к целевой прибыли к величине покрытия.</w:t>
      </w:r>
    </w:p>
    <w:p w:rsidR="004F06C8" w:rsidRPr="004F06C8" w:rsidRDefault="004F06C8" w:rsidP="0041697A">
      <w:pPr>
        <w:widowControl w:val="0"/>
        <w:spacing w:before="63" w:after="0" w:line="240" w:lineRule="auto"/>
        <w:ind w:right="94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C83255" w:rsidRPr="00A112BB" w:rsidRDefault="00C83255" w:rsidP="00C8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A112B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  <w:r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:</w:t>
      </w:r>
    </w:p>
    <w:p w:rsidR="00C83255" w:rsidRPr="00A112BB" w:rsidRDefault="00C83255" w:rsidP="00C8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3255" w:rsidRPr="0041697A" w:rsidRDefault="00C83255" w:rsidP="0041697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Акмаева, Р. И. Экономика организаций (предприятий): учебное пособие / Р. И. Акмаева, Н. Ш. Епифанова. – 2-е изд., испр. и доп. – Москва ; Берлин : Директ-Медиа, 2018. – 579 с. : ил., табл. – URL: </w:t>
      </w:r>
      <w:hyperlink r:id="rId29" w:history="1">
        <w:r w:rsidRPr="0041697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https://biblioclub.ru/index.php?page=book&amp;id=497454</w:t>
        </w:r>
      </w:hyperlink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C83255" w:rsidRPr="0041697A" w:rsidRDefault="00C83255" w:rsidP="0041697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Мухина, И. А. Экономика организации (предприятия): учебное пособие / И. А. Мухина. – 2-е изд., стер. – Москва: ФЛИНТА, 2017. – 320 с. – URL: </w:t>
      </w:r>
      <w:hyperlink r:id="rId30" w:history="1">
        <w:r w:rsidRPr="0041697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https://biblioclub.ru/index.php?page=book&amp;id=103810</w:t>
        </w:r>
      </w:hyperlink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Текст: электронный.</w:t>
      </w:r>
    </w:p>
    <w:p w:rsidR="00C83255" w:rsidRPr="00A112BB" w:rsidRDefault="00C83255" w:rsidP="00C8325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Родионо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ва, Е. В. Экономика организаций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Е. В. Родионова ; Поволжский государственный технологический университет. – Йошкар-Ола : Поволжский государственный технологический университет, 2016. – 180 с. : табл. – URL: https://biblioclub.ru/index.php?page=book&amp;id=459505 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C83255" w:rsidRPr="00A112BB" w:rsidRDefault="00C83255" w:rsidP="00C832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3255" w:rsidRPr="00A112BB" w:rsidRDefault="00C83255" w:rsidP="00C832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A112B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  <w:r w:rsidR="009819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C83255" w:rsidRPr="00A112BB" w:rsidRDefault="00C83255" w:rsidP="00C832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3255" w:rsidRPr="00A112BB" w:rsidRDefault="00C83255" w:rsidP="00C83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4</w:t>
      </w:r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Экономика предприятия</w:t>
      </w:r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: учебник / под ред. В. Я. </w:t>
      </w:r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lastRenderedPageBreak/>
        <w:t>Горфинкель. – 6-е изд., перераб. и доп. – Москва : Юнити-Дана, 2017. – 663 с. : ил., табл., схем. – (Золотой фонд российских учебников). – URL: </w:t>
      </w:r>
      <w:hyperlink r:id="rId31" w:history="1">
        <w:r w:rsidRPr="00A112BB">
          <w:rPr>
            <w:rFonts w:ascii="Times New Roman" w:eastAsia="Times New Roman" w:hAnsi="Times New Roman" w:cs="Times New Roman"/>
            <w:spacing w:val="4"/>
            <w:sz w:val="32"/>
            <w:szCs w:val="32"/>
            <w:lang w:eastAsia="ru-RU"/>
          </w:rPr>
          <w:t>https://biblioclub.ru/index.php?page=book&amp;id=615929</w:t>
        </w:r>
      </w:hyperlink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C83255" w:rsidRPr="00A112BB" w:rsidRDefault="00C83255" w:rsidP="00C832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. Ермишина, А.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Экономика фирмы: учебник / А. В. Ермишина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; Министерство науки и высшего образования Российской Федерации, Южный федеральны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 университет. – Ростов-на-Дону; Таганрог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Южный федераль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ный университет, 2018. – 357 с.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ил. –. – URL: </w:t>
      </w:r>
      <w:hyperlink r:id="rId32" w:history="1">
        <w:r w:rsidRPr="00A112B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https://biblioclub.ru/index.php?page=book&amp;id=561014</w:t>
        </w:r>
      </w:hyperlink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4F06C8" w:rsidRPr="004F06C8" w:rsidRDefault="004F06C8" w:rsidP="00FC69C3">
      <w:pPr>
        <w:tabs>
          <w:tab w:val="left" w:pos="4044"/>
        </w:tabs>
        <w:spacing w:after="0" w:line="240" w:lineRule="auto"/>
        <w:rPr>
          <w:rFonts w:ascii="Times New Roman" w:eastAsia="Calibri" w:hAnsi="Times New Roman" w:cs="Times New Roman"/>
          <w:b/>
          <w:iCs/>
          <w:sz w:val="32"/>
          <w:szCs w:val="32"/>
        </w:rPr>
      </w:pPr>
    </w:p>
    <w:p w:rsidR="00FC69C3" w:rsidRPr="00FC69C3" w:rsidRDefault="00FC69C3" w:rsidP="00FC69C3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Тема 7</w:t>
      </w:r>
      <w:r w:rsidRPr="00D2339B">
        <w:rPr>
          <w:rFonts w:ascii="Times New Roman" w:eastAsia="Calibri" w:hAnsi="Times New Roman" w:cs="Times New Roman"/>
          <w:b/>
          <w:sz w:val="32"/>
          <w:szCs w:val="32"/>
        </w:rPr>
        <w:t xml:space="preserve">:  </w:t>
      </w:r>
      <w:r w:rsidRPr="00FC69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Качество и конкурентоспособность продукции (товара) организации.</w:t>
      </w:r>
    </w:p>
    <w:p w:rsidR="004F06C8" w:rsidRPr="004F06C8" w:rsidRDefault="004F06C8" w:rsidP="004F06C8">
      <w:pPr>
        <w:tabs>
          <w:tab w:val="left" w:pos="4044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4F06C8" w:rsidRDefault="004F06C8" w:rsidP="004F06C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4F06C8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</w:t>
      </w:r>
      <w:r w:rsidR="00FC69C3" w:rsidRPr="004F06C8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опросы для контрольного опроса</w:t>
      </w:r>
      <w:r w:rsidR="00FC69C3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:</w:t>
      </w:r>
    </w:p>
    <w:p w:rsidR="00FC69C3" w:rsidRPr="004F06C8" w:rsidRDefault="00FC69C3" w:rsidP="004F06C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:rsidR="00FC69C3" w:rsidRPr="00FC69C3" w:rsidRDefault="00FC69C3" w:rsidP="00FC69C3">
      <w:pPr>
        <w:pStyle w:val="a5"/>
        <w:widowControl w:val="0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FC69C3">
        <w:rPr>
          <w:rFonts w:ascii="Times New Roman" w:eastAsia="Times New Roman" w:hAnsi="Times New Roman"/>
          <w:sz w:val="32"/>
          <w:szCs w:val="32"/>
          <w:lang w:eastAsia="ru-RU"/>
        </w:rPr>
        <w:t xml:space="preserve">Понятие качества продукции, показатели её характеризующие. </w:t>
      </w:r>
    </w:p>
    <w:p w:rsidR="00FC69C3" w:rsidRPr="00FC69C3" w:rsidRDefault="00FC69C3" w:rsidP="00FC69C3">
      <w:pPr>
        <w:pStyle w:val="a5"/>
        <w:widowControl w:val="0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FC69C3">
        <w:rPr>
          <w:rFonts w:ascii="Times New Roman" w:eastAsia="Times New Roman" w:hAnsi="Times New Roman"/>
          <w:sz w:val="32"/>
          <w:szCs w:val="32"/>
          <w:lang w:eastAsia="ru-RU"/>
        </w:rPr>
        <w:t xml:space="preserve">Управление качеством продукции. </w:t>
      </w:r>
    </w:p>
    <w:p w:rsidR="00FC69C3" w:rsidRPr="00FC69C3" w:rsidRDefault="00FC69C3" w:rsidP="00FC69C3">
      <w:pPr>
        <w:pStyle w:val="a5"/>
        <w:widowControl w:val="0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FC69C3">
        <w:rPr>
          <w:rFonts w:ascii="Times New Roman" w:eastAsia="Times New Roman" w:hAnsi="Times New Roman"/>
          <w:sz w:val="32"/>
          <w:szCs w:val="32"/>
          <w:lang w:eastAsia="ru-RU"/>
        </w:rPr>
        <w:t>Стандартизация и сертификация продукции.</w:t>
      </w:r>
    </w:p>
    <w:p w:rsidR="00FC69C3" w:rsidRPr="00FC69C3" w:rsidRDefault="00FC69C3" w:rsidP="00FC69C3">
      <w:pPr>
        <w:pStyle w:val="a5"/>
        <w:widowControl w:val="0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FC69C3">
        <w:rPr>
          <w:rFonts w:ascii="Times New Roman" w:eastAsia="Times New Roman" w:hAnsi="Times New Roman"/>
          <w:sz w:val="32"/>
          <w:szCs w:val="32"/>
          <w:lang w:eastAsia="ru-RU"/>
        </w:rPr>
        <w:t xml:space="preserve"> Стратегия управления качеством. </w:t>
      </w:r>
    </w:p>
    <w:p w:rsidR="00FC69C3" w:rsidRPr="00FC69C3" w:rsidRDefault="00FC69C3" w:rsidP="00FC69C3">
      <w:pPr>
        <w:pStyle w:val="a5"/>
        <w:widowControl w:val="0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FC69C3">
        <w:rPr>
          <w:rFonts w:ascii="Times New Roman" w:eastAsia="Times New Roman" w:hAnsi="Times New Roman"/>
          <w:sz w:val="32"/>
          <w:szCs w:val="32"/>
          <w:lang w:eastAsia="ru-RU"/>
        </w:rPr>
        <w:t xml:space="preserve">Конкурентоспособность: понятие, оценка, потребительская ценность товара. </w:t>
      </w:r>
    </w:p>
    <w:p w:rsidR="00FC69C3" w:rsidRPr="00FC69C3" w:rsidRDefault="00FC69C3" w:rsidP="00FC69C3">
      <w:pPr>
        <w:pStyle w:val="a5"/>
        <w:widowControl w:val="0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FC69C3">
        <w:rPr>
          <w:rFonts w:ascii="Times New Roman" w:eastAsia="Times New Roman" w:hAnsi="Times New Roman"/>
          <w:sz w:val="32"/>
          <w:szCs w:val="32"/>
          <w:lang w:eastAsia="ru-RU"/>
        </w:rPr>
        <w:t xml:space="preserve">Принцип компенсации в деятельности организации. </w:t>
      </w:r>
    </w:p>
    <w:p w:rsidR="004F06C8" w:rsidRPr="00FC69C3" w:rsidRDefault="00FC69C3" w:rsidP="00FC69C3">
      <w:pPr>
        <w:pStyle w:val="a5"/>
        <w:widowControl w:val="0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/>
          <w:b/>
          <w:bCs/>
          <w:i/>
          <w:sz w:val="32"/>
          <w:szCs w:val="32"/>
        </w:rPr>
      </w:pPr>
      <w:r w:rsidRPr="00FC69C3">
        <w:rPr>
          <w:rFonts w:ascii="Times New Roman" w:eastAsia="Times New Roman" w:hAnsi="Times New Roman"/>
          <w:sz w:val="32"/>
          <w:szCs w:val="32"/>
          <w:lang w:eastAsia="ru-RU"/>
        </w:rPr>
        <w:t>Стратегии организаций (предприятий): типы, жизненный цикл.</w:t>
      </w:r>
    </w:p>
    <w:p w:rsidR="00FC69C3" w:rsidRPr="00FC69C3" w:rsidRDefault="00FC69C3" w:rsidP="00FC69C3">
      <w:pPr>
        <w:pStyle w:val="a5"/>
        <w:widowControl w:val="0"/>
        <w:ind w:left="709"/>
        <w:jc w:val="both"/>
        <w:rPr>
          <w:rFonts w:ascii="Times New Roman" w:eastAsia="Times New Roman" w:hAnsi="Times New Roman"/>
          <w:b/>
          <w:bCs/>
          <w:i/>
          <w:sz w:val="32"/>
          <w:szCs w:val="32"/>
        </w:rPr>
      </w:pPr>
    </w:p>
    <w:p w:rsidR="004F06C8" w:rsidRDefault="004F06C8" w:rsidP="00270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0FB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Задание 1</w:t>
      </w:r>
      <w:r w:rsidR="00270FB9" w:rsidRPr="00270FB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="00270FB9" w:rsidRPr="00270FB9">
        <w:rPr>
          <w:rFonts w:ascii="Times New Roman" w:eastAsia="Times New Roman" w:hAnsi="Times New Roman" w:cs="Times New Roman"/>
          <w:bCs/>
          <w:sz w:val="32"/>
          <w:szCs w:val="32"/>
        </w:rPr>
        <w:t>Подготовить доклады для дискуссии на тему:</w:t>
      </w:r>
      <w:r w:rsidR="00270FB9" w:rsidRPr="00270FB9">
        <w:rPr>
          <w:rFonts w:ascii="Times New Roman" w:hAnsi="Times New Roman" w:cs="Times New Roman"/>
          <w:sz w:val="32"/>
          <w:szCs w:val="32"/>
        </w:rPr>
        <w:t>«Конкурентоспособности российских предприятий и  влияние качества производимых товаров на её уровень».</w:t>
      </w:r>
    </w:p>
    <w:p w:rsidR="0024513A" w:rsidRPr="00270FB9" w:rsidRDefault="0024513A" w:rsidP="00270F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F06C8" w:rsidRDefault="0024513A" w:rsidP="002451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513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2. </w:t>
      </w:r>
      <w:r w:rsidRPr="0024513A">
        <w:rPr>
          <w:rFonts w:ascii="Times New Roman" w:hAnsi="Times New Roman" w:cs="Times New Roman"/>
          <w:sz w:val="32"/>
          <w:szCs w:val="32"/>
        </w:rPr>
        <w:t xml:space="preserve"> Рассмотреть и сравнить  модели управления качеством продукции за рубежом и в России.</w:t>
      </w:r>
    </w:p>
    <w:p w:rsidR="0054419A" w:rsidRDefault="0054419A" w:rsidP="002451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419A" w:rsidRDefault="0054419A" w:rsidP="005441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419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3. </w:t>
      </w:r>
      <w:r w:rsidRPr="0054419A">
        <w:rPr>
          <w:rFonts w:ascii="Times New Roman" w:hAnsi="Times New Roman" w:cs="Times New Roman"/>
          <w:sz w:val="32"/>
          <w:szCs w:val="32"/>
        </w:rPr>
        <w:t xml:space="preserve"> Почему необходима стандартизация и сертификация продукции.. (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54419A">
        <w:rPr>
          <w:rFonts w:ascii="Times New Roman" w:hAnsi="Times New Roman" w:cs="Times New Roman"/>
          <w:sz w:val="32"/>
          <w:szCs w:val="32"/>
        </w:rPr>
        <w:t xml:space="preserve">ровести исследование.) </w:t>
      </w:r>
    </w:p>
    <w:p w:rsidR="0054419A" w:rsidRDefault="0054419A" w:rsidP="005441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419A" w:rsidRDefault="0054419A" w:rsidP="005441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419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4</w:t>
      </w:r>
      <w:r w:rsidRPr="0054419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 чём заключаются п</w:t>
      </w:r>
      <w:r w:rsidRPr="0054419A">
        <w:rPr>
          <w:rFonts w:ascii="Times New Roman" w:hAnsi="Times New Roman" w:cs="Times New Roman"/>
          <w:sz w:val="32"/>
          <w:szCs w:val="32"/>
        </w:rPr>
        <w:t>роблемы качества продукции на отечественных предприятиях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4419A" w:rsidRDefault="0054419A" w:rsidP="005441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419A" w:rsidRDefault="0054419A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5</w:t>
      </w:r>
      <w:r w:rsidRPr="0041697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. </w:t>
      </w:r>
      <w:r w:rsidRPr="0041697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Тестовое:</w:t>
      </w:r>
    </w:p>
    <w:p w:rsidR="00F04F23" w:rsidRDefault="00F04F23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19A" w:rsidRPr="0054419A" w:rsidRDefault="0054419A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1.Установите соответствие к приведенным ниже понятиям и терминам соответствующие им определения:</w:t>
      </w:r>
    </w:p>
    <w:p w:rsidR="0054419A" w:rsidRPr="0054419A" w:rsidRDefault="0054419A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Понятие:</w:t>
      </w:r>
    </w:p>
    <w:p w:rsidR="0054419A" w:rsidRPr="0054419A" w:rsidRDefault="0054419A" w:rsidP="0054419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а) Качество продукции.</w:t>
      </w:r>
    </w:p>
    <w:p w:rsidR="0054419A" w:rsidRPr="0054419A" w:rsidRDefault="0054419A" w:rsidP="0054419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б) Оценка уровня качества продукции.</w:t>
      </w:r>
    </w:p>
    <w:p w:rsidR="0054419A" w:rsidRPr="0054419A" w:rsidRDefault="0054419A" w:rsidP="0054419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в) Конкурентоспособность товара.</w:t>
      </w:r>
    </w:p>
    <w:p w:rsidR="0054419A" w:rsidRPr="0054419A" w:rsidRDefault="0054419A" w:rsidP="0054419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г) Технический уровень продукции.</w:t>
      </w:r>
    </w:p>
    <w:p w:rsidR="0054419A" w:rsidRPr="0054419A" w:rsidRDefault="0054419A" w:rsidP="0054419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д) Эталон качества.</w:t>
      </w:r>
    </w:p>
    <w:p w:rsidR="0054419A" w:rsidRPr="0054419A" w:rsidRDefault="0054419A" w:rsidP="0054419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е) Уровень качества продукции.</w:t>
      </w:r>
    </w:p>
    <w:p w:rsidR="0054419A" w:rsidRPr="0054419A" w:rsidRDefault="0054419A" w:rsidP="0054419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ж) Комплексный показатель уровня качества.</w:t>
      </w:r>
    </w:p>
    <w:p w:rsidR="0054419A" w:rsidRPr="0054419A" w:rsidRDefault="0054419A" w:rsidP="0054419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з) Стандарт.</w:t>
      </w:r>
    </w:p>
    <w:p w:rsidR="0054419A" w:rsidRPr="0054419A" w:rsidRDefault="0054419A" w:rsidP="0054419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и) Абсолютный размер брака.</w:t>
      </w:r>
    </w:p>
    <w:p w:rsidR="0054419A" w:rsidRPr="0054419A" w:rsidRDefault="0054419A" w:rsidP="0054419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к) Стандартизация.</w:t>
      </w:r>
    </w:p>
    <w:p w:rsidR="0054419A" w:rsidRPr="0054419A" w:rsidRDefault="0054419A" w:rsidP="0054419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л) Сертификация.</w:t>
      </w:r>
    </w:p>
    <w:p w:rsidR="0054419A" w:rsidRPr="0054419A" w:rsidRDefault="0054419A" w:rsidP="0054419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м) Управление качеством.</w:t>
      </w:r>
    </w:p>
    <w:p w:rsidR="0054419A" w:rsidRPr="0054419A" w:rsidRDefault="0054419A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н) Обобщающий показатель качества производственной продукции</w:t>
      </w:r>
    </w:p>
    <w:p w:rsidR="0054419A" w:rsidRPr="0054419A" w:rsidRDefault="0054419A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Определение.</w:t>
      </w:r>
    </w:p>
    <w:p w:rsidR="0054419A" w:rsidRPr="0054419A" w:rsidRDefault="0054419A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совокупность свойств и характеристик продукции или услуг, которые придают им способность удовлетворять обусловленные или предполагаемые потребности;</w:t>
      </w:r>
    </w:p>
    <w:p w:rsidR="0054419A" w:rsidRPr="0054419A" w:rsidRDefault="0054419A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отечественный или зарубежный образец продукции, имеющий наилучшие технические, эстетико-эргономические и рыночные характеристики, удовлетворяющие потребности потребителя;</w:t>
      </w:r>
    </w:p>
    <w:p w:rsidR="0054419A" w:rsidRPr="0054419A" w:rsidRDefault="0054419A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относительная характеристика продукции, основанная на сравнении технических и эргономических комплексных </w:t>
      </w: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показателей со значениями этих же показателей продукции, принятых за эталон;</w:t>
      </w:r>
    </w:p>
    <w:p w:rsidR="0054419A" w:rsidRPr="0054419A" w:rsidRDefault="0054419A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совокупность операций, включающая выбор номенклатуры показателей качества оцениваемой продукции, определение значений этих показателей при их сравнении с эталоном;</w:t>
      </w:r>
    </w:p>
    <w:p w:rsidR="0054419A" w:rsidRPr="0054419A" w:rsidRDefault="0054419A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д) относительная характеристика качества продукции, основанная на сопоставлении значений показателей, характеризующих техническое совершенство оцениваемой продукции с соответствующими базовыми (эталонными) значениями;</w:t>
      </w:r>
    </w:p>
    <w:p w:rsidR="0054419A" w:rsidRPr="0054419A" w:rsidRDefault="0054419A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е) совокупность его качественных и стоимостных характеристик, которая обеспечивает удовлетворение конкретной потребности покупателя и выгодно отличается от аналогичных товаров-конкурентов;</w:t>
      </w:r>
    </w:p>
    <w:p w:rsidR="0054419A" w:rsidRPr="0054419A" w:rsidRDefault="0054419A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ж) произведение комплексного показателя технического уровня продукции и комплексного показателя эстетико-эргономического уровня продукции;</w:t>
      </w:r>
    </w:p>
    <w:p w:rsidR="0054419A" w:rsidRPr="0054419A" w:rsidRDefault="0054419A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з) нормативный документ, разработанный заинтересованными сторонами и утвержденный признанным органом, устанавливающий общие принципы, правила, характеристики, требования и методы объектов стандартизации;</w:t>
      </w:r>
    </w:p>
    <w:p w:rsidR="0054419A" w:rsidRPr="0054419A" w:rsidRDefault="0054419A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и) нормотворческая деятельность, которая находит наиболее рациональные нормы и закрепляет их в стандартах, инструкциях, методиках, относящихся к разработке продукции;</w:t>
      </w:r>
    </w:p>
    <w:p w:rsidR="0054419A" w:rsidRPr="0054419A" w:rsidRDefault="0054419A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к) документальное подтверждение соответствия продукции определенным требованиям, стандартам или техническим условиям;</w:t>
      </w:r>
    </w:p>
    <w:p w:rsidR="0054419A" w:rsidRPr="0054419A" w:rsidRDefault="0054419A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л) действия, направленные на создание, эксплуатацию или потребление продукции в условиях установления, обеспечения и поддержания необходимого уровня качества;</w:t>
      </w:r>
    </w:p>
    <w:p w:rsidR="0054419A" w:rsidRPr="0054419A" w:rsidRDefault="0054419A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м) наука о способах измерения и количественной оценке отечественной продукции;</w:t>
      </w:r>
    </w:p>
    <w:p w:rsidR="0054419A" w:rsidRPr="0054419A" w:rsidRDefault="0054419A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н) отношение суммарной денежной величины забракованной продукции в процессе производства, подвергнутой гарантийному ремонту и дефектной продукции по рекламациям к стоимости продукции, фактически реализованной за отчетный период;</w:t>
      </w:r>
    </w:p>
    <w:p w:rsidR="0054419A" w:rsidRDefault="0054419A" w:rsidP="00544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о) сумма затрат на окончательно забракованные изделия и расходов на исправление брака.</w:t>
      </w:r>
    </w:p>
    <w:p w:rsidR="0054419A" w:rsidRPr="008D34A0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2. Что является следствием введения добровольных систем сертификации?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улучшение качества продукции;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климат доверия потребителей продукции к её поставщику, производителю;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повышение конкурентоспособности продукции;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Какая сторона должна нести ответственность за соответствие партий продукции требованиям стандартов?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сертификационный орган;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изготовитель продукции;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в) испытательная лаборатория;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продавец продукции.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3.Кто обладает правом опубликования государственных стандартов?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министерства и ведомства России;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б) юридические лица, имеющие в своих структурах метрологическую службу;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в) Госстандарт России;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 Из каких компонентов складывается политика предприятия в области качества продукции?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непрерывное обеспечение качества продукции;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постоянное улучшение качества продукции;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создание в организации обстановки, обеспечивающей выявление проблем и решений;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5. Что признаётся в условиях рыночной экономики наиболее доступ</w:t>
      </w:r>
      <w:r w:rsidR="008D34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ным способом увеличения прибыли?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повышение цен на продукцию;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увеличение объёма сбыта;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развитие дополнительных услуг;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г) улучшение качества продукции.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6. Стандарты ИСО серии 9000 – это: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система сертификации продукции;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б) международная система качества продукции;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международные стандарты на системы управления качеством продукции;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стандарты по общему руководству качеством и обеспечению качества.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7. В соответствии со стандартами ИСО жизненный цикл товара включает: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5 этапов; 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7 этапов; 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11 этапов; 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г) 13 этапов.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8. На какие две группы делятся показатели качества в зависимости от роли, выполняемой при оценке: 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а) функциональные показатели;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классификационные показатели;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ресурсосберегающие показатели;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оценочные показатели;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19A">
        <w:rPr>
          <w:rFonts w:ascii="Times New Roman" w:eastAsia="Times New Roman" w:hAnsi="Times New Roman" w:cs="Times New Roman"/>
          <w:sz w:val="32"/>
          <w:szCs w:val="32"/>
          <w:lang w:eastAsia="ru-RU"/>
        </w:rPr>
        <w:t>д) природоохранные показатели.</w:t>
      </w:r>
    </w:p>
    <w:p w:rsidR="0054419A" w:rsidRPr="0054419A" w:rsidRDefault="0054419A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9.</w:t>
      </w:r>
      <w:r w:rsidR="00B95D68" w:rsidRPr="008D34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</w:t>
      </w:r>
      <w:r w:rsidRPr="008D34A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ачество продукции</w:t>
      </w: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</w:t>
      </w:r>
      <w:r w:rsidR="00B95D68"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</w:t>
      </w: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F06C8" w:rsidRPr="004F06C8" w:rsidRDefault="004F06C8" w:rsidP="00B95D68">
      <w:pPr>
        <w:widowControl w:val="0"/>
        <w:spacing w:before="63" w:after="0" w:line="240" w:lineRule="auto"/>
        <w:ind w:right="94"/>
        <w:jc w:val="both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</w:rPr>
      </w:pPr>
    </w:p>
    <w:p w:rsidR="0054419A" w:rsidRPr="00A112BB" w:rsidRDefault="0054419A" w:rsidP="00544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A112B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  <w:r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:</w:t>
      </w:r>
    </w:p>
    <w:p w:rsidR="0054419A" w:rsidRPr="00A112BB" w:rsidRDefault="0054419A" w:rsidP="00544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419A" w:rsidRPr="0041697A" w:rsidRDefault="0054419A" w:rsidP="0054419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Акмаева, Р. И. Экономика организаций (предприятий): учебное пособие / Р. И. Акмаева, Н. Ш. Епифанова. – 2-е изд., испр. и доп. – Москва ; Берлин : Директ-Медиа, 2018. – 579 с. : ил., табл. – URL: </w:t>
      </w:r>
      <w:hyperlink r:id="rId33" w:history="1">
        <w:r w:rsidRPr="0041697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https://biblioclub.ru/index.php?page=book&amp;id=497454</w:t>
        </w:r>
      </w:hyperlink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4419A" w:rsidRPr="0041697A" w:rsidRDefault="0054419A" w:rsidP="0054419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Мухина, И. А. Экономика организации (предприятия): учебное пособие / И. А. Мухина. – 2-е изд., стер. – Москва: ФЛИНТА, 2017. – 320 с. – URL: </w:t>
      </w:r>
      <w:hyperlink r:id="rId34" w:history="1">
        <w:r w:rsidRPr="0041697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https://biblioclub.ru/index.php?page=book&amp;id=103810</w:t>
        </w:r>
      </w:hyperlink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Текст: электронный.</w:t>
      </w:r>
    </w:p>
    <w:p w:rsidR="0054419A" w:rsidRPr="00A112BB" w:rsidRDefault="0054419A" w:rsidP="0054419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Родионо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ва, Е. В. Экономика организаций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учебное пособие / Е. В. Родионова ; Поволжский государственный технологический университет. – Йошкар-Ола : Поволжский 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государственный технологический университет, 2016. – 180 с. : табл. – URL: https://biblioclub.ru/index.php?page=book&amp;id=459505 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54419A" w:rsidRPr="00A112BB" w:rsidRDefault="0054419A" w:rsidP="005441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19A" w:rsidRPr="00A112BB" w:rsidRDefault="0054419A" w:rsidP="005441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A112B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  <w:r w:rsidR="00F04F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54419A" w:rsidRPr="00A112BB" w:rsidRDefault="0054419A" w:rsidP="005441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419A" w:rsidRPr="00A112BB" w:rsidRDefault="0054419A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4</w:t>
      </w:r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Экономика предприятия</w:t>
      </w:r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: учебник / под ред. В. Я. Горфинкель. – 6-е изд., перераб. и доп. – Москва : Юнити-Дана, 2017. – 663 с. : ил., табл., схем. – (Золотой фонд российских учебников). – URL: </w:t>
      </w:r>
      <w:hyperlink r:id="rId35" w:history="1">
        <w:r w:rsidRPr="00A112BB">
          <w:rPr>
            <w:rFonts w:ascii="Times New Roman" w:eastAsia="Times New Roman" w:hAnsi="Times New Roman" w:cs="Times New Roman"/>
            <w:spacing w:val="4"/>
            <w:sz w:val="32"/>
            <w:szCs w:val="32"/>
            <w:lang w:eastAsia="ru-RU"/>
          </w:rPr>
          <w:t>https://biblioclub.ru/index.php?page=book&amp;id=615929</w:t>
        </w:r>
      </w:hyperlink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4419A" w:rsidRDefault="0054419A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. Ермишина, А.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Экономика фирмы: учебник / А. В. Ермишина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; Министерство науки и высшего образования Российской Федерации, Южный федеральны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 университет. – Ростов-на-Дону; Таганрог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Южный федераль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ный университет, 2018. – 357 с.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ил. –. – URL: </w:t>
      </w:r>
      <w:hyperlink r:id="rId36" w:history="1">
        <w:r w:rsidRPr="00A112B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https://biblioclub.ru/index.php?page=book&amp;id=561014</w:t>
        </w:r>
      </w:hyperlink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8D34A0" w:rsidRDefault="008D34A0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34A0" w:rsidRPr="00E76B90" w:rsidRDefault="008D34A0" w:rsidP="008D34A0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B90">
        <w:rPr>
          <w:rFonts w:ascii="Times New Roman" w:eastAsia="Calibri" w:hAnsi="Times New Roman" w:cs="Times New Roman"/>
          <w:b/>
          <w:sz w:val="32"/>
          <w:szCs w:val="32"/>
        </w:rPr>
        <w:t xml:space="preserve">Тема 8:  </w:t>
      </w:r>
      <w:r w:rsidRPr="00E7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Инновационная и инвестиционная деятельность организации.</w:t>
      </w:r>
    </w:p>
    <w:p w:rsidR="008D34A0" w:rsidRPr="00E76B90" w:rsidRDefault="008D34A0" w:rsidP="008D34A0">
      <w:pPr>
        <w:tabs>
          <w:tab w:val="left" w:pos="4044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8D34A0" w:rsidRDefault="008D34A0" w:rsidP="008D34A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E76B90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опроса:</w:t>
      </w:r>
    </w:p>
    <w:p w:rsidR="00E76B90" w:rsidRPr="00E76B90" w:rsidRDefault="00E76B90" w:rsidP="008D34A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</w:p>
    <w:p w:rsidR="00E76B90" w:rsidRDefault="008D34A0" w:rsidP="00E76B90">
      <w:pPr>
        <w:pStyle w:val="a5"/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sz w:val="32"/>
          <w:szCs w:val="32"/>
          <w:lang w:eastAsia="ru-RU"/>
        </w:rPr>
        <w:t xml:space="preserve">Инновации: сущность, виды и свойства инноваций. </w:t>
      </w:r>
    </w:p>
    <w:p w:rsidR="00E76B90" w:rsidRDefault="008D34A0" w:rsidP="00E76B90">
      <w:pPr>
        <w:pStyle w:val="a5"/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sz w:val="32"/>
          <w:szCs w:val="32"/>
          <w:lang w:eastAsia="ru-RU"/>
        </w:rPr>
        <w:t xml:space="preserve">Модели инновационного процесса на фирме. </w:t>
      </w:r>
    </w:p>
    <w:p w:rsidR="00E76B90" w:rsidRDefault="008D34A0" w:rsidP="00E76B90">
      <w:pPr>
        <w:pStyle w:val="a5"/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sz w:val="32"/>
          <w:szCs w:val="32"/>
          <w:lang w:eastAsia="ru-RU"/>
        </w:rPr>
        <w:t xml:space="preserve">Закономерности инновационного развития. </w:t>
      </w:r>
    </w:p>
    <w:p w:rsidR="00E76B90" w:rsidRDefault="008D34A0" w:rsidP="00E76B90">
      <w:pPr>
        <w:pStyle w:val="a5"/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sz w:val="32"/>
          <w:szCs w:val="32"/>
          <w:lang w:eastAsia="ru-RU"/>
        </w:rPr>
        <w:t xml:space="preserve">Условия и факторы осуществления инновационной деятельности. </w:t>
      </w:r>
    </w:p>
    <w:p w:rsidR="00E76B90" w:rsidRDefault="008D34A0" w:rsidP="00E76B90">
      <w:pPr>
        <w:pStyle w:val="a5"/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sz w:val="32"/>
          <w:szCs w:val="32"/>
          <w:lang w:eastAsia="ru-RU"/>
        </w:rPr>
        <w:t>Инновационная инфраструктура.</w:t>
      </w:r>
    </w:p>
    <w:p w:rsidR="00E76B90" w:rsidRDefault="008D34A0" w:rsidP="00E76B90">
      <w:pPr>
        <w:pStyle w:val="a5"/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sz w:val="32"/>
          <w:szCs w:val="32"/>
          <w:lang w:eastAsia="ru-RU"/>
        </w:rPr>
        <w:t xml:space="preserve">Классификация инвестиций. </w:t>
      </w:r>
    </w:p>
    <w:p w:rsidR="00E76B90" w:rsidRDefault="008D34A0" w:rsidP="00E76B90">
      <w:pPr>
        <w:pStyle w:val="a5"/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sz w:val="32"/>
          <w:szCs w:val="32"/>
          <w:lang w:eastAsia="ru-RU"/>
        </w:rPr>
        <w:t>Принципы инвестиционной деятельности.</w:t>
      </w:r>
    </w:p>
    <w:p w:rsidR="00E76B90" w:rsidRDefault="008D34A0" w:rsidP="00E76B90">
      <w:pPr>
        <w:pStyle w:val="a5"/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sz w:val="32"/>
          <w:szCs w:val="32"/>
          <w:lang w:eastAsia="ru-RU"/>
        </w:rPr>
        <w:t xml:space="preserve"> Субъекты и объекты инвестиционной деятельности</w:t>
      </w:r>
    </w:p>
    <w:p w:rsidR="00E76B90" w:rsidRDefault="008D34A0" w:rsidP="00E76B90">
      <w:pPr>
        <w:pStyle w:val="a5"/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Источники инвестиций и инвестиционный рынок. </w:t>
      </w:r>
    </w:p>
    <w:p w:rsidR="00E76B90" w:rsidRDefault="008D34A0" w:rsidP="00E76B90">
      <w:pPr>
        <w:pStyle w:val="a5"/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sz w:val="32"/>
          <w:szCs w:val="32"/>
          <w:lang w:eastAsia="ru-RU"/>
        </w:rPr>
        <w:t xml:space="preserve">Методы оценки эффективности инвестиционных проектов. </w:t>
      </w:r>
    </w:p>
    <w:p w:rsidR="008D34A0" w:rsidRPr="00E76B90" w:rsidRDefault="008D34A0" w:rsidP="00E76B90">
      <w:pPr>
        <w:pStyle w:val="a5"/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sz w:val="32"/>
          <w:szCs w:val="32"/>
          <w:lang w:eastAsia="ru-RU"/>
        </w:rPr>
        <w:t>Риски: управление, методы их оценки и способы их снижения.</w:t>
      </w:r>
    </w:p>
    <w:p w:rsidR="0054419A" w:rsidRDefault="0054419A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7A7F" w:rsidRDefault="00B67A7F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Задание 1. </w:t>
      </w: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на тему: « Инновационная деятельность отечественных предприятий» (с презентацией).</w:t>
      </w:r>
    </w:p>
    <w:p w:rsidR="00F04F23" w:rsidRPr="009E3F7A" w:rsidRDefault="00F04F23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7A7F" w:rsidRDefault="00B67A7F" w:rsidP="009E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3F7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Задание 2.</w:t>
      </w:r>
      <w:r w:rsidRPr="009E3F7A">
        <w:rPr>
          <w:rFonts w:ascii="Times New Roman" w:hAnsi="Times New Roman" w:cs="Times New Roman"/>
          <w:sz w:val="32"/>
          <w:szCs w:val="32"/>
        </w:rPr>
        <w:t xml:space="preserve"> Современные принципы инновационной деятельности.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7A7F" w:rsidRDefault="00B67A7F" w:rsidP="009E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3F7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Задание 3.</w:t>
      </w:r>
      <w:r w:rsidRPr="009E3F7A">
        <w:rPr>
          <w:rFonts w:ascii="Times New Roman" w:hAnsi="Times New Roman" w:cs="Times New Roman"/>
          <w:sz w:val="32"/>
          <w:szCs w:val="32"/>
        </w:rPr>
        <w:t xml:space="preserve"> Подготовить </w:t>
      </w:r>
      <w:r w:rsidR="009E3F7A" w:rsidRPr="009E3F7A">
        <w:rPr>
          <w:rFonts w:ascii="Times New Roman" w:hAnsi="Times New Roman" w:cs="Times New Roman"/>
          <w:sz w:val="32"/>
          <w:szCs w:val="32"/>
        </w:rPr>
        <w:t xml:space="preserve">индивидуальный </w:t>
      </w:r>
      <w:r w:rsidRPr="009E3F7A">
        <w:rPr>
          <w:rFonts w:ascii="Times New Roman" w:hAnsi="Times New Roman" w:cs="Times New Roman"/>
          <w:sz w:val="32"/>
          <w:szCs w:val="32"/>
        </w:rPr>
        <w:t>инновационный проект и технико-экономическое обоснование его эффективности</w:t>
      </w:r>
      <w:r w:rsidR="009E3F7A" w:rsidRPr="009E3F7A">
        <w:rPr>
          <w:rFonts w:ascii="Times New Roman" w:hAnsi="Times New Roman" w:cs="Times New Roman"/>
          <w:sz w:val="32"/>
          <w:szCs w:val="32"/>
        </w:rPr>
        <w:t>.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7A7F" w:rsidRPr="009E3F7A" w:rsidRDefault="00B67A7F" w:rsidP="009E3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Задание 4.</w:t>
      </w:r>
      <w:r w:rsidR="009E3F7A" w:rsidRPr="009E3F7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Тестовое: </w:t>
      </w:r>
    </w:p>
    <w:p w:rsid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1.Инновационная деятельность – это: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освоение производства и масштабное распространение товаров и услуг;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практическое использование новшества с момента основания производства и реализации новых продуктов и услуг;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в) инициативная деятельность по расширению, техническому перевооружению и развитию предприятия с целью максимизации прибыли;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внедрение научных достижений в производство;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д) система мероприятий по разработке, освоению, внедрению, производству и коммерциализации новшества.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2.Главная цель инновационной деятельности предприятия: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минимизация издержек;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углубление специализации;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в) максимизация прибыли;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повышение конкурентоспособности;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д) улучшение условий труда;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е) повышение экологической безопасности;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ж) упрочение позиций на рынке.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3.Наибольшее значение для внешнего инвестора имеют факторы: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внутренние потребности производства;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новизна проекта;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в) цена капитала;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норма прибыли;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д) условия отраслевой и межотраслевой конкуренции;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е) уровень риска;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ж) уровень премии за риск;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з) альтернативные вложения средств и их доходность.</w:t>
      </w:r>
    </w:p>
    <w:p w:rsidR="0054419A" w:rsidRPr="009E3F7A" w:rsidRDefault="009E3F7A" w:rsidP="009E3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 Инвестиции – это</w:t>
      </w: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__________________________________.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6. Инвестиционный кризис – это состояние экономики характеризующее устойчивое снижение: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объёмов производства продукции промышленных предприятий;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б)</w:t>
      </w: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уменьшения количества строительно - монтажных организаций;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общего объема инвестиций;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г) экономического эффекта инвестиций;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д) объёмов иностранных инвестиций.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7. Задача улучшения технологической структуры капитальных вложений: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увеличение доли затрат на строительно-монтажные работы;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уменьшение затрат на снос существующих зданий и сооружений;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снижение объёмов прочих затрат;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г) увеличение доли затрат на инвентарь и инструмент;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д) увеличение доли затрат на машины и оборудование. 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8. Чистые инвестиции отличаются от валовых инвестиций на величину: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заёмных средств;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налога на имущество;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прямых иностранных инвестиций;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г) амортизации;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д) государственных субсидий.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9. Полный инновационный цикл включает (дополните два пропущенных этапа инновационного цикла): 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фундаментальные исследования;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поисковые исследования;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прикладные научно-исследовательские работы;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г)производство;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д) сбыт.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д) малая.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10. Управление проектом технической подготовки производства включает следующие этапы: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планирование, контроль и регулирование работ по проекту;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контроль и регулирование работ по проекту;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планирование работ по проекту.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11. Обобщающим показателем экономической эффективности новой техники и технологий является: 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прирост прибыли;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срок окупаемости капитальных вложений;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в) увеличение рентабельности производства;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г) минимум приведенных затрат;</w:t>
      </w:r>
    </w:p>
    <w:p w:rsidR="009E3F7A" w:rsidRPr="009E3F7A" w:rsidRDefault="009E3F7A" w:rsidP="009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F7A">
        <w:rPr>
          <w:rFonts w:ascii="Times New Roman" w:eastAsia="Times New Roman" w:hAnsi="Times New Roman" w:cs="Times New Roman"/>
          <w:sz w:val="32"/>
          <w:szCs w:val="32"/>
          <w:lang w:eastAsia="ru-RU"/>
        </w:rPr>
        <w:t>д) издержки производства на единицу продукции.</w:t>
      </w:r>
    </w:p>
    <w:p w:rsidR="0054419A" w:rsidRDefault="0054419A" w:rsidP="009E3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19A" w:rsidRPr="00A112BB" w:rsidRDefault="0054419A" w:rsidP="00544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A112B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  <w:r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:</w:t>
      </w:r>
    </w:p>
    <w:p w:rsidR="0054419A" w:rsidRPr="00A112BB" w:rsidRDefault="0054419A" w:rsidP="00544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419A" w:rsidRPr="0041697A" w:rsidRDefault="0054419A" w:rsidP="0054419A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Акмаева, Р. И. Экономика организаций (предприятий): учебное пособие / Р. И. Акмаева, Н. Ш. Епифанова. – 2-е изд., испр. и доп. – Москва ; Берлин : Директ-Медиа, 2018. – 579 с. : ил., табл. – URL: </w:t>
      </w:r>
      <w:hyperlink r:id="rId37" w:history="1">
        <w:r w:rsidRPr="0041697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https://biblioclub.ru/index.php?page=book&amp;id=497454</w:t>
        </w:r>
      </w:hyperlink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4419A" w:rsidRPr="0041697A" w:rsidRDefault="0054419A" w:rsidP="0054419A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Мухина, И. А. Экономика организации (предприятия): учебное пособие / И. А. Мухина. – 2-е изд., стер. – Москва: ФЛИНТА, 2017. – 320 с. – URL: </w:t>
      </w:r>
      <w:hyperlink r:id="rId38" w:history="1">
        <w:r w:rsidRPr="0041697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https://biblioclub.ru/index.php?page=book&amp;id=103810</w:t>
        </w:r>
      </w:hyperlink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Текст: электронный.</w:t>
      </w:r>
    </w:p>
    <w:p w:rsidR="0054419A" w:rsidRPr="00A112BB" w:rsidRDefault="0054419A" w:rsidP="0054419A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Родионо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ва, Е. В. Экономика организаций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учебное пособие / Е. В. Родионова ; Поволжский государственный технологический университет. – Йошкар-Ола : Поволжский государственный технологический университет, 2016. – 180 с. : 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табл. – URL: https://biblioclub.ru/index.php?page=book&amp;id=459505 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54419A" w:rsidRPr="00A112BB" w:rsidRDefault="0054419A" w:rsidP="005441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19A" w:rsidRPr="00A112BB" w:rsidRDefault="0054419A" w:rsidP="005441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A112B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  <w:r w:rsidR="009E3F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54419A" w:rsidRPr="00A112BB" w:rsidRDefault="0054419A" w:rsidP="005441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419A" w:rsidRPr="00A112BB" w:rsidRDefault="0054419A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4</w:t>
      </w:r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Экономика предприятия</w:t>
      </w:r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: учебник / под ред. В. Я. Горфинкель. – 6-е изд., перераб. и доп. – Москва : Юнити-Дана, 2017. – 663 с. : ил., табл., схем. – (Золотой фонд российских учебников). – URL: </w:t>
      </w:r>
      <w:hyperlink r:id="rId39" w:history="1">
        <w:r w:rsidRPr="00A112BB">
          <w:rPr>
            <w:rFonts w:ascii="Times New Roman" w:eastAsia="Times New Roman" w:hAnsi="Times New Roman" w:cs="Times New Roman"/>
            <w:spacing w:val="4"/>
            <w:sz w:val="32"/>
            <w:szCs w:val="32"/>
            <w:lang w:eastAsia="ru-RU"/>
          </w:rPr>
          <w:t>https://biblioclub.ru/index.php?page=book&amp;id=615929</w:t>
        </w:r>
      </w:hyperlink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4419A" w:rsidRPr="00A112BB" w:rsidRDefault="0054419A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. Ермишина, А.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Экономика фирмы: учебник / А. В. Ермишина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; Министерство науки и высшего образования Российской Федерации, Южный федеральны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 университет. – Ростов-на-Дону; Таганрог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Южный федераль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ный университет, 2018. – 357 с.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ил. –. – URL: </w:t>
      </w:r>
      <w:hyperlink r:id="rId40" w:history="1">
        <w:r w:rsidRPr="00A112B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https://biblioclub.ru/index.php?page=book&amp;id=561014</w:t>
        </w:r>
      </w:hyperlink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54419A" w:rsidRDefault="0054419A" w:rsidP="009E3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34A0" w:rsidRPr="00E76B90" w:rsidRDefault="008D34A0" w:rsidP="008D34A0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B90">
        <w:rPr>
          <w:rFonts w:ascii="Times New Roman" w:eastAsia="Calibri" w:hAnsi="Times New Roman" w:cs="Times New Roman"/>
          <w:b/>
          <w:sz w:val="32"/>
          <w:szCs w:val="32"/>
        </w:rPr>
        <w:t xml:space="preserve">Тема 9:  </w:t>
      </w:r>
      <w:r w:rsidRPr="00E76B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Производственная программа и мощность организации.</w:t>
      </w:r>
      <w:r w:rsidRPr="00E7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Планирование деятельности организации.</w:t>
      </w:r>
    </w:p>
    <w:p w:rsidR="008D34A0" w:rsidRPr="00E76B90" w:rsidRDefault="008D34A0" w:rsidP="008D34A0">
      <w:pPr>
        <w:tabs>
          <w:tab w:val="left" w:pos="4044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8D34A0" w:rsidRPr="00E76B90" w:rsidRDefault="008D34A0" w:rsidP="008D34A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E76B90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Вопросы для контрольного опроса:</w:t>
      </w:r>
    </w:p>
    <w:p w:rsidR="0054419A" w:rsidRPr="00E76B90" w:rsidRDefault="0054419A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34A0" w:rsidRDefault="008D34A0" w:rsidP="00E76B90">
      <w:pPr>
        <w:pStyle w:val="a5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sz w:val="32"/>
          <w:szCs w:val="32"/>
          <w:lang w:eastAsia="ru-RU"/>
        </w:rPr>
        <w:t>Производственная программа – значение, порядок разработки.</w:t>
      </w:r>
    </w:p>
    <w:p w:rsidR="00E76B90" w:rsidRDefault="008D34A0" w:rsidP="00E76B90">
      <w:pPr>
        <w:pStyle w:val="a5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sz w:val="32"/>
          <w:szCs w:val="32"/>
          <w:lang w:eastAsia="ru-RU"/>
        </w:rPr>
        <w:t xml:space="preserve">Показатели программы производства и реализации продукции (товара, услуг). </w:t>
      </w:r>
    </w:p>
    <w:p w:rsidR="00E76B90" w:rsidRDefault="008D34A0" w:rsidP="00E76B90">
      <w:pPr>
        <w:pStyle w:val="a5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sz w:val="32"/>
          <w:szCs w:val="32"/>
          <w:lang w:eastAsia="ru-RU"/>
        </w:rPr>
        <w:t xml:space="preserve">Производственная мощность предприятия – виды и факторы её определяющие. </w:t>
      </w:r>
    </w:p>
    <w:p w:rsidR="00E76B90" w:rsidRDefault="008D34A0" w:rsidP="00E76B90">
      <w:pPr>
        <w:pStyle w:val="a5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sz w:val="32"/>
          <w:szCs w:val="32"/>
          <w:lang w:eastAsia="ru-RU"/>
        </w:rPr>
        <w:t xml:space="preserve">Методы расчёта производственной мощности. </w:t>
      </w:r>
    </w:p>
    <w:p w:rsidR="00E76B90" w:rsidRDefault="008D34A0" w:rsidP="00E76B90">
      <w:pPr>
        <w:pStyle w:val="a5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sz w:val="32"/>
          <w:szCs w:val="32"/>
          <w:lang w:eastAsia="ru-RU"/>
        </w:rPr>
        <w:t xml:space="preserve">Понятие, принципы и методы планирования. </w:t>
      </w:r>
    </w:p>
    <w:p w:rsidR="00E76B90" w:rsidRDefault="008D34A0" w:rsidP="00E76B90">
      <w:pPr>
        <w:pStyle w:val="a5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sz w:val="32"/>
          <w:szCs w:val="32"/>
          <w:lang w:eastAsia="ru-RU"/>
        </w:rPr>
        <w:t xml:space="preserve">Виды планов. </w:t>
      </w:r>
    </w:p>
    <w:p w:rsidR="00E76B90" w:rsidRDefault="008D34A0" w:rsidP="00E76B90">
      <w:pPr>
        <w:pStyle w:val="a5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Основные разделы плана экономического и социального развития.</w:t>
      </w:r>
    </w:p>
    <w:p w:rsidR="00E76B90" w:rsidRDefault="008D34A0" w:rsidP="00E76B90">
      <w:pPr>
        <w:pStyle w:val="a5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sz w:val="32"/>
          <w:szCs w:val="32"/>
          <w:lang w:eastAsia="ru-RU"/>
        </w:rPr>
        <w:t xml:space="preserve"> Бизнес – план.</w:t>
      </w:r>
    </w:p>
    <w:p w:rsidR="0054419A" w:rsidRPr="00E76B90" w:rsidRDefault="008D34A0" w:rsidP="00E76B90">
      <w:pPr>
        <w:pStyle w:val="a5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Характеристика механизма управления современной организации и производства.</w:t>
      </w:r>
    </w:p>
    <w:p w:rsidR="009E3F7A" w:rsidRDefault="009E3F7A" w:rsidP="009E3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04F23" w:rsidRDefault="009E3F7A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Задание 1. </w:t>
      </w:r>
      <w:r w:rsidR="000D0467"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Дайте характеристику производственной мощности ,характеристику состава  производственной программы в натуральном выражении выбранной Вами организации.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0467" w:rsidRDefault="000D0467" w:rsidP="000D0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Задание 2. </w:t>
      </w: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Охарактеризуйте маркетинговые исследования в организации.</w:t>
      </w:r>
    </w:p>
    <w:p w:rsidR="00F04F23" w:rsidRPr="000D0467" w:rsidRDefault="00F04F23" w:rsidP="000D0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0467" w:rsidRPr="000D0467" w:rsidRDefault="000D0467" w:rsidP="000D0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Задание 3. </w:t>
      </w: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Дайте характеристику производственной мощности организации.</w:t>
      </w:r>
    </w:p>
    <w:p w:rsidR="009E3F7A" w:rsidRPr="000D0467" w:rsidRDefault="009E3F7A" w:rsidP="000D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0467" w:rsidRPr="000D0467" w:rsidRDefault="009E3F7A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Задание </w:t>
      </w:r>
      <w:r w:rsidR="000D04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4</w:t>
      </w:r>
      <w:r w:rsidRPr="000D04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</w:t>
      </w:r>
      <w:r w:rsidR="000D0467"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Определите величину производственной мощности цеха и уровень её использования.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цехе работают 40 станков; годовой выпуск продукции 115,5 тыс. изд.; режим работы – двухсменный; продолжительность смены – 8 часов; число рабочих дней в году 258; регламентированные простои оборудования – 4 % режимного фонда времени; норма времени на выработку одного изделия – 1,2ч. </w:t>
      </w:r>
    </w:p>
    <w:p w:rsidR="009E3F7A" w:rsidRPr="000D0467" w:rsidRDefault="009E3F7A" w:rsidP="000D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0467" w:rsidRPr="000D0467" w:rsidRDefault="009E3F7A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Задание </w:t>
      </w:r>
      <w:r w:rsidR="000D04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5</w:t>
      </w:r>
      <w:r w:rsidRPr="000D04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</w:t>
      </w:r>
      <w:r w:rsidR="000D0467"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Графически изобразить матрицу БКГ (Бостонская консультационная группа) и объяснить её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Задание </w:t>
      </w: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Составить и обосновать бизнес план (индивидуальное предприятие). </w:t>
      </w:r>
    </w:p>
    <w:p w:rsidR="0054419A" w:rsidRPr="000D0467" w:rsidRDefault="0054419A" w:rsidP="000D0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3F7A" w:rsidRDefault="009E3F7A" w:rsidP="000D0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Задание </w:t>
      </w:r>
      <w:r w:rsidR="000D04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6</w:t>
      </w:r>
      <w:r w:rsidRPr="000D04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. Тестовое: </w:t>
      </w:r>
    </w:p>
    <w:p w:rsidR="000D0467" w:rsidRPr="000D0467" w:rsidRDefault="000D0467" w:rsidP="000D0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1. Назовите, какой из разделов плана развития организаций определяет максимально возможный годовой объём выпуска продукции: 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производственная программа;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план технического развития;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в) производственная мощность;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план маркетинга;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д)план капитальных вложений.</w:t>
      </w:r>
    </w:p>
    <w:p w:rsidR="000D0467" w:rsidRPr="000D0467" w:rsidRDefault="000D0467" w:rsidP="000D0467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>2. Выберите правильный вариант ответа на вопрос: Какой план развития организации (предприятия) является центральным?</w:t>
      </w:r>
    </w:p>
    <w:p w:rsidR="000D0467" w:rsidRPr="000D0467" w:rsidRDefault="000D0467" w:rsidP="000D0467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а) производственная мощность;</w:t>
      </w:r>
    </w:p>
    <w:p w:rsidR="000D0467" w:rsidRPr="000D0467" w:rsidRDefault="000D0467" w:rsidP="000D0467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б) план технического развития;</w:t>
      </w:r>
    </w:p>
    <w:p w:rsidR="000D0467" w:rsidRPr="000D0467" w:rsidRDefault="000D0467" w:rsidP="000D0467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в) план маркетинга;</w:t>
      </w:r>
    </w:p>
    <w:p w:rsidR="000D0467" w:rsidRPr="000D0467" w:rsidRDefault="000D0467" w:rsidP="000D0467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г) производственная программа;</w:t>
      </w:r>
    </w:p>
    <w:p w:rsidR="000D0467" w:rsidRPr="000D0467" w:rsidRDefault="000D0467" w:rsidP="000D0467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д) план оперативно-производственного планирования4</w:t>
      </w:r>
    </w:p>
    <w:p w:rsidR="000D0467" w:rsidRPr="000D0467" w:rsidRDefault="000D0467" w:rsidP="000D0467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е) другие разделы.</w:t>
      </w:r>
    </w:p>
    <w:p w:rsidR="000D0467" w:rsidRPr="000D0467" w:rsidRDefault="000D0467" w:rsidP="000D0467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</w:p>
    <w:p w:rsidR="000D0467" w:rsidRPr="000D0467" w:rsidRDefault="000D0467" w:rsidP="00632CF2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 xml:space="preserve">3. Для расчета производственной мощности используется следующий состав оборудования: </w:t>
      </w:r>
    </w:p>
    <w:p w:rsidR="000D0467" w:rsidRPr="000D0467" w:rsidRDefault="000D0467" w:rsidP="00632CF2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а) наличное оборудование;</w:t>
      </w:r>
    </w:p>
    <w:p w:rsidR="000D0467" w:rsidRPr="000D0467" w:rsidRDefault="000D0467" w:rsidP="00632CF2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б) установленное оборудование;</w:t>
      </w:r>
    </w:p>
    <w:p w:rsidR="00632CF2" w:rsidRDefault="000D0467" w:rsidP="00632CF2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в) фактически работающие оборудование;</w:t>
      </w:r>
    </w:p>
    <w:p w:rsidR="000D0467" w:rsidRPr="000D0467" w:rsidRDefault="000D0467" w:rsidP="00632CF2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г) установленное и неустановленное оборудование.</w:t>
      </w:r>
    </w:p>
    <w:p w:rsidR="000D0467" w:rsidRPr="00632CF2" w:rsidRDefault="000D0467" w:rsidP="000D0467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</w:pPr>
      <w:r w:rsidRPr="00632CF2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>4.При непрерывном режиме работы организации, какой фонд времени работы оборудования используется:</w:t>
      </w:r>
    </w:p>
    <w:p w:rsidR="000D0467" w:rsidRPr="000D0467" w:rsidRDefault="000D0467" w:rsidP="000D0467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а) фактический;</w:t>
      </w:r>
      <w:r w:rsidRPr="000D046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ab/>
      </w:r>
    </w:p>
    <w:p w:rsidR="000D0467" w:rsidRPr="000D0467" w:rsidRDefault="000D0467" w:rsidP="000D0467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б) режимный;</w:t>
      </w:r>
    </w:p>
    <w:p w:rsidR="000D0467" w:rsidRPr="000D0467" w:rsidRDefault="000D0467" w:rsidP="000D0467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в) плановый;</w:t>
      </w:r>
    </w:p>
    <w:p w:rsidR="000D0467" w:rsidRPr="000D0467" w:rsidRDefault="000D0467" w:rsidP="000D0467">
      <w:pPr>
        <w:tabs>
          <w:tab w:val="num" w:pos="36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г) календарный.</w:t>
      </w:r>
    </w:p>
    <w:p w:rsidR="000D0467" w:rsidRPr="00632CF2" w:rsidRDefault="00632CF2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32C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</w:t>
      </w:r>
      <w:r w:rsidR="000D0467" w:rsidRPr="00632C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К основным методам планирования относятся: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а) балансовый;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нормативный;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расчётно-аналитический;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перспективный;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д) экономико-математические;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е) графоаналитический;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ж)программно-целевые.</w:t>
      </w:r>
    </w:p>
    <w:p w:rsidR="000D0467" w:rsidRPr="00632CF2" w:rsidRDefault="00632CF2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32C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</w:t>
      </w:r>
      <w:r w:rsidR="000D0467" w:rsidRPr="00632C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Перспективное планирование в организации подразделяется на :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а) календарное;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б) долгосрочное;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среднесрочное;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г)заводское.</w:t>
      </w:r>
    </w:p>
    <w:p w:rsidR="000D0467" w:rsidRPr="00632CF2" w:rsidRDefault="00632CF2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</w:t>
      </w:r>
      <w:r w:rsidR="000D0467" w:rsidRPr="00632C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Согласно классификации Р. Л. Акоффа, планирование бывает: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реактивным;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перспективным,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индикативным; 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г) инактивным;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д) преактивным; 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е) интерактивным.</w:t>
      </w:r>
    </w:p>
    <w:p w:rsidR="000D0467" w:rsidRPr="000D0467" w:rsidRDefault="00632CF2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</w:t>
      </w:r>
      <w:r w:rsidR="000D0467" w:rsidRPr="00632C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Исходя из задания теста 4 определите, какая дефиниция характеризует</w:t>
      </w:r>
      <w:r w:rsidR="000D0467"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позиционирование товара;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б) долю рынка фирмы;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сегментирование рынка.</w:t>
      </w:r>
    </w:p>
    <w:p w:rsidR="000D0467" w:rsidRPr="00632CF2" w:rsidRDefault="00632CF2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</w:t>
      </w:r>
      <w:r w:rsidR="000D0467" w:rsidRPr="00632C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Какой канал сбыта указан неверно? 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одноуровневый;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б) двухуровневый;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в) трехуровневый;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г) четырехуровневый;</w:t>
      </w:r>
    </w:p>
    <w:p w:rsidR="000D0467" w:rsidRPr="000D0467" w:rsidRDefault="000D0467" w:rsidP="000D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0467">
        <w:rPr>
          <w:rFonts w:ascii="Times New Roman" w:eastAsia="Times New Roman" w:hAnsi="Times New Roman" w:cs="Times New Roman"/>
          <w:sz w:val="32"/>
          <w:szCs w:val="32"/>
          <w:lang w:eastAsia="ru-RU"/>
        </w:rPr>
        <w:t>д) прямой канал сбыта.</w:t>
      </w:r>
    </w:p>
    <w:p w:rsidR="00632CF2" w:rsidRDefault="00632CF2" w:rsidP="00544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10</w:t>
      </w:r>
      <w:r w:rsidRPr="00632C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Бизнес- пдан,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это_____________________________.</w:t>
      </w:r>
    </w:p>
    <w:p w:rsidR="00632CF2" w:rsidRPr="00632CF2" w:rsidRDefault="00632CF2" w:rsidP="0063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11</w:t>
      </w:r>
      <w:r w:rsidRPr="00632C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Какие стратегии маркетинга здесь не указаны; варианты ответа:</w:t>
      </w:r>
    </w:p>
    <w:p w:rsidR="00632CF2" w:rsidRPr="00632CF2" w:rsidRDefault="00632CF2" w:rsidP="0063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CF2">
        <w:rPr>
          <w:rFonts w:ascii="Times New Roman" w:eastAsia="Times New Roman" w:hAnsi="Times New Roman" w:cs="Times New Roman"/>
          <w:sz w:val="32"/>
          <w:szCs w:val="32"/>
          <w:lang w:eastAsia="ru-RU"/>
        </w:rPr>
        <w:t>а)производственная:</w:t>
      </w:r>
    </w:p>
    <w:p w:rsidR="00632CF2" w:rsidRPr="00632CF2" w:rsidRDefault="00632CF2" w:rsidP="0063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CF2">
        <w:rPr>
          <w:rFonts w:ascii="Times New Roman" w:eastAsia="Times New Roman" w:hAnsi="Times New Roman" w:cs="Times New Roman"/>
          <w:sz w:val="32"/>
          <w:szCs w:val="32"/>
          <w:lang w:eastAsia="ru-RU"/>
        </w:rPr>
        <w:t>б)товарная;</w:t>
      </w:r>
    </w:p>
    <w:p w:rsidR="00632CF2" w:rsidRPr="00632CF2" w:rsidRDefault="00632CF2" w:rsidP="0063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CF2">
        <w:rPr>
          <w:rFonts w:ascii="Times New Roman" w:eastAsia="Times New Roman" w:hAnsi="Times New Roman" w:cs="Times New Roman"/>
          <w:sz w:val="32"/>
          <w:szCs w:val="32"/>
          <w:lang w:eastAsia="ru-RU"/>
        </w:rPr>
        <w:t>в)сбытовая;</w:t>
      </w:r>
    </w:p>
    <w:p w:rsidR="00632CF2" w:rsidRPr="00632CF2" w:rsidRDefault="00632CF2" w:rsidP="0063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CF2">
        <w:rPr>
          <w:rFonts w:ascii="Times New Roman" w:eastAsia="Times New Roman" w:hAnsi="Times New Roman" w:cs="Times New Roman"/>
          <w:sz w:val="32"/>
          <w:szCs w:val="32"/>
          <w:lang w:eastAsia="ru-RU"/>
        </w:rPr>
        <w:t>г)………………;</w:t>
      </w:r>
    </w:p>
    <w:p w:rsidR="00632CF2" w:rsidRDefault="00632CF2" w:rsidP="0063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CF2">
        <w:rPr>
          <w:rFonts w:ascii="Times New Roman" w:eastAsia="Times New Roman" w:hAnsi="Times New Roman" w:cs="Times New Roman"/>
          <w:sz w:val="32"/>
          <w:szCs w:val="32"/>
          <w:lang w:eastAsia="ru-RU"/>
        </w:rPr>
        <w:t>д)………………</w:t>
      </w:r>
    </w:p>
    <w:p w:rsidR="00632CF2" w:rsidRPr="00632CF2" w:rsidRDefault="00632CF2" w:rsidP="0063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12</w:t>
      </w:r>
      <w:r w:rsidRPr="00632C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Главная цель бизнес-плана – это:</w:t>
      </w:r>
    </w:p>
    <w:p w:rsidR="00632CF2" w:rsidRPr="00632CF2" w:rsidRDefault="00632CF2" w:rsidP="0063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CF2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выпуск запланированного объёма продукции;</w:t>
      </w:r>
    </w:p>
    <w:p w:rsidR="00632CF2" w:rsidRPr="00632CF2" w:rsidRDefault="00632CF2" w:rsidP="0063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CF2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расширение предпринимательской деятельности;</w:t>
      </w:r>
    </w:p>
    <w:p w:rsidR="00632CF2" w:rsidRPr="00632CF2" w:rsidRDefault="00632CF2" w:rsidP="0063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CF2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получение прибыли;</w:t>
      </w:r>
    </w:p>
    <w:p w:rsidR="00632CF2" w:rsidRPr="00632CF2" w:rsidRDefault="00632CF2" w:rsidP="0063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CF2">
        <w:rPr>
          <w:rFonts w:ascii="Times New Roman" w:eastAsia="Times New Roman" w:hAnsi="Times New Roman" w:cs="Times New Roman"/>
          <w:sz w:val="32"/>
          <w:szCs w:val="32"/>
          <w:lang w:eastAsia="ru-RU"/>
        </w:rPr>
        <w:t>г)привлечение денежных средств.</w:t>
      </w:r>
    </w:p>
    <w:p w:rsidR="00632CF2" w:rsidRDefault="00632CF2" w:rsidP="00632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4F23" w:rsidRDefault="00F04F23" w:rsidP="00632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4F23" w:rsidRDefault="00F04F23" w:rsidP="00632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4F23" w:rsidRPr="00632CF2" w:rsidRDefault="00F04F23" w:rsidP="00632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419A" w:rsidRPr="00A112BB" w:rsidRDefault="0054419A" w:rsidP="00544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Основная </w:t>
      </w:r>
      <w:r w:rsidRPr="00A112B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  <w:r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:</w:t>
      </w:r>
    </w:p>
    <w:p w:rsidR="0054419A" w:rsidRPr="00A112BB" w:rsidRDefault="0054419A" w:rsidP="00544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419A" w:rsidRPr="0041697A" w:rsidRDefault="0054419A" w:rsidP="00E76B9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Акмаева, Р. И. Экономика организаций (предприятий): учебное пособие / Р. И. Акмаева, Н. Ш. Епифанова. – 2-е изд., испр. и доп. – Москва ; Берлин : Директ-Медиа, 2018. – 579 с. : ил., табл. – URL: </w:t>
      </w:r>
      <w:hyperlink r:id="rId41" w:history="1">
        <w:r w:rsidRPr="0041697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https://biblioclub.ru/index.php?page=book&amp;id=497454</w:t>
        </w:r>
      </w:hyperlink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4419A" w:rsidRPr="0041697A" w:rsidRDefault="0054419A" w:rsidP="00E76B9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Мухина, И. А. Экономика организации (предприятия): учебное пособие / И. А. Мухина. – 2-е изд., стер. – Москва: ФЛИНТА, 2017. – 320 с. – URL: </w:t>
      </w:r>
      <w:hyperlink r:id="rId42" w:history="1">
        <w:r w:rsidRPr="0041697A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https://biblioclub.ru/index.php?page=book&amp;id=103810</w:t>
        </w:r>
      </w:hyperlink>
      <w:r w:rsidRPr="0041697A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Текст: электронный.</w:t>
      </w:r>
    </w:p>
    <w:p w:rsidR="0054419A" w:rsidRPr="00A112BB" w:rsidRDefault="0054419A" w:rsidP="0054419A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Родионо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ва, Е. В. Экономика организаций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пособие / Е. В. Родионова ; Поволжский государственный технологический университет. – Йошкар-Ола : Поволжский государственный технологический университет, 2016. – 180 с. : табл. – URL: https://biblioclub.ru/index.php?page=book&amp;id=459505 (дата 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54419A" w:rsidRPr="00A112BB" w:rsidRDefault="0054419A" w:rsidP="005441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19A" w:rsidRPr="00A112BB" w:rsidRDefault="0054419A" w:rsidP="005441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A112BB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A112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  <w:r w:rsidR="00F04F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54419A" w:rsidRPr="00A112BB" w:rsidRDefault="0054419A" w:rsidP="005441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419A" w:rsidRPr="00A112BB" w:rsidRDefault="0054419A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4</w:t>
      </w:r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Экономика предприятия</w:t>
      </w:r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: учебник / под ред. В. Я. Горфинкель. – 6-е изд., перераб. и доп. – Москва : Юнити-Дана, 2017. – 663 с. : ил., табл., схем. – (Золотой фонд российских учебников). – URL: </w:t>
      </w:r>
      <w:hyperlink r:id="rId43" w:history="1">
        <w:r w:rsidRPr="00A112BB">
          <w:rPr>
            <w:rFonts w:ascii="Times New Roman" w:eastAsia="Times New Roman" w:hAnsi="Times New Roman" w:cs="Times New Roman"/>
            <w:spacing w:val="4"/>
            <w:sz w:val="32"/>
            <w:szCs w:val="32"/>
            <w:lang w:eastAsia="ru-RU"/>
          </w:rPr>
          <w:t>https://biblioclub.ru/index.php?page=book&amp;id=615929</w:t>
        </w:r>
      </w:hyperlink>
      <w:r w:rsidRPr="00A112BB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54419A" w:rsidRPr="00A112BB" w:rsidRDefault="0054419A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. Ермишина, А.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Экономика фирмы: учебник / А. В. Ермишина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; Министерство науки и высшего образования Российской Федерации, Южный федеральны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 университет. – Ростов-на-Дону; Таганрог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Южный федераль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ный университет, 2018. – 357 с.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>: ил. –. – URL: </w:t>
      </w:r>
      <w:hyperlink r:id="rId44" w:history="1">
        <w:r w:rsidRPr="00A112BB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https://biblioclub.ru/index.php?page=book&amp;id=561014</w:t>
        </w:r>
      </w:hyperlink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обращения: 20.08.2021). – Режи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доступа: по подписке. – Текст</w:t>
      </w:r>
      <w:r w:rsidRPr="00A112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электронный. </w:t>
      </w:r>
    </w:p>
    <w:p w:rsidR="0054419A" w:rsidRDefault="0054419A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19A" w:rsidRDefault="0054419A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19A" w:rsidRDefault="0054419A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B64" w:rsidRDefault="00FA3B64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B64" w:rsidRDefault="00FA3B64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B64" w:rsidRDefault="00FA3B64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B64" w:rsidRDefault="00FA3B64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B64" w:rsidRDefault="00FA3B64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B64" w:rsidRDefault="00FA3B64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B64" w:rsidRDefault="00FA3B64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B64" w:rsidRDefault="00FA3B64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4F23" w:rsidRDefault="00F04F23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3B64" w:rsidRPr="00A112BB" w:rsidRDefault="00FA3B64" w:rsidP="00544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6C8" w:rsidRPr="004F06C8" w:rsidRDefault="004F06C8" w:rsidP="004F06C8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F06C8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Порядок начисления баллов в рамках БРС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5"/>
        <w:gridCol w:w="793"/>
        <w:gridCol w:w="2499"/>
        <w:gridCol w:w="781"/>
        <w:gridCol w:w="2382"/>
      </w:tblGrid>
      <w:tr w:rsidR="008D34A0" w:rsidRPr="008D34A0" w:rsidTr="008D34A0">
        <w:trPr>
          <w:trHeight w:val="226"/>
          <w:tblHeader/>
        </w:trPr>
        <w:tc>
          <w:tcPr>
            <w:tcW w:w="3116" w:type="dxa"/>
            <w:vMerge w:val="restart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292" w:type="dxa"/>
            <w:gridSpan w:val="2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3163" w:type="dxa"/>
            <w:gridSpan w:val="2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8D34A0" w:rsidRPr="008D34A0" w:rsidTr="008D34A0">
        <w:trPr>
          <w:trHeight w:val="246"/>
          <w:tblHeader/>
        </w:trPr>
        <w:tc>
          <w:tcPr>
            <w:tcW w:w="3116" w:type="dxa"/>
            <w:vMerge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99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781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382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D34A0" w:rsidRPr="008D34A0" w:rsidTr="008D34A0">
        <w:trPr>
          <w:trHeight w:val="249"/>
          <w:tblHeader/>
        </w:trPr>
        <w:tc>
          <w:tcPr>
            <w:tcW w:w="3116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2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8D34A0" w:rsidRPr="008D34A0" w:rsidTr="008D34A0">
        <w:trPr>
          <w:trHeight w:val="1024"/>
        </w:trPr>
        <w:tc>
          <w:tcPr>
            <w:tcW w:w="3116" w:type="dxa"/>
            <w:vAlign w:val="center"/>
          </w:tcPr>
          <w:p w:rsidR="008D34A0" w:rsidRPr="008D34A0" w:rsidRDefault="008D34A0" w:rsidP="008D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опрос, решение тестовых заданий по теме </w:t>
            </w:r>
            <w:r w:rsidRPr="008D3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и содержание дисциплины  «Экономика  организации». </w:t>
            </w:r>
            <w:r w:rsidRPr="008D3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– основное звено экономики.</w:t>
            </w:r>
          </w:p>
        </w:tc>
        <w:tc>
          <w:tcPr>
            <w:tcW w:w="793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занятий продемонстрировано удовлетворительное знание материала по изученной теме. Даны правильные ответы на тесты менее 50%. </w:t>
            </w:r>
          </w:p>
        </w:tc>
        <w:tc>
          <w:tcPr>
            <w:tcW w:w="781" w:type="dxa"/>
          </w:tcPr>
          <w:p w:rsidR="008D34A0" w:rsidRPr="008D34A0" w:rsidRDefault="008D34A0" w:rsidP="008D34A0">
            <w:pPr>
              <w:tabs>
                <w:tab w:val="left" w:pos="208"/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2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  продемонстрировано глубокое знание материала по изученной теме. Задания выполнены полностью.</w:t>
            </w:r>
          </w:p>
        </w:tc>
      </w:tr>
      <w:tr w:rsidR="008D34A0" w:rsidRPr="008D34A0" w:rsidTr="008D34A0">
        <w:trPr>
          <w:trHeight w:val="799"/>
        </w:trPr>
        <w:tc>
          <w:tcPr>
            <w:tcW w:w="3116" w:type="dxa"/>
            <w:vAlign w:val="center"/>
          </w:tcPr>
          <w:p w:rsidR="008D34A0" w:rsidRPr="008D34A0" w:rsidRDefault="008D34A0" w:rsidP="008D3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опрос, решение тестовых заданий по теме </w:t>
            </w:r>
            <w:r w:rsidRPr="008D3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</w:t>
            </w:r>
          </w:p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«Производственная и организационная структура управления организацией».</w:t>
            </w:r>
          </w:p>
        </w:tc>
        <w:tc>
          <w:tcPr>
            <w:tcW w:w="793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 продемонстрировано удовлетворительное знание материала по изученной теме. Даны правильные ответы на тесты менее 50%.</w:t>
            </w:r>
          </w:p>
        </w:tc>
        <w:tc>
          <w:tcPr>
            <w:tcW w:w="781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2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  продемонстрировано глубокое знание материала по изученной теме. Задания выполнены полностью.</w:t>
            </w:r>
          </w:p>
        </w:tc>
      </w:tr>
      <w:tr w:rsidR="008D34A0" w:rsidRPr="008D34A0" w:rsidTr="008D34A0">
        <w:tc>
          <w:tcPr>
            <w:tcW w:w="3116" w:type="dxa"/>
            <w:vAlign w:val="center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опрос,  решение тестовых заданий и практических задач  по теме </w:t>
            </w: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№ 3</w:t>
            </w:r>
            <w:r w:rsidRPr="008D3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фонды организации».</w:t>
            </w:r>
          </w:p>
        </w:tc>
        <w:tc>
          <w:tcPr>
            <w:tcW w:w="793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 продемонстрировано удовлетворительное знание материала по изученной теме. Даны правильные ответы на тесты менее 50%. Задача решена не верно.</w:t>
            </w:r>
          </w:p>
        </w:tc>
        <w:tc>
          <w:tcPr>
            <w:tcW w:w="781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2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  продемонстрировано глубокое знание материала по изученной теме. Задания выполнены полностью. Задача решена, верно.</w:t>
            </w:r>
          </w:p>
        </w:tc>
      </w:tr>
      <w:tr w:rsidR="008D34A0" w:rsidRPr="008D34A0" w:rsidTr="008D34A0">
        <w:tc>
          <w:tcPr>
            <w:tcW w:w="3116" w:type="dxa"/>
            <w:vAlign w:val="center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опрос, решение тестовых заданий и практических задач  по теме  </w:t>
            </w: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№ 4 «</w:t>
            </w: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Оборотные средства организации».</w:t>
            </w:r>
          </w:p>
        </w:tc>
        <w:tc>
          <w:tcPr>
            <w:tcW w:w="793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 продемонстрировано удовлетворительное знание материала по изученной теме. Задача решена не верно.</w:t>
            </w:r>
          </w:p>
        </w:tc>
        <w:tc>
          <w:tcPr>
            <w:tcW w:w="781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2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  продемонстрировано глубокое знание материала по изученной теме. Задания выполнены полностью. Задача решена не верно.</w:t>
            </w:r>
          </w:p>
        </w:tc>
      </w:tr>
      <w:tr w:rsidR="008D34A0" w:rsidRPr="008D34A0" w:rsidTr="008D34A0">
        <w:trPr>
          <w:trHeight w:val="1561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опрос, решение тестовых заданий и практических задач  по теме </w:t>
            </w: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5 </w:t>
            </w: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«Персонал (кадры) </w:t>
            </w:r>
            <w:r w:rsidRPr="008D3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организации.</w:t>
            </w: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Производительность   труда».</w:t>
            </w:r>
          </w:p>
        </w:tc>
        <w:tc>
          <w:tcPr>
            <w:tcW w:w="793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 продемонстрировано удовлетворительное знание материала по изученной теме. Задача решена не верно.</w:t>
            </w:r>
          </w:p>
        </w:tc>
        <w:tc>
          <w:tcPr>
            <w:tcW w:w="781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8D34A0" w:rsidRPr="008D34A0" w:rsidRDefault="008D34A0" w:rsidP="008D34A0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</w:p>
          <w:p w:rsidR="008D34A0" w:rsidRPr="008D34A0" w:rsidRDefault="008D34A0" w:rsidP="008D34A0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</w:p>
          <w:p w:rsidR="008D34A0" w:rsidRPr="008D34A0" w:rsidRDefault="008D34A0" w:rsidP="008D34A0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</w:p>
          <w:p w:rsidR="008D34A0" w:rsidRPr="008D34A0" w:rsidRDefault="008D34A0" w:rsidP="008D34A0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  продемонстрировано глубокое знание материала по изученной теме. Задания выполнены полностью. Задача решена не верно.</w:t>
            </w:r>
          </w:p>
        </w:tc>
      </w:tr>
      <w:tr w:rsidR="008D34A0" w:rsidRPr="008D34A0" w:rsidTr="008D34A0"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8D34A0" w:rsidRPr="008D34A0" w:rsidRDefault="008D34A0" w:rsidP="008D34A0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опрос,  решение тестовых заданий и практических задач  по </w:t>
            </w:r>
            <w:r w:rsidRPr="008D3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теме</w:t>
            </w: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 6 «Затраты (издержки) и финансовые результаты в деятельности организации».</w:t>
            </w: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99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занятий продемонстрировано удовлетворительное </w:t>
            </w: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материала по изученной теме. Задача решена не верно.</w:t>
            </w:r>
          </w:p>
        </w:tc>
        <w:tc>
          <w:tcPr>
            <w:tcW w:w="781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82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занятий  продемонстрировано глубокое знание </w:t>
            </w: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по изученной теме. Задания выполнены полностью. Задача решена не верно.</w:t>
            </w:r>
          </w:p>
        </w:tc>
      </w:tr>
      <w:tr w:rsidR="008D34A0" w:rsidRPr="008D34A0" w:rsidTr="008D34A0"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Контрольный опрос, решение тестовых заданий по теме </w:t>
            </w: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№ 7 «</w:t>
            </w: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конкурентоспособность продукции (товара) организации».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 продемонстрировано удовлетворительное знание материала по изученной теме. Даны правильные ответы на тесты менее 50%.</w:t>
            </w:r>
          </w:p>
        </w:tc>
        <w:tc>
          <w:tcPr>
            <w:tcW w:w="781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2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  продемонстрировано глубокое знание материала по изученной теме. Задания выполнены полностью.</w:t>
            </w:r>
          </w:p>
        </w:tc>
      </w:tr>
      <w:tr w:rsidR="008D34A0" w:rsidRPr="008D34A0" w:rsidTr="008D34A0">
        <w:tc>
          <w:tcPr>
            <w:tcW w:w="3116" w:type="dxa"/>
            <w:vAlign w:val="center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опрос, решение тестовых заданий по теме </w:t>
            </w: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№ 8 «Инновационная и инвестиционная деятельность организации».</w:t>
            </w:r>
          </w:p>
        </w:tc>
        <w:tc>
          <w:tcPr>
            <w:tcW w:w="793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 продемонстрировано удовлетворительное знание материала по изученной теме. Даны правильные ответы на тесты менее 50%.</w:t>
            </w:r>
          </w:p>
        </w:tc>
        <w:tc>
          <w:tcPr>
            <w:tcW w:w="781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2" w:type="dxa"/>
          </w:tcPr>
          <w:p w:rsidR="008D34A0" w:rsidRPr="008D34A0" w:rsidRDefault="008D34A0" w:rsidP="008D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  продемонстрировано глубокое знание материала по изученной теме. Задания выполнены полностью.</w:t>
            </w:r>
          </w:p>
        </w:tc>
      </w:tr>
      <w:tr w:rsidR="008D34A0" w:rsidRPr="008D34A0" w:rsidTr="008D34A0">
        <w:tc>
          <w:tcPr>
            <w:tcW w:w="3116" w:type="dxa"/>
            <w:vAlign w:val="center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опрос, решение тестовых заданий и практических задач  по теме</w:t>
            </w: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 9 «</w:t>
            </w:r>
            <w:r w:rsidRPr="008D3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программа и мощность организации.</w:t>
            </w: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организации».</w:t>
            </w:r>
          </w:p>
        </w:tc>
        <w:tc>
          <w:tcPr>
            <w:tcW w:w="793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 продемонстрировано удовлетворительное знание материала по изученной теме. Задача решена не верно.</w:t>
            </w:r>
          </w:p>
        </w:tc>
        <w:tc>
          <w:tcPr>
            <w:tcW w:w="781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2" w:type="dxa"/>
          </w:tcPr>
          <w:p w:rsidR="008D34A0" w:rsidRPr="008D34A0" w:rsidRDefault="008D34A0" w:rsidP="008D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  продемонстрировано глубокое знание материала по изученной теме. Задания выполнены полностью. Задача решена не верно.</w:t>
            </w:r>
          </w:p>
        </w:tc>
      </w:tr>
      <w:tr w:rsidR="008D34A0" w:rsidRPr="008D34A0" w:rsidTr="008D34A0">
        <w:tc>
          <w:tcPr>
            <w:tcW w:w="3116" w:type="dxa"/>
            <w:vAlign w:val="center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93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9" w:type="dxa"/>
          </w:tcPr>
          <w:p w:rsidR="008D34A0" w:rsidRPr="008D34A0" w:rsidRDefault="008D34A0" w:rsidP="008D34A0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Выполнено 50% индивидуальных внеаудиторных заданий </w:t>
            </w:r>
          </w:p>
        </w:tc>
        <w:tc>
          <w:tcPr>
            <w:tcW w:w="781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2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Полностью выполнены внеаудиторные индивидуальные задания</w:t>
            </w:r>
          </w:p>
        </w:tc>
      </w:tr>
      <w:tr w:rsidR="008D34A0" w:rsidRPr="008D34A0" w:rsidTr="008D34A0">
        <w:tc>
          <w:tcPr>
            <w:tcW w:w="3116" w:type="dxa"/>
            <w:vAlign w:val="center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3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9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82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D34A0" w:rsidRPr="008D34A0" w:rsidTr="008D34A0">
        <w:tc>
          <w:tcPr>
            <w:tcW w:w="3116" w:type="dxa"/>
            <w:vAlign w:val="center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Посещаемость </w:t>
            </w:r>
          </w:p>
        </w:tc>
        <w:tc>
          <w:tcPr>
            <w:tcW w:w="793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9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Не посещал занятия</w:t>
            </w:r>
          </w:p>
        </w:tc>
        <w:tc>
          <w:tcPr>
            <w:tcW w:w="781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2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Посещал все занятия</w:t>
            </w:r>
          </w:p>
        </w:tc>
      </w:tr>
      <w:tr w:rsidR="008D34A0" w:rsidRPr="008D34A0" w:rsidTr="008D34A0">
        <w:tc>
          <w:tcPr>
            <w:tcW w:w="3116" w:type="dxa"/>
            <w:vAlign w:val="center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793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9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Выполнено менее 50%  каждого задания</w:t>
            </w:r>
          </w:p>
        </w:tc>
        <w:tc>
          <w:tcPr>
            <w:tcW w:w="781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82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Выполнено более 85% всех заданий</w:t>
            </w:r>
          </w:p>
        </w:tc>
      </w:tr>
      <w:tr w:rsidR="008D34A0" w:rsidRPr="008D34A0" w:rsidTr="008D34A0">
        <w:tc>
          <w:tcPr>
            <w:tcW w:w="3116" w:type="dxa"/>
            <w:vAlign w:val="center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3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9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4A0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2" w:type="dxa"/>
          </w:tcPr>
          <w:p w:rsidR="008D34A0" w:rsidRPr="008D34A0" w:rsidRDefault="008D34A0" w:rsidP="008D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промежуточной аттестации обучающихся</w:t>
      </w:r>
      <w:r w:rsidRPr="008D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в виде тестирования, используется следующая методика оценивания знаний, умений, навыков и (или) опыта деятельности. В каждом варианте КИМ –16 заданий (15 вопросов и одна задача). 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верный ответ оценивается следующим образом:</w:t>
      </w:r>
    </w:p>
    <w:p w:rsidR="008D34A0" w:rsidRPr="008D34A0" w:rsidRDefault="008D34A0" w:rsidP="008D34A0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 закрытой форме –2 балла,</w:t>
      </w:r>
    </w:p>
    <w:p w:rsidR="008D34A0" w:rsidRPr="008D34A0" w:rsidRDefault="008D34A0" w:rsidP="008D34A0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 открытой форме – 2 балла,</w:t>
      </w:r>
    </w:p>
    <w:p w:rsidR="008D34A0" w:rsidRPr="008D34A0" w:rsidRDefault="008D34A0" w:rsidP="008D34A0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на установление правильной последовательности – 2 балла,</w:t>
      </w:r>
    </w:p>
    <w:p w:rsidR="008D34A0" w:rsidRPr="008D34A0" w:rsidRDefault="008D34A0" w:rsidP="008D34A0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установление соответствия – 2 балла,</w:t>
      </w:r>
    </w:p>
    <w:p w:rsidR="008D34A0" w:rsidRPr="008D34A0" w:rsidRDefault="008D34A0" w:rsidP="008D34A0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компетентностно-ориентированнойзадачи – 6 баллов.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3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тестирование –36 баллов.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4A0" w:rsidRPr="008D34A0" w:rsidRDefault="008D34A0" w:rsidP="008D34A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6C8" w:rsidRDefault="004F06C8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B64" w:rsidRPr="004F06C8" w:rsidRDefault="00FA3B64" w:rsidP="00E76B90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06C8" w:rsidRPr="004F06C8" w:rsidRDefault="004F06C8" w:rsidP="004F06C8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06C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</w:t>
      </w:r>
      <w:r w:rsidR="008D34A0" w:rsidRPr="004F06C8">
        <w:rPr>
          <w:rFonts w:ascii="Times New Roman" w:eastAsia="Calibri" w:hAnsi="Times New Roman" w:cs="Times New Roman"/>
          <w:b/>
          <w:sz w:val="32"/>
          <w:szCs w:val="32"/>
        </w:rPr>
        <w:t>еречень тем рефератов</w:t>
      </w:r>
      <w:r w:rsidR="008D34A0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4F06C8" w:rsidRPr="004F06C8" w:rsidRDefault="004F06C8" w:rsidP="004F06C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D34A0" w:rsidRPr="008D34A0" w:rsidRDefault="008D34A0" w:rsidP="008D34A0">
      <w:pPr>
        <w:widowControl w:val="0"/>
        <w:numPr>
          <w:ilvl w:val="0"/>
          <w:numId w:val="32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Характеристика организационно-правовых форм организаций (товарищества, акционерные общества, производственные кооперативы, унитарные предприятия, общества с ограниченной и полной  ответственностью) их преимущества и недостатки.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2. Создание организации и прекращение её деятельности.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3. Цель, формы и механизм создания крупных объединений.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4. Внешняя и внутренняя среда функционирования организации.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5. Инфраструктура организации.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6. Производственная структура и основные направления её совершенствования.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7. Принципы рациональной организации производственного процесса и характеризующие показатели.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8. Оценка состояния воспроизводства основных фондов.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9. Современные аспекты амортизации основных фондов (вопросы методики и практики).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10. Пути решения проблемы роста фондоотдачи.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11. Воспроизводство оборотного капитала.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12. Оборотные производственные фонды: понятие, состав, способы измерения эффективности, пути экономии.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13. Фонды обращения: понятие, состав, проблемы рационального использования.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14. Персонал организации – важнейший производственный ресурс.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15. Производительность труда в организации и резервы её роста.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16. Формирование труда – как важнейшее звено организации труда.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17. Планирование на организации: понятие, функции, задачи, технология и организация.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18. Прогнозирование на организации: цели, функции, этапы, методы.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19. Внутрифирменное планирование.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20. Производственная программа организации. Производственные мощности организации.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21. Характеристика плана развития предприятия и его основных разделов.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22. Товарная стратегия организации.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23. Формирование портфеля заказов и планирование сбыта продукции.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24. Зарубежный опыт определения издержек на производство продукции. В чем принципиальные отличия?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25. Состав затрат на производство и реализацию продукции.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26. Ценовые стратегии фирмы.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27. Ценовая политика на различных типах рынков.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28. Политика цен государства и компаний национального масштаба на услуги естественных монополий.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29. Цены на производимую продукцию.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30. Особенности ценообразования и политики цен на потребительском рынке.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31. Диспаритет цен и меры по его преодолению.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32. Модели управления качеством продукции за рубежом.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33. Стандартизация и сертификация продукции.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34. Проблемы качества продукции на отечественных предприятиях.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35. Научно-техническое развитие организации.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36. Научно-техническая подготовка нового производства.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37. Состав и принципы инновационной деятельности.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38. Инновационный проект и технико-экономическое обоснование его эффективности.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39. Распределение прибыли и его особенности в организации различных форм хозяйствования.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40. Понятие дохода и прибыли на зарубежных фирмах.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41. Экономическая эффективность производства: состояние и проблемы.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42. Эффективность применения новой техники.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43. Виды эффективности НТП.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44. Экономическая эффективность капитальных вложений в организации.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45.Экономическая эффективность внедрения передовых технологий.</w:t>
      </w:r>
    </w:p>
    <w:p w:rsidR="004F06C8" w:rsidRPr="004F06C8" w:rsidRDefault="004F06C8" w:rsidP="004F06C8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F06C8" w:rsidRPr="004F06C8" w:rsidRDefault="004F06C8" w:rsidP="004F06C8">
      <w:pPr>
        <w:rPr>
          <w:rFonts w:ascii="Times New Roman" w:eastAsia="Calibri" w:hAnsi="Times New Roman" w:cs="Times New Roman"/>
          <w:sz w:val="24"/>
          <w:szCs w:val="24"/>
        </w:rPr>
      </w:pPr>
    </w:p>
    <w:p w:rsidR="004F06C8" w:rsidRPr="004F06C8" w:rsidRDefault="004F06C8" w:rsidP="004F06C8">
      <w:pPr>
        <w:rPr>
          <w:rFonts w:ascii="Times New Roman" w:eastAsia="Calibri" w:hAnsi="Times New Roman" w:cs="Times New Roman"/>
          <w:sz w:val="32"/>
          <w:szCs w:val="32"/>
        </w:rPr>
      </w:pPr>
      <w:r w:rsidRPr="004F06C8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4F06C8" w:rsidRDefault="004F06C8" w:rsidP="004F06C8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06C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У</w:t>
      </w:r>
      <w:r w:rsidR="008D34A0" w:rsidRPr="004F06C8">
        <w:rPr>
          <w:rFonts w:ascii="Times New Roman" w:eastAsia="Calibri" w:hAnsi="Times New Roman" w:cs="Times New Roman"/>
          <w:b/>
          <w:sz w:val="32"/>
          <w:szCs w:val="32"/>
        </w:rPr>
        <w:t>чебно-методическое и информационное обеспечение дисциплины</w:t>
      </w:r>
    </w:p>
    <w:p w:rsidR="00E76B90" w:rsidRPr="008D34A0" w:rsidRDefault="00E76B90" w:rsidP="00E76B90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</w:p>
    <w:p w:rsidR="00E76B90" w:rsidRPr="00E76B90" w:rsidRDefault="00E76B90" w:rsidP="00E76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E76B90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  <w:r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:</w:t>
      </w:r>
    </w:p>
    <w:p w:rsidR="00E76B90" w:rsidRPr="00E76B90" w:rsidRDefault="00E76B90" w:rsidP="00E76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6B90" w:rsidRPr="00E76B90" w:rsidRDefault="00E76B90" w:rsidP="00E76B9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>Акмаева, Р. И. Экономика организаций (предприятий) : учебное пособие / Р. И. Акмаева, Н. Ш. Епифанова. – 2-е изд., испр. и доп. – Москва ; Берлин : Директ-Медиа, 2018. – 579 с. : ил., табл. – URL: </w:t>
      </w:r>
      <w:hyperlink r:id="rId45" w:history="1">
        <w:r w:rsidRPr="00E76B9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https://biblioclub.ru/index.php?page=book&amp;id=497454</w:t>
        </w:r>
      </w:hyperlink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E76B90" w:rsidRPr="00E76B90" w:rsidRDefault="00E76B90" w:rsidP="00E76B9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Маевская, Е. Б. </w:t>
      </w:r>
      <w:r w:rsidRPr="00E76B9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Экономика организации</w:t>
      </w:r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 учебник : [для студентов высших учебных заведений по направлениям подготовки 38.03.01 "Экономика", 38.03.02 "Менеджмент" (квалификация (степень) "бакалавр")] / Е. Б. Маевская. - Москва : ИНФРА-М, 2017. - 351 с. : ил., табл. - Текст : непосредственный.</w:t>
      </w:r>
    </w:p>
    <w:p w:rsidR="00E76B90" w:rsidRPr="00E76B90" w:rsidRDefault="00E76B90" w:rsidP="00E76B9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Мухина, И. А. Экономика организации (предприятия) : учебное пособие / И. А. Мухина. – 2-е изд., стер. – Москва : ФЛИНТА, 2017. – 320 с. – URL: </w:t>
      </w:r>
      <w:hyperlink r:id="rId46" w:history="1">
        <w:r w:rsidRPr="00E76B9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https://biblioclub.ru/index.php?page=book&amp;id=103810</w:t>
        </w:r>
      </w:hyperlink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E76B90" w:rsidRPr="00E76B90" w:rsidRDefault="00E76B90" w:rsidP="00E76B9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Родионова, Е. В. Экономика организаций : учебное пособие / Е. В. Родионова ; Поволжский государственный технологический университет. – Йошкар-Ола : Поволжский государственный технологический университет, 2016. – 180 с. : табл. – URL: https://biblioclub.ru/index.php?page=book&amp;id=459505 (дата обращения: 20.08.2021). – Режим доступа: по подписке. – Текст : электронный. </w:t>
      </w:r>
    </w:p>
    <w:p w:rsidR="00E76B90" w:rsidRPr="00E76B90" w:rsidRDefault="00E76B90" w:rsidP="00E76B9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Алексейчева, Е. Ю. Экономика организации (предприятия) : учебник / Е. Ю. Алексейчева, М. Д. Магомедов, И. Б. Костин ; Московская государственная академия делового администрирования. – 3-е изд., стер. – Москва : Дашков и К°, 2019. – 291 с. : ил. – (Учебные издания для бакалавров). – URL: </w:t>
      </w:r>
      <w:hyperlink r:id="rId47" w:history="1">
        <w:r w:rsidRPr="00E76B9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https://biblioclub.ru/index.php?page=book&amp;id=573024</w:t>
        </w:r>
      </w:hyperlink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E76B90" w:rsidRPr="00E76B90" w:rsidRDefault="00E76B90" w:rsidP="00E76B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6B90" w:rsidRPr="00E76B90" w:rsidRDefault="00E76B90" w:rsidP="00E76B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</w:t>
      </w:r>
      <w:r w:rsidRPr="00E76B90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учебная </w:t>
      </w:r>
      <w:r w:rsidRPr="00E7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E76B90" w:rsidRPr="00E76B90" w:rsidRDefault="00E76B90" w:rsidP="00E76B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6B90" w:rsidRPr="00E76B90" w:rsidRDefault="00E76B90" w:rsidP="00E7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>6. Шаркова, А. В. Экономика организации : практикум : [16+] / А. В. Шаркова, Л. Г. Ахметшина. – Москва : Дашков и К°, 2018. – 120 с. : ил. – (Учебные издания для бакалавров). – URL: </w:t>
      </w:r>
      <w:hyperlink r:id="rId48" w:history="1">
        <w:r w:rsidRPr="00E76B9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https://biblioclub.ru/index.php?page=book&amp;id=573271</w:t>
        </w:r>
      </w:hyperlink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08.09.2021). – Режим доступа: по подписке. – Текст : электронный.</w:t>
      </w:r>
    </w:p>
    <w:p w:rsidR="00E76B90" w:rsidRPr="00E76B90" w:rsidRDefault="00E76B90" w:rsidP="00E7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7. Экономика предприятия : учебник / под ред. В. Я. Горфинкель. – 6-е изд., перераб. и доп. – Москва : Юнити-Дана, 2017. – 663 с. : ил., табл., схем. – (Золотой фонд российских учебников). – URL: </w:t>
      </w:r>
      <w:hyperlink r:id="rId49" w:history="1">
        <w:r w:rsidRPr="00E76B90">
          <w:rPr>
            <w:rFonts w:ascii="Times New Roman" w:eastAsia="Times New Roman" w:hAnsi="Times New Roman" w:cs="Times New Roman"/>
            <w:spacing w:val="4"/>
            <w:sz w:val="32"/>
            <w:szCs w:val="32"/>
            <w:lang w:eastAsia="ru-RU"/>
          </w:rPr>
          <w:t>https://biblioclub.ru/index.php?page=book&amp;id=615929</w:t>
        </w:r>
      </w:hyperlink>
      <w:r w:rsidRPr="00E76B90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E76B90" w:rsidRPr="00E76B90" w:rsidRDefault="00E76B90" w:rsidP="00E7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>8. Баскакова, О. В. Экономика предприятия (организации) : учебник / О. В. Баскакова, Л. Ф. Сейко. – Москва : Дашков и К°, 2018. – 370 с. : ил. – (Учебные издания для бакалавров). – URL: </w:t>
      </w:r>
      <w:hyperlink r:id="rId50" w:history="1">
        <w:r w:rsidRPr="00E76B9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https://biblioclub.ru/index.php?page=book&amp;id=496094</w:t>
        </w:r>
      </w:hyperlink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E76B90" w:rsidRPr="00E76B90" w:rsidRDefault="00E76B90" w:rsidP="00E7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>9. Ермишина, А. В. Экономика фирмы : учебник / А. В. Ермишина ; Министерство науки и высшего образования Российской Федерации, Южный федеральный университет. – Ростов-на-Дону ; Таганрог : Южный федеральный университет, 2018. – 357 с. : ил. –. – URL: </w:t>
      </w:r>
      <w:hyperlink r:id="rId51" w:history="1">
        <w:r w:rsidRPr="00E76B9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https://biblioclub.ru/index.php?page=book&amp;id=561014</w:t>
        </w:r>
      </w:hyperlink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20.08.2021). – Режим доступа: по подписке. – Текст : электронный. </w:t>
      </w:r>
    </w:p>
    <w:p w:rsidR="00E76B90" w:rsidRPr="00E76B90" w:rsidRDefault="00E76B90" w:rsidP="00E7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>10. Карабанова, О. В. Экономика организации (предприятия): практикум для академического бакалавриата: задачи и решения / О. В. Карабанова. – Москва ; Берлин : Директ-Медиа, 2015. – 129 с. : ил., табл. – URL: </w:t>
      </w:r>
      <w:hyperlink r:id="rId52" w:history="1">
        <w:r w:rsidRPr="00E76B9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https://biblioclub.ru/index.php?page=book&amp;id=363015</w:t>
        </w:r>
      </w:hyperlink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> (дата обращения: 20.08.2021). – Режим доступа: по подписке. – Текст : электронный.</w:t>
      </w:r>
    </w:p>
    <w:p w:rsidR="00E76B90" w:rsidRPr="00E76B90" w:rsidRDefault="00E76B90" w:rsidP="00E7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11. </w:t>
      </w:r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Мамонтова, С. В.</w:t>
      </w:r>
      <w:r w:rsidRPr="00E76B90">
        <w:rPr>
          <w:rFonts w:ascii="Times New Roman" w:hAnsi="Times New Roman" w:cs="Times New Roman"/>
          <w:bCs/>
          <w:sz w:val="32"/>
          <w:szCs w:val="32"/>
        </w:rPr>
        <w:t>Экономика организаций (предприятий)</w:t>
      </w:r>
      <w:r w:rsidRPr="00E76B90">
        <w:rPr>
          <w:rFonts w:ascii="Times New Roman" w:hAnsi="Times New Roman" w:cs="Times New Roman"/>
          <w:sz w:val="32"/>
          <w:szCs w:val="32"/>
        </w:rPr>
        <w:t>: практикум для студентов по дисциплине "</w:t>
      </w:r>
      <w:r w:rsidRPr="00E76B90">
        <w:rPr>
          <w:rFonts w:ascii="Times New Roman" w:hAnsi="Times New Roman" w:cs="Times New Roman"/>
          <w:bCs/>
          <w:sz w:val="32"/>
          <w:szCs w:val="32"/>
        </w:rPr>
        <w:t>Экономика организаций (предприятий)</w:t>
      </w:r>
      <w:r w:rsidRPr="00E76B90">
        <w:rPr>
          <w:rFonts w:ascii="Times New Roman" w:hAnsi="Times New Roman" w:cs="Times New Roman"/>
          <w:sz w:val="32"/>
          <w:szCs w:val="32"/>
        </w:rPr>
        <w:t>, [направление подготовки 38.03.01 "Экономика"] / С. В. Мамонтова. - Курск: Изд-во Курск. гос. сельхоз. акад., 2015. - 51 с. - 40.00 р. - Текст : непосредственный.</w:t>
      </w:r>
    </w:p>
    <w:p w:rsidR="00E76B90" w:rsidRPr="00E76B90" w:rsidRDefault="00E76B90" w:rsidP="00E7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>12. Руденко, Л. Г. Планирование и проектирование организаций : учебник / Л. Г. Руденко. – Москва : Дашков и К°, 2019. – 240 с. : ил. – (Учебные издания для бакалавров). – URL: </w:t>
      </w:r>
      <w:hyperlink r:id="rId53" w:history="1">
        <w:r w:rsidRPr="00E76B9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https://biblioclub.ru/index.php?page=book&amp;id=573343</w:t>
        </w:r>
      </w:hyperlink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20.08.2021). – Режим доступа: по подписке. – Текст : электронный. </w:t>
      </w:r>
    </w:p>
    <w:p w:rsidR="00E76B90" w:rsidRPr="00E76B90" w:rsidRDefault="00E76B90" w:rsidP="00E7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>13. Экономика и управление на предприятии : учебник / А. П. Агарков, Р. С. Голов, В. Ю. Теплышев, Е. А. Ерохина ; под общ. ред. А. П. Агаркова. – Москва : Дашков и К°, 2020. – 400 с. : ил. – (Учебные издания для бакалавров). – URL: </w:t>
      </w:r>
      <w:hyperlink r:id="rId54" w:history="1">
        <w:r w:rsidRPr="00E76B9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https://biblioclub.ru/index.php?page=book&amp;id=573188</w:t>
        </w:r>
      </w:hyperlink>
      <w:r w:rsidRPr="00E76B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(дата обращения: 20.08.2021). – Режим доступа: по подписке. – Текст : электронный. </w:t>
      </w:r>
    </w:p>
    <w:p w:rsidR="004F06C8" w:rsidRPr="00E76B90" w:rsidRDefault="004F06C8" w:rsidP="00E76B9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06C8" w:rsidRPr="004F06C8" w:rsidRDefault="004F06C8" w:rsidP="004F06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4F06C8">
        <w:rPr>
          <w:rFonts w:ascii="Times New Roman" w:eastAsia="Calibri" w:hAnsi="Times New Roman" w:cs="Times New Roman"/>
          <w:i/>
          <w:sz w:val="32"/>
          <w:szCs w:val="32"/>
          <w:u w:val="single"/>
        </w:rPr>
        <w:t>Журналы (периодические издания):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34A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Вопросы статистики. </w:t>
      </w:r>
    </w:p>
    <w:p w:rsidR="008D34A0" w:rsidRPr="008D34A0" w:rsidRDefault="008D34A0" w:rsidP="008D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34A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Вопросы экономики. </w:t>
      </w:r>
    </w:p>
    <w:p w:rsidR="008D34A0" w:rsidRPr="008D34A0" w:rsidRDefault="008D34A0" w:rsidP="008D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34A0">
        <w:rPr>
          <w:rFonts w:ascii="Times New Roman" w:eastAsia="Calibri" w:hAnsi="Times New Roman" w:cs="Times New Roman"/>
          <w:color w:val="000000"/>
          <w:sz w:val="32"/>
          <w:szCs w:val="32"/>
        </w:rPr>
        <w:t>Инновации.</w:t>
      </w:r>
    </w:p>
    <w:p w:rsidR="008D34A0" w:rsidRPr="008D34A0" w:rsidRDefault="008D34A0" w:rsidP="008D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34A0">
        <w:rPr>
          <w:rFonts w:ascii="Times New Roman" w:eastAsia="Calibri" w:hAnsi="Times New Roman" w:cs="Times New Roman"/>
          <w:color w:val="000000"/>
          <w:sz w:val="32"/>
          <w:szCs w:val="32"/>
        </w:rPr>
        <w:t>Управление рисками.</w:t>
      </w:r>
    </w:p>
    <w:p w:rsidR="008D34A0" w:rsidRPr="008D34A0" w:rsidRDefault="008D34A0" w:rsidP="008D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34A0">
        <w:rPr>
          <w:rFonts w:ascii="Times New Roman" w:eastAsia="Calibri" w:hAnsi="Times New Roman" w:cs="Times New Roman"/>
          <w:color w:val="000000"/>
          <w:sz w:val="32"/>
          <w:szCs w:val="32"/>
        </w:rPr>
        <w:t>Качество и жизнь.</w:t>
      </w:r>
    </w:p>
    <w:p w:rsidR="008D34A0" w:rsidRPr="008D34A0" w:rsidRDefault="008D34A0" w:rsidP="008D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34A0">
        <w:rPr>
          <w:rFonts w:ascii="Times New Roman" w:eastAsia="Calibri" w:hAnsi="Times New Roman" w:cs="Times New Roman"/>
          <w:color w:val="000000"/>
          <w:sz w:val="32"/>
          <w:szCs w:val="32"/>
        </w:rPr>
        <w:t>Маркетинг в России и за рубежом.</w:t>
      </w:r>
    </w:p>
    <w:p w:rsidR="008D34A0" w:rsidRPr="008D34A0" w:rsidRDefault="008D34A0" w:rsidP="008D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34A0">
        <w:rPr>
          <w:rFonts w:ascii="Times New Roman" w:eastAsia="Calibri" w:hAnsi="Times New Roman" w:cs="Times New Roman"/>
          <w:color w:val="000000"/>
          <w:sz w:val="32"/>
          <w:szCs w:val="32"/>
        </w:rPr>
        <w:t>Менеджмент в России и за рубежом.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34A0">
        <w:rPr>
          <w:rFonts w:ascii="Times New Roman" w:eastAsia="Calibri" w:hAnsi="Times New Roman" w:cs="Times New Roman"/>
          <w:color w:val="000000"/>
          <w:sz w:val="32"/>
          <w:szCs w:val="32"/>
        </w:rPr>
        <w:t>Национальные стандарты.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Проблемыуправления/ CONTROL SCIENCES.</w:t>
      </w:r>
    </w:p>
    <w:p w:rsidR="008D34A0" w:rsidRPr="008D34A0" w:rsidRDefault="008D34A0" w:rsidP="008D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34A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Российский экономический журнал. </w:t>
      </w:r>
    </w:p>
    <w:p w:rsidR="008D34A0" w:rsidRPr="008D34A0" w:rsidRDefault="008D34A0" w:rsidP="008D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34A0">
        <w:rPr>
          <w:rFonts w:ascii="Times New Roman" w:eastAsia="Calibri" w:hAnsi="Times New Roman" w:cs="Times New Roman"/>
          <w:color w:val="000000"/>
          <w:sz w:val="32"/>
          <w:szCs w:val="32"/>
        </w:rPr>
        <w:t>Социологические исследования. СОЦИС</w:t>
      </w:r>
    </w:p>
    <w:p w:rsidR="008D34A0" w:rsidRPr="008D34A0" w:rsidRDefault="00E76B90" w:rsidP="008D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Экономист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Эксперт </w:t>
      </w:r>
      <w:r w:rsidR="00E76B90">
        <w:rPr>
          <w:rFonts w:ascii="Times New Roman" w:eastAsia="Calibri" w:hAnsi="Times New Roman" w:cs="Times New Roman"/>
          <w:color w:val="000000"/>
          <w:sz w:val="32"/>
          <w:szCs w:val="32"/>
        </w:rPr>
        <w:t>РА</w:t>
      </w:r>
    </w:p>
    <w:p w:rsidR="008D34A0" w:rsidRPr="008D34A0" w:rsidRDefault="00E76B90" w:rsidP="008D34A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Финансовый менеджмент</w:t>
      </w:r>
    </w:p>
    <w:p w:rsidR="004F06C8" w:rsidRPr="004F06C8" w:rsidRDefault="004F06C8" w:rsidP="004F06C8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F06C8" w:rsidRPr="004F06C8" w:rsidRDefault="004F06C8" w:rsidP="004F06C8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4F06C8">
        <w:rPr>
          <w:rFonts w:ascii="Times New Roman" w:eastAsia="Calibri" w:hAnsi="Times New Roman" w:cs="Times New Roman"/>
          <w:i/>
          <w:sz w:val="32"/>
          <w:szCs w:val="32"/>
        </w:rPr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8D34A0" w:rsidRPr="008D34A0" w:rsidRDefault="008D34A0" w:rsidP="008D34A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8D34A0" w:rsidRPr="008D34A0" w:rsidRDefault="001F6587" w:rsidP="008D34A0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5" w:history="1">
        <w:r w:rsidR="008D34A0" w:rsidRPr="008D34A0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http://www.rosmintrud.ru</w:t>
        </w:r>
      </w:hyperlink>
      <w:r w:rsidR="008D34A0"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Официальный сайт Министерства труда и социальной защиты РФ.</w:t>
      </w:r>
    </w:p>
    <w:p w:rsidR="008D34A0" w:rsidRPr="008D34A0" w:rsidRDefault="001F6587" w:rsidP="008D34A0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hyperlink r:id="rId56" w:history="1">
        <w:r w:rsidR="008D34A0" w:rsidRPr="008D34A0">
          <w:rPr>
            <w:rFonts w:ascii="Times New Roman" w:eastAsia="Calibri" w:hAnsi="Times New Roman" w:cs="Times New Roman"/>
            <w:sz w:val="32"/>
            <w:szCs w:val="32"/>
            <w:u w:val="single"/>
          </w:rPr>
          <w:t>http://biblioclub.ru</w:t>
        </w:r>
      </w:hyperlink>
      <w:r w:rsidR="008D34A0" w:rsidRPr="008D34A0">
        <w:rPr>
          <w:rFonts w:ascii="Times New Roman" w:eastAsia="Calibri" w:hAnsi="Times New Roman" w:cs="Times New Roman"/>
          <w:sz w:val="32"/>
          <w:szCs w:val="32"/>
        </w:rPr>
        <w:t xml:space="preserve"> –  Электронно-библиотечная система «Университетская библиотека онлайн».</w:t>
      </w:r>
    </w:p>
    <w:p w:rsidR="008D34A0" w:rsidRPr="008D34A0" w:rsidRDefault="001F6587" w:rsidP="008D34A0">
      <w:pPr>
        <w:keepNext/>
        <w:keepLines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7" w:history="1">
        <w:r w:rsidR="008D34A0" w:rsidRPr="008D34A0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http://www.consultant.ru</w:t>
        </w:r>
      </w:hyperlink>
      <w:r w:rsidR="008D34A0"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Официальный сайт компании «Консультант Плюс‎».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http://www.consultant.ru/ - справочно-правовая система  КонсультантПлюс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http://www.gks.ru./- официальный сайт Государственного комитета по статистике 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http://www.aup.ru/- Административно-управленческий портал/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http://www.swot-analysis.ru/-официльный сервер обзора технологий SWOT-анализа 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http://www.business-magazine.ru/- сайт журнала «Бизнес-журнал»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www.gks.ru - Федеральная служба государственной статистики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www.pravoteka.ru/enc/htm–Правотека.Юридическая энциклопедия (раздел экономика).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>10.</w:t>
      </w: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www.pravoteka.ru/enc/htm–Правотека.Юридическая энциклопедия (раздел экономика).</w:t>
      </w:r>
    </w:p>
    <w:p w:rsidR="008D34A0" w:rsidRPr="008D34A0" w:rsidRDefault="008D34A0" w:rsidP="008D3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</w:t>
      </w:r>
      <w:r w:rsidRPr="008D34A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ru.wikipedia -Свободная энциклопедия «ВикипедиЯ».</w:t>
      </w:r>
    </w:p>
    <w:p w:rsidR="004F06C8" w:rsidRPr="004F06C8" w:rsidRDefault="004F06C8" w:rsidP="004F06C8">
      <w:pPr>
        <w:rPr>
          <w:rFonts w:ascii="Times New Roman" w:eastAsia="Calibri" w:hAnsi="Times New Roman" w:cs="Times New Roman"/>
          <w:sz w:val="32"/>
          <w:szCs w:val="32"/>
        </w:rPr>
      </w:pPr>
    </w:p>
    <w:p w:rsidR="004F06C8" w:rsidRPr="004F06C8" w:rsidRDefault="004F06C8" w:rsidP="004F06C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F06C8" w:rsidRPr="004F06C8" w:rsidRDefault="004F06C8" w:rsidP="004F06C8">
      <w:pPr>
        <w:spacing w:after="0"/>
        <w:jc w:val="center"/>
        <w:rPr>
          <w:rFonts w:ascii="Times New Roman" w:eastAsia="Calibri" w:hAnsi="Times New Roman" w:cs="Times New Roman"/>
          <w:sz w:val="35"/>
          <w:szCs w:val="35"/>
          <w:lang w:eastAsia="ru-RU"/>
        </w:rPr>
      </w:pPr>
    </w:p>
    <w:p w:rsidR="00FE4B94" w:rsidRDefault="00FE4B94"/>
    <w:sectPr w:rsidR="00FE4B94" w:rsidSect="004F06C8">
      <w:headerReference w:type="default" r:id="rId58"/>
      <w:pgSz w:w="11906" w:h="16838"/>
      <w:pgMar w:top="1701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8E" w:rsidRDefault="0075428E">
      <w:pPr>
        <w:spacing w:after="0" w:line="240" w:lineRule="auto"/>
      </w:pPr>
      <w:r>
        <w:separator/>
      </w:r>
    </w:p>
  </w:endnote>
  <w:endnote w:type="continuationSeparator" w:id="1">
    <w:p w:rsidR="0075428E" w:rsidRDefault="0075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8E" w:rsidRDefault="0075428E">
      <w:pPr>
        <w:spacing w:after="0" w:line="240" w:lineRule="auto"/>
      </w:pPr>
      <w:r>
        <w:separator/>
      </w:r>
    </w:p>
  </w:footnote>
  <w:footnote w:type="continuationSeparator" w:id="1">
    <w:p w:rsidR="0075428E" w:rsidRDefault="0075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83" w:rsidRPr="0009372B" w:rsidRDefault="001F6587">
    <w:pPr>
      <w:pStyle w:val="af4"/>
      <w:jc w:val="center"/>
      <w:rPr>
        <w:sz w:val="32"/>
        <w:szCs w:val="32"/>
      </w:rPr>
    </w:pPr>
    <w:r w:rsidRPr="0009372B">
      <w:rPr>
        <w:sz w:val="32"/>
        <w:szCs w:val="32"/>
      </w:rPr>
      <w:fldChar w:fldCharType="begin"/>
    </w:r>
    <w:r w:rsidR="00080083" w:rsidRPr="0009372B">
      <w:rPr>
        <w:sz w:val="32"/>
        <w:szCs w:val="32"/>
      </w:rPr>
      <w:instrText xml:space="preserve"> PAGE   \* MERGEFORMAT </w:instrText>
    </w:r>
    <w:r w:rsidRPr="0009372B">
      <w:rPr>
        <w:sz w:val="32"/>
        <w:szCs w:val="32"/>
      </w:rPr>
      <w:fldChar w:fldCharType="separate"/>
    </w:r>
    <w:r w:rsidR="00292084">
      <w:rPr>
        <w:noProof/>
        <w:sz w:val="32"/>
        <w:szCs w:val="32"/>
      </w:rPr>
      <w:t>2</w:t>
    </w:r>
    <w:r w:rsidRPr="0009372B">
      <w:rPr>
        <w:sz w:val="32"/>
        <w:szCs w:val="32"/>
      </w:rPr>
      <w:fldChar w:fldCharType="end"/>
    </w:r>
  </w:p>
  <w:p w:rsidR="00080083" w:rsidRDefault="0008008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A75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75836"/>
    <w:multiLevelType w:val="singleLevel"/>
    <w:tmpl w:val="A4D8987C"/>
    <w:lvl w:ilvl="0">
      <w:start w:val="10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">
    <w:nsid w:val="116F706E"/>
    <w:multiLevelType w:val="hybridMultilevel"/>
    <w:tmpl w:val="0EE6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7388E"/>
    <w:multiLevelType w:val="hybridMultilevel"/>
    <w:tmpl w:val="57CA7468"/>
    <w:lvl w:ilvl="0" w:tplc="D6FC0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005BF6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A63E6"/>
    <w:multiLevelType w:val="hybridMultilevel"/>
    <w:tmpl w:val="6E4267D4"/>
    <w:lvl w:ilvl="0" w:tplc="787C914A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  <w:rPr>
        <w:rFonts w:cs="Times New Roman"/>
      </w:rPr>
    </w:lvl>
  </w:abstractNum>
  <w:abstractNum w:abstractNumId="6">
    <w:nsid w:val="1DDD5C0F"/>
    <w:multiLevelType w:val="hybridMultilevel"/>
    <w:tmpl w:val="9AAE70A0"/>
    <w:lvl w:ilvl="0" w:tplc="8A80C09C">
      <w:start w:val="1"/>
      <w:numFmt w:val="decimal"/>
      <w:lvlText w:val="%1."/>
      <w:lvlJc w:val="left"/>
      <w:pPr>
        <w:ind w:left="53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7">
    <w:nsid w:val="1E6B2D48"/>
    <w:multiLevelType w:val="singleLevel"/>
    <w:tmpl w:val="CF24447E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8">
    <w:nsid w:val="1EA023CD"/>
    <w:multiLevelType w:val="hybridMultilevel"/>
    <w:tmpl w:val="B10E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F5528"/>
    <w:multiLevelType w:val="hybridMultilevel"/>
    <w:tmpl w:val="27A0854E"/>
    <w:lvl w:ilvl="0" w:tplc="ACEC85FA">
      <w:start w:val="1"/>
      <w:numFmt w:val="decimal"/>
      <w:lvlText w:val="%1."/>
      <w:lvlJc w:val="left"/>
      <w:pPr>
        <w:ind w:left="53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0">
    <w:nsid w:val="2BE77A87"/>
    <w:multiLevelType w:val="hybridMultilevel"/>
    <w:tmpl w:val="8EB67408"/>
    <w:lvl w:ilvl="0" w:tplc="A4307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DE4F7D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364781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6B1A5C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EA0E84"/>
    <w:multiLevelType w:val="hybridMultilevel"/>
    <w:tmpl w:val="0380C62E"/>
    <w:lvl w:ilvl="0" w:tplc="803AA67A">
      <w:start w:val="1"/>
      <w:numFmt w:val="decimal"/>
      <w:lvlText w:val="%1."/>
      <w:lvlJc w:val="left"/>
      <w:pPr>
        <w:ind w:left="269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1525E62">
      <w:start w:val="1"/>
      <w:numFmt w:val="decimal"/>
      <w:lvlText w:val="%2)"/>
      <w:lvlJc w:val="left"/>
      <w:pPr>
        <w:ind w:left="1654" w:hanging="305"/>
      </w:pPr>
      <w:rPr>
        <w:rFonts w:ascii="Cambria Math" w:eastAsia="Times New Roman" w:hAnsi="Cambria Math" w:cs="Cambria Math" w:hint="default"/>
        <w:w w:val="80"/>
        <w:sz w:val="28"/>
        <w:szCs w:val="28"/>
      </w:rPr>
    </w:lvl>
    <w:lvl w:ilvl="2" w:tplc="4474A8E2">
      <w:numFmt w:val="bullet"/>
      <w:lvlText w:val="•"/>
      <w:lvlJc w:val="left"/>
      <w:pPr>
        <w:ind w:left="3549" w:hanging="305"/>
      </w:pPr>
      <w:rPr>
        <w:rFonts w:hint="default"/>
      </w:rPr>
    </w:lvl>
    <w:lvl w:ilvl="3" w:tplc="87822D36">
      <w:numFmt w:val="bullet"/>
      <w:lvlText w:val="•"/>
      <w:lvlJc w:val="left"/>
      <w:pPr>
        <w:ind w:left="4399" w:hanging="305"/>
      </w:pPr>
      <w:rPr>
        <w:rFonts w:hint="default"/>
      </w:rPr>
    </w:lvl>
    <w:lvl w:ilvl="4" w:tplc="E2625EC6">
      <w:numFmt w:val="bullet"/>
      <w:lvlText w:val="•"/>
      <w:lvlJc w:val="left"/>
      <w:pPr>
        <w:ind w:left="5248" w:hanging="305"/>
      </w:pPr>
      <w:rPr>
        <w:rFonts w:hint="default"/>
      </w:rPr>
    </w:lvl>
    <w:lvl w:ilvl="5" w:tplc="586C9A2A">
      <w:numFmt w:val="bullet"/>
      <w:lvlText w:val="•"/>
      <w:lvlJc w:val="left"/>
      <w:pPr>
        <w:ind w:left="6098" w:hanging="305"/>
      </w:pPr>
      <w:rPr>
        <w:rFonts w:hint="default"/>
      </w:rPr>
    </w:lvl>
    <w:lvl w:ilvl="6" w:tplc="D3748A28">
      <w:numFmt w:val="bullet"/>
      <w:lvlText w:val="•"/>
      <w:lvlJc w:val="left"/>
      <w:pPr>
        <w:ind w:left="6948" w:hanging="305"/>
      </w:pPr>
      <w:rPr>
        <w:rFonts w:hint="default"/>
      </w:rPr>
    </w:lvl>
    <w:lvl w:ilvl="7" w:tplc="C4BAB84C">
      <w:numFmt w:val="bullet"/>
      <w:lvlText w:val="•"/>
      <w:lvlJc w:val="left"/>
      <w:pPr>
        <w:ind w:left="7797" w:hanging="305"/>
      </w:pPr>
      <w:rPr>
        <w:rFonts w:hint="default"/>
      </w:rPr>
    </w:lvl>
    <w:lvl w:ilvl="8" w:tplc="DCF8D102">
      <w:numFmt w:val="bullet"/>
      <w:lvlText w:val="•"/>
      <w:lvlJc w:val="left"/>
      <w:pPr>
        <w:ind w:left="8647" w:hanging="305"/>
      </w:pPr>
      <w:rPr>
        <w:rFonts w:hint="default"/>
      </w:rPr>
    </w:lvl>
  </w:abstractNum>
  <w:abstractNum w:abstractNumId="15">
    <w:nsid w:val="3FA56F6E"/>
    <w:multiLevelType w:val="hybridMultilevel"/>
    <w:tmpl w:val="12A0C822"/>
    <w:lvl w:ilvl="0" w:tplc="BEC89E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4E136FF"/>
    <w:multiLevelType w:val="hybridMultilevel"/>
    <w:tmpl w:val="B79A1A4E"/>
    <w:lvl w:ilvl="0" w:tplc="B35E9C2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825091E"/>
    <w:multiLevelType w:val="hybridMultilevel"/>
    <w:tmpl w:val="06E28E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72DCB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D608C2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344B1A"/>
    <w:multiLevelType w:val="hybridMultilevel"/>
    <w:tmpl w:val="B79A1A4E"/>
    <w:lvl w:ilvl="0" w:tplc="B35E9C2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FFF7A53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6C2753"/>
    <w:multiLevelType w:val="hybridMultilevel"/>
    <w:tmpl w:val="47B09E8E"/>
    <w:lvl w:ilvl="0" w:tplc="02DC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1265AA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402539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EA706E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6F487F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CD56F5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993E13"/>
    <w:multiLevelType w:val="multilevel"/>
    <w:tmpl w:val="9E60787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9">
    <w:nsid w:val="6B666ACB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1078FD"/>
    <w:multiLevelType w:val="hybridMultilevel"/>
    <w:tmpl w:val="766CA89C"/>
    <w:lvl w:ilvl="0" w:tplc="D6F40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60042C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BE72B2"/>
    <w:multiLevelType w:val="hybridMultilevel"/>
    <w:tmpl w:val="C7BAE560"/>
    <w:lvl w:ilvl="0" w:tplc="0338B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D40D2E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3A5BDD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B256D2"/>
    <w:multiLevelType w:val="hybridMultilevel"/>
    <w:tmpl w:val="DDCA44AC"/>
    <w:lvl w:ilvl="0" w:tplc="3B9C2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A0BA0"/>
    <w:multiLevelType w:val="hybridMultilevel"/>
    <w:tmpl w:val="82DA6A70"/>
    <w:lvl w:ilvl="0" w:tplc="C35E8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922ADF"/>
    <w:multiLevelType w:val="singleLevel"/>
    <w:tmpl w:val="DF94AC24"/>
    <w:lvl w:ilvl="0">
      <w:start w:val="4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8">
    <w:nsid w:val="7A8814C1"/>
    <w:multiLevelType w:val="hybridMultilevel"/>
    <w:tmpl w:val="8DA0ADF8"/>
    <w:lvl w:ilvl="0" w:tplc="F33E5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36"/>
  </w:num>
  <w:num w:numId="3">
    <w:abstractNumId w:val="20"/>
  </w:num>
  <w:num w:numId="4">
    <w:abstractNumId w:val="24"/>
  </w:num>
  <w:num w:numId="5">
    <w:abstractNumId w:val="11"/>
  </w:num>
  <w:num w:numId="6">
    <w:abstractNumId w:val="13"/>
  </w:num>
  <w:num w:numId="7">
    <w:abstractNumId w:val="25"/>
  </w:num>
  <w:num w:numId="8">
    <w:abstractNumId w:val="0"/>
  </w:num>
  <w:num w:numId="9">
    <w:abstractNumId w:val="23"/>
  </w:num>
  <w:num w:numId="10">
    <w:abstractNumId w:val="19"/>
  </w:num>
  <w:num w:numId="11">
    <w:abstractNumId w:val="5"/>
  </w:num>
  <w:num w:numId="12">
    <w:abstractNumId w:val="14"/>
  </w:num>
  <w:num w:numId="13">
    <w:abstractNumId w:val="35"/>
  </w:num>
  <w:num w:numId="14">
    <w:abstractNumId w:val="7"/>
  </w:num>
  <w:num w:numId="15">
    <w:abstractNumId w:val="37"/>
  </w:num>
  <w:num w:numId="16">
    <w:abstractNumId w:val="1"/>
  </w:num>
  <w:num w:numId="17">
    <w:abstractNumId w:val="9"/>
  </w:num>
  <w:num w:numId="18">
    <w:abstractNumId w:val="33"/>
  </w:num>
  <w:num w:numId="19">
    <w:abstractNumId w:val="17"/>
  </w:num>
  <w:num w:numId="20">
    <w:abstractNumId w:val="6"/>
  </w:num>
  <w:num w:numId="21">
    <w:abstractNumId w:val="18"/>
  </w:num>
  <w:num w:numId="22">
    <w:abstractNumId w:val="8"/>
  </w:num>
  <w:num w:numId="23">
    <w:abstractNumId w:val="21"/>
  </w:num>
  <w:num w:numId="24">
    <w:abstractNumId w:val="15"/>
  </w:num>
  <w:num w:numId="25">
    <w:abstractNumId w:val="34"/>
  </w:num>
  <w:num w:numId="26">
    <w:abstractNumId w:val="32"/>
  </w:num>
  <w:num w:numId="27">
    <w:abstractNumId w:val="12"/>
  </w:num>
  <w:num w:numId="28">
    <w:abstractNumId w:val="30"/>
  </w:num>
  <w:num w:numId="29">
    <w:abstractNumId w:val="27"/>
  </w:num>
  <w:num w:numId="30">
    <w:abstractNumId w:val="31"/>
  </w:num>
  <w:num w:numId="31">
    <w:abstractNumId w:val="26"/>
  </w:num>
  <w:num w:numId="32">
    <w:abstractNumId w:val="2"/>
  </w:num>
  <w:num w:numId="33">
    <w:abstractNumId w:val="16"/>
  </w:num>
  <w:num w:numId="34">
    <w:abstractNumId w:val="4"/>
  </w:num>
  <w:num w:numId="35">
    <w:abstractNumId w:val="29"/>
  </w:num>
  <w:num w:numId="36">
    <w:abstractNumId w:val="3"/>
  </w:num>
  <w:num w:numId="37">
    <w:abstractNumId w:val="38"/>
  </w:num>
  <w:num w:numId="38">
    <w:abstractNumId w:val="10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ylbPUjDekrR4RUUR4eFtagfSxiE=" w:salt="6HRqD2NOVfPLKKzXwaHhCg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C26"/>
    <w:rsid w:val="00020D15"/>
    <w:rsid w:val="00064257"/>
    <w:rsid w:val="00080083"/>
    <w:rsid w:val="00087B5B"/>
    <w:rsid w:val="0009072C"/>
    <w:rsid w:val="000B5735"/>
    <w:rsid w:val="000D0467"/>
    <w:rsid w:val="00136EC6"/>
    <w:rsid w:val="00156925"/>
    <w:rsid w:val="001B7BEE"/>
    <w:rsid w:val="001E0C74"/>
    <w:rsid w:val="001F2998"/>
    <w:rsid w:val="001F6587"/>
    <w:rsid w:val="0020449E"/>
    <w:rsid w:val="0024513A"/>
    <w:rsid w:val="002672EF"/>
    <w:rsid w:val="00270FB9"/>
    <w:rsid w:val="00292084"/>
    <w:rsid w:val="00293FA5"/>
    <w:rsid w:val="002955D9"/>
    <w:rsid w:val="0030640F"/>
    <w:rsid w:val="00324632"/>
    <w:rsid w:val="00357DDA"/>
    <w:rsid w:val="0038615C"/>
    <w:rsid w:val="00387967"/>
    <w:rsid w:val="0039341D"/>
    <w:rsid w:val="003A199E"/>
    <w:rsid w:val="003A4FC4"/>
    <w:rsid w:val="0041697A"/>
    <w:rsid w:val="00446928"/>
    <w:rsid w:val="004A7C26"/>
    <w:rsid w:val="004F06C8"/>
    <w:rsid w:val="00502725"/>
    <w:rsid w:val="00520C10"/>
    <w:rsid w:val="005407D1"/>
    <w:rsid w:val="0054419A"/>
    <w:rsid w:val="005808A0"/>
    <w:rsid w:val="00580C98"/>
    <w:rsid w:val="005938DD"/>
    <w:rsid w:val="005C3A47"/>
    <w:rsid w:val="00632B0B"/>
    <w:rsid w:val="00632CF2"/>
    <w:rsid w:val="00644998"/>
    <w:rsid w:val="00695DB2"/>
    <w:rsid w:val="006F76F8"/>
    <w:rsid w:val="0075428E"/>
    <w:rsid w:val="00760055"/>
    <w:rsid w:val="00786019"/>
    <w:rsid w:val="007F67B5"/>
    <w:rsid w:val="008207FE"/>
    <w:rsid w:val="00836D72"/>
    <w:rsid w:val="008C7B43"/>
    <w:rsid w:val="008D34A0"/>
    <w:rsid w:val="00902293"/>
    <w:rsid w:val="00907D39"/>
    <w:rsid w:val="00941C90"/>
    <w:rsid w:val="00947D51"/>
    <w:rsid w:val="00951F8E"/>
    <w:rsid w:val="009819CB"/>
    <w:rsid w:val="00991C02"/>
    <w:rsid w:val="009B7854"/>
    <w:rsid w:val="009E227D"/>
    <w:rsid w:val="009E3F7A"/>
    <w:rsid w:val="00A112BB"/>
    <w:rsid w:val="00AC27E2"/>
    <w:rsid w:val="00B01E8F"/>
    <w:rsid w:val="00B04804"/>
    <w:rsid w:val="00B47A35"/>
    <w:rsid w:val="00B60D4D"/>
    <w:rsid w:val="00B67A7F"/>
    <w:rsid w:val="00B95D68"/>
    <w:rsid w:val="00BB602C"/>
    <w:rsid w:val="00C207F1"/>
    <w:rsid w:val="00C339B3"/>
    <w:rsid w:val="00C549F9"/>
    <w:rsid w:val="00C83255"/>
    <w:rsid w:val="00CA1C87"/>
    <w:rsid w:val="00D043F0"/>
    <w:rsid w:val="00D2339B"/>
    <w:rsid w:val="00E25BBF"/>
    <w:rsid w:val="00E41043"/>
    <w:rsid w:val="00E74B63"/>
    <w:rsid w:val="00E76B90"/>
    <w:rsid w:val="00E92C09"/>
    <w:rsid w:val="00EE7085"/>
    <w:rsid w:val="00F029E6"/>
    <w:rsid w:val="00F04F23"/>
    <w:rsid w:val="00F53F57"/>
    <w:rsid w:val="00F90857"/>
    <w:rsid w:val="00FA3B64"/>
    <w:rsid w:val="00FC69C3"/>
    <w:rsid w:val="00FE4B94"/>
    <w:rsid w:val="00FF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1D"/>
  </w:style>
  <w:style w:type="paragraph" w:styleId="1">
    <w:name w:val="heading 1"/>
    <w:basedOn w:val="a"/>
    <w:next w:val="a"/>
    <w:link w:val="10"/>
    <w:uiPriority w:val="99"/>
    <w:qFormat/>
    <w:rsid w:val="004F06C8"/>
    <w:pPr>
      <w:keepNext/>
      <w:keepLines/>
      <w:numPr>
        <w:numId w:val="1"/>
      </w:num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Cs/>
      <w:i/>
      <w:color w:val="000000"/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6C8"/>
    <w:pPr>
      <w:keepNext/>
      <w:keepLines/>
      <w:numPr>
        <w:ilvl w:val="1"/>
        <w:numId w:val="1"/>
      </w:numPr>
      <w:spacing w:after="0" w:line="240" w:lineRule="auto"/>
      <w:ind w:left="0" w:firstLine="709"/>
      <w:outlineLvl w:val="1"/>
    </w:pPr>
    <w:rPr>
      <w:rFonts w:ascii="Times New Roman" w:eastAsia="Times New Roman" w:hAnsi="Times New Roman" w:cs="Times New Roman"/>
      <w:bCs/>
      <w:i/>
      <w:color w:val="000000"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F06C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F06C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F06C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F06C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F06C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F06C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F06C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6C8"/>
    <w:rPr>
      <w:rFonts w:ascii="Times New Roman" w:eastAsia="Times New Roman" w:hAnsi="Times New Roman" w:cs="Times New Roman"/>
      <w:bCs/>
      <w:i/>
      <w:color w:val="000000"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rsid w:val="004F06C8"/>
    <w:rPr>
      <w:rFonts w:ascii="Times New Roman" w:eastAsia="Times New Roman" w:hAnsi="Times New Roman" w:cs="Times New Roman"/>
      <w:bCs/>
      <w:i/>
      <w:color w:val="000000"/>
      <w:sz w:val="24"/>
      <w:szCs w:val="26"/>
    </w:rPr>
  </w:style>
  <w:style w:type="character" w:customStyle="1" w:styleId="30">
    <w:name w:val="Заголовок 3 Знак"/>
    <w:basedOn w:val="a0"/>
    <w:link w:val="3"/>
    <w:uiPriority w:val="99"/>
    <w:rsid w:val="004F06C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4F06C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4F06C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4F06C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4F06C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4F06C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4F06C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F06C8"/>
  </w:style>
  <w:style w:type="paragraph" w:styleId="a3">
    <w:name w:val="Title"/>
    <w:aliases w:val="Знак"/>
    <w:basedOn w:val="a"/>
    <w:link w:val="a4"/>
    <w:uiPriority w:val="99"/>
    <w:qFormat/>
    <w:rsid w:val="004F06C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4F06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4F0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F06C8"/>
    <w:rPr>
      <w:rFonts w:cs="Times New Roman"/>
    </w:rPr>
  </w:style>
  <w:style w:type="paragraph" w:styleId="a5">
    <w:name w:val="List Paragraph"/>
    <w:basedOn w:val="a"/>
    <w:uiPriority w:val="99"/>
    <w:qFormat/>
    <w:rsid w:val="004F06C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rsid w:val="004F06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4F06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МОЙ"/>
    <w:basedOn w:val="a"/>
    <w:uiPriority w:val="99"/>
    <w:rsid w:val="004F0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4F06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99"/>
    <w:rsid w:val="004F06C8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3">
    <w:name w:val="Заголовок №1"/>
    <w:basedOn w:val="a0"/>
    <w:uiPriority w:val="99"/>
    <w:rsid w:val="004F06C8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4">
    <w:name w:val="Основной текст1"/>
    <w:basedOn w:val="a0"/>
    <w:uiPriority w:val="99"/>
    <w:rsid w:val="004F06C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 w:eastAsia="ru-RU"/>
    </w:rPr>
  </w:style>
  <w:style w:type="paragraph" w:customStyle="1" w:styleId="31">
    <w:name w:val="Основной текст3"/>
    <w:basedOn w:val="a"/>
    <w:link w:val="a9"/>
    <w:uiPriority w:val="99"/>
    <w:rsid w:val="004F06C8"/>
    <w:pPr>
      <w:widowControl w:val="0"/>
      <w:shd w:val="clear" w:color="auto" w:fill="FFFFFF"/>
      <w:spacing w:before="180" w:after="0" w:line="26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ing21">
    <w:name w:val="Heading 21"/>
    <w:basedOn w:val="a"/>
    <w:uiPriority w:val="99"/>
    <w:rsid w:val="004F06C8"/>
    <w:pPr>
      <w:widowControl w:val="0"/>
      <w:spacing w:after="0" w:line="240" w:lineRule="auto"/>
      <w:outlineLvl w:val="2"/>
    </w:pPr>
    <w:rPr>
      <w:rFonts w:ascii="Arial" w:eastAsia="Calibri" w:hAnsi="Arial" w:cs="Times New Roman"/>
      <w:b/>
      <w:bCs/>
      <w:sz w:val="24"/>
      <w:szCs w:val="24"/>
      <w:lang w:val="en-US"/>
    </w:rPr>
  </w:style>
  <w:style w:type="table" w:styleId="aa">
    <w:name w:val="Table Grid"/>
    <w:basedOn w:val="a1"/>
    <w:uiPriority w:val="99"/>
    <w:rsid w:val="004F06C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F06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F06C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aliases w:val="Обычный (Web)"/>
    <w:basedOn w:val="a"/>
    <w:uiPriority w:val="99"/>
    <w:rsid w:val="004F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4F06C8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4F06C8"/>
    <w:rPr>
      <w:rFonts w:cs="Times New Roman"/>
      <w:b/>
      <w:bCs/>
    </w:rPr>
  </w:style>
  <w:style w:type="character" w:customStyle="1" w:styleId="bolighting">
    <w:name w:val="bo_lighting"/>
    <w:basedOn w:val="a0"/>
    <w:uiPriority w:val="99"/>
    <w:rsid w:val="004F06C8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4F06C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4F06C8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4F0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e">
    <w:name w:val="No Spacing"/>
    <w:link w:val="af"/>
    <w:uiPriority w:val="99"/>
    <w:qFormat/>
    <w:rsid w:val="004F06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99"/>
    <w:locked/>
    <w:rsid w:val="004F06C8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rsid w:val="004F06C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06C8"/>
    <w:rPr>
      <w:rFonts w:ascii="Tahoma" w:eastAsia="Calibri" w:hAnsi="Tahoma" w:cs="Tahoma"/>
      <w:sz w:val="16"/>
      <w:szCs w:val="16"/>
    </w:rPr>
  </w:style>
  <w:style w:type="paragraph" w:customStyle="1" w:styleId="FR2">
    <w:name w:val="FR2"/>
    <w:uiPriority w:val="99"/>
    <w:rsid w:val="004F06C8"/>
    <w:pPr>
      <w:widowControl w:val="0"/>
      <w:autoSpaceDE w:val="0"/>
      <w:autoSpaceDN w:val="0"/>
      <w:adjustRightInd w:val="0"/>
      <w:spacing w:after="0" w:line="240" w:lineRule="auto"/>
      <w:ind w:left="1280"/>
    </w:pPr>
    <w:rPr>
      <w:rFonts w:ascii="Arial" w:eastAsia="Times New Roman" w:hAnsi="Arial" w:cs="Arial"/>
      <w:sz w:val="24"/>
      <w:szCs w:val="24"/>
      <w:lang w:val="be-BY" w:eastAsia="ru-RU"/>
    </w:rPr>
  </w:style>
  <w:style w:type="paragraph" w:styleId="af2">
    <w:name w:val="Body Text"/>
    <w:basedOn w:val="a"/>
    <w:link w:val="af3"/>
    <w:uiPriority w:val="99"/>
    <w:rsid w:val="004F06C8"/>
    <w:pPr>
      <w:spacing w:after="120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rsid w:val="004F06C8"/>
    <w:rPr>
      <w:rFonts w:ascii="Calibri" w:eastAsia="Calibri" w:hAnsi="Calibri" w:cs="Times New Roman"/>
    </w:rPr>
  </w:style>
  <w:style w:type="character" w:customStyle="1" w:styleId="51">
    <w:name w:val="Основной текст (5)"/>
    <w:basedOn w:val="a0"/>
    <w:uiPriority w:val="99"/>
    <w:rsid w:val="004F06C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Основной текст2"/>
    <w:basedOn w:val="a0"/>
    <w:uiPriority w:val="99"/>
    <w:rsid w:val="004F06C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a9">
    <w:name w:val="Основной текст_"/>
    <w:basedOn w:val="a0"/>
    <w:link w:val="31"/>
    <w:uiPriority w:val="99"/>
    <w:locked/>
    <w:rsid w:val="004F06C8"/>
    <w:rPr>
      <w:rFonts w:ascii="Times New Roman" w:eastAsia="Times New Roman" w:hAnsi="Times New Roman" w:cs="Times New Roman"/>
      <w:shd w:val="clear" w:color="auto" w:fill="FFFFFF"/>
    </w:rPr>
  </w:style>
  <w:style w:type="paragraph" w:styleId="af4">
    <w:name w:val="header"/>
    <w:basedOn w:val="a"/>
    <w:link w:val="af5"/>
    <w:uiPriority w:val="99"/>
    <w:rsid w:val="004F06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4F06C8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semiHidden/>
    <w:rsid w:val="004F06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4F06C8"/>
    <w:rPr>
      <w:rFonts w:ascii="Calibri" w:eastAsia="Calibri" w:hAnsi="Calibri" w:cs="Times New Roman"/>
    </w:rPr>
  </w:style>
  <w:style w:type="table" w:customStyle="1" w:styleId="TableNormal1">
    <w:name w:val="Table Normal1"/>
    <w:uiPriority w:val="99"/>
    <w:semiHidden/>
    <w:rsid w:val="004F06C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4F06C8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4F06C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32">
    <w:name w:val="Основной текст (3)_"/>
    <w:basedOn w:val="a0"/>
    <w:link w:val="33"/>
    <w:uiPriority w:val="99"/>
    <w:locked/>
    <w:rsid w:val="004F06C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4F06C8"/>
    <w:pPr>
      <w:widowControl w:val="0"/>
      <w:shd w:val="clear" w:color="auto" w:fill="FFFFFF"/>
      <w:spacing w:before="180" w:after="0" w:line="245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8Exact">
    <w:name w:val="Основной текст (8) Exact"/>
    <w:basedOn w:val="a0"/>
    <w:link w:val="81"/>
    <w:uiPriority w:val="99"/>
    <w:locked/>
    <w:rsid w:val="004F06C8"/>
    <w:rPr>
      <w:rFonts w:ascii="CordiaUPC" w:eastAsia="Times New Roman" w:hAnsi="CordiaUPC" w:cs="CordiaUPC"/>
      <w:sz w:val="54"/>
      <w:szCs w:val="54"/>
      <w:shd w:val="clear" w:color="auto" w:fill="FFFFFF"/>
    </w:rPr>
  </w:style>
  <w:style w:type="paragraph" w:customStyle="1" w:styleId="81">
    <w:name w:val="Основной текст (8)"/>
    <w:basedOn w:val="a"/>
    <w:link w:val="8Exact"/>
    <w:uiPriority w:val="99"/>
    <w:rsid w:val="004F06C8"/>
    <w:pPr>
      <w:widowControl w:val="0"/>
      <w:shd w:val="clear" w:color="auto" w:fill="FFFFFF"/>
      <w:spacing w:after="0" w:line="240" w:lineRule="atLeast"/>
    </w:pPr>
    <w:rPr>
      <w:rFonts w:ascii="CordiaUPC" w:eastAsia="Times New Roman" w:hAnsi="CordiaUPC" w:cs="CordiaUPC"/>
      <w:sz w:val="54"/>
      <w:szCs w:val="54"/>
    </w:rPr>
  </w:style>
  <w:style w:type="character" w:customStyle="1" w:styleId="af8">
    <w:name w:val="Основной текст + Курсив"/>
    <w:basedOn w:val="a9"/>
    <w:uiPriority w:val="99"/>
    <w:rsid w:val="004F06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basedOn w:val="a9"/>
    <w:uiPriority w:val="99"/>
    <w:rsid w:val="004F0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4F06C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6">
    <w:name w:val="Основной текст (2) + Не полужирный"/>
    <w:basedOn w:val="24"/>
    <w:uiPriority w:val="99"/>
    <w:rsid w:val="004F06C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82">
    <w:name w:val="Основной текст8"/>
    <w:basedOn w:val="a"/>
    <w:uiPriority w:val="99"/>
    <w:rsid w:val="004F06C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25">
    <w:name w:val="Основной текст (2)"/>
    <w:basedOn w:val="a"/>
    <w:link w:val="24"/>
    <w:uiPriority w:val="99"/>
    <w:rsid w:val="004F06C8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5">
    <w:name w:val="Основной текст + Курсив1"/>
    <w:aliases w:val="Интервал 0 pt"/>
    <w:basedOn w:val="a9"/>
    <w:uiPriority w:val="99"/>
    <w:rsid w:val="004F06C8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 w:eastAsia="en-US"/>
    </w:rPr>
  </w:style>
  <w:style w:type="character" w:customStyle="1" w:styleId="61">
    <w:name w:val="Основной текст6"/>
    <w:basedOn w:val="a9"/>
    <w:uiPriority w:val="99"/>
    <w:rsid w:val="004F06C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fa">
    <w:name w:val="Body Text Indent"/>
    <w:basedOn w:val="a"/>
    <w:link w:val="afb"/>
    <w:uiPriority w:val="99"/>
    <w:semiHidden/>
    <w:rsid w:val="004F06C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F06C8"/>
    <w:rPr>
      <w:rFonts w:ascii="Calibri" w:eastAsia="Calibri" w:hAnsi="Calibri" w:cs="Times New Roman"/>
    </w:rPr>
  </w:style>
  <w:style w:type="paragraph" w:customStyle="1" w:styleId="140">
    <w:name w:val="Основной текст14"/>
    <w:basedOn w:val="a"/>
    <w:uiPriority w:val="99"/>
    <w:rsid w:val="004F06C8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7">
    <w:name w:val="Заголовок №2_"/>
    <w:basedOn w:val="a0"/>
    <w:link w:val="28"/>
    <w:uiPriority w:val="99"/>
    <w:locked/>
    <w:rsid w:val="004F06C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4F06C8"/>
    <w:pPr>
      <w:widowControl w:val="0"/>
      <w:shd w:val="clear" w:color="auto" w:fill="FFFFFF"/>
      <w:spacing w:before="240" w:after="0" w:line="254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9">
    <w:name w:val="Абзац списка2"/>
    <w:basedOn w:val="a"/>
    <w:uiPriority w:val="99"/>
    <w:rsid w:val="004F06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4F06C8"/>
    <w:rPr>
      <w:rFonts w:ascii="Times New Roman" w:hAnsi="Times New Roman"/>
      <w:sz w:val="18"/>
    </w:rPr>
  </w:style>
  <w:style w:type="character" w:customStyle="1" w:styleId="FontStyle83">
    <w:name w:val="Font Style83"/>
    <w:uiPriority w:val="99"/>
    <w:rsid w:val="004F06C8"/>
    <w:rPr>
      <w:rFonts w:ascii="Times New Roman" w:hAnsi="Times New Roman"/>
      <w:sz w:val="22"/>
    </w:rPr>
  </w:style>
  <w:style w:type="paragraph" w:customStyle="1" w:styleId="Style37">
    <w:name w:val="Style37"/>
    <w:basedOn w:val="a"/>
    <w:uiPriority w:val="99"/>
    <w:rsid w:val="004F06C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4F06C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хор"/>
    <w:basedOn w:val="a"/>
    <w:rsid w:val="00580C98"/>
    <w:pPr>
      <w:spacing w:after="0" w:line="288" w:lineRule="auto"/>
      <w:ind w:firstLine="454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&amp;id=497454" TargetMode="External"/><Relationship Id="rId18" Type="http://schemas.openxmlformats.org/officeDocument/2006/relationships/hyperlink" Target="https://biblioclub.ru/index.php?page=book&amp;id=103810" TargetMode="External"/><Relationship Id="rId26" Type="http://schemas.openxmlformats.org/officeDocument/2006/relationships/hyperlink" Target="https://biblioclub.ru/index.php?page=book&amp;id=103810" TargetMode="External"/><Relationship Id="rId39" Type="http://schemas.openxmlformats.org/officeDocument/2006/relationships/hyperlink" Target="https://biblioclub.ru/index.php?page=book&amp;id=615929" TargetMode="External"/><Relationship Id="rId21" Type="http://schemas.openxmlformats.org/officeDocument/2006/relationships/hyperlink" Target="https://biblioclub.ru/index.php?page=book&amp;id=497454" TargetMode="External"/><Relationship Id="rId34" Type="http://schemas.openxmlformats.org/officeDocument/2006/relationships/hyperlink" Target="https://biblioclub.ru/index.php?page=book&amp;id=103810" TargetMode="External"/><Relationship Id="rId42" Type="http://schemas.openxmlformats.org/officeDocument/2006/relationships/hyperlink" Target="https://biblioclub.ru/index.php?page=book&amp;id=103810" TargetMode="External"/><Relationship Id="rId47" Type="http://schemas.openxmlformats.org/officeDocument/2006/relationships/hyperlink" Target="https://biblioclub.ru/index.php?page=book&amp;id=573024" TargetMode="External"/><Relationship Id="rId50" Type="http://schemas.openxmlformats.org/officeDocument/2006/relationships/hyperlink" Target="https://biblioclub.ru/index.php?page=book&amp;id=496094" TargetMode="External"/><Relationship Id="rId55" Type="http://schemas.openxmlformats.org/officeDocument/2006/relationships/hyperlink" Target="http://www.rosmintrud.ru" TargetMode="External"/><Relationship Id="rId7" Type="http://schemas.openxmlformats.org/officeDocument/2006/relationships/image" Target="media/image1.png"/><Relationship Id="rId12" Type="http://schemas.openxmlformats.org/officeDocument/2006/relationships/image" Target="NULL"/><Relationship Id="rId17" Type="http://schemas.openxmlformats.org/officeDocument/2006/relationships/hyperlink" Target="https://biblioclub.ru/index.php?page=book&amp;id=497454" TargetMode="External"/><Relationship Id="rId25" Type="http://schemas.openxmlformats.org/officeDocument/2006/relationships/hyperlink" Target="https://biblioclub.ru/index.php?page=book&amp;id=497454" TargetMode="External"/><Relationship Id="rId33" Type="http://schemas.openxmlformats.org/officeDocument/2006/relationships/hyperlink" Target="https://biblioclub.ru/index.php?page=book&amp;id=497454" TargetMode="External"/><Relationship Id="rId38" Type="http://schemas.openxmlformats.org/officeDocument/2006/relationships/hyperlink" Target="https://biblioclub.ru/index.php?page=book&amp;id=103810" TargetMode="External"/><Relationship Id="rId46" Type="http://schemas.openxmlformats.org/officeDocument/2006/relationships/hyperlink" Target="https://biblioclub.ru/index.php?page=book&amp;id=103810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561014" TargetMode="External"/><Relationship Id="rId20" Type="http://schemas.openxmlformats.org/officeDocument/2006/relationships/hyperlink" Target="https://biblioclub.ru/index.php?page=book&amp;id=561014" TargetMode="External"/><Relationship Id="rId29" Type="http://schemas.openxmlformats.org/officeDocument/2006/relationships/hyperlink" Target="https://biblioclub.ru/index.php?page=book&amp;id=497454" TargetMode="External"/><Relationship Id="rId41" Type="http://schemas.openxmlformats.org/officeDocument/2006/relationships/hyperlink" Target="https://biblioclub.ru/index.php?page=book&amp;id=497454" TargetMode="External"/><Relationship Id="rId54" Type="http://schemas.openxmlformats.org/officeDocument/2006/relationships/hyperlink" Target="https://biblioclub.ru/index.php?page=book&amp;id=5731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561014" TargetMode="External"/><Relationship Id="rId24" Type="http://schemas.openxmlformats.org/officeDocument/2006/relationships/hyperlink" Target="https://biblioclub.ru/index.php?page=book&amp;id=561014" TargetMode="External"/><Relationship Id="rId32" Type="http://schemas.openxmlformats.org/officeDocument/2006/relationships/hyperlink" Target="https://biblioclub.ru/index.php?page=book&amp;id=561014" TargetMode="External"/><Relationship Id="rId37" Type="http://schemas.openxmlformats.org/officeDocument/2006/relationships/hyperlink" Target="https://biblioclub.ru/index.php?page=book&amp;id=497454" TargetMode="External"/><Relationship Id="rId40" Type="http://schemas.openxmlformats.org/officeDocument/2006/relationships/hyperlink" Target="https://biblioclub.ru/index.php?page=book&amp;id=561014" TargetMode="External"/><Relationship Id="rId45" Type="http://schemas.openxmlformats.org/officeDocument/2006/relationships/hyperlink" Target="https://biblioclub.ru/index.php?page=book&amp;id=497454" TargetMode="External"/><Relationship Id="rId53" Type="http://schemas.openxmlformats.org/officeDocument/2006/relationships/hyperlink" Target="https://biblioclub.ru/index.php?page=book&amp;id=573343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615929" TargetMode="External"/><Relationship Id="rId23" Type="http://schemas.openxmlformats.org/officeDocument/2006/relationships/hyperlink" Target="https://biblioclub.ru/index.php?page=book&amp;id=615929" TargetMode="External"/><Relationship Id="rId28" Type="http://schemas.openxmlformats.org/officeDocument/2006/relationships/hyperlink" Target="https://biblioclub.ru/index.php?page=book&amp;id=561014" TargetMode="External"/><Relationship Id="rId36" Type="http://schemas.openxmlformats.org/officeDocument/2006/relationships/hyperlink" Target="https://biblioclub.ru/index.php?page=book&amp;id=561014" TargetMode="External"/><Relationship Id="rId49" Type="http://schemas.openxmlformats.org/officeDocument/2006/relationships/hyperlink" Target="https://biblioclub.ru/index.php?page=book&amp;id=615929" TargetMode="External"/><Relationship Id="rId57" Type="http://schemas.openxmlformats.org/officeDocument/2006/relationships/hyperlink" Target="http://www.consultant.ru" TargetMode="External"/><Relationship Id="rId10" Type="http://schemas.openxmlformats.org/officeDocument/2006/relationships/hyperlink" Target="https://biblioclub.ru/index.php?page=book&amp;id=615929" TargetMode="External"/><Relationship Id="rId19" Type="http://schemas.openxmlformats.org/officeDocument/2006/relationships/hyperlink" Target="https://biblioclub.ru/index.php?page=book&amp;id=615929" TargetMode="External"/><Relationship Id="rId31" Type="http://schemas.openxmlformats.org/officeDocument/2006/relationships/hyperlink" Target="https://biblioclub.ru/index.php?page=book&amp;id=615929" TargetMode="External"/><Relationship Id="rId44" Type="http://schemas.openxmlformats.org/officeDocument/2006/relationships/hyperlink" Target="https://biblioclub.ru/index.php?page=book&amp;id=561014" TargetMode="External"/><Relationship Id="rId52" Type="http://schemas.openxmlformats.org/officeDocument/2006/relationships/hyperlink" Target="https://biblioclub.ru/index.php?page=book&amp;id=363015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103810" TargetMode="External"/><Relationship Id="rId14" Type="http://schemas.openxmlformats.org/officeDocument/2006/relationships/hyperlink" Target="https://biblioclub.ru/index.php?page=book&amp;id=103810" TargetMode="External"/><Relationship Id="rId22" Type="http://schemas.openxmlformats.org/officeDocument/2006/relationships/hyperlink" Target="https://biblioclub.ru/index.php?page=book&amp;id=103810" TargetMode="External"/><Relationship Id="rId27" Type="http://schemas.openxmlformats.org/officeDocument/2006/relationships/hyperlink" Target="https://biblioclub.ru/index.php?page=book&amp;id=615929" TargetMode="External"/><Relationship Id="rId30" Type="http://schemas.openxmlformats.org/officeDocument/2006/relationships/hyperlink" Target="https://biblioclub.ru/index.php?page=book&amp;id=103810" TargetMode="External"/><Relationship Id="rId35" Type="http://schemas.openxmlformats.org/officeDocument/2006/relationships/hyperlink" Target="https://biblioclub.ru/index.php?page=book&amp;id=615929" TargetMode="External"/><Relationship Id="rId43" Type="http://schemas.openxmlformats.org/officeDocument/2006/relationships/hyperlink" Target="https://biblioclub.ru/index.php?page=book&amp;id=615929" TargetMode="External"/><Relationship Id="rId48" Type="http://schemas.openxmlformats.org/officeDocument/2006/relationships/hyperlink" Target="https://biblioclub.ru/index.php?page=book&amp;id=573271" TargetMode="External"/><Relationship Id="rId56" Type="http://schemas.openxmlformats.org/officeDocument/2006/relationships/hyperlink" Target="http://biblioclub.ru" TargetMode="External"/><Relationship Id="rId8" Type="http://schemas.openxmlformats.org/officeDocument/2006/relationships/hyperlink" Target="https://biblioclub.ru/index.php?page=book&amp;id=497454" TargetMode="External"/><Relationship Id="rId51" Type="http://schemas.openxmlformats.org/officeDocument/2006/relationships/hyperlink" Target="https://biblioclub.ru/index.php?page=book&amp;id=56101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68</Pages>
  <Words>14173</Words>
  <Characters>80791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Ноубук</dc:creator>
  <cp:keywords/>
  <dc:description/>
  <cp:lastModifiedBy>hp</cp:lastModifiedBy>
  <cp:revision>58</cp:revision>
  <cp:lastPrinted>2022-03-21T17:38:00Z</cp:lastPrinted>
  <dcterms:created xsi:type="dcterms:W3CDTF">2022-03-12T09:31:00Z</dcterms:created>
  <dcterms:modified xsi:type="dcterms:W3CDTF">2022-12-15T18:37:00Z</dcterms:modified>
</cp:coreProperties>
</file>