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26" w:rsidRPr="00267626" w:rsidRDefault="00267626" w:rsidP="002676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67626">
        <w:rPr>
          <w:b/>
          <w:sz w:val="28"/>
          <w:szCs w:val="28"/>
        </w:rPr>
        <w:t xml:space="preserve">оставы комиссий </w:t>
      </w:r>
      <w:r w:rsidR="00241050">
        <w:rPr>
          <w:b/>
          <w:sz w:val="28"/>
          <w:szCs w:val="28"/>
        </w:rPr>
        <w:t>по защите курсовых работ на 2018/2019</w:t>
      </w:r>
      <w:r w:rsidRPr="00267626">
        <w:rPr>
          <w:b/>
          <w:sz w:val="28"/>
          <w:szCs w:val="28"/>
        </w:rPr>
        <w:t xml:space="preserve"> </w:t>
      </w:r>
      <w:proofErr w:type="spellStart"/>
      <w:r w:rsidRPr="00267626">
        <w:rPr>
          <w:b/>
          <w:sz w:val="28"/>
          <w:szCs w:val="28"/>
        </w:rPr>
        <w:t>уч.год</w:t>
      </w:r>
      <w:proofErr w:type="spellEnd"/>
      <w:r w:rsidRPr="00267626">
        <w:rPr>
          <w:b/>
          <w:sz w:val="28"/>
          <w:szCs w:val="28"/>
        </w:rPr>
        <w:t>:</w:t>
      </w:r>
    </w:p>
    <w:p w:rsidR="00267626" w:rsidRDefault="00267626" w:rsidP="00267626">
      <w:pPr>
        <w:ind w:firstLine="708"/>
        <w:jc w:val="both"/>
        <w:rPr>
          <w:sz w:val="28"/>
          <w:szCs w:val="28"/>
        </w:rPr>
      </w:pPr>
      <w:r w:rsidRPr="00267626">
        <w:rPr>
          <w:sz w:val="28"/>
          <w:szCs w:val="28"/>
        </w:rPr>
        <w:t xml:space="preserve"> </w:t>
      </w:r>
    </w:p>
    <w:p w:rsidR="00267626" w:rsidRDefault="00267626" w:rsidP="00267626">
      <w:pPr>
        <w:ind w:firstLine="708"/>
        <w:jc w:val="both"/>
      </w:pPr>
      <w:r>
        <w:t>1.</w:t>
      </w:r>
      <w:r>
        <w:tab/>
        <w:t>По дисциплине «Уголовный процесс» для студентов 3 курса дневного отделения направления подготовки 40.03.01 «Юриспруденция» – Рябинина Т.К. (председатель), Козявин А.А., Ревина И.В., Чеботарева И.Н.</w:t>
      </w:r>
      <w:r w:rsidR="008633E5">
        <w:t xml:space="preserve">, Струкова В.В., Чистилина Д.О., </w:t>
      </w:r>
      <w:proofErr w:type="spellStart"/>
      <w:r w:rsidR="008633E5">
        <w:t>Грохотова</w:t>
      </w:r>
      <w:proofErr w:type="spellEnd"/>
      <w:r w:rsidR="008633E5">
        <w:t xml:space="preserve"> Е.А.</w:t>
      </w:r>
      <w:r>
        <w:t>(члены комиссии, любые два, включая руководителя работы);</w:t>
      </w:r>
    </w:p>
    <w:p w:rsidR="00267626" w:rsidRDefault="00267626" w:rsidP="00267626">
      <w:pPr>
        <w:ind w:firstLine="708"/>
        <w:jc w:val="both"/>
      </w:pPr>
      <w:r>
        <w:t>2.</w:t>
      </w:r>
      <w:r>
        <w:tab/>
        <w:t>По дисциплине «Уголовный процесс» для студентов 4 курса дневного отделения специальности 40.05.02 «Правоохранительная деятельность» – Рябинина Т.К. (председатель), Козявин А.А., Чеботарева И.Н.</w:t>
      </w:r>
      <w:r w:rsidR="008633E5">
        <w:t xml:space="preserve">, Струкова В.В., Чистилина Д.О., </w:t>
      </w:r>
      <w:proofErr w:type="spellStart"/>
      <w:r w:rsidR="008633E5">
        <w:t>Грохотова</w:t>
      </w:r>
      <w:proofErr w:type="spellEnd"/>
      <w:r w:rsidR="008633E5">
        <w:t xml:space="preserve"> Е.А </w:t>
      </w:r>
      <w:r>
        <w:t>(члены комиссии);</w:t>
      </w:r>
    </w:p>
    <w:p w:rsidR="00267626" w:rsidRDefault="00267626" w:rsidP="00267626">
      <w:pPr>
        <w:ind w:firstLine="708"/>
        <w:jc w:val="both"/>
      </w:pPr>
      <w:r>
        <w:t>3.</w:t>
      </w:r>
      <w:r>
        <w:tab/>
        <w:t>По дисциплине «Уголовный процесс» для студентов 3 курса заочного отделения направления подготовки 40.03.01 «Юриспруденция» – Рябинина Т.К. (председатель), Ревина И.В., Чеботарева И.Н., Пашутина О.С., (члены комиссии);</w:t>
      </w:r>
    </w:p>
    <w:p w:rsidR="00267626" w:rsidRDefault="00267626" w:rsidP="00267626">
      <w:pPr>
        <w:ind w:firstLine="708"/>
        <w:jc w:val="both"/>
      </w:pPr>
      <w:r>
        <w:t>4.</w:t>
      </w:r>
      <w:r>
        <w:tab/>
        <w:t>По дисциплине «Уголовный процесс» для студентов 3, 4 курса заочного отделения специальности 40.05.02 «Правоохранительная деятельность» – Рябинина Т.К. (председатель), Ревина И.В., Пашутина О.С., Чистилина Д.О.(члены комиссии);</w:t>
      </w:r>
    </w:p>
    <w:p w:rsidR="00267626" w:rsidRDefault="00267626" w:rsidP="00267626">
      <w:pPr>
        <w:ind w:firstLine="708"/>
        <w:jc w:val="both"/>
      </w:pPr>
      <w:r>
        <w:t>5.</w:t>
      </w:r>
      <w:r>
        <w:tab/>
        <w:t>По дисциплине «Уголовный процесс» для студентов 4 курса дневного отделения специальности 40.05.01 «Правовое обеспечение национальной безопасности» – Ряполова Я.П. (председатель), Козявин А.А., Ревина И.В., Чеботарева И.Н., Струкова В.В., Калуцких А.М.(члены комиссии);</w:t>
      </w:r>
    </w:p>
    <w:p w:rsidR="00267626" w:rsidRDefault="00267626" w:rsidP="00267626">
      <w:pPr>
        <w:ind w:firstLine="708"/>
        <w:jc w:val="both"/>
      </w:pPr>
      <w:r>
        <w:t>6.</w:t>
      </w:r>
      <w:r>
        <w:tab/>
        <w:t>По дисциплине «Социальное назначение и функции уголовного судопроизводства» для студентов 1 курса магистратуры дневного отделения – Козявин А.А. (председатель), Рябинина Т.К., Ревина И.В. (члены комиссии);</w:t>
      </w:r>
    </w:p>
    <w:p w:rsidR="00267626" w:rsidRDefault="00267626" w:rsidP="00267626">
      <w:pPr>
        <w:ind w:firstLine="708"/>
        <w:jc w:val="both"/>
      </w:pPr>
      <w:r>
        <w:t>7.</w:t>
      </w:r>
      <w:r>
        <w:tab/>
        <w:t>По дисциплине «Социальное назначение и функции уголовного судопроизводства» для студентов 1 курса магистратуры заочного отделения – Козявин А.А. (председатель), Рябинина Т.К., Ревина И.В. (члены комиссии);</w:t>
      </w:r>
    </w:p>
    <w:p w:rsidR="00267626" w:rsidRDefault="00267626" w:rsidP="00267626">
      <w:pPr>
        <w:ind w:firstLine="708"/>
        <w:jc w:val="both"/>
      </w:pPr>
      <w:r>
        <w:t>8.</w:t>
      </w:r>
      <w:r>
        <w:tab/>
        <w:t>По дисциплине «Актуальные проблемы уголовно-процессуального права» студентов 2 курса магистратуры дневного отделения – Рябинина Т.К. (председатель), Козявин А.А.., Пашутина О.С. (члены комиссии);</w:t>
      </w:r>
    </w:p>
    <w:p w:rsidR="00267626" w:rsidRDefault="00267626" w:rsidP="00267626">
      <w:pPr>
        <w:ind w:firstLine="708"/>
        <w:jc w:val="both"/>
      </w:pPr>
      <w:r>
        <w:t>9.</w:t>
      </w:r>
      <w:r>
        <w:tab/>
        <w:t>По дисциплине «Актуальные проблемы уголовно-процессуального права» студентов 1 курса магистратуры заочного отделения – Рябинина Т.К. (председатель), Козявин А.А., Пашутина О.С.(члены комиссии);</w:t>
      </w:r>
    </w:p>
    <w:p w:rsidR="00267626" w:rsidRDefault="00267626" w:rsidP="00267626">
      <w:pPr>
        <w:ind w:firstLine="708"/>
        <w:jc w:val="both"/>
      </w:pPr>
      <w:r>
        <w:t>10.</w:t>
      </w:r>
      <w:r>
        <w:tab/>
        <w:t>По дисциплине «Актуальные проблемы криминалистики» студентов 1 курса магистратуры дневного отделения – Рябинина Т.К. (председатель), Алымов Д.В.,</w:t>
      </w:r>
      <w:r w:rsidRPr="00267626">
        <w:t xml:space="preserve"> </w:t>
      </w:r>
      <w:r>
        <w:t>Козявин А.А.  (члены комиссии);</w:t>
      </w:r>
    </w:p>
    <w:p w:rsidR="00267626" w:rsidRDefault="00267626" w:rsidP="00267626">
      <w:pPr>
        <w:ind w:firstLine="708"/>
        <w:jc w:val="both"/>
      </w:pPr>
      <w:r>
        <w:t>11.</w:t>
      </w:r>
      <w:r>
        <w:tab/>
        <w:t>По дисциплине «Актуальные проблемы криминалистики» студентов 2 курса магистратуры заочного отделения – Рябинина Т.К. (председатель), Алымов Д.В., Козявин А.А. (члены комиссии).</w:t>
      </w:r>
    </w:p>
    <w:p w:rsidR="00267626" w:rsidRPr="00267626" w:rsidRDefault="00267626" w:rsidP="002676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AFF" w:rsidRPr="00267626" w:rsidRDefault="008F0AFF">
      <w:pPr>
        <w:rPr>
          <w:sz w:val="28"/>
          <w:szCs w:val="28"/>
        </w:rPr>
      </w:pPr>
    </w:p>
    <w:sectPr w:rsidR="008F0AFF" w:rsidRPr="00267626" w:rsidSect="008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CDC"/>
    <w:multiLevelType w:val="hybridMultilevel"/>
    <w:tmpl w:val="CD4C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26"/>
    <w:rsid w:val="00030808"/>
    <w:rsid w:val="00126D09"/>
    <w:rsid w:val="00173171"/>
    <w:rsid w:val="00241050"/>
    <w:rsid w:val="00267626"/>
    <w:rsid w:val="00432CBF"/>
    <w:rsid w:val="00517D0D"/>
    <w:rsid w:val="005A19CE"/>
    <w:rsid w:val="006C6ED6"/>
    <w:rsid w:val="007378D2"/>
    <w:rsid w:val="008633E5"/>
    <w:rsid w:val="008F0AFF"/>
    <w:rsid w:val="00C6063E"/>
    <w:rsid w:val="00CE70AA"/>
    <w:rsid w:val="00E82F36"/>
    <w:rsid w:val="00E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2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2018-09-18T10:41:00Z</cp:lastPrinted>
  <dcterms:created xsi:type="dcterms:W3CDTF">2019-01-19T05:54:00Z</dcterms:created>
  <dcterms:modified xsi:type="dcterms:W3CDTF">2019-01-19T05:54:00Z</dcterms:modified>
</cp:coreProperties>
</file>