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EA4" w:rsidRPr="00200501" w:rsidRDefault="003F5EA4" w:rsidP="003F5EA4">
      <w:pPr>
        <w:spacing w:line="276" w:lineRule="auto"/>
        <w:jc w:val="center"/>
        <w:rPr>
          <w:b/>
          <w:sz w:val="48"/>
          <w:szCs w:val="48"/>
        </w:rPr>
      </w:pPr>
      <w:r>
        <w:rPr>
          <w:noProof/>
        </w:rPr>
        <w:drawing>
          <wp:anchor distT="0" distB="0" distL="114300" distR="114300" simplePos="0" relativeHeight="251660288" behindDoc="0" locked="0" layoutInCell="1" allowOverlap="1">
            <wp:simplePos x="0" y="0"/>
            <wp:positionH relativeFrom="margin">
              <wp:posOffset>-128270</wp:posOffset>
            </wp:positionH>
            <wp:positionV relativeFrom="margin">
              <wp:posOffset>-342900</wp:posOffset>
            </wp:positionV>
            <wp:extent cx="1619885" cy="1597660"/>
            <wp:effectExtent l="19050" t="0" r="0" b="0"/>
            <wp:wrapSquare wrapText="bothSides"/>
            <wp:docPr id="2" name="Рисунок 2" descr="юз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юзгу"/>
                    <pic:cNvPicPr>
                      <a:picLocks noChangeAspect="1" noChangeArrowheads="1"/>
                    </pic:cNvPicPr>
                  </pic:nvPicPr>
                  <pic:blipFill>
                    <a:blip r:embed="rId5" cstate="print"/>
                    <a:srcRect/>
                    <a:stretch>
                      <a:fillRect/>
                    </a:stretch>
                  </pic:blipFill>
                  <pic:spPr bwMode="auto">
                    <a:xfrm>
                      <a:off x="0" y="0"/>
                      <a:ext cx="1619885" cy="1597660"/>
                    </a:xfrm>
                    <a:prstGeom prst="rect">
                      <a:avLst/>
                    </a:prstGeom>
                    <a:noFill/>
                    <a:ln w="9525">
                      <a:noFill/>
                      <a:miter lim="800000"/>
                      <a:headEnd/>
                      <a:tailEnd/>
                    </a:ln>
                  </pic:spPr>
                </pic:pic>
              </a:graphicData>
            </a:graphic>
          </wp:anchor>
        </w:drawing>
      </w:r>
      <w:r w:rsidRPr="00200501">
        <w:rPr>
          <w:b/>
          <w:sz w:val="48"/>
          <w:szCs w:val="48"/>
        </w:rPr>
        <w:t>Информационное письмо</w:t>
      </w:r>
    </w:p>
    <w:p w:rsidR="003F5EA4" w:rsidRDefault="003F5EA4" w:rsidP="003F5EA4">
      <w:pPr>
        <w:spacing w:line="276" w:lineRule="auto"/>
        <w:jc w:val="center"/>
        <w:rPr>
          <w:spacing w:val="10"/>
        </w:rPr>
      </w:pPr>
      <w:r w:rsidRPr="00200501">
        <w:rPr>
          <w:spacing w:val="10"/>
        </w:rPr>
        <w:t xml:space="preserve">ФГБОУ </w:t>
      </w:r>
      <w:proofErr w:type="gramStart"/>
      <w:r w:rsidRPr="00200501">
        <w:rPr>
          <w:spacing w:val="10"/>
        </w:rPr>
        <w:t>ВО</w:t>
      </w:r>
      <w:proofErr w:type="gramEnd"/>
      <w:r w:rsidRPr="00200501">
        <w:rPr>
          <w:spacing w:val="10"/>
        </w:rPr>
        <w:t xml:space="preserve"> «Юго-Западный государственный университет»</w:t>
      </w:r>
    </w:p>
    <w:p w:rsidR="003F5EA4" w:rsidRPr="00A24811" w:rsidRDefault="003F5EA4" w:rsidP="003F5EA4">
      <w:pPr>
        <w:spacing w:line="276" w:lineRule="auto"/>
        <w:jc w:val="center"/>
        <w:rPr>
          <w:b/>
          <w:spacing w:val="10"/>
          <w:sz w:val="28"/>
          <w:szCs w:val="28"/>
        </w:rPr>
      </w:pPr>
      <w:r>
        <w:rPr>
          <w:spacing w:val="10"/>
        </w:rPr>
        <w:t xml:space="preserve"> </w:t>
      </w:r>
      <w:r w:rsidRPr="00A24811">
        <w:rPr>
          <w:b/>
          <w:spacing w:val="10"/>
          <w:sz w:val="28"/>
          <w:szCs w:val="28"/>
        </w:rPr>
        <w:t>Кафедра административного и трудового права</w:t>
      </w:r>
    </w:p>
    <w:p w:rsidR="003F5EA4" w:rsidRPr="00200501" w:rsidRDefault="003F5EA4" w:rsidP="003F5EA4">
      <w:pPr>
        <w:spacing w:line="276" w:lineRule="auto"/>
        <w:jc w:val="center"/>
        <w:rPr>
          <w:spacing w:val="10"/>
        </w:rPr>
      </w:pPr>
    </w:p>
    <w:p w:rsidR="003F5EA4" w:rsidRDefault="003F5EA4" w:rsidP="003F5EA4">
      <w:pPr>
        <w:spacing w:line="276" w:lineRule="auto"/>
        <w:jc w:val="center"/>
        <w:rPr>
          <w:rFonts w:ascii="Arial Black" w:hAnsi="Arial Black"/>
          <w:b/>
          <w:caps/>
          <w:spacing w:val="10"/>
        </w:rPr>
      </w:pPr>
    </w:p>
    <w:p w:rsidR="005278C9" w:rsidRPr="005278C9" w:rsidRDefault="003F5EA4" w:rsidP="005278C9">
      <w:pPr>
        <w:spacing w:line="276" w:lineRule="auto"/>
        <w:jc w:val="center"/>
        <w:rPr>
          <w:b/>
          <w:caps/>
          <w:spacing w:val="10"/>
          <w:sz w:val="28"/>
          <w:szCs w:val="28"/>
        </w:rPr>
      </w:pPr>
      <w:r w:rsidRPr="00F20BF5">
        <w:rPr>
          <w:b/>
          <w:caps/>
          <w:spacing w:val="10"/>
          <w:sz w:val="28"/>
          <w:szCs w:val="28"/>
        </w:rPr>
        <w:t xml:space="preserve"> </w:t>
      </w:r>
      <w:r w:rsidR="005278C9" w:rsidRPr="005278C9">
        <w:rPr>
          <w:b/>
          <w:caps/>
          <w:spacing w:val="10"/>
          <w:sz w:val="28"/>
          <w:szCs w:val="28"/>
          <w:lang w:val="en-US"/>
        </w:rPr>
        <w:t>V</w:t>
      </w:r>
      <w:r w:rsidR="005278C9" w:rsidRPr="005278C9">
        <w:rPr>
          <w:b/>
          <w:caps/>
          <w:spacing w:val="10"/>
          <w:sz w:val="28"/>
          <w:szCs w:val="28"/>
        </w:rPr>
        <w:t xml:space="preserve"> </w:t>
      </w:r>
      <w:r w:rsidR="0068785D" w:rsidRPr="0068785D">
        <w:rPr>
          <w:b/>
          <w:caps/>
          <w:spacing w:val="10"/>
          <w:sz w:val="28"/>
          <w:szCs w:val="28"/>
        </w:rPr>
        <w:t>Международн</w:t>
      </w:r>
      <w:r w:rsidR="0068785D">
        <w:rPr>
          <w:b/>
          <w:caps/>
          <w:spacing w:val="10"/>
          <w:sz w:val="28"/>
          <w:szCs w:val="28"/>
        </w:rPr>
        <w:t>АЯ</w:t>
      </w:r>
      <w:r w:rsidR="005278C9" w:rsidRPr="005278C9">
        <w:rPr>
          <w:b/>
          <w:caps/>
          <w:spacing w:val="10"/>
          <w:sz w:val="28"/>
          <w:szCs w:val="28"/>
        </w:rPr>
        <w:t xml:space="preserve"> научно-практическ</w:t>
      </w:r>
      <w:r w:rsidR="005278C9">
        <w:rPr>
          <w:b/>
          <w:caps/>
          <w:spacing w:val="10"/>
          <w:sz w:val="28"/>
          <w:szCs w:val="28"/>
        </w:rPr>
        <w:t>АЯ</w:t>
      </w:r>
      <w:r w:rsidR="005278C9" w:rsidRPr="005278C9">
        <w:rPr>
          <w:b/>
          <w:caps/>
          <w:spacing w:val="10"/>
          <w:sz w:val="28"/>
          <w:szCs w:val="28"/>
        </w:rPr>
        <w:t xml:space="preserve"> конференци</w:t>
      </w:r>
      <w:r w:rsidR="005278C9">
        <w:rPr>
          <w:b/>
          <w:caps/>
          <w:spacing w:val="10"/>
          <w:sz w:val="28"/>
          <w:szCs w:val="28"/>
        </w:rPr>
        <w:t>Я</w:t>
      </w:r>
      <w:r w:rsidR="005278C9" w:rsidRPr="005278C9">
        <w:rPr>
          <w:b/>
          <w:caps/>
          <w:spacing w:val="10"/>
          <w:sz w:val="28"/>
          <w:szCs w:val="28"/>
        </w:rPr>
        <w:t xml:space="preserve"> «Проблемы государственно-правового строительства в современной России: </w:t>
      </w:r>
    </w:p>
    <w:p w:rsidR="003F5EA4" w:rsidRDefault="005278C9" w:rsidP="005278C9">
      <w:pPr>
        <w:spacing w:line="276" w:lineRule="auto"/>
        <w:jc w:val="center"/>
        <w:rPr>
          <w:b/>
          <w:caps/>
          <w:spacing w:val="10"/>
          <w:sz w:val="28"/>
          <w:szCs w:val="28"/>
        </w:rPr>
      </w:pPr>
      <w:r w:rsidRPr="00EE11B2">
        <w:rPr>
          <w:b/>
          <w:caps/>
          <w:spacing w:val="10"/>
          <w:sz w:val="28"/>
          <w:szCs w:val="28"/>
        </w:rPr>
        <w:t>анализ, тенденции, перспективы»</w:t>
      </w:r>
      <w:r>
        <w:rPr>
          <w:b/>
          <w:caps/>
          <w:spacing w:val="10"/>
          <w:sz w:val="28"/>
          <w:szCs w:val="28"/>
        </w:rPr>
        <w:t>.</w:t>
      </w:r>
    </w:p>
    <w:p w:rsidR="005278C9" w:rsidRPr="005278C9" w:rsidRDefault="005278C9" w:rsidP="005278C9">
      <w:pPr>
        <w:spacing w:line="276" w:lineRule="auto"/>
        <w:jc w:val="center"/>
        <w:rPr>
          <w:b/>
          <w:i/>
          <w:sz w:val="28"/>
          <w:szCs w:val="28"/>
        </w:rPr>
      </w:pPr>
    </w:p>
    <w:p w:rsidR="003F5EA4" w:rsidRPr="003E544B" w:rsidRDefault="003F5EA4" w:rsidP="003F5EA4">
      <w:pPr>
        <w:spacing w:line="276" w:lineRule="auto"/>
        <w:jc w:val="center"/>
        <w:rPr>
          <w:rFonts w:ascii="Times New Roman Полужирный" w:hAnsi="Times New Roman Полужирный"/>
          <w:b/>
          <w:caps/>
          <w:spacing w:val="10"/>
        </w:rPr>
      </w:pPr>
      <w:r w:rsidRPr="003E544B">
        <w:rPr>
          <w:rFonts w:ascii="Times New Roman Полужирный" w:hAnsi="Times New Roman Полужирный"/>
          <w:b/>
          <w:caps/>
          <w:sz w:val="28"/>
          <w:szCs w:val="28"/>
        </w:rPr>
        <w:t>Уважаемые коллеги!</w:t>
      </w:r>
    </w:p>
    <w:p w:rsidR="003F5EA4" w:rsidRPr="005278C9" w:rsidRDefault="003F5EA4" w:rsidP="005278C9">
      <w:pPr>
        <w:spacing w:line="276" w:lineRule="auto"/>
        <w:jc w:val="both"/>
      </w:pPr>
      <w:r>
        <w:tab/>
      </w:r>
      <w:r w:rsidRPr="001C7801">
        <w:t>Приглашаем Вас принять участие в</w:t>
      </w:r>
      <w:r w:rsidRPr="006A1DFF">
        <w:t xml:space="preserve"> </w:t>
      </w:r>
      <w:r w:rsidR="005278C9" w:rsidRPr="005278C9">
        <w:rPr>
          <w:b/>
          <w:lang w:val="en-US"/>
        </w:rPr>
        <w:t>V</w:t>
      </w:r>
      <w:r w:rsidR="005278C9" w:rsidRPr="005278C9">
        <w:rPr>
          <w:b/>
        </w:rPr>
        <w:t xml:space="preserve"> </w:t>
      </w:r>
      <w:r w:rsidR="004C1463">
        <w:rPr>
          <w:b/>
        </w:rPr>
        <w:t>Международной</w:t>
      </w:r>
      <w:r w:rsidR="005278C9" w:rsidRPr="005278C9">
        <w:rPr>
          <w:b/>
        </w:rPr>
        <w:t xml:space="preserve"> научно-практической конференции «Проблемы государственно-правового строительства в современной России: анализ, тенденции, перспективы</w:t>
      </w:r>
      <w:r w:rsidR="005278C9">
        <w:rPr>
          <w:b/>
        </w:rPr>
        <w:t xml:space="preserve">», </w:t>
      </w:r>
      <w:r w:rsidRPr="001C7801">
        <w:t>котор</w:t>
      </w:r>
      <w:r w:rsidR="005278C9">
        <w:t>ая</w:t>
      </w:r>
      <w:r w:rsidRPr="001C7801">
        <w:t xml:space="preserve"> состоится </w:t>
      </w:r>
      <w:r w:rsidR="005278C9">
        <w:rPr>
          <w:b/>
          <w:i/>
        </w:rPr>
        <w:t>27</w:t>
      </w:r>
      <w:r w:rsidRPr="001C7801">
        <w:rPr>
          <w:b/>
          <w:i/>
        </w:rPr>
        <w:t xml:space="preserve"> </w:t>
      </w:r>
      <w:r w:rsidR="005278C9">
        <w:rPr>
          <w:b/>
          <w:i/>
        </w:rPr>
        <w:t>апреля</w:t>
      </w:r>
      <w:r w:rsidRPr="001C7801">
        <w:rPr>
          <w:b/>
          <w:i/>
        </w:rPr>
        <w:t xml:space="preserve"> 20</w:t>
      </w:r>
      <w:r w:rsidR="005278C9">
        <w:rPr>
          <w:b/>
          <w:i/>
        </w:rPr>
        <w:t>20</w:t>
      </w:r>
      <w:r w:rsidRPr="001C7801">
        <w:rPr>
          <w:b/>
          <w:i/>
        </w:rPr>
        <w:t xml:space="preserve"> г. </w:t>
      </w:r>
      <w:r w:rsidRPr="00586EC6">
        <w:rPr>
          <w:i/>
        </w:rPr>
        <w:t>на</w:t>
      </w:r>
      <w:r w:rsidRPr="001C7801">
        <w:rPr>
          <w:b/>
          <w:i/>
        </w:rPr>
        <w:t xml:space="preserve"> </w:t>
      </w:r>
      <w:r w:rsidRPr="001C7801">
        <w:t>кафедре административного и трудового права юридического факультета Юго-Западного государственного университета.</w:t>
      </w:r>
    </w:p>
    <w:p w:rsidR="003F5EA4" w:rsidRPr="001C7801" w:rsidRDefault="003F5EA4" w:rsidP="003F5EA4">
      <w:pPr>
        <w:spacing w:line="276" w:lineRule="auto"/>
        <w:ind w:firstLine="720"/>
        <w:jc w:val="both"/>
        <w:rPr>
          <w:b/>
        </w:rPr>
      </w:pPr>
    </w:p>
    <w:p w:rsidR="003F5EA4" w:rsidRPr="00FE0281" w:rsidRDefault="003F5EA4" w:rsidP="003F5EA4">
      <w:pPr>
        <w:spacing w:line="276" w:lineRule="auto"/>
        <w:ind w:firstLine="720"/>
        <w:jc w:val="both"/>
        <w:rPr>
          <w:b/>
          <w:caps/>
        </w:rPr>
      </w:pPr>
      <w:r w:rsidRPr="00FE0281">
        <w:rPr>
          <w:b/>
          <w:caps/>
        </w:rPr>
        <w:t xml:space="preserve">Основные направления работы </w:t>
      </w:r>
      <w:r>
        <w:rPr>
          <w:b/>
          <w:caps/>
        </w:rPr>
        <w:t>КРУГЛОГО СТОЛА</w:t>
      </w:r>
      <w:r w:rsidRPr="00FE0281">
        <w:rPr>
          <w:b/>
          <w:caps/>
        </w:rPr>
        <w:t>:</w:t>
      </w:r>
    </w:p>
    <w:p w:rsidR="003F5EA4" w:rsidRPr="001C7801" w:rsidRDefault="003F5EA4" w:rsidP="003F5EA4">
      <w:pPr>
        <w:numPr>
          <w:ilvl w:val="0"/>
          <w:numId w:val="1"/>
        </w:numPr>
        <w:spacing w:line="276" w:lineRule="auto"/>
        <w:ind w:left="0" w:firstLine="567"/>
        <w:jc w:val="both"/>
      </w:pPr>
      <w:r>
        <w:t>Теория государства и права</w:t>
      </w:r>
    </w:p>
    <w:p w:rsidR="003F5EA4" w:rsidRPr="001C7801" w:rsidRDefault="003F5EA4" w:rsidP="003F5EA4">
      <w:pPr>
        <w:numPr>
          <w:ilvl w:val="0"/>
          <w:numId w:val="1"/>
        </w:numPr>
        <w:spacing w:line="276" w:lineRule="auto"/>
        <w:ind w:left="0" w:firstLine="567"/>
        <w:jc w:val="both"/>
      </w:pPr>
      <w:r>
        <w:t>Конституционное право</w:t>
      </w:r>
    </w:p>
    <w:p w:rsidR="003F5EA4" w:rsidRPr="001C7801" w:rsidRDefault="003F5EA4" w:rsidP="003F5EA4">
      <w:pPr>
        <w:numPr>
          <w:ilvl w:val="0"/>
          <w:numId w:val="1"/>
        </w:numPr>
        <w:spacing w:line="276" w:lineRule="auto"/>
        <w:ind w:left="0" w:firstLine="567"/>
        <w:jc w:val="both"/>
      </w:pPr>
      <w:r w:rsidRPr="001C7801">
        <w:t>Гражданское право и гражданский процесс</w:t>
      </w:r>
    </w:p>
    <w:p w:rsidR="003F5EA4" w:rsidRPr="001C7801" w:rsidRDefault="003F5EA4" w:rsidP="003F5EA4">
      <w:pPr>
        <w:numPr>
          <w:ilvl w:val="0"/>
          <w:numId w:val="1"/>
        </w:numPr>
        <w:spacing w:line="276" w:lineRule="auto"/>
        <w:ind w:left="0" w:firstLine="567"/>
        <w:jc w:val="both"/>
      </w:pPr>
      <w:r w:rsidRPr="001C7801">
        <w:t>Уголовное право и уголовный процесс.</w:t>
      </w:r>
    </w:p>
    <w:p w:rsidR="003F5EA4" w:rsidRPr="001C7801" w:rsidRDefault="003F5EA4" w:rsidP="003F5EA4">
      <w:pPr>
        <w:numPr>
          <w:ilvl w:val="0"/>
          <w:numId w:val="1"/>
        </w:numPr>
        <w:spacing w:line="276" w:lineRule="auto"/>
        <w:ind w:left="0" w:firstLine="567"/>
        <w:jc w:val="both"/>
      </w:pPr>
      <w:r>
        <w:t>Административное право</w:t>
      </w:r>
    </w:p>
    <w:p w:rsidR="003F5EA4" w:rsidRPr="001C7801" w:rsidRDefault="003F5EA4" w:rsidP="003F5EA4">
      <w:pPr>
        <w:numPr>
          <w:ilvl w:val="0"/>
          <w:numId w:val="1"/>
        </w:numPr>
        <w:spacing w:line="276" w:lineRule="auto"/>
        <w:ind w:left="0" w:firstLine="567"/>
        <w:jc w:val="both"/>
      </w:pPr>
      <w:r>
        <w:t>Трудовое право</w:t>
      </w:r>
    </w:p>
    <w:p w:rsidR="003F5EA4" w:rsidRPr="001C7801" w:rsidRDefault="003F5EA4" w:rsidP="003F5EA4">
      <w:pPr>
        <w:numPr>
          <w:ilvl w:val="0"/>
          <w:numId w:val="1"/>
        </w:numPr>
        <w:spacing w:line="276" w:lineRule="auto"/>
        <w:ind w:left="0" w:firstLine="567"/>
        <w:jc w:val="both"/>
      </w:pPr>
      <w:r>
        <w:t>Финансовое право</w:t>
      </w:r>
    </w:p>
    <w:p w:rsidR="003F5EA4" w:rsidRPr="001C7801" w:rsidRDefault="003F5EA4" w:rsidP="003F5EA4">
      <w:pPr>
        <w:spacing w:line="276" w:lineRule="auto"/>
        <w:jc w:val="both"/>
      </w:pPr>
    </w:p>
    <w:p w:rsidR="003F5EA4" w:rsidRPr="001C7801" w:rsidRDefault="003F5EA4" w:rsidP="003F5EA4">
      <w:pPr>
        <w:spacing w:line="276" w:lineRule="auto"/>
        <w:jc w:val="both"/>
        <w:rPr>
          <w:b/>
        </w:rPr>
      </w:pPr>
      <w:r>
        <w:tab/>
        <w:t xml:space="preserve">Форма проведения: очная. Язык: </w:t>
      </w:r>
      <w:r w:rsidRPr="00B82562">
        <w:rPr>
          <w:b/>
        </w:rPr>
        <w:t>русский</w:t>
      </w:r>
      <w:r>
        <w:t xml:space="preserve">. </w:t>
      </w:r>
      <w:r>
        <w:rPr>
          <w:spacing w:val="10"/>
        </w:rPr>
        <w:t>Сборник материалов круглого стола будет включен в Российский индекс научного цитирования (</w:t>
      </w:r>
      <w:r w:rsidRPr="00B82562">
        <w:rPr>
          <w:b/>
          <w:spacing w:val="10"/>
        </w:rPr>
        <w:t>РИНЦ</w:t>
      </w:r>
      <w:r>
        <w:rPr>
          <w:spacing w:val="10"/>
        </w:rPr>
        <w:t xml:space="preserve">). </w:t>
      </w:r>
      <w:r w:rsidRPr="001C7801">
        <w:t>Заявки на участие в</w:t>
      </w:r>
      <w:r>
        <w:t xml:space="preserve">о </w:t>
      </w:r>
      <w:proofErr w:type="spellStart"/>
      <w:r>
        <w:t>Внутривузовском</w:t>
      </w:r>
      <w:proofErr w:type="spellEnd"/>
      <w:r>
        <w:t xml:space="preserve"> круглом столе </w:t>
      </w:r>
      <w:r w:rsidRPr="001C7801">
        <w:t xml:space="preserve">и статьи принимаются до </w:t>
      </w:r>
      <w:r w:rsidR="00F643B1">
        <w:rPr>
          <w:b/>
        </w:rPr>
        <w:t>07</w:t>
      </w:r>
      <w:r w:rsidRPr="001C7801">
        <w:rPr>
          <w:b/>
        </w:rPr>
        <w:t xml:space="preserve"> </w:t>
      </w:r>
      <w:r w:rsidR="00F643B1">
        <w:rPr>
          <w:b/>
        </w:rPr>
        <w:t>апреля</w:t>
      </w:r>
      <w:r w:rsidRPr="001C7801">
        <w:rPr>
          <w:b/>
        </w:rPr>
        <w:t xml:space="preserve"> </w:t>
      </w:r>
      <w:r w:rsidRPr="00F643B1">
        <w:rPr>
          <w:b/>
        </w:rPr>
        <w:t>20</w:t>
      </w:r>
      <w:r w:rsidR="00F643B1" w:rsidRPr="00F643B1">
        <w:rPr>
          <w:b/>
        </w:rPr>
        <w:t>20</w:t>
      </w:r>
      <w:r w:rsidRPr="00F643B1">
        <w:rPr>
          <w:b/>
        </w:rPr>
        <w:t xml:space="preserve"> года.</w:t>
      </w:r>
      <w:r>
        <w:t xml:space="preserve"> </w:t>
      </w:r>
    </w:p>
    <w:p w:rsidR="003F5EA4" w:rsidRDefault="003F5EA4" w:rsidP="003F5EA4">
      <w:pPr>
        <w:spacing w:line="276" w:lineRule="auto"/>
        <w:jc w:val="center"/>
        <w:rPr>
          <w:spacing w:val="10"/>
        </w:rPr>
      </w:pPr>
    </w:p>
    <w:p w:rsidR="003F5EA4" w:rsidRPr="00FE0281" w:rsidRDefault="003F5EA4" w:rsidP="003F5EA4">
      <w:pPr>
        <w:spacing w:line="276" w:lineRule="auto"/>
        <w:jc w:val="center"/>
        <w:rPr>
          <w:b/>
          <w:caps/>
        </w:rPr>
      </w:pPr>
      <w:r>
        <w:rPr>
          <w:spacing w:val="10"/>
        </w:rPr>
        <w:t xml:space="preserve"> </w:t>
      </w:r>
      <w:r w:rsidRPr="00FE0281">
        <w:rPr>
          <w:b/>
          <w:caps/>
        </w:rPr>
        <w:t>Условия участия</w:t>
      </w:r>
      <w:r>
        <w:rPr>
          <w:b/>
          <w:caps/>
        </w:rPr>
        <w:t>:</w:t>
      </w:r>
    </w:p>
    <w:p w:rsidR="003F5EA4" w:rsidRDefault="003F5EA4" w:rsidP="003F5EA4">
      <w:pPr>
        <w:spacing w:line="276" w:lineRule="auto"/>
        <w:jc w:val="both"/>
        <w:rPr>
          <w:rStyle w:val="header-user-name"/>
          <w:u w:val="single"/>
        </w:rPr>
      </w:pPr>
      <w:r>
        <w:rPr>
          <w:spacing w:val="10"/>
        </w:rPr>
        <w:tab/>
        <w:t xml:space="preserve">1. Отправить оформленные в соответствии с требованиями статью и заявку до </w:t>
      </w:r>
      <w:r w:rsidR="00F643B1">
        <w:rPr>
          <w:b/>
        </w:rPr>
        <w:t>07</w:t>
      </w:r>
      <w:r w:rsidR="00F643B1" w:rsidRPr="001C7801">
        <w:rPr>
          <w:b/>
        </w:rPr>
        <w:t xml:space="preserve"> </w:t>
      </w:r>
      <w:r w:rsidR="00F643B1">
        <w:rPr>
          <w:b/>
        </w:rPr>
        <w:t>апреля</w:t>
      </w:r>
      <w:r w:rsidR="00F643B1" w:rsidRPr="001C7801">
        <w:rPr>
          <w:b/>
        </w:rPr>
        <w:t xml:space="preserve"> </w:t>
      </w:r>
      <w:r w:rsidR="00F643B1" w:rsidRPr="00F643B1">
        <w:rPr>
          <w:b/>
        </w:rPr>
        <w:t>2020 г</w:t>
      </w:r>
      <w:r w:rsidRPr="002754BD">
        <w:rPr>
          <w:b/>
          <w:spacing w:val="10"/>
        </w:rPr>
        <w:t>.</w:t>
      </w:r>
      <w:r>
        <w:rPr>
          <w:spacing w:val="10"/>
        </w:rPr>
        <w:t xml:space="preserve"> на адрес </w:t>
      </w:r>
      <w:hyperlink r:id="rId6" w:history="1">
        <w:r w:rsidRPr="000A263F">
          <w:rPr>
            <w:rStyle w:val="a3"/>
          </w:rPr>
          <w:t>atp.swsu@yandex.ru</w:t>
        </w:r>
      </w:hyperlink>
      <w:r>
        <w:rPr>
          <w:rStyle w:val="header-user-name"/>
          <w:u w:val="single"/>
        </w:rPr>
        <w:t xml:space="preserve"> </w:t>
      </w:r>
    </w:p>
    <w:p w:rsidR="003F5EA4" w:rsidRDefault="003F5EA4" w:rsidP="003F5EA4">
      <w:pPr>
        <w:spacing w:line="276" w:lineRule="auto"/>
        <w:jc w:val="both"/>
        <w:rPr>
          <w:rStyle w:val="header-user-name"/>
        </w:rPr>
      </w:pPr>
      <w:r>
        <w:rPr>
          <w:rStyle w:val="header-user-name"/>
        </w:rPr>
        <w:tab/>
      </w:r>
      <w:r w:rsidRPr="00AF24FD">
        <w:rPr>
          <w:rStyle w:val="header-user-name"/>
        </w:rPr>
        <w:t xml:space="preserve">2. </w:t>
      </w:r>
      <w:r>
        <w:rPr>
          <w:rStyle w:val="header-user-name"/>
        </w:rPr>
        <w:t>После получения ответного письма с подтверждением от оргкомитета оплатить участие в конференции. Публикация статей будет осуществляться только после внесения организационного взноса.</w:t>
      </w:r>
    </w:p>
    <w:p w:rsidR="003F5EA4" w:rsidRPr="00A338F8" w:rsidRDefault="003F5EA4" w:rsidP="003F5EA4">
      <w:pPr>
        <w:spacing w:line="276" w:lineRule="auto"/>
        <w:jc w:val="both"/>
        <w:rPr>
          <w:b/>
        </w:rPr>
      </w:pPr>
      <w:r>
        <w:rPr>
          <w:rStyle w:val="header-user-name"/>
        </w:rPr>
        <w:tab/>
        <w:t xml:space="preserve">3.  </w:t>
      </w:r>
      <w:r w:rsidRPr="00135AE3">
        <w:t>Публикация работ</w:t>
      </w:r>
      <w:r w:rsidRPr="001C7801">
        <w:t xml:space="preserve"> будет производиться </w:t>
      </w:r>
      <w:r w:rsidRPr="001C7801">
        <w:rPr>
          <w:b/>
        </w:rPr>
        <w:t xml:space="preserve">на платной основе в размере </w:t>
      </w:r>
      <w:r>
        <w:rPr>
          <w:b/>
        </w:rPr>
        <w:t>400</w:t>
      </w:r>
      <w:r w:rsidRPr="001C7801">
        <w:rPr>
          <w:b/>
          <w:color w:val="FF0000"/>
        </w:rPr>
        <w:t xml:space="preserve"> </w:t>
      </w:r>
      <w:r w:rsidRPr="001C7801">
        <w:rPr>
          <w:b/>
        </w:rPr>
        <w:t>руб.</w:t>
      </w:r>
    </w:p>
    <w:p w:rsidR="003F5EA4" w:rsidRDefault="003D763D" w:rsidP="003F5EA4">
      <w:pPr>
        <w:spacing w:line="276" w:lineRule="auto"/>
        <w:jc w:val="both"/>
        <w:rPr>
          <w:b/>
        </w:rPr>
      </w:pPr>
      <w:r>
        <w:tab/>
        <w:t xml:space="preserve">4. Объем публикации </w:t>
      </w:r>
      <w:r w:rsidR="003F5EA4" w:rsidRPr="00A74657">
        <w:rPr>
          <w:b/>
        </w:rPr>
        <w:t xml:space="preserve"> до </w:t>
      </w:r>
      <w:r>
        <w:rPr>
          <w:b/>
        </w:rPr>
        <w:t xml:space="preserve">6 </w:t>
      </w:r>
      <w:r w:rsidR="003F5EA4" w:rsidRPr="00A74657">
        <w:rPr>
          <w:b/>
        </w:rPr>
        <w:t>страниц</w:t>
      </w:r>
      <w:r w:rsidR="003F5EA4">
        <w:t xml:space="preserve">. </w:t>
      </w:r>
      <w:r w:rsidR="003F5EA4" w:rsidRPr="00A74657">
        <w:rPr>
          <w:b/>
        </w:rPr>
        <w:t xml:space="preserve"> </w:t>
      </w:r>
    </w:p>
    <w:p w:rsidR="003F5EA4" w:rsidRDefault="003F5EA4" w:rsidP="003F5EA4">
      <w:pPr>
        <w:spacing w:line="276" w:lineRule="auto"/>
        <w:ind w:firstLine="709"/>
        <w:jc w:val="center"/>
        <w:rPr>
          <w:b/>
        </w:rPr>
      </w:pPr>
    </w:p>
    <w:p w:rsidR="003F5EA4" w:rsidRPr="001C7801" w:rsidRDefault="003F5EA4" w:rsidP="003F5EA4">
      <w:pPr>
        <w:spacing w:line="276" w:lineRule="auto"/>
        <w:ind w:firstLine="709"/>
        <w:jc w:val="center"/>
      </w:pPr>
      <w:r w:rsidRPr="00FE0281">
        <w:rPr>
          <w:b/>
          <w:caps/>
        </w:rPr>
        <w:t>Требования к оформлению статьи</w:t>
      </w:r>
      <w:r w:rsidRPr="001C7801">
        <w:rPr>
          <w:b/>
        </w:rPr>
        <w:t>:</w:t>
      </w:r>
    </w:p>
    <w:p w:rsidR="003F5EA4" w:rsidRDefault="003F5EA4" w:rsidP="003F5EA4">
      <w:pPr>
        <w:spacing w:line="276" w:lineRule="auto"/>
        <w:ind w:firstLine="709"/>
        <w:jc w:val="both"/>
      </w:pPr>
      <w:r w:rsidRPr="001C7801">
        <w:t xml:space="preserve">Поля: 3,0 - сверху, 2 см. - слева, снизу; справа. Шрифт: размер (кегль) – 14; тип – </w:t>
      </w:r>
      <w:r w:rsidRPr="001C7801">
        <w:rPr>
          <w:lang w:val="en-US"/>
        </w:rPr>
        <w:t>Times</w:t>
      </w:r>
      <w:r w:rsidRPr="001C7801">
        <w:t xml:space="preserve"> </w:t>
      </w:r>
      <w:r w:rsidRPr="001C7801">
        <w:rPr>
          <w:lang w:val="en-US"/>
        </w:rPr>
        <w:t>New</w:t>
      </w:r>
      <w:r w:rsidRPr="001C7801">
        <w:t xml:space="preserve"> </w:t>
      </w:r>
      <w:r w:rsidRPr="001C7801">
        <w:rPr>
          <w:lang w:val="en-US"/>
        </w:rPr>
        <w:t>Roman</w:t>
      </w:r>
      <w:r w:rsidRPr="001C7801">
        <w:t>. Междустрочный интервал полуторный. В тексте допускаются рисунки, схемы, таблицы – не более 2-х. В верхнем левом углу указывается УДК. Строчными буквами – инициалы и фамилия автора (</w:t>
      </w:r>
      <w:proofErr w:type="spellStart"/>
      <w:r w:rsidRPr="001C7801">
        <w:t>ов</w:t>
      </w:r>
      <w:proofErr w:type="spellEnd"/>
      <w:r w:rsidRPr="001C7801">
        <w:t>). Далее полное название организации, города. Название печатается прописными буквами, шрифт полужирный. На следующей строке – краткая аннотация доклада.</w:t>
      </w:r>
      <w:r>
        <w:t xml:space="preserve"> Ключевые слова.</w:t>
      </w:r>
      <w:r w:rsidRPr="001C7801">
        <w:t xml:space="preserve"> </w:t>
      </w:r>
      <w:r w:rsidRPr="006605DB">
        <w:rPr>
          <w:b/>
        </w:rPr>
        <w:t xml:space="preserve">Ссылки на </w:t>
      </w:r>
      <w:r w:rsidRPr="006605DB">
        <w:rPr>
          <w:b/>
        </w:rPr>
        <w:lastRenderedPageBreak/>
        <w:t>литературу в тексте оформляются в квадратных скобках с указанием источника [13, с. 5].</w:t>
      </w:r>
      <w:r w:rsidRPr="001C7801">
        <w:t xml:space="preserve"> Список  литературы оформля</w:t>
      </w:r>
      <w:r>
        <w:t>е</w:t>
      </w:r>
      <w:r w:rsidR="003D763D">
        <w:t>тся по мере встречаемости в тексте.</w:t>
      </w:r>
    </w:p>
    <w:p w:rsidR="00EE11B2" w:rsidRPr="00EF2363" w:rsidRDefault="003F5EA4" w:rsidP="005E7F2A">
      <w:pPr>
        <w:spacing w:line="276" w:lineRule="auto"/>
        <w:ind w:firstLine="708"/>
        <w:jc w:val="both"/>
        <w:rPr>
          <w:b/>
        </w:rPr>
      </w:pPr>
      <w:r w:rsidRPr="00EF2363">
        <w:rPr>
          <w:b/>
        </w:rPr>
        <w:t xml:space="preserve">Оплату статьи производить </w:t>
      </w:r>
      <w:r w:rsidR="005E7F2A">
        <w:rPr>
          <w:b/>
        </w:rPr>
        <w:t>в аудитории Г-822.</w:t>
      </w:r>
    </w:p>
    <w:p w:rsidR="003F5EA4" w:rsidRPr="00B36B31" w:rsidRDefault="003F5EA4" w:rsidP="003F5EA4">
      <w:pPr>
        <w:spacing w:line="276" w:lineRule="auto"/>
        <w:ind w:firstLine="708"/>
        <w:jc w:val="both"/>
      </w:pPr>
      <w:r w:rsidRPr="001C7801">
        <w:t xml:space="preserve">По вопросам участия </w:t>
      </w:r>
      <w:r w:rsidR="00F65D33">
        <w:t xml:space="preserve">в </w:t>
      </w:r>
      <w:r w:rsidR="00F65D33" w:rsidRPr="00F65D33">
        <w:t xml:space="preserve">V </w:t>
      </w:r>
      <w:r w:rsidR="004C1463">
        <w:t>Ме</w:t>
      </w:r>
      <w:r w:rsidR="00002F78">
        <w:t>ж</w:t>
      </w:r>
      <w:r w:rsidR="004C1463">
        <w:t>дународной</w:t>
      </w:r>
      <w:r w:rsidR="00F65D33" w:rsidRPr="00F65D33">
        <w:t xml:space="preserve"> научно-практической конференции </w:t>
      </w:r>
      <w:r w:rsidRPr="001C7801">
        <w:t>обращаться на кафедру административного и трудового права Г-</w:t>
      </w:r>
      <w:r>
        <w:t>82</w:t>
      </w:r>
      <w:r w:rsidRPr="001C7801">
        <w:t xml:space="preserve">2, к </w:t>
      </w:r>
      <w:r>
        <w:t xml:space="preserve">Ракше Наталье Станиславовне, </w:t>
      </w:r>
      <w:proofErr w:type="spellStart"/>
      <w:r>
        <w:t>Боренштейн</w:t>
      </w:r>
      <w:proofErr w:type="spellEnd"/>
      <w:r>
        <w:t xml:space="preserve"> Анне Львовне</w:t>
      </w:r>
      <w:r w:rsidRPr="001C7801">
        <w:t xml:space="preserve"> тел.: 22-24-28, </w:t>
      </w:r>
      <w:r w:rsidRPr="001C7801">
        <w:rPr>
          <w:lang w:val="en-US"/>
        </w:rPr>
        <w:t>e</w:t>
      </w:r>
      <w:r w:rsidRPr="001C7801">
        <w:t>-</w:t>
      </w:r>
      <w:r w:rsidRPr="001C7801">
        <w:rPr>
          <w:lang w:val="en-US"/>
        </w:rPr>
        <w:t>mail</w:t>
      </w:r>
      <w:r w:rsidRPr="001C7801">
        <w:t xml:space="preserve">: </w:t>
      </w:r>
      <w:hyperlink r:id="rId7" w:history="1">
        <w:r w:rsidRPr="001B1A8E">
          <w:rPr>
            <w:rStyle w:val="a3"/>
            <w:lang w:val="en-US"/>
          </w:rPr>
          <w:t>atp</w:t>
        </w:r>
        <w:r w:rsidRPr="001B1A8E">
          <w:rPr>
            <w:rStyle w:val="a3"/>
          </w:rPr>
          <w:t>.</w:t>
        </w:r>
        <w:r w:rsidRPr="001B1A8E">
          <w:rPr>
            <w:rStyle w:val="a3"/>
            <w:lang w:val="en-US"/>
          </w:rPr>
          <w:t>swsu</w:t>
        </w:r>
        <w:r w:rsidRPr="001B1A8E">
          <w:rPr>
            <w:rStyle w:val="a3"/>
          </w:rPr>
          <w:t>@</w:t>
        </w:r>
        <w:r w:rsidRPr="001B1A8E">
          <w:rPr>
            <w:rStyle w:val="a3"/>
            <w:lang w:val="en-US"/>
          </w:rPr>
          <w:t>yandex</w:t>
        </w:r>
        <w:r w:rsidRPr="001B1A8E">
          <w:rPr>
            <w:rStyle w:val="a3"/>
          </w:rPr>
          <w:t>.</w:t>
        </w:r>
        <w:r w:rsidRPr="001B1A8E">
          <w:rPr>
            <w:rStyle w:val="a3"/>
            <w:lang w:val="en-US"/>
          </w:rPr>
          <w:t>ru</w:t>
        </w:r>
      </w:hyperlink>
      <w:r>
        <w:t xml:space="preserve">. </w:t>
      </w:r>
    </w:p>
    <w:p w:rsidR="003F5EA4" w:rsidRDefault="003F5EA4" w:rsidP="003F5EA4">
      <w:pPr>
        <w:spacing w:line="276" w:lineRule="auto"/>
        <w:ind w:firstLine="708"/>
        <w:jc w:val="center"/>
        <w:rPr>
          <w:b/>
          <w:caps/>
        </w:rPr>
      </w:pPr>
    </w:p>
    <w:p w:rsidR="003F5EA4" w:rsidRPr="00FE0281" w:rsidRDefault="003F5EA4" w:rsidP="003F5EA4">
      <w:pPr>
        <w:spacing w:line="276" w:lineRule="auto"/>
        <w:ind w:firstLine="708"/>
        <w:jc w:val="center"/>
        <w:rPr>
          <w:b/>
          <w:caps/>
        </w:rPr>
      </w:pPr>
      <w:r w:rsidRPr="00FE0281">
        <w:rPr>
          <w:b/>
          <w:caps/>
        </w:rPr>
        <w:t>Образец оформления статьи</w:t>
      </w:r>
    </w:p>
    <w:p w:rsidR="003F5EA4" w:rsidRPr="001E6F5F" w:rsidRDefault="003F5EA4" w:rsidP="003F5EA4">
      <w:pPr>
        <w:spacing w:line="276" w:lineRule="auto"/>
        <w:ind w:firstLine="708"/>
        <w:rPr>
          <w:b/>
        </w:rPr>
      </w:pPr>
      <w:r w:rsidRPr="001E6F5F">
        <w:rPr>
          <w:b/>
        </w:rPr>
        <w:t>УДК 340</w:t>
      </w:r>
    </w:p>
    <w:p w:rsidR="003F5EA4" w:rsidRPr="00B961C8" w:rsidRDefault="003F5EA4" w:rsidP="003F5EA4">
      <w:pPr>
        <w:spacing w:line="276" w:lineRule="auto"/>
        <w:ind w:firstLine="708"/>
        <w:jc w:val="right"/>
        <w:rPr>
          <w:b/>
        </w:rPr>
      </w:pPr>
      <w:r>
        <w:tab/>
      </w:r>
      <w:r>
        <w:tab/>
      </w:r>
      <w:r>
        <w:tab/>
      </w:r>
      <w:r>
        <w:tab/>
      </w:r>
      <w:r>
        <w:tab/>
      </w:r>
      <w:r>
        <w:tab/>
      </w:r>
      <w:r>
        <w:tab/>
      </w:r>
      <w:r>
        <w:tab/>
      </w:r>
      <w:r>
        <w:tab/>
      </w:r>
      <w:r>
        <w:tab/>
      </w:r>
      <w:r>
        <w:tab/>
      </w:r>
      <w:r w:rsidRPr="00B961C8">
        <w:rPr>
          <w:b/>
        </w:rPr>
        <w:t>Иванов И.И.,</w:t>
      </w:r>
    </w:p>
    <w:p w:rsidR="003F5EA4" w:rsidRDefault="003F5EA4" w:rsidP="003F5EA4">
      <w:pPr>
        <w:spacing w:line="276" w:lineRule="auto"/>
        <w:ind w:firstLine="708"/>
        <w:jc w:val="right"/>
      </w:pPr>
      <w:r>
        <w:tab/>
      </w:r>
      <w:r>
        <w:tab/>
      </w:r>
      <w:r>
        <w:tab/>
      </w:r>
      <w:r>
        <w:tab/>
      </w:r>
      <w:r>
        <w:tab/>
      </w:r>
      <w:r>
        <w:tab/>
      </w:r>
      <w:r>
        <w:tab/>
        <w:t>студент 3 курса юридического факультета</w:t>
      </w:r>
    </w:p>
    <w:p w:rsidR="003F5EA4" w:rsidRPr="007B1359" w:rsidRDefault="003F5EA4" w:rsidP="003F5EA4">
      <w:pPr>
        <w:spacing w:line="276" w:lineRule="auto"/>
        <w:jc w:val="right"/>
      </w:pPr>
      <w:r>
        <w:t>Юго-Западного государственного университета</w:t>
      </w:r>
      <w:r>
        <w:tab/>
        <w:t xml:space="preserve">, </w:t>
      </w:r>
      <w:proofErr w:type="gramStart"/>
      <w:r>
        <w:t>г</w:t>
      </w:r>
      <w:proofErr w:type="gramEnd"/>
      <w:r>
        <w:t>. Курск</w:t>
      </w:r>
    </w:p>
    <w:p w:rsidR="003F5EA4" w:rsidRPr="007B1359" w:rsidRDefault="003F5EA4" w:rsidP="003F5EA4">
      <w:pPr>
        <w:spacing w:line="276" w:lineRule="auto"/>
        <w:jc w:val="right"/>
      </w:pPr>
    </w:p>
    <w:p w:rsidR="003F5EA4" w:rsidRDefault="003F5EA4" w:rsidP="003F5EA4">
      <w:pPr>
        <w:spacing w:line="276" w:lineRule="auto"/>
        <w:ind w:firstLine="708"/>
        <w:jc w:val="both"/>
      </w:pPr>
      <w:r>
        <w:t>Краткая аннотация</w:t>
      </w:r>
    </w:p>
    <w:p w:rsidR="003F5EA4" w:rsidRDefault="003F5EA4" w:rsidP="003F5EA4">
      <w:pPr>
        <w:spacing w:line="276" w:lineRule="auto"/>
        <w:ind w:firstLine="708"/>
        <w:jc w:val="both"/>
      </w:pPr>
      <w:r>
        <w:t>Ключевые слова</w:t>
      </w:r>
    </w:p>
    <w:p w:rsidR="003F5EA4" w:rsidRDefault="003F5EA4" w:rsidP="003F5EA4">
      <w:pPr>
        <w:spacing w:line="276" w:lineRule="auto"/>
        <w:ind w:firstLine="708"/>
        <w:jc w:val="center"/>
        <w:rPr>
          <w:caps/>
          <w:spacing w:val="10"/>
        </w:rPr>
      </w:pPr>
    </w:p>
    <w:p w:rsidR="003F5EA4" w:rsidRPr="0053738D" w:rsidRDefault="003F5EA4" w:rsidP="003F5EA4">
      <w:pPr>
        <w:spacing w:line="276" w:lineRule="auto"/>
        <w:ind w:firstLine="708"/>
        <w:jc w:val="center"/>
        <w:rPr>
          <w:caps/>
          <w:spacing w:val="10"/>
        </w:rPr>
      </w:pPr>
      <w:r w:rsidRPr="000F72C4">
        <w:rPr>
          <w:caps/>
          <w:spacing w:val="10"/>
        </w:rPr>
        <w:t>Проблемы государственно-правового строительства</w:t>
      </w:r>
    </w:p>
    <w:p w:rsidR="003F5EA4" w:rsidRDefault="003F5EA4" w:rsidP="003F5EA4">
      <w:pPr>
        <w:spacing w:line="276" w:lineRule="auto"/>
        <w:ind w:firstLine="708"/>
        <w:jc w:val="center"/>
        <w:rPr>
          <w:caps/>
          <w:spacing w:val="10"/>
        </w:rPr>
      </w:pPr>
      <w:r w:rsidRPr="000F72C4">
        <w:rPr>
          <w:caps/>
          <w:spacing w:val="10"/>
        </w:rPr>
        <w:t xml:space="preserve"> в современной России</w:t>
      </w:r>
    </w:p>
    <w:p w:rsidR="003F5EA4" w:rsidRPr="000F72C4" w:rsidRDefault="003F5EA4" w:rsidP="003F5EA4">
      <w:pPr>
        <w:spacing w:line="276" w:lineRule="auto"/>
        <w:ind w:firstLine="708"/>
        <w:jc w:val="center"/>
        <w:rPr>
          <w:caps/>
        </w:rPr>
      </w:pPr>
    </w:p>
    <w:p w:rsidR="003F5EA4" w:rsidRDefault="003F5EA4" w:rsidP="003F5EA4">
      <w:pPr>
        <w:spacing w:line="276" w:lineRule="auto"/>
        <w:ind w:firstLine="708"/>
        <w:jc w:val="both"/>
      </w:pPr>
      <w:r>
        <w:t xml:space="preserve">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Текс статьи. </w:t>
      </w:r>
    </w:p>
    <w:p w:rsidR="003F5EA4" w:rsidRDefault="003F5EA4" w:rsidP="003F5EA4">
      <w:pPr>
        <w:spacing w:line="276" w:lineRule="auto"/>
        <w:ind w:firstLine="708"/>
        <w:jc w:val="center"/>
        <w:rPr>
          <w:b/>
        </w:rPr>
      </w:pPr>
    </w:p>
    <w:p w:rsidR="003F5EA4" w:rsidRPr="0009752B" w:rsidRDefault="003F5EA4" w:rsidP="003F5EA4">
      <w:pPr>
        <w:spacing w:line="276" w:lineRule="auto"/>
        <w:ind w:firstLine="708"/>
        <w:jc w:val="center"/>
        <w:rPr>
          <w:b/>
        </w:rPr>
      </w:pPr>
      <w:r>
        <w:rPr>
          <w:b/>
        </w:rPr>
        <w:t>Список</w:t>
      </w:r>
      <w:r w:rsidRPr="0009752B">
        <w:rPr>
          <w:b/>
        </w:rPr>
        <w:t xml:space="preserve"> литературы</w:t>
      </w:r>
      <w:r>
        <w:rPr>
          <w:b/>
        </w:rPr>
        <w:t>:</w:t>
      </w:r>
    </w:p>
    <w:p w:rsidR="003F5EA4" w:rsidRDefault="003F5EA4" w:rsidP="003F5EA4">
      <w:pPr>
        <w:spacing w:line="276" w:lineRule="auto"/>
        <w:ind w:firstLine="708"/>
        <w:jc w:val="both"/>
      </w:pPr>
    </w:p>
    <w:p w:rsidR="003F5EA4" w:rsidRDefault="003F5EA4" w:rsidP="003F5EA4">
      <w:pPr>
        <w:spacing w:line="276" w:lineRule="auto"/>
        <w:ind w:firstLine="708"/>
        <w:jc w:val="both"/>
      </w:pPr>
      <w:r>
        <w:t xml:space="preserve">1. Источник. </w:t>
      </w:r>
    </w:p>
    <w:p w:rsidR="00AA3696" w:rsidRDefault="003F5EA4" w:rsidP="003971AC">
      <w:pPr>
        <w:spacing w:line="276" w:lineRule="auto"/>
        <w:ind w:firstLine="708"/>
        <w:jc w:val="both"/>
        <w:rPr>
          <w:b/>
          <w:caps/>
          <w:sz w:val="28"/>
          <w:szCs w:val="28"/>
        </w:rPr>
      </w:pPr>
      <w:r>
        <w:t xml:space="preserve">2. Источник. </w:t>
      </w:r>
    </w:p>
    <w:p w:rsidR="00EE11B2" w:rsidRDefault="00EE11B2" w:rsidP="003F5EA4">
      <w:pPr>
        <w:spacing w:line="276" w:lineRule="auto"/>
        <w:ind w:firstLine="708"/>
        <w:jc w:val="center"/>
        <w:rPr>
          <w:b/>
          <w:caps/>
          <w:sz w:val="28"/>
          <w:szCs w:val="28"/>
        </w:rPr>
      </w:pPr>
    </w:p>
    <w:p w:rsidR="003F5EA4" w:rsidRDefault="003F5EA4" w:rsidP="003F5EA4">
      <w:pPr>
        <w:spacing w:line="276" w:lineRule="auto"/>
        <w:ind w:firstLine="708"/>
        <w:jc w:val="center"/>
        <w:rPr>
          <w:b/>
          <w:caps/>
          <w:sz w:val="28"/>
          <w:szCs w:val="28"/>
        </w:rPr>
      </w:pPr>
      <w:r w:rsidRPr="00E41073">
        <w:rPr>
          <w:b/>
          <w:caps/>
          <w:sz w:val="28"/>
          <w:szCs w:val="28"/>
        </w:rPr>
        <w:t>Заявка участника</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7"/>
        <w:gridCol w:w="2570"/>
        <w:gridCol w:w="3100"/>
        <w:gridCol w:w="1701"/>
      </w:tblGrid>
      <w:tr w:rsidR="003F5EA4" w:rsidRPr="008154E8" w:rsidTr="00DF6B82">
        <w:tc>
          <w:tcPr>
            <w:tcW w:w="2977" w:type="dxa"/>
          </w:tcPr>
          <w:p w:rsidR="003F5EA4" w:rsidRPr="00365786" w:rsidRDefault="003F5EA4" w:rsidP="00DF6B82">
            <w:pPr>
              <w:rPr>
                <w:b/>
              </w:rPr>
            </w:pPr>
          </w:p>
        </w:tc>
        <w:tc>
          <w:tcPr>
            <w:tcW w:w="2570" w:type="dxa"/>
          </w:tcPr>
          <w:p w:rsidR="003F5EA4" w:rsidRPr="00365786" w:rsidRDefault="003F5EA4" w:rsidP="00DF6B82">
            <w:r w:rsidRPr="00365786">
              <w:t>Авт.</w:t>
            </w:r>
          </w:p>
          <w:p w:rsidR="003F5EA4" w:rsidRPr="00365786" w:rsidRDefault="003F5EA4" w:rsidP="00DF6B82">
            <w:r w:rsidRPr="00365786">
              <w:t>1</w:t>
            </w:r>
          </w:p>
        </w:tc>
        <w:tc>
          <w:tcPr>
            <w:tcW w:w="3100" w:type="dxa"/>
          </w:tcPr>
          <w:p w:rsidR="003F5EA4" w:rsidRPr="00365786" w:rsidRDefault="003F5EA4" w:rsidP="00DF6B82">
            <w:r w:rsidRPr="00365786">
              <w:t>Авт.</w:t>
            </w:r>
          </w:p>
          <w:p w:rsidR="003F5EA4" w:rsidRPr="00365786" w:rsidRDefault="003F5EA4" w:rsidP="00DF6B82">
            <w:r w:rsidRPr="00365786">
              <w:t>2</w:t>
            </w:r>
          </w:p>
        </w:tc>
        <w:tc>
          <w:tcPr>
            <w:tcW w:w="1701" w:type="dxa"/>
          </w:tcPr>
          <w:p w:rsidR="003F5EA4" w:rsidRPr="00365786" w:rsidRDefault="003F5EA4" w:rsidP="00DF6B82">
            <w:r w:rsidRPr="00365786">
              <w:t>Авт.</w:t>
            </w:r>
          </w:p>
          <w:p w:rsidR="003F5EA4" w:rsidRPr="00365786" w:rsidRDefault="003F5EA4" w:rsidP="00DF6B82">
            <w:r w:rsidRPr="00365786">
              <w:t>3</w:t>
            </w:r>
          </w:p>
        </w:tc>
      </w:tr>
      <w:tr w:rsidR="003F5EA4" w:rsidRPr="00E77417" w:rsidTr="00DF6B82">
        <w:tc>
          <w:tcPr>
            <w:tcW w:w="2977" w:type="dxa"/>
          </w:tcPr>
          <w:p w:rsidR="003F5EA4" w:rsidRPr="00365786" w:rsidRDefault="003F5EA4" w:rsidP="00DF6B82">
            <w:r w:rsidRPr="00365786">
              <w:t>Фамилия, имя, отчество автора (полностью)</w:t>
            </w:r>
          </w:p>
        </w:tc>
        <w:tc>
          <w:tcPr>
            <w:tcW w:w="2570" w:type="dxa"/>
          </w:tcPr>
          <w:p w:rsidR="003F5EA4" w:rsidRPr="00365786" w:rsidRDefault="003F5EA4" w:rsidP="00DF6B82">
            <w:r w:rsidRPr="00365786">
              <w:t xml:space="preserve"> </w:t>
            </w:r>
          </w:p>
        </w:tc>
        <w:tc>
          <w:tcPr>
            <w:tcW w:w="3100" w:type="dxa"/>
          </w:tcPr>
          <w:p w:rsidR="003F5EA4" w:rsidRPr="00365786" w:rsidRDefault="003F5EA4" w:rsidP="00DF6B82">
            <w:r w:rsidRPr="00365786">
              <w:t xml:space="preserve"> </w:t>
            </w:r>
          </w:p>
        </w:tc>
        <w:tc>
          <w:tcPr>
            <w:tcW w:w="1701" w:type="dxa"/>
          </w:tcPr>
          <w:p w:rsidR="003F5EA4" w:rsidRPr="00365786" w:rsidRDefault="003F5EA4" w:rsidP="00DF6B82">
            <w:r w:rsidRPr="00365786">
              <w:t>-</w:t>
            </w:r>
          </w:p>
        </w:tc>
      </w:tr>
      <w:tr w:rsidR="003F5EA4" w:rsidRPr="00E77417" w:rsidTr="00DF6B82">
        <w:tc>
          <w:tcPr>
            <w:tcW w:w="2977" w:type="dxa"/>
          </w:tcPr>
          <w:p w:rsidR="003F5EA4" w:rsidRPr="00365786" w:rsidRDefault="003F5EA4" w:rsidP="00DF6B82">
            <w:r w:rsidRPr="00365786">
              <w:t>Место учебы или работы</w:t>
            </w:r>
          </w:p>
        </w:tc>
        <w:tc>
          <w:tcPr>
            <w:tcW w:w="2570" w:type="dxa"/>
          </w:tcPr>
          <w:p w:rsidR="003F5EA4" w:rsidRPr="00365786" w:rsidRDefault="003F5EA4" w:rsidP="00DF6B82">
            <w:r w:rsidRPr="00365786">
              <w:t>ЮЗГУ, г. Курск</w:t>
            </w:r>
          </w:p>
        </w:tc>
        <w:tc>
          <w:tcPr>
            <w:tcW w:w="3100" w:type="dxa"/>
          </w:tcPr>
          <w:p w:rsidR="003F5EA4" w:rsidRPr="00365786" w:rsidRDefault="003F5EA4" w:rsidP="00DF6B82">
            <w:r w:rsidRPr="00365786">
              <w:t xml:space="preserve"> </w:t>
            </w:r>
          </w:p>
        </w:tc>
        <w:tc>
          <w:tcPr>
            <w:tcW w:w="1701" w:type="dxa"/>
          </w:tcPr>
          <w:p w:rsidR="003F5EA4" w:rsidRPr="00365786" w:rsidRDefault="003F5EA4" w:rsidP="00DF6B82">
            <w:r w:rsidRPr="00365786">
              <w:t>-</w:t>
            </w:r>
          </w:p>
        </w:tc>
      </w:tr>
      <w:tr w:rsidR="003F5EA4" w:rsidRPr="00E77417" w:rsidTr="00DF6B82">
        <w:tc>
          <w:tcPr>
            <w:tcW w:w="2977" w:type="dxa"/>
          </w:tcPr>
          <w:p w:rsidR="003F5EA4" w:rsidRPr="00365786" w:rsidRDefault="003F5EA4" w:rsidP="00DF6B82">
            <w:r w:rsidRPr="00365786">
              <w:t>Должность или курс</w:t>
            </w:r>
          </w:p>
        </w:tc>
        <w:tc>
          <w:tcPr>
            <w:tcW w:w="2570" w:type="dxa"/>
          </w:tcPr>
          <w:p w:rsidR="003F5EA4" w:rsidRPr="00365786" w:rsidRDefault="003F5EA4" w:rsidP="00DF6B82">
            <w:r w:rsidRPr="00365786">
              <w:t xml:space="preserve"> </w:t>
            </w:r>
          </w:p>
        </w:tc>
        <w:tc>
          <w:tcPr>
            <w:tcW w:w="3100" w:type="dxa"/>
          </w:tcPr>
          <w:p w:rsidR="003F5EA4" w:rsidRPr="00365786" w:rsidRDefault="003F5EA4" w:rsidP="00DF6B82">
            <w:r w:rsidRPr="00365786">
              <w:t xml:space="preserve"> </w:t>
            </w:r>
          </w:p>
        </w:tc>
        <w:tc>
          <w:tcPr>
            <w:tcW w:w="1701" w:type="dxa"/>
          </w:tcPr>
          <w:p w:rsidR="003F5EA4" w:rsidRPr="00365786" w:rsidRDefault="003F5EA4" w:rsidP="00DF6B82">
            <w:r w:rsidRPr="00365786">
              <w:t>-</w:t>
            </w:r>
          </w:p>
        </w:tc>
      </w:tr>
      <w:tr w:rsidR="003F5EA4" w:rsidRPr="00E77417" w:rsidTr="00DF6B82">
        <w:tc>
          <w:tcPr>
            <w:tcW w:w="2977" w:type="dxa"/>
          </w:tcPr>
          <w:p w:rsidR="003F5EA4" w:rsidRPr="00365786" w:rsidRDefault="003F5EA4" w:rsidP="00DF6B82">
            <w:r w:rsidRPr="00365786">
              <w:t>Контактный телефон</w:t>
            </w:r>
          </w:p>
        </w:tc>
        <w:tc>
          <w:tcPr>
            <w:tcW w:w="2570" w:type="dxa"/>
          </w:tcPr>
          <w:p w:rsidR="003F5EA4" w:rsidRPr="00365786" w:rsidRDefault="003F5EA4" w:rsidP="00DF6B82">
            <w:r w:rsidRPr="00365786">
              <w:t>22-24-28</w:t>
            </w:r>
          </w:p>
        </w:tc>
        <w:tc>
          <w:tcPr>
            <w:tcW w:w="3100" w:type="dxa"/>
          </w:tcPr>
          <w:p w:rsidR="003F5EA4" w:rsidRPr="00365786" w:rsidRDefault="003F5EA4" w:rsidP="00DF6B82">
            <w:r w:rsidRPr="00365786">
              <w:t xml:space="preserve"> </w:t>
            </w:r>
          </w:p>
        </w:tc>
        <w:tc>
          <w:tcPr>
            <w:tcW w:w="1701" w:type="dxa"/>
          </w:tcPr>
          <w:p w:rsidR="003F5EA4" w:rsidRPr="00365786" w:rsidRDefault="003F5EA4" w:rsidP="00DF6B82"/>
        </w:tc>
      </w:tr>
      <w:tr w:rsidR="003F5EA4" w:rsidRPr="00E77417" w:rsidTr="00DF6B82">
        <w:tc>
          <w:tcPr>
            <w:tcW w:w="2977" w:type="dxa"/>
          </w:tcPr>
          <w:p w:rsidR="003F5EA4" w:rsidRPr="00365786" w:rsidRDefault="003F5EA4" w:rsidP="00DF6B82">
            <w:proofErr w:type="gramStart"/>
            <w:r w:rsidRPr="00365786">
              <w:t>Е</w:t>
            </w:r>
            <w:proofErr w:type="gramEnd"/>
            <w:r w:rsidRPr="00365786">
              <w:rPr>
                <w:lang w:val="en-US"/>
              </w:rPr>
              <w:t>-mail</w:t>
            </w:r>
          </w:p>
        </w:tc>
        <w:tc>
          <w:tcPr>
            <w:tcW w:w="2570" w:type="dxa"/>
          </w:tcPr>
          <w:p w:rsidR="003F5EA4" w:rsidRPr="00365786" w:rsidRDefault="00E647BA" w:rsidP="00DF6B82">
            <w:pPr>
              <w:rPr>
                <w:lang w:val="en-US"/>
              </w:rPr>
            </w:pPr>
            <w:hyperlink r:id="rId8" w:history="1">
              <w:r w:rsidR="003F5EA4" w:rsidRPr="001B1A8E">
                <w:rPr>
                  <w:rStyle w:val="a3"/>
                  <w:lang w:val="en-US"/>
                </w:rPr>
                <w:t>atp.swsu@yandex.ru</w:t>
              </w:r>
            </w:hyperlink>
            <w:r w:rsidR="003F5EA4" w:rsidRPr="00365786">
              <w:rPr>
                <w:lang w:val="en-US"/>
              </w:rPr>
              <w:t xml:space="preserve"> </w:t>
            </w:r>
          </w:p>
        </w:tc>
        <w:tc>
          <w:tcPr>
            <w:tcW w:w="3100" w:type="dxa"/>
          </w:tcPr>
          <w:p w:rsidR="003F5EA4" w:rsidRPr="00365786" w:rsidRDefault="003F5EA4" w:rsidP="00DF6B82">
            <w:r w:rsidRPr="00365786">
              <w:rPr>
                <w:lang w:val="en-US"/>
              </w:rPr>
              <w:t xml:space="preserve"> </w:t>
            </w:r>
          </w:p>
        </w:tc>
        <w:tc>
          <w:tcPr>
            <w:tcW w:w="1701" w:type="dxa"/>
          </w:tcPr>
          <w:p w:rsidR="003F5EA4" w:rsidRPr="00365786" w:rsidRDefault="003F5EA4" w:rsidP="00DF6B82"/>
        </w:tc>
      </w:tr>
      <w:tr w:rsidR="003F5EA4" w:rsidRPr="00E77417" w:rsidTr="00DF6B82">
        <w:tc>
          <w:tcPr>
            <w:tcW w:w="2977" w:type="dxa"/>
          </w:tcPr>
          <w:p w:rsidR="003F5EA4" w:rsidRPr="00365786" w:rsidRDefault="003F5EA4" w:rsidP="00DF6B82">
            <w:r w:rsidRPr="00365786">
              <w:t>Тема статьи</w:t>
            </w:r>
          </w:p>
        </w:tc>
        <w:tc>
          <w:tcPr>
            <w:tcW w:w="7371" w:type="dxa"/>
            <w:gridSpan w:val="3"/>
          </w:tcPr>
          <w:p w:rsidR="003F5EA4" w:rsidRPr="00365786" w:rsidRDefault="003F5EA4" w:rsidP="00DF6B82">
            <w:r w:rsidRPr="00365786">
              <w:t xml:space="preserve"> </w:t>
            </w:r>
          </w:p>
        </w:tc>
      </w:tr>
      <w:tr w:rsidR="003F5EA4" w:rsidRPr="00E77417" w:rsidTr="00DF6B82">
        <w:tc>
          <w:tcPr>
            <w:tcW w:w="2977" w:type="dxa"/>
          </w:tcPr>
          <w:p w:rsidR="003F5EA4" w:rsidRPr="00365786" w:rsidRDefault="003F5EA4" w:rsidP="00DF6B82">
            <w:r w:rsidRPr="00365786">
              <w:t>Количество страниц</w:t>
            </w:r>
          </w:p>
        </w:tc>
        <w:tc>
          <w:tcPr>
            <w:tcW w:w="7371" w:type="dxa"/>
            <w:gridSpan w:val="3"/>
          </w:tcPr>
          <w:p w:rsidR="003F5EA4" w:rsidRPr="00365786" w:rsidRDefault="003F5EA4" w:rsidP="00DF6B82">
            <w:r w:rsidRPr="00365786">
              <w:t>5 страниц</w:t>
            </w:r>
          </w:p>
        </w:tc>
      </w:tr>
      <w:tr w:rsidR="003F5EA4" w:rsidRPr="00E77417" w:rsidTr="00DF6B82">
        <w:tc>
          <w:tcPr>
            <w:tcW w:w="2977" w:type="dxa"/>
          </w:tcPr>
          <w:p w:rsidR="003F5EA4" w:rsidRPr="00365786" w:rsidRDefault="003F5EA4" w:rsidP="00DF6B82">
            <w:r w:rsidRPr="00365786">
              <w:t>Количество доп. экземпляров (если необходимо)</w:t>
            </w:r>
          </w:p>
        </w:tc>
        <w:tc>
          <w:tcPr>
            <w:tcW w:w="7371" w:type="dxa"/>
            <w:gridSpan w:val="3"/>
          </w:tcPr>
          <w:p w:rsidR="003F5EA4" w:rsidRPr="00365786" w:rsidRDefault="003F5EA4" w:rsidP="00DF6B82">
            <w:r w:rsidRPr="00365786">
              <w:t>-</w:t>
            </w:r>
          </w:p>
        </w:tc>
      </w:tr>
      <w:tr w:rsidR="003F5EA4" w:rsidRPr="00E77417" w:rsidTr="00DF6B82">
        <w:tc>
          <w:tcPr>
            <w:tcW w:w="2977" w:type="dxa"/>
          </w:tcPr>
          <w:p w:rsidR="003F5EA4" w:rsidRPr="00365786" w:rsidRDefault="003F5EA4" w:rsidP="00DF6B82">
            <w:r w:rsidRPr="00365786">
              <w:t>Адрес для отправки сборника (индекс обязательно)</w:t>
            </w:r>
          </w:p>
        </w:tc>
        <w:tc>
          <w:tcPr>
            <w:tcW w:w="7371" w:type="dxa"/>
            <w:gridSpan w:val="3"/>
          </w:tcPr>
          <w:p w:rsidR="003F5EA4" w:rsidRPr="00365786" w:rsidRDefault="003F5EA4" w:rsidP="00DF6B82">
            <w:r w:rsidRPr="00365786">
              <w:t xml:space="preserve"> </w:t>
            </w:r>
          </w:p>
        </w:tc>
      </w:tr>
    </w:tbl>
    <w:p w:rsidR="003F5EA4" w:rsidRPr="001C7801" w:rsidRDefault="003F5EA4" w:rsidP="003F5EA4">
      <w:pPr>
        <w:spacing w:line="276" w:lineRule="auto"/>
        <w:ind w:firstLine="708"/>
        <w:jc w:val="both"/>
      </w:pPr>
    </w:p>
    <w:p w:rsidR="008A70A9" w:rsidRDefault="008A70A9"/>
    <w:sectPr w:rsidR="008A70A9" w:rsidSect="004E2F79">
      <w:pgSz w:w="11906" w:h="16838"/>
      <w:pgMar w:top="1134" w:right="424" w:bottom="71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Times New Roman Полужирный">
    <w:panose1 w:val="020208030705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B708B3"/>
    <w:multiLevelType w:val="hybridMultilevel"/>
    <w:tmpl w:val="BA10AC4E"/>
    <w:lvl w:ilvl="0" w:tplc="63924D5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EA4"/>
    <w:rsid w:val="00002F78"/>
    <w:rsid w:val="000909DF"/>
    <w:rsid w:val="00223E84"/>
    <w:rsid w:val="003971AC"/>
    <w:rsid w:val="003D763D"/>
    <w:rsid w:val="003F5EA4"/>
    <w:rsid w:val="004C1463"/>
    <w:rsid w:val="005278C9"/>
    <w:rsid w:val="005E085D"/>
    <w:rsid w:val="005E7F2A"/>
    <w:rsid w:val="00603649"/>
    <w:rsid w:val="00645E30"/>
    <w:rsid w:val="006652B4"/>
    <w:rsid w:val="006720B3"/>
    <w:rsid w:val="0068785D"/>
    <w:rsid w:val="007026B6"/>
    <w:rsid w:val="00737BED"/>
    <w:rsid w:val="007652AB"/>
    <w:rsid w:val="007918CC"/>
    <w:rsid w:val="008A70A9"/>
    <w:rsid w:val="0098010F"/>
    <w:rsid w:val="00AA3696"/>
    <w:rsid w:val="00C17609"/>
    <w:rsid w:val="00DA51C7"/>
    <w:rsid w:val="00E647BA"/>
    <w:rsid w:val="00EE11B2"/>
    <w:rsid w:val="00F643B1"/>
    <w:rsid w:val="00F65D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E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F5EA4"/>
    <w:rPr>
      <w:color w:val="0000FF"/>
      <w:u w:val="single"/>
    </w:rPr>
  </w:style>
  <w:style w:type="character" w:customStyle="1" w:styleId="header-user-name">
    <w:name w:val="header-user-name"/>
    <w:basedOn w:val="a0"/>
    <w:rsid w:val="003F5EA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p.swsu@yandex.ru" TargetMode="External"/><Relationship Id="rId3" Type="http://schemas.openxmlformats.org/officeDocument/2006/relationships/settings" Target="settings.xml"/><Relationship Id="rId7" Type="http://schemas.openxmlformats.org/officeDocument/2006/relationships/hyperlink" Target="mailto:atp.swsu@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p.swsu@yandex.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Company>Microsoft</Company>
  <LinksUpToDate>false</LinksUpToDate>
  <CharactersWithSpaces>3514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G512</dc:creator>
  <cp:lastModifiedBy>Admin</cp:lastModifiedBy>
  <cp:revision>4</cp:revision>
  <cp:lastPrinted>2020-02-12T11:46:00Z</cp:lastPrinted>
  <dcterms:created xsi:type="dcterms:W3CDTF">2020-02-12T11:45:00Z</dcterms:created>
  <dcterms:modified xsi:type="dcterms:W3CDTF">2020-02-12T11:46:00Z</dcterms:modified>
</cp:coreProperties>
</file>