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D5" w:rsidRPr="00CD04A4" w:rsidRDefault="00645BD5" w:rsidP="00645BD5">
      <w:pPr>
        <w:autoSpaceDE w:val="0"/>
        <w:ind w:left="113" w:right="113"/>
        <w:jc w:val="center"/>
        <w:rPr>
          <w:sz w:val="22"/>
          <w:szCs w:val="22"/>
          <w:lang w:eastAsia="ar-SA"/>
        </w:rPr>
      </w:pPr>
      <w:r w:rsidRPr="00CD04A4">
        <w:rPr>
          <w:sz w:val="22"/>
          <w:szCs w:val="22"/>
          <w:lang w:eastAsia="ar-SA"/>
        </w:rPr>
        <w:t>Договор №____</w:t>
      </w:r>
    </w:p>
    <w:p w:rsidR="00645BD5" w:rsidRPr="00CD04A4" w:rsidRDefault="00645BD5" w:rsidP="00645BD5">
      <w:pPr>
        <w:autoSpaceDE w:val="0"/>
        <w:ind w:left="113" w:right="113"/>
        <w:jc w:val="center"/>
        <w:rPr>
          <w:sz w:val="21"/>
          <w:szCs w:val="21"/>
          <w:lang w:eastAsia="ar-SA"/>
        </w:rPr>
      </w:pPr>
      <w:r w:rsidRPr="00CD04A4">
        <w:rPr>
          <w:sz w:val="21"/>
          <w:szCs w:val="21"/>
          <w:lang w:eastAsia="ar-SA"/>
        </w:rPr>
        <w:t>о практической подготовке обучающихся,</w:t>
      </w:r>
      <w:r w:rsidRPr="00CD04A4">
        <w:rPr>
          <w:sz w:val="21"/>
          <w:szCs w:val="21"/>
          <w:lang w:eastAsia="ar-SA"/>
        </w:rPr>
        <w:br/>
        <w:t>заключаемый между организацией, осуществляющей образовательную деятельность,</w:t>
      </w:r>
      <w:r w:rsidRPr="00CD04A4">
        <w:rPr>
          <w:sz w:val="21"/>
          <w:szCs w:val="21"/>
          <w:lang w:eastAsia="ar-SA"/>
        </w:rPr>
        <w:br/>
        <w:t>и организацией, осуществляющей деятельность по профилю соответствующей образовательной программы</w:t>
      </w:r>
    </w:p>
    <w:p w:rsidR="00645BD5" w:rsidRPr="00CD04A4" w:rsidRDefault="00645BD5" w:rsidP="00645BD5">
      <w:pPr>
        <w:autoSpaceDE w:val="0"/>
        <w:ind w:left="113" w:right="113"/>
        <w:jc w:val="center"/>
        <w:rPr>
          <w:sz w:val="18"/>
          <w:szCs w:val="18"/>
          <w:lang w:eastAsia="ar-SA"/>
        </w:rPr>
      </w:pPr>
    </w:p>
    <w:p w:rsidR="00645BD5" w:rsidRPr="00CD04A4" w:rsidRDefault="00645BD5" w:rsidP="00645BD5">
      <w:pPr>
        <w:tabs>
          <w:tab w:val="right" w:pos="9781"/>
        </w:tabs>
        <w:autoSpaceDE w:val="0"/>
        <w:ind w:left="284" w:right="284"/>
        <w:jc w:val="center"/>
        <w:rPr>
          <w:sz w:val="21"/>
          <w:szCs w:val="21"/>
          <w:lang w:eastAsia="ar-SA"/>
        </w:rPr>
      </w:pPr>
      <w:r w:rsidRPr="00CD04A4">
        <w:rPr>
          <w:sz w:val="21"/>
          <w:szCs w:val="21"/>
          <w:lang w:eastAsia="ar-SA"/>
        </w:rPr>
        <w:t>г. Курск</w:t>
      </w:r>
      <w:r w:rsidRPr="00CD04A4">
        <w:rPr>
          <w:sz w:val="21"/>
          <w:szCs w:val="21"/>
          <w:lang w:eastAsia="ar-SA"/>
        </w:rPr>
        <w:tab/>
        <w:t xml:space="preserve"> «____»</w:t>
      </w:r>
      <w:r w:rsidRPr="00CD04A4">
        <w:rPr>
          <w:sz w:val="21"/>
          <w:szCs w:val="21"/>
          <w:lang w:val="en-US" w:eastAsia="ar-SA"/>
        </w:rPr>
        <w:t> </w:t>
      </w:r>
      <w:r w:rsidRPr="00CD04A4">
        <w:rPr>
          <w:sz w:val="21"/>
          <w:szCs w:val="21"/>
          <w:lang w:eastAsia="ar-SA"/>
        </w:rPr>
        <w:t>__________</w:t>
      </w:r>
      <w:r w:rsidRPr="00CD04A4">
        <w:rPr>
          <w:sz w:val="21"/>
          <w:szCs w:val="21"/>
          <w:lang w:val="en-US" w:eastAsia="ar-SA"/>
        </w:rPr>
        <w:t> </w:t>
      </w:r>
      <w:r w:rsidRPr="00CD04A4">
        <w:rPr>
          <w:sz w:val="21"/>
          <w:szCs w:val="21"/>
          <w:lang w:eastAsia="ar-SA"/>
        </w:rPr>
        <w:t>20__</w:t>
      </w:r>
      <w:r w:rsidRPr="00CD04A4">
        <w:rPr>
          <w:sz w:val="21"/>
          <w:szCs w:val="21"/>
          <w:lang w:val="en-US" w:eastAsia="ar-SA"/>
        </w:rPr>
        <w:t> </w:t>
      </w:r>
      <w:r w:rsidRPr="00CD04A4">
        <w:rPr>
          <w:sz w:val="21"/>
          <w:szCs w:val="21"/>
          <w:lang w:eastAsia="ar-SA"/>
        </w:rPr>
        <w:t>г.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18"/>
          <w:szCs w:val="18"/>
          <w:lang w:eastAsia="ar-SA"/>
        </w:rPr>
      </w:pPr>
    </w:p>
    <w:p w:rsidR="00645BD5" w:rsidRPr="00CD04A4" w:rsidRDefault="00645BD5" w:rsidP="00645BD5">
      <w:pPr>
        <w:ind w:left="113" w:right="113" w:firstLine="680"/>
        <w:rPr>
          <w:b/>
          <w:sz w:val="21"/>
          <w:szCs w:val="21"/>
        </w:rPr>
      </w:pPr>
    </w:p>
    <w:p w:rsidR="00645BD5" w:rsidRPr="00CD04A4" w:rsidRDefault="00645BD5" w:rsidP="00231D2D">
      <w:pPr>
        <w:ind w:left="113" w:right="113" w:firstLine="680"/>
        <w:jc w:val="both"/>
        <w:rPr>
          <w:sz w:val="21"/>
          <w:szCs w:val="21"/>
        </w:rPr>
      </w:pPr>
      <w:r w:rsidRPr="00CD04A4">
        <w:rPr>
          <w:b/>
          <w:sz w:val="21"/>
          <w:szCs w:val="21"/>
        </w:rPr>
        <w:t>Федеральное государственное бюджетное образовательное учреждение высшего образования «Юго-Западный государственный университет»,</w:t>
      </w:r>
      <w:r w:rsidRPr="00CD04A4">
        <w:rPr>
          <w:sz w:val="21"/>
          <w:szCs w:val="21"/>
        </w:rPr>
        <w:t xml:space="preserve"> именуемое в дальнейшем «</w:t>
      </w:r>
      <w:r w:rsidRPr="00CD04A4">
        <w:rPr>
          <w:b/>
          <w:sz w:val="21"/>
          <w:szCs w:val="21"/>
        </w:rPr>
        <w:t>Университет»</w:t>
      </w:r>
      <w:r w:rsidRPr="00CD04A4">
        <w:rPr>
          <w:sz w:val="21"/>
          <w:szCs w:val="21"/>
        </w:rPr>
        <w:t xml:space="preserve">, </w:t>
      </w:r>
      <w:r w:rsidRPr="00CD04A4">
        <w:rPr>
          <w:rFonts w:eastAsia="SimSun"/>
          <w:kern w:val="3"/>
          <w:sz w:val="21"/>
          <w:szCs w:val="21"/>
          <w:lang w:eastAsia="zh-CN"/>
        </w:rPr>
        <w:t>в лице</w:t>
      </w:r>
      <w:r w:rsidRPr="00CD04A4">
        <w:rPr>
          <w:sz w:val="21"/>
          <w:szCs w:val="21"/>
        </w:rPr>
        <w:t xml:space="preserve"> </w:t>
      </w:r>
      <w:r w:rsidR="00F276F3" w:rsidRPr="00F276F3">
        <w:rPr>
          <w:sz w:val="21"/>
          <w:szCs w:val="21"/>
        </w:rPr>
        <w:t>проректора по учебной работе Локтионовой Оксаны Геннадьевны, действующего на основании доверенности №</w:t>
      </w:r>
      <w:r w:rsidR="00F479C3" w:rsidRPr="00F479C3">
        <w:rPr>
          <w:sz w:val="21"/>
          <w:szCs w:val="21"/>
        </w:rPr>
        <w:t>3</w:t>
      </w:r>
      <w:r w:rsidR="00422D5F">
        <w:rPr>
          <w:sz w:val="21"/>
          <w:szCs w:val="21"/>
        </w:rPr>
        <w:t>2</w:t>
      </w:r>
      <w:r w:rsidR="00F276F3" w:rsidRPr="00F276F3">
        <w:rPr>
          <w:sz w:val="21"/>
          <w:szCs w:val="21"/>
        </w:rPr>
        <w:t xml:space="preserve"> от </w:t>
      </w:r>
      <w:r w:rsidR="00F479C3" w:rsidRPr="00F479C3">
        <w:rPr>
          <w:sz w:val="21"/>
          <w:szCs w:val="21"/>
        </w:rPr>
        <w:t>0</w:t>
      </w:r>
      <w:r w:rsidR="00422D5F">
        <w:rPr>
          <w:sz w:val="21"/>
          <w:szCs w:val="21"/>
        </w:rPr>
        <w:t>5</w:t>
      </w:r>
      <w:r w:rsidR="00F276F3" w:rsidRPr="00F276F3">
        <w:rPr>
          <w:sz w:val="21"/>
          <w:szCs w:val="21"/>
        </w:rPr>
        <w:t>.0</w:t>
      </w:r>
      <w:r w:rsidR="00422D5F">
        <w:rPr>
          <w:sz w:val="21"/>
          <w:szCs w:val="21"/>
        </w:rPr>
        <w:t>6</w:t>
      </w:r>
      <w:r w:rsidR="00F276F3" w:rsidRPr="00F276F3">
        <w:rPr>
          <w:sz w:val="21"/>
          <w:szCs w:val="21"/>
        </w:rPr>
        <w:t>.20</w:t>
      </w:r>
      <w:r w:rsidR="00F479C3" w:rsidRPr="00F479C3">
        <w:rPr>
          <w:sz w:val="21"/>
          <w:szCs w:val="21"/>
        </w:rPr>
        <w:t>2</w:t>
      </w:r>
      <w:r w:rsidR="00422D5F">
        <w:rPr>
          <w:sz w:val="21"/>
          <w:szCs w:val="21"/>
        </w:rPr>
        <w:t>3</w:t>
      </w:r>
      <w:bookmarkStart w:id="0" w:name="_GoBack"/>
      <w:bookmarkEnd w:id="0"/>
      <w:r w:rsidR="00F276F3" w:rsidRPr="00F276F3">
        <w:rPr>
          <w:sz w:val="21"/>
          <w:szCs w:val="21"/>
        </w:rPr>
        <w:t>г., с одной стороны</w:t>
      </w:r>
      <w:r w:rsidRPr="00CD04A4">
        <w:rPr>
          <w:b/>
          <w:sz w:val="21"/>
          <w:szCs w:val="21"/>
        </w:rPr>
        <w:t xml:space="preserve">, </w:t>
      </w:r>
      <w:r w:rsidRPr="00CD04A4">
        <w:rPr>
          <w:sz w:val="21"/>
          <w:szCs w:val="21"/>
        </w:rPr>
        <w:t xml:space="preserve">и </w:t>
      </w:r>
      <w:r w:rsidR="00FA7903">
        <w:rPr>
          <w:b/>
          <w:sz w:val="21"/>
          <w:szCs w:val="21"/>
        </w:rPr>
        <w:t>__________________________________________________________________</w:t>
      </w:r>
      <w:r w:rsidR="00231D2D">
        <w:rPr>
          <w:b/>
          <w:sz w:val="21"/>
          <w:szCs w:val="21"/>
        </w:rPr>
        <w:t xml:space="preserve"> </w:t>
      </w:r>
      <w:r w:rsidRPr="00CD04A4">
        <w:rPr>
          <w:sz w:val="21"/>
          <w:szCs w:val="21"/>
        </w:rPr>
        <w:t>именуем</w:t>
      </w:r>
      <w:r w:rsidR="00231D2D">
        <w:rPr>
          <w:sz w:val="21"/>
          <w:szCs w:val="21"/>
        </w:rPr>
        <w:t>ое</w:t>
      </w:r>
      <w:r w:rsidRPr="00CD04A4">
        <w:rPr>
          <w:sz w:val="21"/>
          <w:szCs w:val="21"/>
        </w:rPr>
        <w:t xml:space="preserve"> в дальнейшем «</w:t>
      </w:r>
      <w:r w:rsidRPr="00CD04A4">
        <w:rPr>
          <w:b/>
          <w:sz w:val="21"/>
          <w:szCs w:val="21"/>
        </w:rPr>
        <w:t>Профильная организация»,</w:t>
      </w:r>
      <w:r w:rsidRPr="00CD04A4">
        <w:rPr>
          <w:sz w:val="21"/>
          <w:szCs w:val="21"/>
        </w:rPr>
        <w:t xml:space="preserve"> в лице </w:t>
      </w:r>
      <w:r w:rsidR="001106EB" w:rsidRPr="001106EB">
        <w:rPr>
          <w:b/>
          <w:sz w:val="21"/>
          <w:szCs w:val="21"/>
        </w:rPr>
        <w:t>___________________________________</w:t>
      </w:r>
      <w:r w:rsidRPr="00CD04A4">
        <w:rPr>
          <w:sz w:val="21"/>
          <w:szCs w:val="21"/>
        </w:rPr>
        <w:t>, действующ</w:t>
      </w:r>
      <w:r w:rsidR="003C723B">
        <w:rPr>
          <w:sz w:val="21"/>
          <w:szCs w:val="21"/>
        </w:rPr>
        <w:t>его</w:t>
      </w:r>
      <w:r w:rsidRPr="00CD04A4">
        <w:rPr>
          <w:sz w:val="21"/>
          <w:szCs w:val="21"/>
        </w:rPr>
        <w:t xml:space="preserve"> на основании </w:t>
      </w:r>
      <w:r w:rsidR="00D3111A">
        <w:rPr>
          <w:sz w:val="21"/>
          <w:szCs w:val="21"/>
        </w:rPr>
        <w:t>Устава</w:t>
      </w:r>
      <w:r w:rsidRPr="00CD04A4">
        <w:rPr>
          <w:sz w:val="21"/>
          <w:szCs w:val="21"/>
        </w:rPr>
        <w:t>, с другой стороны, именуемые по отдельности «Сторона», а вместе – «Стороны», заключили настоящий Договор о нижеследующем: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18"/>
          <w:szCs w:val="18"/>
          <w:lang w:eastAsia="ar-SA"/>
        </w:rPr>
      </w:pPr>
    </w:p>
    <w:p w:rsidR="00645BD5" w:rsidRPr="00CD04A4" w:rsidRDefault="00645BD5" w:rsidP="00645BD5">
      <w:pPr>
        <w:tabs>
          <w:tab w:val="left" w:pos="851"/>
        </w:tabs>
        <w:autoSpaceDE w:val="0"/>
        <w:autoSpaceDN w:val="0"/>
        <w:adjustRightInd w:val="0"/>
        <w:ind w:left="113" w:right="113" w:firstLine="680"/>
        <w:contextualSpacing/>
        <w:jc w:val="both"/>
        <w:rPr>
          <w:b/>
          <w:bCs/>
          <w:sz w:val="21"/>
          <w:szCs w:val="21"/>
          <w:lang w:eastAsia="ar-SA"/>
        </w:rPr>
      </w:pPr>
      <w:r w:rsidRPr="00CD04A4">
        <w:rPr>
          <w:b/>
          <w:sz w:val="21"/>
          <w:szCs w:val="21"/>
        </w:rPr>
        <w:t>1. Предмет</w:t>
      </w:r>
      <w:r w:rsidRPr="00CD04A4">
        <w:rPr>
          <w:b/>
          <w:bCs/>
          <w:sz w:val="21"/>
          <w:szCs w:val="21"/>
          <w:lang w:eastAsia="ar-SA"/>
        </w:rPr>
        <w:t xml:space="preserve"> Договора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18"/>
          <w:szCs w:val="18"/>
          <w:lang w:eastAsia="ar-SA"/>
        </w:rPr>
      </w:pP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21"/>
          <w:szCs w:val="21"/>
          <w:lang w:eastAsia="ar-SA"/>
        </w:rPr>
      </w:pPr>
      <w:r w:rsidRPr="00CD04A4">
        <w:rPr>
          <w:sz w:val="21"/>
          <w:szCs w:val="21"/>
          <w:lang w:eastAsia="ar-SA"/>
        </w:rPr>
        <w:t>1.1. 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21"/>
          <w:szCs w:val="21"/>
          <w:lang w:eastAsia="ar-SA"/>
        </w:rPr>
      </w:pPr>
      <w:r w:rsidRPr="00CD04A4">
        <w:rPr>
          <w:sz w:val="21"/>
          <w:szCs w:val="21"/>
          <w:lang w:eastAsia="ar-SA"/>
        </w:rPr>
        <w:t>1.2. 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645BD5" w:rsidRPr="00271C32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21"/>
          <w:szCs w:val="21"/>
          <w:lang w:eastAsia="ar-SA"/>
        </w:rPr>
      </w:pPr>
      <w:r w:rsidRPr="00271C32">
        <w:rPr>
          <w:sz w:val="21"/>
          <w:szCs w:val="21"/>
          <w:lang w:eastAsia="ar-SA"/>
        </w:rPr>
        <w:t>При включении в Договор нескольких образовательных программ (Приложения № 1, № 2</w:t>
      </w:r>
      <w:r w:rsidR="00896DF2" w:rsidRPr="00271C32">
        <w:rPr>
          <w:sz w:val="21"/>
          <w:szCs w:val="21"/>
          <w:lang w:eastAsia="ar-SA"/>
        </w:rPr>
        <w:t>) его</w:t>
      </w:r>
      <w:r w:rsidRPr="00271C32">
        <w:rPr>
          <w:sz w:val="21"/>
          <w:szCs w:val="21"/>
          <w:lang w:eastAsia="ar-SA"/>
        </w:rPr>
        <w:t xml:space="preserve"> условия</w:t>
      </w:r>
      <w:r w:rsidRPr="00271C32">
        <w:rPr>
          <w:sz w:val="21"/>
          <w:szCs w:val="21"/>
        </w:rPr>
        <w:t xml:space="preserve"> соответственно применяются к каждой образовательной программе.</w:t>
      </w:r>
    </w:p>
    <w:p w:rsidR="00645BD5" w:rsidRPr="00CD04A4" w:rsidRDefault="00645BD5" w:rsidP="00645BD5">
      <w:pPr>
        <w:shd w:val="clear" w:color="auto" w:fill="FFFFFF"/>
        <w:ind w:left="113" w:right="113" w:firstLine="680"/>
        <w:jc w:val="both"/>
        <w:textAlignment w:val="baseline"/>
        <w:rPr>
          <w:spacing w:val="2"/>
          <w:sz w:val="21"/>
          <w:szCs w:val="21"/>
        </w:rPr>
      </w:pPr>
      <w:r w:rsidRPr="00CD04A4">
        <w:rPr>
          <w:sz w:val="21"/>
          <w:szCs w:val="21"/>
        </w:rPr>
        <w:t>1.3. 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</w:t>
      </w:r>
      <w:r w:rsidRPr="00CD04A4">
        <w:rPr>
          <w:spacing w:val="2"/>
          <w:sz w:val="21"/>
          <w:szCs w:val="21"/>
        </w:rPr>
        <w:t>.</w:t>
      </w:r>
    </w:p>
    <w:p w:rsidR="00645BD5" w:rsidRPr="00CD04A4" w:rsidRDefault="00645BD5" w:rsidP="00645BD5">
      <w:pPr>
        <w:shd w:val="clear" w:color="auto" w:fill="FFFFFF"/>
        <w:ind w:left="113" w:right="113" w:firstLine="680"/>
        <w:jc w:val="both"/>
        <w:textAlignment w:val="baseline"/>
        <w:rPr>
          <w:sz w:val="21"/>
          <w:szCs w:val="21"/>
        </w:rPr>
      </w:pPr>
      <w:r w:rsidRPr="00CD04A4">
        <w:rPr>
          <w:spacing w:val="2"/>
          <w:sz w:val="21"/>
          <w:szCs w:val="21"/>
        </w:rPr>
        <w:t>1.4. </w:t>
      </w:r>
      <w:r w:rsidRPr="00CD04A4">
        <w:rPr>
          <w:sz w:val="21"/>
          <w:szCs w:val="21"/>
        </w:rPr>
        <w:t xml:space="preserve">Расходы на содержание помещений Профильной организации с </w:t>
      </w:r>
      <w:r w:rsidRPr="00CD04A4">
        <w:rPr>
          <w:spacing w:val="2"/>
          <w:sz w:val="21"/>
          <w:szCs w:val="21"/>
        </w:rPr>
        <w:t>находящимися в них оборудованием и техническими средствами обучения</w:t>
      </w:r>
      <w:r w:rsidRPr="00CD04A4">
        <w:rPr>
          <w:sz w:val="21"/>
          <w:szCs w:val="21"/>
        </w:rPr>
        <w:t xml:space="preserve"> несет Профильная организация.</w:t>
      </w:r>
    </w:p>
    <w:p w:rsidR="00645BD5" w:rsidRPr="00CD04A4" w:rsidRDefault="00645BD5" w:rsidP="00645BD5">
      <w:pPr>
        <w:shd w:val="clear" w:color="auto" w:fill="FFFFFF"/>
        <w:ind w:left="113" w:right="113" w:firstLine="680"/>
        <w:jc w:val="both"/>
        <w:textAlignment w:val="baseline"/>
        <w:rPr>
          <w:sz w:val="21"/>
          <w:szCs w:val="21"/>
        </w:rPr>
      </w:pPr>
      <w:r w:rsidRPr="00CD04A4">
        <w:rPr>
          <w:spacing w:val="2"/>
          <w:sz w:val="21"/>
          <w:szCs w:val="21"/>
        </w:rPr>
        <w:t>1.5. 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645BD5" w:rsidRPr="00CD04A4" w:rsidRDefault="00645BD5" w:rsidP="00645BD5">
      <w:pPr>
        <w:shd w:val="clear" w:color="auto" w:fill="FFFFFF"/>
        <w:ind w:left="113" w:right="113" w:firstLine="680"/>
        <w:jc w:val="both"/>
        <w:textAlignment w:val="baseline"/>
        <w:rPr>
          <w:spacing w:val="2"/>
          <w:sz w:val="21"/>
          <w:szCs w:val="21"/>
        </w:rPr>
      </w:pPr>
      <w:r w:rsidRPr="00CD04A4">
        <w:rPr>
          <w:spacing w:val="2"/>
          <w:sz w:val="21"/>
          <w:szCs w:val="21"/>
        </w:rPr>
        <w:t>1.6. </w:t>
      </w:r>
      <w:r w:rsidRPr="00CD04A4">
        <w:rPr>
          <w:sz w:val="21"/>
          <w:szCs w:val="21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18"/>
          <w:szCs w:val="18"/>
          <w:lang w:eastAsia="ar-SA"/>
        </w:rPr>
      </w:pPr>
    </w:p>
    <w:p w:rsidR="00645BD5" w:rsidRPr="00CD04A4" w:rsidRDefault="00645BD5" w:rsidP="00645BD5">
      <w:pPr>
        <w:tabs>
          <w:tab w:val="left" w:pos="851"/>
        </w:tabs>
        <w:autoSpaceDE w:val="0"/>
        <w:autoSpaceDN w:val="0"/>
        <w:adjustRightInd w:val="0"/>
        <w:ind w:left="113" w:right="113" w:firstLine="680"/>
        <w:contextualSpacing/>
        <w:jc w:val="both"/>
        <w:rPr>
          <w:b/>
          <w:sz w:val="21"/>
          <w:szCs w:val="21"/>
        </w:rPr>
      </w:pPr>
      <w:bookmarkStart w:id="1" w:name="_Toc52193790"/>
      <w:r w:rsidRPr="00CD04A4">
        <w:rPr>
          <w:b/>
          <w:sz w:val="21"/>
          <w:szCs w:val="21"/>
        </w:rPr>
        <w:t>2. Права и обязанности сторон</w:t>
      </w:r>
      <w:bookmarkEnd w:id="1"/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18"/>
          <w:szCs w:val="18"/>
          <w:lang w:eastAsia="ar-SA"/>
        </w:rPr>
      </w:pP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b/>
          <w:sz w:val="21"/>
          <w:szCs w:val="21"/>
          <w:lang w:eastAsia="ar-SA"/>
        </w:rPr>
      </w:pPr>
      <w:r w:rsidRPr="00CD04A4">
        <w:rPr>
          <w:b/>
          <w:sz w:val="21"/>
          <w:szCs w:val="21"/>
          <w:lang w:eastAsia="ar-SA"/>
        </w:rPr>
        <w:t>2.1. Университет обязан: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21"/>
          <w:szCs w:val="21"/>
          <w:lang w:eastAsia="ar-SA"/>
        </w:rPr>
      </w:pPr>
      <w:r w:rsidRPr="00CD04A4">
        <w:rPr>
          <w:sz w:val="21"/>
          <w:szCs w:val="21"/>
          <w:lang w:eastAsia="ar-SA"/>
        </w:rPr>
        <w:t>2.1.1. 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21"/>
          <w:szCs w:val="21"/>
          <w:lang w:eastAsia="ar-SA"/>
        </w:rPr>
      </w:pPr>
      <w:r w:rsidRPr="00CD04A4">
        <w:rPr>
          <w:sz w:val="21"/>
          <w:szCs w:val="21"/>
          <w:lang w:eastAsia="ar-SA"/>
        </w:rPr>
        <w:t>2.1.2. назначить руководителя по практической подготовке от Университета, который: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21"/>
          <w:szCs w:val="21"/>
          <w:lang w:eastAsia="ar-SA"/>
        </w:rPr>
      </w:pPr>
      <w:r w:rsidRPr="00CD04A4">
        <w:rPr>
          <w:sz w:val="21"/>
          <w:szCs w:val="21"/>
          <w:lang w:eastAsia="ar-SA"/>
        </w:rPr>
        <w:t>– 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21"/>
          <w:szCs w:val="21"/>
          <w:lang w:eastAsia="ar-SA"/>
        </w:rPr>
      </w:pPr>
      <w:r w:rsidRPr="00CD04A4">
        <w:rPr>
          <w:sz w:val="21"/>
          <w:szCs w:val="21"/>
          <w:lang w:eastAsia="ar-SA"/>
        </w:rPr>
        <w:t>– 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21"/>
          <w:szCs w:val="21"/>
          <w:lang w:eastAsia="ar-SA"/>
        </w:rPr>
      </w:pPr>
      <w:r w:rsidRPr="00CD04A4">
        <w:rPr>
          <w:sz w:val="21"/>
          <w:szCs w:val="21"/>
          <w:lang w:eastAsia="ar-SA"/>
        </w:rPr>
        <w:t>– 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45BD5" w:rsidRPr="00CD04A4" w:rsidRDefault="00645BD5" w:rsidP="00645BD5">
      <w:pPr>
        <w:tabs>
          <w:tab w:val="left" w:pos="851"/>
        </w:tabs>
        <w:autoSpaceDE w:val="0"/>
        <w:spacing w:line="235" w:lineRule="auto"/>
        <w:ind w:left="113" w:right="113" w:firstLine="680"/>
        <w:jc w:val="both"/>
        <w:rPr>
          <w:spacing w:val="-4"/>
          <w:sz w:val="21"/>
          <w:szCs w:val="21"/>
          <w:lang w:eastAsia="ar-SA"/>
        </w:rPr>
      </w:pPr>
      <w:r w:rsidRPr="00CD04A4">
        <w:rPr>
          <w:sz w:val="21"/>
          <w:szCs w:val="21"/>
          <w:lang w:eastAsia="ar-SA"/>
        </w:rPr>
        <w:t>– </w:t>
      </w:r>
      <w:r w:rsidRPr="00CD04A4">
        <w:rPr>
          <w:spacing w:val="-4"/>
          <w:sz w:val="21"/>
          <w:szCs w:val="21"/>
          <w:lang w:eastAsia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5BD5" w:rsidRPr="00CD04A4" w:rsidRDefault="00645BD5" w:rsidP="00645BD5">
      <w:pPr>
        <w:tabs>
          <w:tab w:val="left" w:pos="851"/>
        </w:tabs>
        <w:autoSpaceDE w:val="0"/>
        <w:spacing w:line="235" w:lineRule="auto"/>
        <w:ind w:left="113" w:right="113" w:firstLine="680"/>
        <w:jc w:val="both"/>
        <w:rPr>
          <w:sz w:val="21"/>
          <w:szCs w:val="21"/>
          <w:lang w:eastAsia="ar-SA"/>
        </w:rPr>
      </w:pPr>
      <w:r w:rsidRPr="00CD04A4">
        <w:rPr>
          <w:sz w:val="21"/>
          <w:szCs w:val="21"/>
          <w:lang w:eastAsia="ar-SA"/>
        </w:rPr>
        <w:t xml:space="preserve">2.1.3. при смене руководителя по практической подготовке в </w:t>
      </w:r>
      <w:r w:rsidR="003C723B">
        <w:rPr>
          <w:sz w:val="21"/>
          <w:szCs w:val="21"/>
          <w:lang w:eastAsia="ar-SA"/>
        </w:rPr>
        <w:t>10</w:t>
      </w:r>
      <w:r w:rsidRPr="00CD04A4">
        <w:rPr>
          <w:sz w:val="21"/>
          <w:szCs w:val="21"/>
          <w:lang w:eastAsia="ar-SA"/>
        </w:rPr>
        <w:t xml:space="preserve"> дневный срок сообщить об этом Профильной организации;</w:t>
      </w:r>
    </w:p>
    <w:p w:rsidR="00645BD5" w:rsidRPr="00CD04A4" w:rsidRDefault="00645BD5" w:rsidP="00645BD5">
      <w:pPr>
        <w:shd w:val="clear" w:color="auto" w:fill="FFFFFF"/>
        <w:spacing w:line="235" w:lineRule="auto"/>
        <w:ind w:left="113" w:right="113" w:firstLine="680"/>
        <w:jc w:val="both"/>
        <w:textAlignment w:val="baseline"/>
        <w:rPr>
          <w:sz w:val="21"/>
          <w:szCs w:val="21"/>
        </w:rPr>
      </w:pPr>
      <w:r w:rsidRPr="00CD04A4">
        <w:rPr>
          <w:sz w:val="21"/>
          <w:szCs w:val="21"/>
        </w:rPr>
        <w:lastRenderedPageBreak/>
        <w:t>2.1.4.</w:t>
      </w:r>
      <w:r w:rsidRPr="00CD04A4">
        <w:rPr>
          <w:sz w:val="21"/>
          <w:szCs w:val="21"/>
          <w:lang w:eastAsia="ar-SA"/>
        </w:rPr>
        <w:t> </w:t>
      </w:r>
      <w:r w:rsidRPr="00CD04A4">
        <w:rPr>
          <w:sz w:val="21"/>
          <w:szCs w:val="21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45BD5" w:rsidRPr="00CD04A4" w:rsidRDefault="00645BD5" w:rsidP="00645BD5">
      <w:pPr>
        <w:tabs>
          <w:tab w:val="left" w:pos="851"/>
        </w:tabs>
        <w:autoSpaceDE w:val="0"/>
        <w:spacing w:line="235" w:lineRule="auto"/>
        <w:ind w:left="113" w:right="113" w:firstLine="680"/>
        <w:jc w:val="both"/>
        <w:rPr>
          <w:sz w:val="21"/>
          <w:szCs w:val="21"/>
          <w:lang w:eastAsia="ar-SA"/>
        </w:rPr>
      </w:pPr>
      <w:r w:rsidRPr="00CD04A4">
        <w:rPr>
          <w:sz w:val="21"/>
          <w:szCs w:val="21"/>
          <w:lang w:eastAsia="ar-SA"/>
        </w:rPr>
        <w:t>2.1.5. 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45BD5" w:rsidRPr="00CD04A4" w:rsidRDefault="00645BD5" w:rsidP="00645BD5">
      <w:pPr>
        <w:autoSpaceDE w:val="0"/>
        <w:spacing w:line="235" w:lineRule="auto"/>
        <w:ind w:left="113" w:right="113" w:firstLine="680"/>
        <w:jc w:val="both"/>
        <w:rPr>
          <w:bCs/>
          <w:sz w:val="21"/>
          <w:szCs w:val="21"/>
        </w:rPr>
      </w:pPr>
      <w:r w:rsidRPr="00CD04A4">
        <w:rPr>
          <w:sz w:val="21"/>
          <w:szCs w:val="21"/>
        </w:rPr>
        <w:t>2.1.6.</w:t>
      </w:r>
      <w:r w:rsidRPr="00CD04A4">
        <w:rPr>
          <w:sz w:val="21"/>
          <w:szCs w:val="21"/>
          <w:lang w:eastAsia="ar-SA"/>
        </w:rPr>
        <w:t> </w:t>
      </w:r>
      <w:r w:rsidRPr="00CD04A4">
        <w:rPr>
          <w:sz w:val="21"/>
          <w:szCs w:val="21"/>
        </w:rPr>
        <w:t>принимать участие в расследовании несчастных случаев, произошедших с</w:t>
      </w:r>
      <w:r>
        <w:rPr>
          <w:sz w:val="21"/>
          <w:szCs w:val="21"/>
        </w:rPr>
        <w:t xml:space="preserve"> </w:t>
      </w:r>
      <w:r w:rsidRPr="00BA3041">
        <w:rPr>
          <w:sz w:val="21"/>
          <w:szCs w:val="21"/>
        </w:rPr>
        <w:t xml:space="preserve">обучающимися </w:t>
      </w:r>
      <w:r w:rsidRPr="00CD04A4">
        <w:rPr>
          <w:sz w:val="21"/>
          <w:szCs w:val="21"/>
        </w:rPr>
        <w:t xml:space="preserve">в период прохождения практики в </w:t>
      </w:r>
      <w:r w:rsidRPr="00CD04A4">
        <w:rPr>
          <w:bCs/>
          <w:sz w:val="21"/>
          <w:szCs w:val="21"/>
        </w:rPr>
        <w:t xml:space="preserve">Профильной организации. </w:t>
      </w:r>
      <w:r w:rsidRPr="00CD04A4">
        <w:rPr>
          <w:bCs/>
          <w:i/>
          <w:sz w:val="21"/>
          <w:szCs w:val="21"/>
        </w:rPr>
        <w:t>(Данный пункт включается в договор, если практическая подготовка осуществляется при реализации практики)</w:t>
      </w:r>
      <w:r w:rsidRPr="00CD04A4">
        <w:rPr>
          <w:bCs/>
          <w:sz w:val="21"/>
          <w:szCs w:val="21"/>
        </w:rPr>
        <w:t>.</w:t>
      </w:r>
    </w:p>
    <w:p w:rsidR="00645BD5" w:rsidRPr="00CD04A4" w:rsidRDefault="00645BD5" w:rsidP="00645BD5">
      <w:pPr>
        <w:tabs>
          <w:tab w:val="left" w:pos="851"/>
        </w:tabs>
        <w:autoSpaceDE w:val="0"/>
        <w:spacing w:line="235" w:lineRule="auto"/>
        <w:ind w:left="113" w:right="113" w:firstLine="680"/>
        <w:jc w:val="both"/>
        <w:rPr>
          <w:sz w:val="16"/>
          <w:szCs w:val="16"/>
          <w:lang w:eastAsia="ar-SA"/>
        </w:rPr>
      </w:pPr>
    </w:p>
    <w:p w:rsidR="00645BD5" w:rsidRPr="00CD04A4" w:rsidRDefault="00645BD5" w:rsidP="00645BD5">
      <w:pPr>
        <w:tabs>
          <w:tab w:val="left" w:pos="851"/>
        </w:tabs>
        <w:autoSpaceDE w:val="0"/>
        <w:spacing w:line="235" w:lineRule="auto"/>
        <w:ind w:left="113" w:right="113" w:firstLine="680"/>
        <w:jc w:val="both"/>
        <w:rPr>
          <w:b/>
          <w:sz w:val="21"/>
          <w:szCs w:val="21"/>
          <w:lang w:eastAsia="ar-SA"/>
        </w:rPr>
      </w:pPr>
      <w:r w:rsidRPr="00CD04A4">
        <w:rPr>
          <w:b/>
          <w:sz w:val="21"/>
          <w:szCs w:val="21"/>
          <w:lang w:eastAsia="ar-SA"/>
        </w:rPr>
        <w:t>2.2. Профильная организация обязана:</w:t>
      </w:r>
    </w:p>
    <w:p w:rsidR="00645BD5" w:rsidRPr="00CD04A4" w:rsidRDefault="00645BD5" w:rsidP="00645BD5">
      <w:pPr>
        <w:shd w:val="clear" w:color="auto" w:fill="FFFFFF"/>
        <w:spacing w:line="235" w:lineRule="auto"/>
        <w:ind w:left="113" w:right="113" w:firstLine="680"/>
        <w:jc w:val="both"/>
        <w:textAlignment w:val="baseline"/>
        <w:rPr>
          <w:spacing w:val="2"/>
          <w:sz w:val="21"/>
          <w:szCs w:val="21"/>
        </w:rPr>
      </w:pPr>
      <w:r w:rsidRPr="00CD04A4">
        <w:rPr>
          <w:spacing w:val="2"/>
          <w:sz w:val="21"/>
          <w:szCs w:val="21"/>
        </w:rPr>
        <w:t>2.2.1. 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45BD5" w:rsidRPr="00CD04A4" w:rsidRDefault="00645BD5" w:rsidP="00645BD5">
      <w:pPr>
        <w:shd w:val="clear" w:color="auto" w:fill="FFFFFF"/>
        <w:spacing w:line="235" w:lineRule="auto"/>
        <w:ind w:left="113" w:right="113" w:firstLine="680"/>
        <w:jc w:val="both"/>
        <w:textAlignment w:val="baseline"/>
        <w:rPr>
          <w:spacing w:val="2"/>
          <w:sz w:val="21"/>
          <w:szCs w:val="21"/>
        </w:rPr>
      </w:pPr>
      <w:r w:rsidRPr="00CD04A4">
        <w:rPr>
          <w:spacing w:val="2"/>
          <w:sz w:val="21"/>
          <w:szCs w:val="21"/>
        </w:rPr>
        <w:t>2.2.2. 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45BD5" w:rsidRPr="00CD04A4" w:rsidRDefault="00645BD5" w:rsidP="00645BD5">
      <w:pPr>
        <w:shd w:val="clear" w:color="auto" w:fill="FFFFFF"/>
        <w:spacing w:line="235" w:lineRule="auto"/>
        <w:ind w:left="113" w:right="113" w:firstLine="680"/>
        <w:jc w:val="both"/>
        <w:textAlignment w:val="baseline"/>
        <w:rPr>
          <w:spacing w:val="2"/>
          <w:sz w:val="21"/>
          <w:szCs w:val="21"/>
        </w:rPr>
      </w:pPr>
      <w:r w:rsidRPr="00CD04A4">
        <w:rPr>
          <w:spacing w:val="2"/>
          <w:sz w:val="21"/>
          <w:szCs w:val="21"/>
        </w:rPr>
        <w:t xml:space="preserve">2.2.3. при смене лица, указанного в пункте 2.2.2, в </w:t>
      </w:r>
      <w:r w:rsidR="003C723B">
        <w:rPr>
          <w:spacing w:val="2"/>
          <w:sz w:val="21"/>
          <w:szCs w:val="21"/>
        </w:rPr>
        <w:t>10</w:t>
      </w:r>
      <w:r w:rsidRPr="00CD04A4">
        <w:rPr>
          <w:spacing w:val="2"/>
          <w:sz w:val="21"/>
          <w:szCs w:val="21"/>
        </w:rPr>
        <w:t xml:space="preserve"> дневный срок сообщить об этом Университету;</w:t>
      </w:r>
    </w:p>
    <w:p w:rsidR="00645BD5" w:rsidRPr="00CD04A4" w:rsidRDefault="00645BD5" w:rsidP="00645BD5">
      <w:pPr>
        <w:shd w:val="clear" w:color="auto" w:fill="FFFFFF"/>
        <w:spacing w:line="235" w:lineRule="auto"/>
        <w:ind w:left="113" w:right="113" w:firstLine="680"/>
        <w:jc w:val="both"/>
        <w:textAlignment w:val="baseline"/>
        <w:rPr>
          <w:spacing w:val="2"/>
          <w:sz w:val="21"/>
          <w:szCs w:val="21"/>
        </w:rPr>
      </w:pPr>
      <w:r w:rsidRPr="00CD04A4">
        <w:rPr>
          <w:spacing w:val="2"/>
          <w:sz w:val="21"/>
          <w:szCs w:val="21"/>
        </w:rPr>
        <w:t>2.2.4. обеспечить безопасные условия реализации компонентов образовательной программы в форме практической подготовки, выполнение правил 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5BD5" w:rsidRPr="00CD04A4" w:rsidRDefault="00645BD5" w:rsidP="00645BD5">
      <w:pPr>
        <w:autoSpaceDE w:val="0"/>
        <w:spacing w:line="235" w:lineRule="auto"/>
        <w:ind w:left="113" w:right="113" w:firstLine="680"/>
        <w:jc w:val="both"/>
        <w:rPr>
          <w:spacing w:val="2"/>
          <w:sz w:val="21"/>
          <w:szCs w:val="21"/>
        </w:rPr>
      </w:pPr>
      <w:r w:rsidRPr="00CD04A4">
        <w:rPr>
          <w:spacing w:val="2"/>
          <w:sz w:val="21"/>
          <w:szCs w:val="21"/>
        </w:rPr>
        <w:t>2.2.5. 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45BD5" w:rsidRPr="00CD04A4" w:rsidRDefault="00645BD5" w:rsidP="00645BD5">
      <w:pPr>
        <w:autoSpaceDE w:val="0"/>
        <w:spacing w:line="235" w:lineRule="auto"/>
        <w:ind w:left="113" w:right="113" w:firstLine="680"/>
        <w:jc w:val="both"/>
        <w:rPr>
          <w:spacing w:val="2"/>
          <w:sz w:val="21"/>
          <w:szCs w:val="21"/>
        </w:rPr>
      </w:pPr>
      <w:r w:rsidRPr="00CD04A4">
        <w:rPr>
          <w:spacing w:val="2"/>
          <w:sz w:val="21"/>
          <w:szCs w:val="21"/>
        </w:rPr>
        <w:t>2.2.6. ознакомить обучающихся с правилами внутреннего трудового распорядка Профильной организации, ________________________________________________________________________________;</w:t>
      </w:r>
    </w:p>
    <w:p w:rsidR="00645BD5" w:rsidRPr="00CD04A4" w:rsidRDefault="00645BD5" w:rsidP="00645BD5">
      <w:pPr>
        <w:autoSpaceDE w:val="0"/>
        <w:spacing w:line="216" w:lineRule="auto"/>
        <w:ind w:left="113" w:right="113" w:firstLine="680"/>
        <w:jc w:val="center"/>
        <w:rPr>
          <w:spacing w:val="2"/>
          <w:sz w:val="20"/>
          <w:szCs w:val="20"/>
        </w:rPr>
      </w:pPr>
      <w:r w:rsidRPr="00CD04A4">
        <w:rPr>
          <w:spacing w:val="2"/>
          <w:sz w:val="20"/>
          <w:szCs w:val="20"/>
        </w:rPr>
        <w:t>(указываются иные локальные нормативные акты Профильной организации)</w:t>
      </w:r>
    </w:p>
    <w:p w:rsidR="00645BD5" w:rsidRPr="00CD04A4" w:rsidRDefault="00645BD5" w:rsidP="00645BD5">
      <w:pPr>
        <w:shd w:val="clear" w:color="auto" w:fill="FFFFFF"/>
        <w:ind w:left="113" w:right="113" w:firstLine="680"/>
        <w:jc w:val="both"/>
        <w:textAlignment w:val="baseline"/>
        <w:rPr>
          <w:spacing w:val="2"/>
          <w:sz w:val="21"/>
          <w:szCs w:val="21"/>
        </w:rPr>
      </w:pPr>
      <w:r w:rsidRPr="00CD04A4">
        <w:rPr>
          <w:spacing w:val="2"/>
          <w:sz w:val="21"/>
          <w:szCs w:val="21"/>
        </w:rPr>
        <w:t>2.2.7. 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45BD5" w:rsidRPr="00CD04A4" w:rsidRDefault="00645BD5" w:rsidP="00645BD5">
      <w:pPr>
        <w:autoSpaceDE w:val="0"/>
        <w:ind w:left="113" w:right="113" w:firstLine="680"/>
        <w:jc w:val="both"/>
        <w:rPr>
          <w:spacing w:val="2"/>
          <w:sz w:val="21"/>
          <w:szCs w:val="21"/>
        </w:rPr>
      </w:pPr>
      <w:r w:rsidRPr="00CD04A4">
        <w:rPr>
          <w:spacing w:val="2"/>
          <w:sz w:val="21"/>
          <w:szCs w:val="21"/>
        </w:rPr>
        <w:t>2.2.8. </w:t>
      </w:r>
      <w:r w:rsidRPr="00CD04A4">
        <w:rPr>
          <w:spacing w:val="2"/>
          <w:sz w:val="21"/>
          <w:szCs w:val="21"/>
          <w:lang w:eastAsia="ar-SA"/>
        </w:rPr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45BD5" w:rsidRPr="00CD04A4" w:rsidRDefault="00645BD5" w:rsidP="00645BD5">
      <w:pPr>
        <w:autoSpaceDE w:val="0"/>
        <w:ind w:left="113" w:right="113" w:firstLine="680"/>
        <w:jc w:val="both"/>
        <w:rPr>
          <w:spacing w:val="2"/>
          <w:sz w:val="21"/>
          <w:szCs w:val="21"/>
        </w:rPr>
      </w:pPr>
      <w:r w:rsidRPr="00CD04A4">
        <w:rPr>
          <w:spacing w:val="2"/>
          <w:sz w:val="21"/>
          <w:szCs w:val="21"/>
        </w:rPr>
        <w:t>2.2.9. 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645BD5" w:rsidRPr="00CD04A4" w:rsidRDefault="00645BD5" w:rsidP="00645BD5">
      <w:pPr>
        <w:autoSpaceDE w:val="0"/>
        <w:ind w:left="113" w:right="113" w:firstLine="680"/>
        <w:jc w:val="both"/>
        <w:rPr>
          <w:bCs/>
          <w:sz w:val="21"/>
          <w:szCs w:val="21"/>
        </w:rPr>
      </w:pPr>
      <w:r w:rsidRPr="00CD04A4">
        <w:rPr>
          <w:spacing w:val="2"/>
          <w:sz w:val="21"/>
          <w:szCs w:val="21"/>
        </w:rPr>
        <w:t>2.2.10. </w:t>
      </w:r>
      <w:r w:rsidRPr="00CD04A4">
        <w:rPr>
          <w:sz w:val="21"/>
          <w:szCs w:val="21"/>
          <w:lang w:eastAsia="ar-SA"/>
        </w:rPr>
        <w:t>расследовать и учитывать несчастные случаи, если они произойдут с обучающимися в Профильной организации</w:t>
      </w:r>
      <w:r w:rsidRPr="00CD04A4">
        <w:rPr>
          <w:bCs/>
          <w:sz w:val="21"/>
          <w:szCs w:val="21"/>
          <w:lang w:eastAsia="ar-SA"/>
        </w:rPr>
        <w:t xml:space="preserve">, </w:t>
      </w:r>
      <w:r w:rsidRPr="00CD04A4">
        <w:rPr>
          <w:sz w:val="21"/>
          <w:szCs w:val="21"/>
          <w:lang w:eastAsia="ar-SA"/>
        </w:rPr>
        <w:t xml:space="preserve">в соответствии с Положением об особенностях расследования несчастных случаев на производстве в отдельных отраслях и организациях (приложение 2 к Постановлению Минтруда РФ от 24 октября 2002 г. № 73). </w:t>
      </w:r>
      <w:r w:rsidRPr="00CD04A4">
        <w:rPr>
          <w:bCs/>
          <w:i/>
          <w:sz w:val="21"/>
          <w:szCs w:val="21"/>
        </w:rPr>
        <w:t>(Данный пункт включается в договор, если практическая подготовка осуществляется при реализации практики)</w:t>
      </w:r>
      <w:r w:rsidRPr="00CD04A4">
        <w:rPr>
          <w:bCs/>
          <w:sz w:val="21"/>
          <w:szCs w:val="21"/>
        </w:rPr>
        <w:t>.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16"/>
          <w:szCs w:val="16"/>
          <w:lang w:eastAsia="ar-SA"/>
        </w:rPr>
      </w:pPr>
    </w:p>
    <w:p w:rsidR="00645BD5" w:rsidRPr="00CD04A4" w:rsidRDefault="00645BD5" w:rsidP="00645BD5">
      <w:pPr>
        <w:autoSpaceDE w:val="0"/>
        <w:ind w:left="113" w:right="113" w:firstLine="680"/>
        <w:jc w:val="both"/>
        <w:rPr>
          <w:b/>
          <w:bCs/>
          <w:sz w:val="21"/>
          <w:szCs w:val="21"/>
          <w:lang w:eastAsia="ar-SA"/>
        </w:rPr>
      </w:pPr>
      <w:r w:rsidRPr="00CD04A4">
        <w:rPr>
          <w:b/>
          <w:bCs/>
          <w:sz w:val="21"/>
          <w:szCs w:val="21"/>
          <w:lang w:eastAsia="ar-SA"/>
        </w:rPr>
        <w:t>2.3. Университет имеет право:</w:t>
      </w:r>
    </w:p>
    <w:p w:rsidR="00645BD5" w:rsidRPr="00CD04A4" w:rsidRDefault="00645BD5" w:rsidP="00645BD5">
      <w:pPr>
        <w:shd w:val="clear" w:color="auto" w:fill="FFFFFF"/>
        <w:ind w:left="113" w:right="113" w:firstLine="680"/>
        <w:jc w:val="both"/>
        <w:textAlignment w:val="baseline"/>
        <w:rPr>
          <w:spacing w:val="2"/>
          <w:sz w:val="21"/>
          <w:szCs w:val="21"/>
        </w:rPr>
      </w:pPr>
      <w:r w:rsidRPr="00CD04A4">
        <w:rPr>
          <w:spacing w:val="2"/>
          <w:sz w:val="21"/>
          <w:szCs w:val="21"/>
        </w:rPr>
        <w:t>2.3.1.</w:t>
      </w:r>
      <w:r w:rsidRPr="00CD04A4">
        <w:rPr>
          <w:spacing w:val="2"/>
          <w:sz w:val="20"/>
          <w:szCs w:val="20"/>
        </w:rPr>
        <w:t> </w:t>
      </w:r>
      <w:r w:rsidRPr="00CD04A4">
        <w:rPr>
          <w:spacing w:val="2"/>
          <w:sz w:val="21"/>
          <w:szCs w:val="21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45BD5" w:rsidRPr="00CD04A4" w:rsidRDefault="00645BD5" w:rsidP="00645BD5">
      <w:pPr>
        <w:autoSpaceDE w:val="0"/>
        <w:ind w:left="113" w:right="113" w:firstLine="680"/>
        <w:jc w:val="both"/>
        <w:rPr>
          <w:spacing w:val="2"/>
          <w:sz w:val="21"/>
          <w:szCs w:val="21"/>
          <w:lang w:eastAsia="ar-SA"/>
        </w:rPr>
      </w:pPr>
      <w:r w:rsidRPr="00CD04A4">
        <w:rPr>
          <w:spacing w:val="2"/>
          <w:sz w:val="21"/>
          <w:szCs w:val="21"/>
        </w:rPr>
        <w:t>2.3.2.</w:t>
      </w:r>
      <w:r w:rsidRPr="00CD04A4">
        <w:rPr>
          <w:spacing w:val="2"/>
          <w:sz w:val="20"/>
          <w:szCs w:val="20"/>
        </w:rPr>
        <w:t> </w:t>
      </w:r>
      <w:r w:rsidRPr="00CD04A4">
        <w:rPr>
          <w:spacing w:val="2"/>
          <w:sz w:val="21"/>
          <w:szCs w:val="21"/>
          <w:lang w:eastAsia="ar-SA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45BD5" w:rsidRPr="00CD04A4" w:rsidRDefault="00645BD5" w:rsidP="00645BD5">
      <w:pPr>
        <w:autoSpaceDE w:val="0"/>
        <w:ind w:left="113" w:right="113" w:firstLine="680"/>
        <w:jc w:val="both"/>
        <w:rPr>
          <w:spacing w:val="2"/>
          <w:sz w:val="21"/>
          <w:szCs w:val="21"/>
          <w:lang w:eastAsia="ar-SA"/>
        </w:rPr>
      </w:pPr>
      <w:r w:rsidRPr="00CD04A4">
        <w:rPr>
          <w:spacing w:val="2"/>
          <w:sz w:val="21"/>
          <w:szCs w:val="21"/>
          <w:lang w:eastAsia="ar-SA"/>
        </w:rPr>
        <w:t>2.3.3.</w:t>
      </w:r>
      <w:r w:rsidRPr="00CD04A4">
        <w:rPr>
          <w:spacing w:val="2"/>
          <w:sz w:val="20"/>
          <w:szCs w:val="20"/>
        </w:rPr>
        <w:t> </w:t>
      </w:r>
      <w:r w:rsidRPr="00CD04A4">
        <w:rPr>
          <w:sz w:val="21"/>
          <w:szCs w:val="21"/>
          <w:lang w:eastAsia="ar-SA"/>
        </w:rPr>
        <w:t xml:space="preserve">осуществлять работы по поиску и подбору кандидатов на должности, в соответствии с заявками от </w:t>
      </w:r>
      <w:r w:rsidRPr="00CD04A4">
        <w:rPr>
          <w:bCs/>
          <w:sz w:val="21"/>
          <w:szCs w:val="21"/>
          <w:lang w:eastAsia="ar-SA"/>
        </w:rPr>
        <w:t>Профильной организации.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16"/>
          <w:szCs w:val="16"/>
          <w:lang w:eastAsia="ar-SA"/>
        </w:rPr>
      </w:pPr>
    </w:p>
    <w:p w:rsidR="00645BD5" w:rsidRPr="00CD04A4" w:rsidRDefault="00645BD5" w:rsidP="00645BD5">
      <w:pPr>
        <w:autoSpaceDE w:val="0"/>
        <w:ind w:left="113" w:right="113" w:firstLine="680"/>
        <w:rPr>
          <w:b/>
          <w:spacing w:val="2"/>
          <w:sz w:val="21"/>
          <w:szCs w:val="21"/>
          <w:lang w:eastAsia="ar-SA"/>
        </w:rPr>
      </w:pPr>
      <w:r w:rsidRPr="00CD04A4">
        <w:rPr>
          <w:b/>
          <w:spacing w:val="2"/>
          <w:sz w:val="21"/>
          <w:szCs w:val="21"/>
          <w:lang w:eastAsia="ar-SA"/>
        </w:rPr>
        <w:t>2.4. Профильная организация имеет право:</w:t>
      </w:r>
    </w:p>
    <w:p w:rsidR="00645BD5" w:rsidRPr="00CD04A4" w:rsidRDefault="00645BD5" w:rsidP="00645BD5">
      <w:pPr>
        <w:shd w:val="clear" w:color="auto" w:fill="FFFFFF"/>
        <w:ind w:left="113" w:right="113" w:firstLine="680"/>
        <w:jc w:val="both"/>
        <w:textAlignment w:val="baseline"/>
        <w:rPr>
          <w:spacing w:val="2"/>
          <w:sz w:val="21"/>
          <w:szCs w:val="21"/>
        </w:rPr>
      </w:pPr>
      <w:r w:rsidRPr="00CD04A4">
        <w:rPr>
          <w:spacing w:val="2"/>
          <w:sz w:val="21"/>
          <w:szCs w:val="21"/>
        </w:rPr>
        <w:t>2.4.1.</w:t>
      </w:r>
      <w:r w:rsidRPr="00CD04A4">
        <w:rPr>
          <w:spacing w:val="2"/>
          <w:sz w:val="20"/>
          <w:szCs w:val="20"/>
        </w:rPr>
        <w:t> </w:t>
      </w:r>
      <w:r w:rsidRPr="00CD04A4">
        <w:rPr>
          <w:spacing w:val="2"/>
          <w:sz w:val="21"/>
          <w:szCs w:val="21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</w:t>
      </w:r>
      <w:r>
        <w:rPr>
          <w:spacing w:val="2"/>
          <w:sz w:val="21"/>
          <w:szCs w:val="21"/>
        </w:rPr>
        <w:t xml:space="preserve"> </w:t>
      </w:r>
      <w:r w:rsidRPr="00CD04A4">
        <w:rPr>
          <w:spacing w:val="2"/>
          <w:sz w:val="21"/>
          <w:szCs w:val="21"/>
        </w:rPr>
        <w:t>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45BD5" w:rsidRPr="00CD04A4" w:rsidRDefault="00645BD5" w:rsidP="00645BD5">
      <w:pPr>
        <w:shd w:val="clear" w:color="auto" w:fill="FFFFFF"/>
        <w:ind w:left="113" w:right="113" w:firstLine="680"/>
        <w:jc w:val="both"/>
        <w:textAlignment w:val="baseline"/>
        <w:rPr>
          <w:spacing w:val="2"/>
          <w:sz w:val="21"/>
          <w:szCs w:val="21"/>
        </w:rPr>
      </w:pPr>
      <w:r w:rsidRPr="00CD04A4">
        <w:rPr>
          <w:spacing w:val="2"/>
          <w:sz w:val="21"/>
          <w:szCs w:val="21"/>
        </w:rPr>
        <w:t>2.4.2.</w:t>
      </w:r>
      <w:r w:rsidRPr="00CD04A4">
        <w:rPr>
          <w:spacing w:val="2"/>
          <w:sz w:val="20"/>
          <w:szCs w:val="20"/>
        </w:rPr>
        <w:t> </w:t>
      </w:r>
      <w:r w:rsidRPr="00CD04A4">
        <w:rPr>
          <w:spacing w:val="2"/>
          <w:sz w:val="21"/>
          <w:szCs w:val="21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</w:t>
      </w:r>
      <w:r w:rsidRPr="00CD04A4">
        <w:rPr>
          <w:spacing w:val="2"/>
          <w:sz w:val="21"/>
          <w:szCs w:val="21"/>
        </w:rPr>
        <w:lastRenderedPageBreak/>
        <w:t>компонентов образовательной программы в форме практической подготовки в отношении конкретного обучающегося;</w:t>
      </w:r>
    </w:p>
    <w:p w:rsidR="00645BD5" w:rsidRPr="00CD04A4" w:rsidRDefault="00645BD5" w:rsidP="00645BD5">
      <w:pPr>
        <w:shd w:val="clear" w:color="auto" w:fill="FFFFFF"/>
        <w:ind w:left="113" w:right="113" w:firstLine="680"/>
        <w:jc w:val="both"/>
        <w:textAlignment w:val="baseline"/>
        <w:rPr>
          <w:sz w:val="21"/>
          <w:szCs w:val="21"/>
        </w:rPr>
      </w:pPr>
      <w:r w:rsidRPr="00CD04A4">
        <w:rPr>
          <w:sz w:val="21"/>
          <w:szCs w:val="21"/>
        </w:rPr>
        <w:t>2.4.3.</w:t>
      </w:r>
      <w:r w:rsidRPr="00CD04A4">
        <w:rPr>
          <w:spacing w:val="2"/>
          <w:sz w:val="20"/>
          <w:szCs w:val="20"/>
        </w:rPr>
        <w:t> </w:t>
      </w:r>
      <w:r w:rsidRPr="00CD04A4">
        <w:rPr>
          <w:sz w:val="21"/>
          <w:szCs w:val="21"/>
        </w:rPr>
        <w:t>принимать участие в государственной итоговой аттестации обучающихся Университета (работа ведущих специалистов Профильной организации в составе ГЭК, рецензирование ВКР);</w:t>
      </w:r>
    </w:p>
    <w:p w:rsidR="00645BD5" w:rsidRPr="00CD04A4" w:rsidRDefault="00645BD5" w:rsidP="00645BD5">
      <w:pPr>
        <w:shd w:val="clear" w:color="auto" w:fill="FFFFFF"/>
        <w:ind w:left="113" w:right="113" w:firstLine="680"/>
        <w:jc w:val="both"/>
        <w:textAlignment w:val="baseline"/>
        <w:rPr>
          <w:sz w:val="21"/>
          <w:szCs w:val="21"/>
        </w:rPr>
      </w:pPr>
      <w:r w:rsidRPr="00CD04A4">
        <w:rPr>
          <w:sz w:val="21"/>
          <w:szCs w:val="21"/>
        </w:rPr>
        <w:t>2.4.4.</w:t>
      </w:r>
      <w:r w:rsidRPr="00CD04A4">
        <w:rPr>
          <w:spacing w:val="2"/>
          <w:sz w:val="20"/>
          <w:szCs w:val="20"/>
        </w:rPr>
        <w:t> </w:t>
      </w:r>
      <w:r w:rsidRPr="00CD04A4">
        <w:rPr>
          <w:sz w:val="21"/>
          <w:szCs w:val="21"/>
        </w:rPr>
        <w:t xml:space="preserve">участвовать в ярмарках вакансий, днях карьеры, семинарах, конференциях, проводимых </w:t>
      </w:r>
      <w:r w:rsidRPr="00CD04A4">
        <w:rPr>
          <w:bCs/>
          <w:sz w:val="21"/>
          <w:szCs w:val="21"/>
        </w:rPr>
        <w:t>Университетом</w:t>
      </w:r>
      <w:r w:rsidRPr="00CD04A4">
        <w:rPr>
          <w:sz w:val="21"/>
          <w:szCs w:val="21"/>
        </w:rPr>
        <w:t>;</w:t>
      </w:r>
    </w:p>
    <w:p w:rsidR="00645BD5" w:rsidRPr="00CD04A4" w:rsidRDefault="00645BD5" w:rsidP="00645BD5">
      <w:pPr>
        <w:autoSpaceDE w:val="0"/>
        <w:ind w:left="113" w:right="113" w:firstLine="680"/>
        <w:jc w:val="both"/>
        <w:rPr>
          <w:sz w:val="21"/>
          <w:szCs w:val="21"/>
        </w:rPr>
      </w:pPr>
      <w:r w:rsidRPr="00CD04A4">
        <w:rPr>
          <w:sz w:val="21"/>
          <w:szCs w:val="21"/>
        </w:rPr>
        <w:t xml:space="preserve">2.4.5. информировать </w:t>
      </w:r>
      <w:r w:rsidRPr="00CD04A4">
        <w:rPr>
          <w:bCs/>
          <w:sz w:val="21"/>
          <w:szCs w:val="21"/>
        </w:rPr>
        <w:t>Университет</w:t>
      </w:r>
      <w:r w:rsidRPr="00CD04A4">
        <w:rPr>
          <w:sz w:val="21"/>
          <w:szCs w:val="21"/>
        </w:rPr>
        <w:t xml:space="preserve"> о перспективной потребности в кадрах и открытых вакансиях</w:t>
      </w:r>
      <w:r w:rsidRPr="00CD04A4">
        <w:rPr>
          <w:bCs/>
          <w:sz w:val="21"/>
          <w:szCs w:val="21"/>
        </w:rPr>
        <w:t xml:space="preserve"> не реже чем один раз в квартал в письменном виде, о </w:t>
      </w:r>
      <w:r w:rsidRPr="00CD04A4">
        <w:rPr>
          <w:sz w:val="21"/>
          <w:szCs w:val="21"/>
        </w:rPr>
        <w:t xml:space="preserve">количестве выпускников </w:t>
      </w:r>
      <w:r w:rsidRPr="00CD04A4">
        <w:rPr>
          <w:bCs/>
          <w:sz w:val="21"/>
          <w:szCs w:val="21"/>
        </w:rPr>
        <w:t>Университета</w:t>
      </w:r>
      <w:r w:rsidRPr="00CD04A4">
        <w:rPr>
          <w:sz w:val="21"/>
          <w:szCs w:val="21"/>
        </w:rPr>
        <w:t>, принятых на работу, по запросу Университета;</w:t>
      </w:r>
    </w:p>
    <w:p w:rsidR="00645BD5" w:rsidRPr="00CD04A4" w:rsidRDefault="00645BD5" w:rsidP="00645BD5">
      <w:pPr>
        <w:autoSpaceDE w:val="0"/>
        <w:ind w:left="113" w:right="113" w:firstLine="680"/>
        <w:jc w:val="both"/>
        <w:rPr>
          <w:sz w:val="21"/>
          <w:szCs w:val="21"/>
        </w:rPr>
      </w:pPr>
      <w:r w:rsidRPr="00CD04A4">
        <w:rPr>
          <w:sz w:val="21"/>
          <w:szCs w:val="21"/>
        </w:rPr>
        <w:t>2.4.6. информировать Университет о степени удовлетворенности качеством подготовки выпускников;</w:t>
      </w:r>
    </w:p>
    <w:p w:rsidR="00645BD5" w:rsidRPr="00CD04A4" w:rsidRDefault="00645BD5" w:rsidP="00645BD5">
      <w:pPr>
        <w:autoSpaceDE w:val="0"/>
        <w:ind w:left="113" w:right="113" w:firstLine="680"/>
        <w:jc w:val="both"/>
        <w:rPr>
          <w:sz w:val="21"/>
          <w:szCs w:val="21"/>
        </w:rPr>
      </w:pPr>
      <w:r w:rsidRPr="00CD04A4">
        <w:rPr>
          <w:spacing w:val="2"/>
          <w:sz w:val="21"/>
          <w:szCs w:val="21"/>
        </w:rPr>
        <w:t xml:space="preserve">2.4.7. при наличии в </w:t>
      </w:r>
      <w:r w:rsidRPr="00271C32">
        <w:rPr>
          <w:spacing w:val="2"/>
          <w:sz w:val="21"/>
          <w:szCs w:val="21"/>
        </w:rPr>
        <w:t>Профильной</w:t>
      </w:r>
      <w:r>
        <w:rPr>
          <w:spacing w:val="2"/>
          <w:sz w:val="21"/>
          <w:szCs w:val="21"/>
        </w:rPr>
        <w:t xml:space="preserve"> </w:t>
      </w:r>
      <w:r w:rsidRPr="00CD04A4">
        <w:rPr>
          <w:spacing w:val="2"/>
          <w:sz w:val="21"/>
          <w:szCs w:val="21"/>
        </w:rPr>
        <w:t>организации вакантной должности, работа на которой соответствует требованиям к практической подготовке, заключить с обучающимся Университета срочный трудовой договор о замещении такой должности.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18"/>
          <w:szCs w:val="18"/>
          <w:lang w:eastAsia="ar-SA"/>
        </w:rPr>
      </w:pPr>
    </w:p>
    <w:p w:rsidR="00645BD5" w:rsidRPr="00CD04A4" w:rsidRDefault="00645BD5" w:rsidP="00645BD5">
      <w:pPr>
        <w:autoSpaceDE w:val="0"/>
        <w:ind w:left="113" w:right="113" w:firstLine="680"/>
        <w:rPr>
          <w:b/>
          <w:sz w:val="21"/>
          <w:szCs w:val="21"/>
        </w:rPr>
      </w:pPr>
      <w:r w:rsidRPr="00CD04A4">
        <w:rPr>
          <w:b/>
          <w:sz w:val="21"/>
          <w:szCs w:val="21"/>
        </w:rPr>
        <w:t xml:space="preserve">3. Срок </w:t>
      </w:r>
      <w:r w:rsidRPr="00CD04A4">
        <w:rPr>
          <w:b/>
          <w:spacing w:val="2"/>
          <w:sz w:val="21"/>
          <w:szCs w:val="21"/>
          <w:lang w:eastAsia="ar-SA"/>
        </w:rPr>
        <w:t>действия</w:t>
      </w:r>
      <w:r w:rsidRPr="00CD04A4">
        <w:rPr>
          <w:b/>
          <w:sz w:val="21"/>
          <w:szCs w:val="21"/>
        </w:rPr>
        <w:t xml:space="preserve"> договора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18"/>
          <w:szCs w:val="18"/>
          <w:lang w:eastAsia="ar-SA"/>
        </w:rPr>
      </w:pPr>
    </w:p>
    <w:p w:rsidR="00645BD5" w:rsidRPr="00CD04A4" w:rsidRDefault="00645BD5" w:rsidP="00645BD5">
      <w:pPr>
        <w:autoSpaceDE w:val="0"/>
        <w:ind w:left="113" w:right="113" w:firstLine="680"/>
        <w:jc w:val="both"/>
        <w:rPr>
          <w:sz w:val="21"/>
          <w:szCs w:val="21"/>
        </w:rPr>
      </w:pPr>
      <w:r w:rsidRPr="00CD04A4">
        <w:rPr>
          <w:sz w:val="21"/>
          <w:szCs w:val="21"/>
        </w:rPr>
        <w:t>3.1. Настоящий Договор вступает в силу после его подписания и действует до полного исполнения Сторонами обязательств</w:t>
      </w:r>
      <w:r>
        <w:rPr>
          <w:sz w:val="21"/>
          <w:szCs w:val="21"/>
        </w:rPr>
        <w:t xml:space="preserve">. </w:t>
      </w:r>
    </w:p>
    <w:p w:rsidR="00645BD5" w:rsidRPr="00CD04A4" w:rsidRDefault="00645BD5" w:rsidP="00645BD5">
      <w:pPr>
        <w:autoSpaceDE w:val="0"/>
        <w:ind w:left="113" w:right="113" w:firstLine="680"/>
        <w:jc w:val="both"/>
        <w:rPr>
          <w:sz w:val="21"/>
          <w:szCs w:val="21"/>
        </w:rPr>
      </w:pPr>
    </w:p>
    <w:p w:rsidR="00645BD5" w:rsidRPr="00CD04A4" w:rsidRDefault="00645BD5" w:rsidP="00645BD5">
      <w:pPr>
        <w:autoSpaceDE w:val="0"/>
        <w:ind w:left="113" w:right="113" w:firstLine="680"/>
        <w:rPr>
          <w:b/>
          <w:sz w:val="21"/>
          <w:szCs w:val="21"/>
        </w:rPr>
      </w:pPr>
      <w:r w:rsidRPr="00CD04A4">
        <w:rPr>
          <w:b/>
          <w:sz w:val="21"/>
          <w:szCs w:val="21"/>
        </w:rPr>
        <w:t>4. Заключительные положения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18"/>
          <w:szCs w:val="18"/>
          <w:lang w:eastAsia="ar-SA"/>
        </w:rPr>
      </w:pPr>
    </w:p>
    <w:p w:rsidR="00645BD5" w:rsidRPr="00CD04A4" w:rsidRDefault="00645BD5" w:rsidP="00645BD5">
      <w:pPr>
        <w:autoSpaceDE w:val="0"/>
        <w:ind w:left="113" w:right="113" w:firstLine="680"/>
        <w:jc w:val="both"/>
        <w:rPr>
          <w:b/>
          <w:sz w:val="21"/>
          <w:szCs w:val="21"/>
        </w:rPr>
      </w:pPr>
      <w:r w:rsidRPr="00CD04A4">
        <w:rPr>
          <w:sz w:val="21"/>
          <w:szCs w:val="21"/>
        </w:rPr>
        <w:t>4.1.</w:t>
      </w:r>
      <w:r w:rsidRPr="00CD04A4">
        <w:rPr>
          <w:spacing w:val="2"/>
          <w:sz w:val="20"/>
          <w:szCs w:val="20"/>
        </w:rPr>
        <w:t> </w:t>
      </w:r>
      <w:r w:rsidRPr="00CD04A4">
        <w:rPr>
          <w:spacing w:val="2"/>
          <w:sz w:val="21"/>
          <w:szCs w:val="21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45BD5" w:rsidRPr="00CD04A4" w:rsidRDefault="00645BD5" w:rsidP="00645BD5">
      <w:pPr>
        <w:autoSpaceDE w:val="0"/>
        <w:ind w:left="113" w:right="113" w:firstLine="680"/>
        <w:jc w:val="both"/>
        <w:rPr>
          <w:sz w:val="21"/>
          <w:szCs w:val="21"/>
        </w:rPr>
      </w:pPr>
      <w:r w:rsidRPr="00CD04A4">
        <w:rPr>
          <w:spacing w:val="2"/>
          <w:sz w:val="21"/>
          <w:szCs w:val="21"/>
        </w:rPr>
        <w:t>4.2.</w:t>
      </w:r>
      <w:r w:rsidRPr="00CD04A4">
        <w:rPr>
          <w:spacing w:val="2"/>
          <w:sz w:val="20"/>
          <w:szCs w:val="20"/>
        </w:rPr>
        <w:t> </w:t>
      </w:r>
      <w:r w:rsidRPr="00CD04A4">
        <w:rPr>
          <w:spacing w:val="2"/>
          <w:sz w:val="21"/>
          <w:szCs w:val="21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45BD5" w:rsidRPr="00CD04A4" w:rsidRDefault="00645BD5" w:rsidP="00645BD5">
      <w:pPr>
        <w:autoSpaceDE w:val="0"/>
        <w:ind w:left="113" w:right="113" w:firstLine="680"/>
        <w:jc w:val="both"/>
        <w:rPr>
          <w:sz w:val="21"/>
          <w:szCs w:val="21"/>
        </w:rPr>
      </w:pPr>
      <w:r w:rsidRPr="00CD04A4">
        <w:rPr>
          <w:sz w:val="21"/>
          <w:szCs w:val="21"/>
        </w:rPr>
        <w:t>4.3.</w:t>
      </w:r>
      <w:r w:rsidRPr="00CD04A4">
        <w:rPr>
          <w:spacing w:val="2"/>
          <w:sz w:val="20"/>
          <w:szCs w:val="20"/>
        </w:rPr>
        <w:t> </w:t>
      </w:r>
      <w:r w:rsidRPr="00CD04A4">
        <w:rPr>
          <w:sz w:val="21"/>
          <w:szCs w:val="21"/>
        </w:rPr>
        <w:t>Вопросы, не урегулированные настоящим Договором, решаются также путем заключения дополнительных соглашений, являющихся неотъемлемыми частями настоящего Договора.</w:t>
      </w:r>
    </w:p>
    <w:p w:rsidR="00645BD5" w:rsidRDefault="00645BD5" w:rsidP="00645BD5">
      <w:pPr>
        <w:autoSpaceDE w:val="0"/>
        <w:ind w:left="113" w:right="113" w:firstLine="680"/>
        <w:jc w:val="both"/>
        <w:rPr>
          <w:spacing w:val="2"/>
          <w:sz w:val="21"/>
          <w:szCs w:val="21"/>
        </w:rPr>
      </w:pPr>
      <w:r w:rsidRPr="00CD04A4">
        <w:rPr>
          <w:spacing w:val="2"/>
          <w:sz w:val="21"/>
          <w:szCs w:val="21"/>
        </w:rPr>
        <w:t>4.4.</w:t>
      </w:r>
      <w:r w:rsidRPr="00CD04A4">
        <w:rPr>
          <w:spacing w:val="2"/>
          <w:sz w:val="20"/>
          <w:szCs w:val="20"/>
        </w:rPr>
        <w:t> </w:t>
      </w:r>
      <w:r w:rsidRPr="00CD04A4">
        <w:rPr>
          <w:spacing w:val="2"/>
          <w:sz w:val="21"/>
          <w:szCs w:val="21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A0A38" w:rsidRPr="00CD04A4" w:rsidRDefault="008A0A38" w:rsidP="008A0A38">
      <w:pPr>
        <w:autoSpaceDE w:val="0"/>
        <w:ind w:left="113" w:right="113" w:firstLine="680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 xml:space="preserve">4.5. </w:t>
      </w:r>
      <w:r w:rsidRPr="00CD04A4">
        <w:rPr>
          <w:sz w:val="21"/>
          <w:szCs w:val="21"/>
        </w:rPr>
        <w:t>Настоящий Договор</w:t>
      </w:r>
      <w:r>
        <w:rPr>
          <w:sz w:val="21"/>
          <w:szCs w:val="21"/>
        </w:rPr>
        <w:t xml:space="preserve"> отменяет и делает недействительными предыдущие договора.</w:t>
      </w:r>
    </w:p>
    <w:p w:rsidR="00645BD5" w:rsidRPr="00CD04A4" w:rsidRDefault="00645BD5" w:rsidP="00645BD5">
      <w:pPr>
        <w:autoSpaceDE w:val="0"/>
        <w:ind w:left="113" w:right="113" w:firstLine="680"/>
        <w:jc w:val="both"/>
        <w:rPr>
          <w:sz w:val="21"/>
          <w:szCs w:val="21"/>
        </w:rPr>
      </w:pPr>
      <w:r w:rsidRPr="00CD04A4">
        <w:rPr>
          <w:spacing w:val="2"/>
          <w:sz w:val="21"/>
          <w:szCs w:val="21"/>
        </w:rPr>
        <w:t>4.</w:t>
      </w:r>
      <w:r w:rsidR="008A0A38">
        <w:rPr>
          <w:spacing w:val="2"/>
          <w:sz w:val="21"/>
          <w:szCs w:val="21"/>
        </w:rPr>
        <w:t>6</w:t>
      </w:r>
      <w:r w:rsidRPr="00CD04A4">
        <w:rPr>
          <w:sz w:val="21"/>
          <w:szCs w:val="21"/>
        </w:rPr>
        <w:t>.</w:t>
      </w:r>
      <w:r w:rsidRPr="00CD04A4">
        <w:rPr>
          <w:spacing w:val="2"/>
          <w:sz w:val="20"/>
          <w:szCs w:val="20"/>
        </w:rPr>
        <w:t> </w:t>
      </w:r>
      <w:r w:rsidRPr="00CD04A4">
        <w:rPr>
          <w:sz w:val="21"/>
          <w:szCs w:val="21"/>
        </w:rPr>
        <w:t>Настоящий договор не налагает на подписавшие его Стороны ни финансовых, ни имущественных обязательств.</w:t>
      </w:r>
    </w:p>
    <w:p w:rsidR="00645BD5" w:rsidRPr="00CD04A4" w:rsidRDefault="00645BD5" w:rsidP="00645BD5">
      <w:pPr>
        <w:tabs>
          <w:tab w:val="left" w:pos="851"/>
        </w:tabs>
        <w:autoSpaceDE w:val="0"/>
        <w:ind w:left="113" w:right="113" w:firstLine="680"/>
        <w:jc w:val="both"/>
        <w:rPr>
          <w:sz w:val="18"/>
          <w:szCs w:val="18"/>
          <w:lang w:eastAsia="ar-SA"/>
        </w:rPr>
      </w:pPr>
    </w:p>
    <w:p w:rsidR="00645BD5" w:rsidRPr="00CD04A4" w:rsidRDefault="00645BD5" w:rsidP="00645BD5">
      <w:pPr>
        <w:autoSpaceDE w:val="0"/>
        <w:spacing w:after="120"/>
        <w:ind w:left="113" w:right="113" w:firstLine="680"/>
        <w:jc w:val="both"/>
        <w:rPr>
          <w:b/>
          <w:sz w:val="21"/>
          <w:szCs w:val="21"/>
        </w:rPr>
      </w:pPr>
      <w:r w:rsidRPr="00CD04A4">
        <w:rPr>
          <w:b/>
          <w:sz w:val="21"/>
          <w:szCs w:val="21"/>
        </w:rPr>
        <w:t>5. Адреса, реквизиты и подписи сторон</w:t>
      </w:r>
    </w:p>
    <w:tbl>
      <w:tblPr>
        <w:tblW w:w="9752" w:type="dxa"/>
        <w:tblInd w:w="34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6"/>
        <w:gridCol w:w="340"/>
        <w:gridCol w:w="4706"/>
      </w:tblGrid>
      <w:tr w:rsidR="00645BD5" w:rsidRPr="00CD04A4" w:rsidTr="00231D2D">
        <w:trPr>
          <w:trHeight w:val="530"/>
        </w:trPr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BD5" w:rsidRPr="00CD04A4" w:rsidRDefault="00645BD5" w:rsidP="007B4BB1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CD04A4">
              <w:rPr>
                <w:bCs/>
                <w:sz w:val="22"/>
                <w:szCs w:val="22"/>
                <w:lang w:bidi="en-US"/>
              </w:rPr>
              <w:t>Университет:</w:t>
            </w:r>
          </w:p>
        </w:tc>
        <w:tc>
          <w:tcPr>
            <w:tcW w:w="340" w:type="dxa"/>
            <w:vAlign w:val="center"/>
          </w:tcPr>
          <w:p w:rsidR="00645BD5" w:rsidRPr="00CD04A4" w:rsidRDefault="00645BD5" w:rsidP="007B4BB1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BD5" w:rsidRPr="00CD04A4" w:rsidRDefault="00645BD5" w:rsidP="007B4BB1">
            <w:pPr>
              <w:jc w:val="center"/>
              <w:rPr>
                <w:sz w:val="22"/>
                <w:szCs w:val="22"/>
                <w:lang w:bidi="en-US"/>
              </w:rPr>
            </w:pPr>
            <w:r w:rsidRPr="00CD04A4">
              <w:rPr>
                <w:bCs/>
                <w:sz w:val="22"/>
                <w:szCs w:val="22"/>
                <w:lang w:bidi="en-US"/>
              </w:rPr>
              <w:t>Профильная организация:</w:t>
            </w:r>
          </w:p>
        </w:tc>
      </w:tr>
      <w:tr w:rsidR="00645BD5" w:rsidRPr="00CD04A4" w:rsidTr="00231D2D">
        <w:trPr>
          <w:trHeight w:val="530"/>
        </w:trPr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BD5" w:rsidRPr="00CD04A4" w:rsidRDefault="00645BD5" w:rsidP="007B4BB1">
            <w:pPr>
              <w:spacing w:line="228" w:lineRule="auto"/>
              <w:rPr>
                <w:bCs/>
                <w:sz w:val="22"/>
                <w:szCs w:val="22"/>
                <w:lang w:bidi="en-US"/>
              </w:rPr>
            </w:pPr>
            <w:r w:rsidRPr="00CD04A4">
              <w:rPr>
                <w:b/>
                <w:bCs/>
                <w:sz w:val="21"/>
                <w:szCs w:val="21"/>
                <w:lang w:bidi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D04A4">
              <w:rPr>
                <w:b/>
                <w:sz w:val="21"/>
                <w:szCs w:val="21"/>
                <w:lang w:bidi="en-US"/>
              </w:rPr>
              <w:t>«Юго-Западный государственный университет» (ЮЗГУ)</w:t>
            </w:r>
          </w:p>
        </w:tc>
        <w:tc>
          <w:tcPr>
            <w:tcW w:w="340" w:type="dxa"/>
            <w:vAlign w:val="center"/>
          </w:tcPr>
          <w:p w:rsidR="00645BD5" w:rsidRPr="00CD04A4" w:rsidRDefault="00645BD5" w:rsidP="007B4BB1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BD5" w:rsidRPr="00CD04A4" w:rsidRDefault="001106EB" w:rsidP="007B4BB1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>
              <w:rPr>
                <w:b/>
                <w:sz w:val="21"/>
                <w:szCs w:val="21"/>
              </w:rPr>
              <w:t>Полное наименование организации</w:t>
            </w:r>
          </w:p>
        </w:tc>
      </w:tr>
      <w:tr w:rsidR="00645BD5" w:rsidRPr="008A0A38" w:rsidTr="00231D2D">
        <w:trPr>
          <w:trHeight w:val="530"/>
        </w:trPr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BD5" w:rsidRPr="00CD04A4" w:rsidRDefault="00645BD5" w:rsidP="007B4BB1">
            <w:pPr>
              <w:spacing w:line="228" w:lineRule="auto"/>
              <w:rPr>
                <w:sz w:val="21"/>
                <w:szCs w:val="21"/>
                <w:lang w:bidi="en-US"/>
              </w:rPr>
            </w:pPr>
            <w:r w:rsidRPr="00CD04A4">
              <w:rPr>
                <w:sz w:val="21"/>
                <w:szCs w:val="21"/>
                <w:lang w:bidi="en-US"/>
              </w:rPr>
              <w:t>Адрес: ул. 50 лет Октября, д. 94, г. Курск, 305040</w:t>
            </w:r>
          </w:p>
          <w:p w:rsidR="00645BD5" w:rsidRPr="00CD04A4" w:rsidRDefault="00645BD5" w:rsidP="007B4BB1">
            <w:pPr>
              <w:spacing w:line="228" w:lineRule="auto"/>
              <w:rPr>
                <w:sz w:val="21"/>
                <w:szCs w:val="21"/>
                <w:lang w:bidi="en-US"/>
              </w:rPr>
            </w:pPr>
            <w:r w:rsidRPr="00CD04A4">
              <w:rPr>
                <w:sz w:val="21"/>
                <w:szCs w:val="21"/>
                <w:lang w:bidi="en-US"/>
              </w:rPr>
              <w:t xml:space="preserve">Тел. (4712) 50-48-00, 50-48-20 </w:t>
            </w:r>
          </w:p>
          <w:p w:rsidR="00645BD5" w:rsidRPr="00CD04A4" w:rsidRDefault="00645BD5" w:rsidP="007B4BB1">
            <w:pPr>
              <w:spacing w:line="228" w:lineRule="auto"/>
              <w:rPr>
                <w:sz w:val="21"/>
                <w:szCs w:val="21"/>
                <w:lang w:bidi="en-US"/>
              </w:rPr>
            </w:pPr>
            <w:r w:rsidRPr="00CD04A4">
              <w:rPr>
                <w:sz w:val="21"/>
                <w:szCs w:val="21"/>
                <w:lang w:bidi="en-US"/>
              </w:rPr>
              <w:t>Факс: (4712) 50-48-00</w:t>
            </w:r>
          </w:p>
          <w:p w:rsidR="00645BD5" w:rsidRPr="00CD04A4" w:rsidRDefault="00645BD5" w:rsidP="007B4BB1">
            <w:pPr>
              <w:spacing w:line="228" w:lineRule="auto"/>
              <w:rPr>
                <w:sz w:val="21"/>
                <w:szCs w:val="21"/>
                <w:lang w:bidi="en-US"/>
              </w:rPr>
            </w:pPr>
            <w:r w:rsidRPr="00CD04A4">
              <w:rPr>
                <w:sz w:val="21"/>
                <w:szCs w:val="21"/>
                <w:lang w:bidi="en-US"/>
              </w:rPr>
              <w:t>Е-mail: rector@swsu.ru</w:t>
            </w:r>
          </w:p>
          <w:p w:rsidR="00645BD5" w:rsidRPr="00CD04A4" w:rsidRDefault="00422D5F" w:rsidP="007B4BB1">
            <w:pPr>
              <w:spacing w:line="228" w:lineRule="auto"/>
              <w:rPr>
                <w:b/>
                <w:bCs/>
                <w:sz w:val="21"/>
                <w:szCs w:val="21"/>
                <w:lang w:bidi="en-US"/>
              </w:rPr>
            </w:pPr>
            <w:hyperlink r:id="rId6" w:history="1">
              <w:r w:rsidR="00645BD5" w:rsidRPr="00CD04A4">
                <w:rPr>
                  <w:sz w:val="21"/>
                  <w:szCs w:val="21"/>
                  <w:lang w:bidi="en-US"/>
                </w:rPr>
                <w:t>http://www.swsu.ru/</w:t>
              </w:r>
            </w:hyperlink>
          </w:p>
        </w:tc>
        <w:tc>
          <w:tcPr>
            <w:tcW w:w="340" w:type="dxa"/>
            <w:vAlign w:val="center"/>
          </w:tcPr>
          <w:p w:rsidR="00645BD5" w:rsidRPr="00CD04A4" w:rsidRDefault="00645BD5" w:rsidP="007B4BB1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2D" w:rsidRPr="00231D2D" w:rsidRDefault="00231D2D" w:rsidP="00231D2D">
            <w:pPr>
              <w:rPr>
                <w:bCs/>
                <w:sz w:val="22"/>
                <w:szCs w:val="22"/>
                <w:lang w:bidi="en-US"/>
              </w:rPr>
            </w:pPr>
            <w:r w:rsidRPr="00231D2D">
              <w:rPr>
                <w:bCs/>
                <w:sz w:val="22"/>
                <w:szCs w:val="22"/>
                <w:lang w:bidi="en-US"/>
              </w:rPr>
              <w:t xml:space="preserve">Адрес: </w:t>
            </w:r>
          </w:p>
          <w:p w:rsidR="00645BD5" w:rsidRPr="00C81DFB" w:rsidRDefault="00231D2D" w:rsidP="00231D2D">
            <w:pPr>
              <w:rPr>
                <w:bCs/>
                <w:sz w:val="22"/>
                <w:szCs w:val="22"/>
                <w:lang w:bidi="en-US"/>
              </w:rPr>
            </w:pPr>
            <w:r w:rsidRPr="00231D2D">
              <w:rPr>
                <w:bCs/>
                <w:sz w:val="22"/>
                <w:szCs w:val="22"/>
                <w:lang w:bidi="en-US"/>
              </w:rPr>
              <w:t>тел</w:t>
            </w:r>
            <w:r w:rsidRPr="00C81DFB">
              <w:rPr>
                <w:bCs/>
                <w:sz w:val="22"/>
                <w:szCs w:val="22"/>
                <w:lang w:bidi="en-US"/>
              </w:rPr>
              <w:t xml:space="preserve">. </w:t>
            </w:r>
          </w:p>
          <w:p w:rsidR="00231D2D" w:rsidRPr="00C81DFB" w:rsidRDefault="00231D2D" w:rsidP="00231D2D">
            <w:pPr>
              <w:rPr>
                <w:bCs/>
                <w:sz w:val="22"/>
                <w:szCs w:val="22"/>
                <w:lang w:bidi="en-US"/>
              </w:rPr>
            </w:pPr>
            <w:r>
              <w:rPr>
                <w:bCs/>
                <w:sz w:val="22"/>
                <w:szCs w:val="22"/>
                <w:lang w:val="en-US" w:bidi="en-US"/>
              </w:rPr>
              <w:t>E</w:t>
            </w:r>
            <w:r w:rsidRPr="00C81DFB">
              <w:rPr>
                <w:bCs/>
                <w:sz w:val="22"/>
                <w:szCs w:val="22"/>
                <w:lang w:bidi="en-US"/>
              </w:rPr>
              <w:t>-</w:t>
            </w:r>
            <w:r>
              <w:rPr>
                <w:bCs/>
                <w:sz w:val="22"/>
                <w:szCs w:val="22"/>
                <w:lang w:val="en-US" w:bidi="en-US"/>
              </w:rPr>
              <w:t>mail</w:t>
            </w:r>
            <w:r w:rsidRPr="00C81DFB">
              <w:rPr>
                <w:bCs/>
                <w:sz w:val="22"/>
                <w:szCs w:val="22"/>
                <w:lang w:bidi="en-US"/>
              </w:rPr>
              <w:t xml:space="preserve">: </w:t>
            </w:r>
          </w:p>
          <w:p w:rsidR="00225277" w:rsidRPr="001106EB" w:rsidRDefault="00225277" w:rsidP="001106EB">
            <w:pPr>
              <w:rPr>
                <w:bCs/>
                <w:sz w:val="22"/>
                <w:szCs w:val="22"/>
                <w:lang w:bidi="en-US"/>
              </w:rPr>
            </w:pPr>
            <w:r>
              <w:rPr>
                <w:bCs/>
                <w:sz w:val="22"/>
                <w:szCs w:val="22"/>
                <w:lang w:bidi="en-US"/>
              </w:rPr>
              <w:t>Сайт</w:t>
            </w:r>
            <w:r w:rsidRPr="001106EB">
              <w:rPr>
                <w:bCs/>
                <w:sz w:val="22"/>
                <w:szCs w:val="22"/>
                <w:lang w:bidi="en-US"/>
              </w:rPr>
              <w:t xml:space="preserve">: </w:t>
            </w:r>
          </w:p>
        </w:tc>
      </w:tr>
      <w:tr w:rsidR="00645BD5" w:rsidRPr="00CD04A4" w:rsidTr="00231D2D">
        <w:trPr>
          <w:trHeight w:val="530"/>
        </w:trPr>
        <w:tc>
          <w:tcPr>
            <w:tcW w:w="47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BD5" w:rsidRPr="00231D2D" w:rsidRDefault="00231D2D" w:rsidP="007B4BB1">
            <w:pPr>
              <w:spacing w:line="228" w:lineRule="auto"/>
              <w:rPr>
                <w:bCs/>
                <w:sz w:val="21"/>
                <w:szCs w:val="21"/>
                <w:lang w:bidi="en-US"/>
              </w:rPr>
            </w:pPr>
            <w:r w:rsidRPr="00231D2D">
              <w:rPr>
                <w:bCs/>
                <w:sz w:val="21"/>
                <w:szCs w:val="21"/>
                <w:lang w:bidi="en-US"/>
              </w:rPr>
              <w:t>Проректор по учебной работе</w:t>
            </w:r>
          </w:p>
          <w:p w:rsidR="00231D2D" w:rsidRPr="00231D2D" w:rsidRDefault="00231D2D" w:rsidP="007B4BB1">
            <w:pPr>
              <w:spacing w:line="228" w:lineRule="auto"/>
              <w:rPr>
                <w:b/>
                <w:bCs/>
                <w:sz w:val="21"/>
                <w:szCs w:val="21"/>
                <w:lang w:bidi="en-US"/>
              </w:rPr>
            </w:pPr>
            <w:r w:rsidRPr="00231D2D">
              <w:rPr>
                <w:bCs/>
                <w:sz w:val="21"/>
                <w:szCs w:val="21"/>
                <w:lang w:bidi="en-US"/>
              </w:rPr>
              <w:t>Локтионова О.Г.</w:t>
            </w:r>
          </w:p>
        </w:tc>
        <w:tc>
          <w:tcPr>
            <w:tcW w:w="340" w:type="dxa"/>
            <w:vAlign w:val="center"/>
          </w:tcPr>
          <w:p w:rsidR="00645BD5" w:rsidRPr="00231D2D" w:rsidRDefault="00645BD5" w:rsidP="007B4BB1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2D" w:rsidRPr="00225277" w:rsidRDefault="001106EB" w:rsidP="00225277">
            <w:pPr>
              <w:spacing w:line="228" w:lineRule="auto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Должность</w:t>
            </w:r>
          </w:p>
          <w:p w:rsidR="00645BD5" w:rsidRPr="00CD04A4" w:rsidRDefault="001106EB" w:rsidP="001106EB">
            <w:pPr>
              <w:spacing w:line="228" w:lineRule="auto"/>
              <w:rPr>
                <w:sz w:val="18"/>
                <w:szCs w:val="18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Фамилия И.О.</w:t>
            </w:r>
          </w:p>
        </w:tc>
      </w:tr>
      <w:tr w:rsidR="00645BD5" w:rsidRPr="00CD04A4" w:rsidTr="007B4BB1">
        <w:trPr>
          <w:trHeight w:val="530"/>
        </w:trPr>
        <w:tc>
          <w:tcPr>
            <w:tcW w:w="47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BD5" w:rsidRPr="00CD04A4" w:rsidRDefault="00645BD5" w:rsidP="007B4BB1">
            <w:pPr>
              <w:spacing w:line="228" w:lineRule="auto"/>
              <w:jc w:val="center"/>
              <w:rPr>
                <w:b/>
                <w:bCs/>
                <w:sz w:val="21"/>
                <w:szCs w:val="21"/>
                <w:lang w:bidi="en-US"/>
              </w:rPr>
            </w:pPr>
            <w:r w:rsidRPr="00CD04A4">
              <w:rPr>
                <w:sz w:val="18"/>
                <w:szCs w:val="18"/>
                <w:lang w:bidi="en-US"/>
              </w:rPr>
              <w:t xml:space="preserve">(наименование должности, подпись, </w:t>
            </w:r>
            <w:r w:rsidRPr="00CD04A4">
              <w:rPr>
                <w:sz w:val="18"/>
                <w:szCs w:val="18"/>
                <w:lang w:bidi="en-US"/>
              </w:rPr>
              <w:br/>
              <w:t>фамилия, имя, отчество (при наличии))</w:t>
            </w:r>
          </w:p>
        </w:tc>
        <w:tc>
          <w:tcPr>
            <w:tcW w:w="340" w:type="dxa"/>
            <w:vAlign w:val="center"/>
          </w:tcPr>
          <w:p w:rsidR="00645BD5" w:rsidRPr="00CD04A4" w:rsidRDefault="00645BD5" w:rsidP="007B4BB1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BD5" w:rsidRPr="00CD04A4" w:rsidRDefault="00645BD5" w:rsidP="007B4BB1">
            <w:pPr>
              <w:spacing w:line="228" w:lineRule="auto"/>
              <w:jc w:val="center"/>
              <w:rPr>
                <w:sz w:val="18"/>
                <w:szCs w:val="18"/>
                <w:lang w:bidi="en-US"/>
              </w:rPr>
            </w:pPr>
            <w:r w:rsidRPr="00CD04A4">
              <w:rPr>
                <w:sz w:val="18"/>
                <w:szCs w:val="18"/>
                <w:lang w:bidi="en-US"/>
              </w:rPr>
              <w:t xml:space="preserve">(наименование должности, подпись, </w:t>
            </w:r>
            <w:r w:rsidRPr="00CD04A4">
              <w:rPr>
                <w:sz w:val="18"/>
                <w:szCs w:val="18"/>
                <w:lang w:bidi="en-US"/>
              </w:rPr>
              <w:br/>
              <w:t>фамилия, имя, отчество (при наличии))</w:t>
            </w:r>
          </w:p>
        </w:tc>
      </w:tr>
      <w:tr w:rsidR="00645BD5" w:rsidRPr="00CD04A4" w:rsidTr="007B4BB1">
        <w:trPr>
          <w:trHeight w:val="530"/>
        </w:trPr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BD5" w:rsidRPr="00CD04A4" w:rsidRDefault="00645BD5" w:rsidP="007B4BB1">
            <w:pPr>
              <w:spacing w:line="228" w:lineRule="auto"/>
              <w:jc w:val="center"/>
              <w:rPr>
                <w:sz w:val="18"/>
                <w:szCs w:val="18"/>
                <w:lang w:bidi="en-US"/>
              </w:rPr>
            </w:pPr>
            <w:r w:rsidRPr="00CD04A4">
              <w:rPr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340" w:type="dxa"/>
            <w:vAlign w:val="center"/>
          </w:tcPr>
          <w:p w:rsidR="00645BD5" w:rsidRPr="00CD04A4" w:rsidRDefault="00645BD5" w:rsidP="007B4BB1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BD5" w:rsidRPr="00CD04A4" w:rsidRDefault="00322593" w:rsidP="00322593">
            <w:pPr>
              <w:spacing w:line="228" w:lineRule="auto"/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М.П.</w:t>
            </w:r>
          </w:p>
        </w:tc>
      </w:tr>
    </w:tbl>
    <w:p w:rsidR="008913FA" w:rsidRDefault="008913FA" w:rsidP="00645BD5">
      <w:pPr>
        <w:sectPr w:rsidR="008913FA" w:rsidSect="00645B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913FA" w:rsidRPr="001B0072" w:rsidRDefault="008913FA" w:rsidP="008913FA">
      <w:pPr>
        <w:ind w:left="113" w:right="113"/>
        <w:jc w:val="right"/>
        <w:rPr>
          <w:sz w:val="22"/>
          <w:szCs w:val="22"/>
          <w:lang w:eastAsia="en-US"/>
        </w:rPr>
      </w:pPr>
      <w:r w:rsidRPr="001B0072">
        <w:rPr>
          <w:sz w:val="22"/>
          <w:szCs w:val="22"/>
          <w:lang w:eastAsia="en-US"/>
        </w:rPr>
        <w:lastRenderedPageBreak/>
        <w:t>Приложение № 1 к Договору №____</w:t>
      </w:r>
    </w:p>
    <w:p w:rsidR="008913FA" w:rsidRPr="001B0072" w:rsidRDefault="008913FA" w:rsidP="008913FA">
      <w:pPr>
        <w:ind w:left="113" w:right="113"/>
        <w:jc w:val="right"/>
        <w:rPr>
          <w:sz w:val="22"/>
          <w:szCs w:val="22"/>
          <w:lang w:eastAsia="en-US"/>
        </w:rPr>
      </w:pPr>
      <w:r w:rsidRPr="001B0072">
        <w:rPr>
          <w:sz w:val="22"/>
          <w:szCs w:val="22"/>
          <w:lang w:eastAsia="en-US"/>
        </w:rPr>
        <w:t>от «___»_____________20___г.</w:t>
      </w:r>
    </w:p>
    <w:p w:rsidR="008913FA" w:rsidRPr="001B0072" w:rsidRDefault="008913FA" w:rsidP="008913FA">
      <w:pPr>
        <w:ind w:left="113" w:right="113"/>
        <w:jc w:val="right"/>
        <w:rPr>
          <w:sz w:val="22"/>
          <w:szCs w:val="22"/>
          <w:lang w:eastAsia="en-US"/>
        </w:rPr>
      </w:pPr>
      <w:r w:rsidRPr="001B0072">
        <w:rPr>
          <w:sz w:val="22"/>
          <w:szCs w:val="22"/>
          <w:lang w:eastAsia="en-US"/>
        </w:rPr>
        <w:t>о практической подготовке обучающихся</w:t>
      </w:r>
      <w:r w:rsidRPr="00271C32">
        <w:rPr>
          <w:rStyle w:val="a5"/>
          <w:sz w:val="22"/>
          <w:szCs w:val="22"/>
          <w:lang w:eastAsia="en-US"/>
        </w:rPr>
        <w:footnoteReference w:id="1"/>
      </w:r>
    </w:p>
    <w:p w:rsidR="008913FA" w:rsidRPr="00CD04A4" w:rsidRDefault="008913FA" w:rsidP="008913FA">
      <w:pPr>
        <w:ind w:left="113" w:right="113"/>
        <w:jc w:val="right"/>
        <w:rPr>
          <w:rFonts w:eastAsia="Calibri"/>
          <w:sz w:val="22"/>
          <w:szCs w:val="22"/>
          <w:lang w:eastAsia="en-US"/>
        </w:rPr>
      </w:pPr>
    </w:p>
    <w:p w:rsidR="008913FA" w:rsidRPr="00CD04A4" w:rsidRDefault="008913FA" w:rsidP="008913FA">
      <w:pPr>
        <w:ind w:left="113" w:right="113"/>
        <w:jc w:val="right"/>
        <w:rPr>
          <w:rFonts w:eastAsia="Calibri"/>
          <w:sz w:val="22"/>
          <w:szCs w:val="22"/>
          <w:lang w:eastAsia="en-US"/>
        </w:rPr>
      </w:pPr>
    </w:p>
    <w:p w:rsidR="008913FA" w:rsidRPr="00CD04A4" w:rsidRDefault="008913FA" w:rsidP="008913FA">
      <w:pPr>
        <w:ind w:left="113" w:right="113"/>
        <w:jc w:val="right"/>
        <w:rPr>
          <w:rFonts w:eastAsia="Calibri"/>
          <w:sz w:val="22"/>
          <w:szCs w:val="22"/>
          <w:lang w:eastAsia="en-US"/>
        </w:rPr>
      </w:pPr>
    </w:p>
    <w:p w:rsidR="008913FA" w:rsidRDefault="008913FA" w:rsidP="008913FA">
      <w:pPr>
        <w:ind w:right="113"/>
        <w:jc w:val="center"/>
        <w:rPr>
          <w:sz w:val="22"/>
          <w:szCs w:val="22"/>
          <w:lang w:eastAsia="en-US"/>
        </w:rPr>
      </w:pPr>
      <w:r w:rsidRPr="00271C32">
        <w:rPr>
          <w:sz w:val="21"/>
          <w:szCs w:val="21"/>
          <w:lang w:eastAsia="ar-SA"/>
        </w:rPr>
        <w:t>г. Курск                                                                                          «____»</w:t>
      </w:r>
      <w:r w:rsidRPr="00271C32">
        <w:rPr>
          <w:sz w:val="21"/>
          <w:szCs w:val="21"/>
          <w:lang w:val="en-US" w:eastAsia="ar-SA"/>
        </w:rPr>
        <w:t> </w:t>
      </w:r>
      <w:r w:rsidRPr="00271C32">
        <w:rPr>
          <w:sz w:val="21"/>
          <w:szCs w:val="21"/>
          <w:lang w:eastAsia="ar-SA"/>
        </w:rPr>
        <w:t>__________</w:t>
      </w:r>
      <w:r w:rsidRPr="00271C32">
        <w:rPr>
          <w:sz w:val="21"/>
          <w:szCs w:val="21"/>
          <w:lang w:val="en-US" w:eastAsia="ar-SA"/>
        </w:rPr>
        <w:t> </w:t>
      </w:r>
      <w:r w:rsidRPr="00271C32">
        <w:rPr>
          <w:sz w:val="21"/>
          <w:szCs w:val="21"/>
          <w:lang w:eastAsia="ar-SA"/>
        </w:rPr>
        <w:t>20___</w:t>
      </w:r>
      <w:r w:rsidRPr="00271C32">
        <w:rPr>
          <w:sz w:val="21"/>
          <w:szCs w:val="21"/>
          <w:lang w:val="en-US" w:eastAsia="ar-SA"/>
        </w:rPr>
        <w:t> </w:t>
      </w:r>
      <w:r w:rsidRPr="00271C32">
        <w:rPr>
          <w:sz w:val="21"/>
          <w:szCs w:val="21"/>
          <w:lang w:eastAsia="ar-SA"/>
        </w:rPr>
        <w:t>г.</w:t>
      </w:r>
    </w:p>
    <w:p w:rsidR="008913FA" w:rsidRDefault="008913FA" w:rsidP="008913FA">
      <w:pPr>
        <w:ind w:left="113" w:right="113"/>
        <w:jc w:val="center"/>
        <w:rPr>
          <w:rFonts w:eastAsia="Calibri"/>
          <w:sz w:val="24"/>
          <w:lang w:eastAsia="en-US"/>
        </w:rPr>
      </w:pPr>
    </w:p>
    <w:p w:rsidR="008913FA" w:rsidRPr="001B0072" w:rsidRDefault="008913FA" w:rsidP="008913FA">
      <w:pPr>
        <w:ind w:left="113" w:right="113"/>
        <w:jc w:val="center"/>
        <w:rPr>
          <w:sz w:val="24"/>
          <w:lang w:eastAsia="en-US"/>
        </w:rPr>
      </w:pPr>
      <w:r w:rsidRPr="001B0072">
        <w:rPr>
          <w:sz w:val="24"/>
          <w:lang w:eastAsia="en-US"/>
        </w:rPr>
        <w:t>Образовательная программа (программы),</w:t>
      </w:r>
    </w:p>
    <w:p w:rsidR="008913FA" w:rsidRPr="001B0072" w:rsidRDefault="008913FA" w:rsidP="008913FA">
      <w:pPr>
        <w:ind w:left="113" w:right="113"/>
        <w:jc w:val="center"/>
        <w:rPr>
          <w:sz w:val="24"/>
          <w:lang w:eastAsia="en-US"/>
        </w:rPr>
      </w:pPr>
      <w:r w:rsidRPr="001B0072">
        <w:rPr>
          <w:sz w:val="24"/>
          <w:lang w:eastAsia="en-US"/>
        </w:rPr>
        <w:t>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  <w:r w:rsidRPr="00271C32">
        <w:rPr>
          <w:rStyle w:val="a5"/>
          <w:lang w:eastAsia="en-US"/>
        </w:rPr>
        <w:footnoteReference w:id="2"/>
      </w:r>
    </w:p>
    <w:p w:rsidR="008913FA" w:rsidRPr="001B0072" w:rsidRDefault="008913FA" w:rsidP="008913FA">
      <w:pPr>
        <w:ind w:left="113" w:right="113"/>
        <w:rPr>
          <w:sz w:val="22"/>
          <w:szCs w:val="22"/>
          <w:lang w:eastAsia="en-US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"/>
        <w:gridCol w:w="303"/>
        <w:gridCol w:w="1618"/>
        <w:gridCol w:w="1827"/>
        <w:gridCol w:w="958"/>
        <w:gridCol w:w="340"/>
        <w:gridCol w:w="1364"/>
        <w:gridCol w:w="1709"/>
        <w:gridCol w:w="1412"/>
        <w:gridCol w:w="221"/>
      </w:tblGrid>
      <w:tr w:rsidR="008913FA" w:rsidRPr="001B0072" w:rsidTr="00225277">
        <w:trPr>
          <w:gridAfter w:val="1"/>
          <w:wAfter w:w="221" w:type="dxa"/>
        </w:trPr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2"/>
                <w:szCs w:val="22"/>
                <w:lang w:eastAsia="en-US"/>
              </w:rPr>
            </w:pPr>
            <w:r w:rsidRPr="001B0072">
              <w:rPr>
                <w:sz w:val="22"/>
                <w:szCs w:val="22"/>
                <w:lang w:eastAsia="en-US"/>
              </w:rPr>
              <w:t>Наименование</w:t>
            </w:r>
          </w:p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  <w:r w:rsidRPr="001B0072">
              <w:rPr>
                <w:sz w:val="22"/>
                <w:szCs w:val="22"/>
                <w:lang w:eastAsia="en-US"/>
              </w:rPr>
              <w:t>образовательной программы</w:t>
            </w:r>
          </w:p>
        </w:tc>
        <w:tc>
          <w:tcPr>
            <w:tcW w:w="2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  <w:r w:rsidRPr="001B0072">
              <w:rPr>
                <w:sz w:val="20"/>
                <w:szCs w:val="20"/>
                <w:lang w:eastAsia="en-US"/>
              </w:rPr>
              <w:t>Наименование компонента образовательной программы</w:t>
            </w:r>
          </w:p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  <w:r w:rsidRPr="001B0072">
              <w:rPr>
                <w:sz w:val="20"/>
                <w:szCs w:val="20"/>
                <w:lang w:eastAsia="en-US"/>
              </w:rPr>
              <w:t>по учебному плану</w:t>
            </w:r>
          </w:p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  <w:r w:rsidRPr="001B0072">
              <w:rPr>
                <w:sz w:val="20"/>
                <w:szCs w:val="20"/>
                <w:lang w:eastAsia="en-US"/>
              </w:rPr>
              <w:t>(дисциплина и вид(ы) учебных занятий (лекц., практич., лаб.)</w:t>
            </w:r>
          </w:p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  <w:r w:rsidRPr="001B0072">
              <w:rPr>
                <w:sz w:val="20"/>
                <w:szCs w:val="20"/>
                <w:lang w:eastAsia="en-US"/>
              </w:rPr>
              <w:t>и (или) вид и тип практики)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  <w:r w:rsidRPr="001B0072">
              <w:rPr>
                <w:sz w:val="20"/>
                <w:szCs w:val="20"/>
                <w:lang w:eastAsia="en-US"/>
              </w:rPr>
              <w:t>Количество</w:t>
            </w:r>
            <w:r w:rsidRPr="00271C32">
              <w:rPr>
                <w:rStyle w:val="a5"/>
                <w:sz w:val="20"/>
                <w:szCs w:val="20"/>
                <w:lang w:eastAsia="en-US"/>
              </w:rPr>
              <w:footnoteReference w:id="3"/>
            </w:r>
            <w:r w:rsidRPr="001B0072">
              <w:rPr>
                <w:sz w:val="20"/>
                <w:szCs w:val="20"/>
                <w:lang w:eastAsia="en-US"/>
              </w:rPr>
              <w:t xml:space="preserve"> обучающихся,</w:t>
            </w:r>
          </w:p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  <w:r w:rsidRPr="001B0072">
              <w:rPr>
                <w:sz w:val="20"/>
                <w:szCs w:val="20"/>
                <w:lang w:eastAsia="en-US"/>
              </w:rPr>
              <w:t>осваивающих компонент образовательной программы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  <w:r w:rsidRPr="001B0072">
              <w:rPr>
                <w:sz w:val="20"/>
                <w:szCs w:val="20"/>
                <w:lang w:eastAsia="en-US"/>
              </w:rPr>
              <w:t>Сроки</w:t>
            </w:r>
            <w:r w:rsidRPr="00271C32">
              <w:rPr>
                <w:rStyle w:val="a5"/>
                <w:sz w:val="20"/>
                <w:szCs w:val="20"/>
                <w:lang w:eastAsia="en-US"/>
              </w:rPr>
              <w:footnoteReference w:id="4"/>
            </w:r>
            <w:r w:rsidRPr="001B0072">
              <w:rPr>
                <w:sz w:val="20"/>
                <w:szCs w:val="20"/>
                <w:lang w:eastAsia="en-US"/>
              </w:rPr>
              <w:t xml:space="preserve"> организации практической подготовки</w:t>
            </w:r>
          </w:p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913FA" w:rsidRPr="001B0072" w:rsidTr="00225277">
        <w:trPr>
          <w:gridAfter w:val="1"/>
          <w:wAfter w:w="221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  <w:r w:rsidRPr="001B0072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  <w:r w:rsidRPr="001B0072">
              <w:rPr>
                <w:sz w:val="20"/>
                <w:szCs w:val="20"/>
                <w:lang w:eastAsia="en-US"/>
              </w:rPr>
              <w:t>Направление подготовки (специальность)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  <w:r w:rsidRPr="001B0072">
              <w:rPr>
                <w:sz w:val="20"/>
                <w:szCs w:val="20"/>
                <w:lang w:eastAsia="en-US"/>
              </w:rPr>
              <w:t>Направленность (профиль), специализация</w:t>
            </w:r>
          </w:p>
        </w:tc>
        <w:tc>
          <w:tcPr>
            <w:tcW w:w="2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913FA" w:rsidRPr="008E38C1" w:rsidTr="00225277">
        <w:trPr>
          <w:gridAfter w:val="1"/>
          <w:wAfter w:w="221" w:type="dxa"/>
          <w:trHeight w:val="389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8E38C1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8E38C1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8E38C1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8E38C1" w:rsidRDefault="008913FA" w:rsidP="007B4B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8E38C1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  <w:r w:rsidRPr="008E38C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8E38C1" w:rsidRDefault="008913FA" w:rsidP="007B4BB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13FA" w:rsidRPr="001B0072" w:rsidTr="00225277">
        <w:trPr>
          <w:gridAfter w:val="1"/>
          <w:wAfter w:w="221" w:type="dxa"/>
          <w:trHeight w:val="284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913FA" w:rsidRPr="001B0072" w:rsidTr="00225277">
        <w:trPr>
          <w:gridAfter w:val="1"/>
          <w:wAfter w:w="221" w:type="dxa"/>
          <w:trHeight w:val="284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FA" w:rsidRPr="001B0072" w:rsidRDefault="008913FA" w:rsidP="007B4BB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277" w:rsidRPr="00CD04A4" w:rsidTr="00225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335" w:type="dxa"/>
          <w:trHeight w:val="530"/>
        </w:trPr>
        <w:tc>
          <w:tcPr>
            <w:tcW w:w="47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277" w:rsidRPr="00CD04A4" w:rsidRDefault="00FB259A" w:rsidP="00647519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bCs/>
                <w:sz w:val="22"/>
                <w:szCs w:val="22"/>
                <w:lang w:bidi="en-US"/>
              </w:rPr>
              <w:t>У</w:t>
            </w:r>
            <w:r w:rsidR="00225277" w:rsidRPr="00CD04A4">
              <w:rPr>
                <w:bCs/>
                <w:sz w:val="22"/>
                <w:szCs w:val="22"/>
                <w:lang w:bidi="en-US"/>
              </w:rPr>
              <w:t>ниверситет:</w:t>
            </w:r>
          </w:p>
        </w:tc>
        <w:tc>
          <w:tcPr>
            <w:tcW w:w="340" w:type="dxa"/>
            <w:vAlign w:val="center"/>
          </w:tcPr>
          <w:p w:rsidR="00225277" w:rsidRPr="00CD04A4" w:rsidRDefault="00225277" w:rsidP="00647519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7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277" w:rsidRPr="00CD04A4" w:rsidRDefault="00225277" w:rsidP="00647519">
            <w:pPr>
              <w:jc w:val="center"/>
              <w:rPr>
                <w:sz w:val="22"/>
                <w:szCs w:val="22"/>
                <w:lang w:bidi="en-US"/>
              </w:rPr>
            </w:pPr>
            <w:r w:rsidRPr="00CD04A4">
              <w:rPr>
                <w:bCs/>
                <w:sz w:val="22"/>
                <w:szCs w:val="22"/>
                <w:lang w:bidi="en-US"/>
              </w:rPr>
              <w:t>Профильная организация:</w:t>
            </w:r>
          </w:p>
        </w:tc>
      </w:tr>
      <w:tr w:rsidR="00225277" w:rsidRPr="00CD04A4" w:rsidTr="00225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335" w:type="dxa"/>
          <w:trHeight w:val="530"/>
        </w:trPr>
        <w:tc>
          <w:tcPr>
            <w:tcW w:w="47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277" w:rsidRPr="00CD04A4" w:rsidRDefault="00225277" w:rsidP="00647519">
            <w:pPr>
              <w:spacing w:line="228" w:lineRule="auto"/>
              <w:rPr>
                <w:bCs/>
                <w:sz w:val="22"/>
                <w:szCs w:val="22"/>
                <w:lang w:bidi="en-US"/>
              </w:rPr>
            </w:pPr>
            <w:r w:rsidRPr="00CD04A4">
              <w:rPr>
                <w:b/>
                <w:bCs/>
                <w:sz w:val="21"/>
                <w:szCs w:val="21"/>
                <w:lang w:bidi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D04A4">
              <w:rPr>
                <w:b/>
                <w:sz w:val="21"/>
                <w:szCs w:val="21"/>
                <w:lang w:bidi="en-US"/>
              </w:rPr>
              <w:t>«Юго-Западный государственный университет» (ЮЗГУ)</w:t>
            </w:r>
          </w:p>
        </w:tc>
        <w:tc>
          <w:tcPr>
            <w:tcW w:w="340" w:type="dxa"/>
            <w:vAlign w:val="center"/>
          </w:tcPr>
          <w:p w:rsidR="00225277" w:rsidRPr="00CD04A4" w:rsidRDefault="00225277" w:rsidP="00647519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277" w:rsidRPr="00CD04A4" w:rsidRDefault="001106EB" w:rsidP="00647519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>
              <w:rPr>
                <w:b/>
                <w:sz w:val="21"/>
                <w:szCs w:val="21"/>
              </w:rPr>
              <w:t>Полное наименование организации</w:t>
            </w:r>
          </w:p>
        </w:tc>
      </w:tr>
      <w:tr w:rsidR="001106EB" w:rsidRPr="008A0A38" w:rsidTr="00322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335" w:type="dxa"/>
          <w:trHeight w:val="1062"/>
        </w:trPr>
        <w:tc>
          <w:tcPr>
            <w:tcW w:w="47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EB" w:rsidRPr="00CD04A4" w:rsidRDefault="001106EB" w:rsidP="001106EB">
            <w:pPr>
              <w:spacing w:line="228" w:lineRule="auto"/>
              <w:rPr>
                <w:sz w:val="21"/>
                <w:szCs w:val="21"/>
                <w:lang w:bidi="en-US"/>
              </w:rPr>
            </w:pPr>
            <w:r w:rsidRPr="00CD04A4">
              <w:rPr>
                <w:sz w:val="21"/>
                <w:szCs w:val="21"/>
                <w:lang w:bidi="en-US"/>
              </w:rPr>
              <w:t>Адрес: ул. 50 лет Октября, д. 94, г. Курск, 305040</w:t>
            </w:r>
          </w:p>
          <w:p w:rsidR="001106EB" w:rsidRPr="00CD04A4" w:rsidRDefault="001106EB" w:rsidP="001106EB">
            <w:pPr>
              <w:spacing w:line="228" w:lineRule="auto"/>
              <w:rPr>
                <w:sz w:val="21"/>
                <w:szCs w:val="21"/>
                <w:lang w:bidi="en-US"/>
              </w:rPr>
            </w:pPr>
            <w:r w:rsidRPr="00CD04A4">
              <w:rPr>
                <w:sz w:val="21"/>
                <w:szCs w:val="21"/>
                <w:lang w:bidi="en-US"/>
              </w:rPr>
              <w:t xml:space="preserve">Тел. (4712) 50-48-00, 50-48-20 </w:t>
            </w:r>
          </w:p>
          <w:p w:rsidR="001106EB" w:rsidRPr="00CD04A4" w:rsidRDefault="001106EB" w:rsidP="001106EB">
            <w:pPr>
              <w:spacing w:line="228" w:lineRule="auto"/>
              <w:rPr>
                <w:sz w:val="21"/>
                <w:szCs w:val="21"/>
                <w:lang w:bidi="en-US"/>
              </w:rPr>
            </w:pPr>
            <w:r w:rsidRPr="00CD04A4">
              <w:rPr>
                <w:sz w:val="21"/>
                <w:szCs w:val="21"/>
                <w:lang w:bidi="en-US"/>
              </w:rPr>
              <w:t>Факс: (4712) 50-48-00</w:t>
            </w:r>
          </w:p>
          <w:p w:rsidR="001106EB" w:rsidRPr="00CD04A4" w:rsidRDefault="001106EB" w:rsidP="001106EB">
            <w:pPr>
              <w:spacing w:line="228" w:lineRule="auto"/>
              <w:rPr>
                <w:sz w:val="21"/>
                <w:szCs w:val="21"/>
                <w:lang w:bidi="en-US"/>
              </w:rPr>
            </w:pPr>
            <w:r w:rsidRPr="00CD04A4">
              <w:rPr>
                <w:sz w:val="21"/>
                <w:szCs w:val="21"/>
                <w:lang w:bidi="en-US"/>
              </w:rPr>
              <w:t>Е-mail: rector@swsu.ru</w:t>
            </w:r>
          </w:p>
          <w:p w:rsidR="001106EB" w:rsidRPr="00CD04A4" w:rsidRDefault="00422D5F" w:rsidP="001106EB">
            <w:pPr>
              <w:spacing w:line="228" w:lineRule="auto"/>
              <w:rPr>
                <w:b/>
                <w:bCs/>
                <w:sz w:val="21"/>
                <w:szCs w:val="21"/>
                <w:lang w:bidi="en-US"/>
              </w:rPr>
            </w:pPr>
            <w:hyperlink r:id="rId7" w:history="1">
              <w:r w:rsidR="001106EB" w:rsidRPr="00CD04A4">
                <w:rPr>
                  <w:sz w:val="21"/>
                  <w:szCs w:val="21"/>
                  <w:lang w:bidi="en-US"/>
                </w:rPr>
                <w:t>http://www.swsu.ru/</w:t>
              </w:r>
            </w:hyperlink>
          </w:p>
        </w:tc>
        <w:tc>
          <w:tcPr>
            <w:tcW w:w="340" w:type="dxa"/>
            <w:vAlign w:val="center"/>
          </w:tcPr>
          <w:p w:rsidR="001106EB" w:rsidRPr="00CD04A4" w:rsidRDefault="001106EB" w:rsidP="001106EB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EB" w:rsidRPr="00231D2D" w:rsidRDefault="001106EB" w:rsidP="001106EB">
            <w:pPr>
              <w:rPr>
                <w:bCs/>
                <w:sz w:val="22"/>
                <w:szCs w:val="22"/>
                <w:lang w:bidi="en-US"/>
              </w:rPr>
            </w:pPr>
            <w:r w:rsidRPr="00231D2D">
              <w:rPr>
                <w:bCs/>
                <w:sz w:val="22"/>
                <w:szCs w:val="22"/>
                <w:lang w:bidi="en-US"/>
              </w:rPr>
              <w:t xml:space="preserve">Адрес: </w:t>
            </w:r>
          </w:p>
          <w:p w:rsidR="001106EB" w:rsidRPr="001106EB" w:rsidRDefault="001106EB" w:rsidP="001106EB">
            <w:pPr>
              <w:rPr>
                <w:bCs/>
                <w:sz w:val="22"/>
                <w:szCs w:val="22"/>
                <w:lang w:bidi="en-US"/>
              </w:rPr>
            </w:pPr>
            <w:r w:rsidRPr="00231D2D">
              <w:rPr>
                <w:bCs/>
                <w:sz w:val="22"/>
                <w:szCs w:val="22"/>
                <w:lang w:bidi="en-US"/>
              </w:rPr>
              <w:t>тел</w:t>
            </w:r>
            <w:r w:rsidRPr="001106EB">
              <w:rPr>
                <w:bCs/>
                <w:sz w:val="22"/>
                <w:szCs w:val="22"/>
                <w:lang w:bidi="en-US"/>
              </w:rPr>
              <w:t xml:space="preserve">. </w:t>
            </w:r>
          </w:p>
          <w:p w:rsidR="001106EB" w:rsidRPr="001106EB" w:rsidRDefault="001106EB" w:rsidP="001106EB">
            <w:pPr>
              <w:rPr>
                <w:bCs/>
                <w:sz w:val="22"/>
                <w:szCs w:val="22"/>
                <w:lang w:bidi="en-US"/>
              </w:rPr>
            </w:pPr>
            <w:r>
              <w:rPr>
                <w:bCs/>
                <w:sz w:val="22"/>
                <w:szCs w:val="22"/>
                <w:lang w:val="en-US" w:bidi="en-US"/>
              </w:rPr>
              <w:t>E</w:t>
            </w:r>
            <w:r w:rsidRPr="001106EB">
              <w:rPr>
                <w:bCs/>
                <w:sz w:val="22"/>
                <w:szCs w:val="22"/>
                <w:lang w:bidi="en-US"/>
              </w:rPr>
              <w:t>-</w:t>
            </w:r>
            <w:r>
              <w:rPr>
                <w:bCs/>
                <w:sz w:val="22"/>
                <w:szCs w:val="22"/>
                <w:lang w:val="en-US" w:bidi="en-US"/>
              </w:rPr>
              <w:t>mail</w:t>
            </w:r>
            <w:r w:rsidRPr="001106EB">
              <w:rPr>
                <w:bCs/>
                <w:sz w:val="22"/>
                <w:szCs w:val="22"/>
                <w:lang w:bidi="en-US"/>
              </w:rPr>
              <w:t xml:space="preserve">: </w:t>
            </w:r>
          </w:p>
          <w:p w:rsidR="001106EB" w:rsidRPr="001106EB" w:rsidRDefault="001106EB" w:rsidP="001106EB">
            <w:pPr>
              <w:rPr>
                <w:bCs/>
                <w:sz w:val="22"/>
                <w:szCs w:val="22"/>
                <w:lang w:bidi="en-US"/>
              </w:rPr>
            </w:pPr>
            <w:r>
              <w:rPr>
                <w:bCs/>
                <w:sz w:val="22"/>
                <w:szCs w:val="22"/>
                <w:lang w:bidi="en-US"/>
              </w:rPr>
              <w:t>Сайт</w:t>
            </w:r>
            <w:r w:rsidRPr="001106EB">
              <w:rPr>
                <w:bCs/>
                <w:sz w:val="22"/>
                <w:szCs w:val="22"/>
                <w:lang w:bidi="en-US"/>
              </w:rPr>
              <w:t xml:space="preserve">: </w:t>
            </w:r>
          </w:p>
        </w:tc>
      </w:tr>
      <w:tr w:rsidR="001106EB" w:rsidRPr="00CD04A4" w:rsidTr="00322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335" w:type="dxa"/>
          <w:trHeight w:val="23"/>
        </w:trPr>
        <w:tc>
          <w:tcPr>
            <w:tcW w:w="4706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EB" w:rsidRPr="00231D2D" w:rsidRDefault="001106EB" w:rsidP="001106EB">
            <w:pPr>
              <w:spacing w:line="228" w:lineRule="auto"/>
              <w:rPr>
                <w:bCs/>
                <w:sz w:val="21"/>
                <w:szCs w:val="21"/>
                <w:lang w:bidi="en-US"/>
              </w:rPr>
            </w:pPr>
            <w:r w:rsidRPr="00231D2D">
              <w:rPr>
                <w:bCs/>
                <w:sz w:val="21"/>
                <w:szCs w:val="21"/>
                <w:lang w:bidi="en-US"/>
              </w:rPr>
              <w:t>Проректор по учебной работе</w:t>
            </w:r>
          </w:p>
          <w:p w:rsidR="001106EB" w:rsidRPr="00231D2D" w:rsidRDefault="001106EB" w:rsidP="001106EB">
            <w:pPr>
              <w:spacing w:line="228" w:lineRule="auto"/>
              <w:rPr>
                <w:b/>
                <w:bCs/>
                <w:sz w:val="21"/>
                <w:szCs w:val="21"/>
                <w:lang w:bidi="en-US"/>
              </w:rPr>
            </w:pPr>
            <w:r w:rsidRPr="00231D2D">
              <w:rPr>
                <w:bCs/>
                <w:sz w:val="21"/>
                <w:szCs w:val="21"/>
                <w:lang w:bidi="en-US"/>
              </w:rPr>
              <w:t>Локтионова О.Г.</w:t>
            </w:r>
          </w:p>
        </w:tc>
        <w:tc>
          <w:tcPr>
            <w:tcW w:w="340" w:type="dxa"/>
            <w:vAlign w:val="center"/>
          </w:tcPr>
          <w:p w:rsidR="001106EB" w:rsidRPr="00231D2D" w:rsidRDefault="001106EB" w:rsidP="001106EB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EB" w:rsidRPr="00225277" w:rsidRDefault="001106EB" w:rsidP="001106EB">
            <w:pPr>
              <w:spacing w:line="228" w:lineRule="auto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Должность</w:t>
            </w:r>
          </w:p>
          <w:p w:rsidR="001106EB" w:rsidRPr="00CD04A4" w:rsidRDefault="001106EB" w:rsidP="001106EB">
            <w:pPr>
              <w:spacing w:line="228" w:lineRule="auto"/>
              <w:rPr>
                <w:sz w:val="18"/>
                <w:szCs w:val="18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Фамилия И.О.</w:t>
            </w:r>
          </w:p>
        </w:tc>
      </w:tr>
      <w:tr w:rsidR="00225277" w:rsidRPr="00CD04A4" w:rsidTr="00225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335" w:type="dxa"/>
          <w:trHeight w:val="530"/>
        </w:trPr>
        <w:tc>
          <w:tcPr>
            <w:tcW w:w="4706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277" w:rsidRPr="00CD04A4" w:rsidRDefault="00225277" w:rsidP="00647519">
            <w:pPr>
              <w:spacing w:line="228" w:lineRule="auto"/>
              <w:jc w:val="center"/>
              <w:rPr>
                <w:b/>
                <w:bCs/>
                <w:sz w:val="21"/>
                <w:szCs w:val="21"/>
                <w:lang w:bidi="en-US"/>
              </w:rPr>
            </w:pPr>
            <w:r w:rsidRPr="00CD04A4">
              <w:rPr>
                <w:sz w:val="18"/>
                <w:szCs w:val="18"/>
                <w:lang w:bidi="en-US"/>
              </w:rPr>
              <w:t xml:space="preserve">(наименование должности, подпись, </w:t>
            </w:r>
            <w:r w:rsidRPr="00CD04A4">
              <w:rPr>
                <w:sz w:val="18"/>
                <w:szCs w:val="18"/>
                <w:lang w:bidi="en-US"/>
              </w:rPr>
              <w:br/>
              <w:t>фамилия, имя, отчество (при наличии))</w:t>
            </w:r>
          </w:p>
        </w:tc>
        <w:tc>
          <w:tcPr>
            <w:tcW w:w="340" w:type="dxa"/>
            <w:vAlign w:val="center"/>
          </w:tcPr>
          <w:p w:rsidR="00225277" w:rsidRPr="00CD04A4" w:rsidRDefault="00225277" w:rsidP="00647519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277" w:rsidRPr="00CD04A4" w:rsidRDefault="00225277" w:rsidP="00647519">
            <w:pPr>
              <w:spacing w:line="228" w:lineRule="auto"/>
              <w:jc w:val="center"/>
              <w:rPr>
                <w:sz w:val="18"/>
                <w:szCs w:val="18"/>
                <w:lang w:bidi="en-US"/>
              </w:rPr>
            </w:pPr>
            <w:r w:rsidRPr="00CD04A4">
              <w:rPr>
                <w:sz w:val="18"/>
                <w:szCs w:val="18"/>
                <w:lang w:bidi="en-US"/>
              </w:rPr>
              <w:t xml:space="preserve">(наименование должности, подпись, </w:t>
            </w:r>
            <w:r w:rsidRPr="00CD04A4">
              <w:rPr>
                <w:sz w:val="18"/>
                <w:szCs w:val="18"/>
                <w:lang w:bidi="en-US"/>
              </w:rPr>
              <w:br/>
              <w:t>фамилия, имя, отчество (при наличии))</w:t>
            </w:r>
          </w:p>
        </w:tc>
      </w:tr>
      <w:tr w:rsidR="00225277" w:rsidRPr="00CD04A4" w:rsidTr="00225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335" w:type="dxa"/>
          <w:trHeight w:val="530"/>
        </w:trPr>
        <w:tc>
          <w:tcPr>
            <w:tcW w:w="47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277" w:rsidRPr="00CD04A4" w:rsidRDefault="00225277" w:rsidP="00647519">
            <w:pPr>
              <w:spacing w:line="228" w:lineRule="auto"/>
              <w:jc w:val="center"/>
              <w:rPr>
                <w:sz w:val="18"/>
                <w:szCs w:val="18"/>
                <w:lang w:bidi="en-US"/>
              </w:rPr>
            </w:pPr>
            <w:r w:rsidRPr="00CD04A4">
              <w:rPr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340" w:type="dxa"/>
            <w:vAlign w:val="center"/>
          </w:tcPr>
          <w:p w:rsidR="00225277" w:rsidRPr="00CD04A4" w:rsidRDefault="00225277" w:rsidP="00647519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277" w:rsidRPr="00CD04A4" w:rsidRDefault="00322593" w:rsidP="00322593">
            <w:pPr>
              <w:spacing w:line="228" w:lineRule="auto"/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М.П.</w:t>
            </w:r>
          </w:p>
        </w:tc>
      </w:tr>
    </w:tbl>
    <w:p w:rsidR="008913FA" w:rsidRPr="001B0072" w:rsidRDefault="008913FA" w:rsidP="008913FA">
      <w:pPr>
        <w:ind w:left="113" w:right="113"/>
        <w:jc w:val="right"/>
        <w:rPr>
          <w:sz w:val="22"/>
          <w:szCs w:val="22"/>
          <w:lang w:eastAsia="en-US"/>
        </w:rPr>
      </w:pPr>
      <w:r w:rsidRPr="001B0072">
        <w:rPr>
          <w:sz w:val="22"/>
          <w:szCs w:val="22"/>
          <w:lang w:eastAsia="en-US"/>
        </w:rPr>
        <w:lastRenderedPageBreak/>
        <w:t>Приложение № 2 к Договору №____</w:t>
      </w:r>
    </w:p>
    <w:p w:rsidR="008913FA" w:rsidRPr="001B0072" w:rsidRDefault="008913FA" w:rsidP="008913FA">
      <w:pPr>
        <w:ind w:left="113" w:right="113"/>
        <w:jc w:val="right"/>
        <w:rPr>
          <w:sz w:val="22"/>
          <w:szCs w:val="22"/>
          <w:lang w:eastAsia="en-US"/>
        </w:rPr>
      </w:pPr>
      <w:r w:rsidRPr="001B0072">
        <w:rPr>
          <w:sz w:val="22"/>
          <w:szCs w:val="22"/>
          <w:lang w:eastAsia="en-US"/>
        </w:rPr>
        <w:t>от «___»_____________20___г.</w:t>
      </w:r>
    </w:p>
    <w:p w:rsidR="008913FA" w:rsidRPr="001B0072" w:rsidRDefault="008913FA" w:rsidP="008913FA">
      <w:pPr>
        <w:ind w:left="113" w:right="113"/>
        <w:jc w:val="right"/>
        <w:rPr>
          <w:sz w:val="22"/>
          <w:szCs w:val="22"/>
          <w:lang w:eastAsia="en-US"/>
        </w:rPr>
      </w:pPr>
      <w:r w:rsidRPr="001B0072">
        <w:rPr>
          <w:sz w:val="22"/>
          <w:szCs w:val="22"/>
          <w:lang w:eastAsia="en-US"/>
        </w:rPr>
        <w:t>о практической подготовке обучающихся</w:t>
      </w:r>
      <w:r w:rsidRPr="00FF1535">
        <w:rPr>
          <w:rStyle w:val="a5"/>
          <w:sz w:val="22"/>
          <w:szCs w:val="22"/>
          <w:lang w:eastAsia="en-US"/>
        </w:rPr>
        <w:footnoteReference w:id="5"/>
      </w:r>
    </w:p>
    <w:p w:rsidR="008913FA" w:rsidRPr="001B0072" w:rsidRDefault="008913FA" w:rsidP="008913FA">
      <w:pPr>
        <w:ind w:left="113" w:right="113"/>
        <w:jc w:val="center"/>
        <w:rPr>
          <w:sz w:val="22"/>
          <w:szCs w:val="22"/>
          <w:lang w:eastAsia="en-US"/>
        </w:rPr>
      </w:pPr>
    </w:p>
    <w:p w:rsidR="008913FA" w:rsidRPr="001B0072" w:rsidRDefault="008913FA" w:rsidP="008913FA">
      <w:pPr>
        <w:ind w:left="113" w:right="113"/>
        <w:rPr>
          <w:sz w:val="22"/>
          <w:szCs w:val="22"/>
          <w:lang w:eastAsia="en-US"/>
        </w:rPr>
      </w:pPr>
    </w:p>
    <w:p w:rsidR="008913FA" w:rsidRDefault="008913FA" w:rsidP="008913FA">
      <w:pPr>
        <w:ind w:right="113"/>
        <w:jc w:val="center"/>
        <w:rPr>
          <w:sz w:val="22"/>
          <w:szCs w:val="22"/>
          <w:lang w:eastAsia="en-US"/>
        </w:rPr>
      </w:pPr>
      <w:r w:rsidRPr="00FF1535">
        <w:rPr>
          <w:sz w:val="21"/>
          <w:szCs w:val="21"/>
          <w:lang w:eastAsia="ar-SA"/>
        </w:rPr>
        <w:t>г. Курск                                                                                                «____»</w:t>
      </w:r>
      <w:r w:rsidRPr="00FF1535">
        <w:rPr>
          <w:sz w:val="21"/>
          <w:szCs w:val="21"/>
          <w:lang w:val="en-US" w:eastAsia="ar-SA"/>
        </w:rPr>
        <w:t> </w:t>
      </w:r>
      <w:r w:rsidRPr="00FF1535">
        <w:rPr>
          <w:sz w:val="21"/>
          <w:szCs w:val="21"/>
          <w:lang w:eastAsia="ar-SA"/>
        </w:rPr>
        <w:t>__________</w:t>
      </w:r>
      <w:r w:rsidRPr="00FF1535">
        <w:rPr>
          <w:sz w:val="21"/>
          <w:szCs w:val="21"/>
          <w:lang w:val="en-US" w:eastAsia="ar-SA"/>
        </w:rPr>
        <w:t> </w:t>
      </w:r>
      <w:r w:rsidRPr="00FF1535">
        <w:rPr>
          <w:sz w:val="21"/>
          <w:szCs w:val="21"/>
          <w:lang w:eastAsia="ar-SA"/>
        </w:rPr>
        <w:t>20___</w:t>
      </w:r>
      <w:r w:rsidRPr="00FF1535">
        <w:rPr>
          <w:sz w:val="21"/>
          <w:szCs w:val="21"/>
          <w:lang w:val="en-US" w:eastAsia="ar-SA"/>
        </w:rPr>
        <w:t> </w:t>
      </w:r>
      <w:r w:rsidRPr="00FF1535">
        <w:rPr>
          <w:sz w:val="21"/>
          <w:szCs w:val="21"/>
          <w:lang w:eastAsia="ar-SA"/>
        </w:rPr>
        <w:t>г.</w:t>
      </w:r>
    </w:p>
    <w:p w:rsidR="008913FA" w:rsidRPr="001B0072" w:rsidRDefault="008913FA" w:rsidP="008913FA">
      <w:pPr>
        <w:ind w:left="113" w:right="113"/>
        <w:rPr>
          <w:sz w:val="22"/>
          <w:szCs w:val="22"/>
          <w:lang w:eastAsia="en-US"/>
        </w:rPr>
      </w:pPr>
    </w:p>
    <w:p w:rsidR="008913FA" w:rsidRPr="001B0072" w:rsidRDefault="008913FA" w:rsidP="008913FA">
      <w:pPr>
        <w:ind w:left="113" w:right="113"/>
        <w:jc w:val="center"/>
        <w:rPr>
          <w:sz w:val="24"/>
          <w:lang w:eastAsia="en-US"/>
        </w:rPr>
      </w:pPr>
      <w:r w:rsidRPr="001B0072">
        <w:rPr>
          <w:sz w:val="24"/>
          <w:lang w:eastAsia="en-US"/>
        </w:rPr>
        <w:t>Перечень помещений Профильной организации,</w:t>
      </w:r>
    </w:p>
    <w:p w:rsidR="008913FA" w:rsidRPr="001B0072" w:rsidRDefault="008913FA" w:rsidP="008913FA">
      <w:pPr>
        <w:ind w:left="113" w:right="113"/>
        <w:jc w:val="center"/>
        <w:rPr>
          <w:sz w:val="24"/>
          <w:lang w:eastAsia="en-US"/>
        </w:rPr>
      </w:pPr>
      <w:r w:rsidRPr="001B0072">
        <w:rPr>
          <w:sz w:val="24"/>
          <w:lang w:eastAsia="en-US"/>
        </w:rPr>
        <w:t>используемых для практической подготовки обучающихся</w:t>
      </w:r>
      <w:r w:rsidRPr="00FF1535">
        <w:rPr>
          <w:rStyle w:val="a5"/>
          <w:lang w:eastAsia="en-US"/>
        </w:rPr>
        <w:footnoteReference w:id="6"/>
      </w:r>
    </w:p>
    <w:p w:rsidR="008913FA" w:rsidRPr="001B0072" w:rsidRDefault="008913FA" w:rsidP="008913FA">
      <w:pPr>
        <w:ind w:left="113" w:right="113"/>
        <w:rPr>
          <w:sz w:val="22"/>
          <w:szCs w:val="22"/>
          <w:lang w:eastAsia="en-US"/>
        </w:rPr>
      </w:pPr>
    </w:p>
    <w:p w:rsidR="008913FA" w:rsidRPr="001B0072" w:rsidRDefault="008913FA" w:rsidP="008913FA">
      <w:pPr>
        <w:ind w:left="113" w:right="113"/>
        <w:rPr>
          <w:sz w:val="22"/>
          <w:szCs w:val="22"/>
          <w:lang w:eastAsia="en-US"/>
        </w:rPr>
      </w:pPr>
    </w:p>
    <w:tbl>
      <w:tblPr>
        <w:tblW w:w="997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3477"/>
        <w:gridCol w:w="2469"/>
      </w:tblGrid>
      <w:tr w:rsidR="00C81DFB" w:rsidRPr="001B0072" w:rsidTr="00AF61BE">
        <w:tc>
          <w:tcPr>
            <w:tcW w:w="2021" w:type="pct"/>
            <w:vAlign w:val="center"/>
          </w:tcPr>
          <w:p w:rsidR="00C81DFB" w:rsidRPr="001B0072" w:rsidRDefault="00C81DFB" w:rsidP="00AF61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0072">
              <w:rPr>
                <w:rFonts w:eastAsia="Calibri"/>
                <w:sz w:val="22"/>
                <w:szCs w:val="22"/>
                <w:lang w:eastAsia="en-US"/>
              </w:rPr>
              <w:t>Наименование помещения</w:t>
            </w:r>
          </w:p>
          <w:p w:rsidR="00C81DFB" w:rsidRPr="001B0072" w:rsidRDefault="00C81DFB" w:rsidP="00AF61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0072">
              <w:rPr>
                <w:rFonts w:eastAsia="Calibri"/>
                <w:sz w:val="22"/>
                <w:szCs w:val="22"/>
                <w:lang w:eastAsia="en-US"/>
              </w:rPr>
              <w:t>Профильной организации, используемого для практической подготовки обучающихся</w:t>
            </w:r>
          </w:p>
        </w:tc>
        <w:tc>
          <w:tcPr>
            <w:tcW w:w="1742" w:type="pct"/>
            <w:vAlign w:val="center"/>
          </w:tcPr>
          <w:p w:rsidR="00C81DFB" w:rsidRPr="001B0072" w:rsidRDefault="00C81DFB" w:rsidP="00AF61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0072">
              <w:rPr>
                <w:rFonts w:eastAsia="Calibri"/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1237" w:type="pct"/>
            <w:vAlign w:val="center"/>
          </w:tcPr>
          <w:p w:rsidR="00C81DFB" w:rsidRPr="001B0072" w:rsidRDefault="00C81DFB" w:rsidP="00AF61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0072">
              <w:rPr>
                <w:rFonts w:eastAsia="Calibri"/>
                <w:sz w:val="22"/>
                <w:szCs w:val="22"/>
                <w:lang w:eastAsia="en-US"/>
              </w:rPr>
              <w:t>Площадь</w:t>
            </w:r>
          </w:p>
          <w:p w:rsidR="00C81DFB" w:rsidRPr="001B0072" w:rsidRDefault="00C81DFB" w:rsidP="00AF61BE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1B0072">
              <w:rPr>
                <w:rFonts w:eastAsia="Calibri"/>
                <w:sz w:val="22"/>
                <w:szCs w:val="22"/>
                <w:lang w:eastAsia="en-US"/>
              </w:rPr>
              <w:t>помещения, м</w:t>
            </w:r>
            <w:r w:rsidRPr="001B007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C81DFB" w:rsidRPr="001B0072" w:rsidTr="00AF61BE">
        <w:tc>
          <w:tcPr>
            <w:tcW w:w="2021" w:type="pct"/>
            <w:vAlign w:val="center"/>
          </w:tcPr>
          <w:p w:rsidR="00C81DFB" w:rsidRPr="001B0072" w:rsidRDefault="00C81DFB" w:rsidP="00AF61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pct"/>
            <w:vAlign w:val="center"/>
          </w:tcPr>
          <w:p w:rsidR="00C81DFB" w:rsidRPr="001B0072" w:rsidRDefault="00C81DFB" w:rsidP="00AF61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81DFB" w:rsidRPr="001B0072" w:rsidRDefault="00C81DFB" w:rsidP="00AF61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81DFB" w:rsidRPr="001B0072" w:rsidRDefault="00C81DFB" w:rsidP="00AF61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81DFB" w:rsidRPr="001B0072" w:rsidRDefault="00C81DFB" w:rsidP="00AF61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81DFB" w:rsidRPr="001B0072" w:rsidRDefault="00C81DFB" w:rsidP="00AF61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81DFB" w:rsidRPr="001B0072" w:rsidRDefault="00C81DFB" w:rsidP="00AF61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81DFB" w:rsidRPr="001B0072" w:rsidRDefault="00C81DFB" w:rsidP="00AF61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7" w:type="pct"/>
            <w:vAlign w:val="center"/>
          </w:tcPr>
          <w:p w:rsidR="00C81DFB" w:rsidRPr="001B0072" w:rsidRDefault="00C81DFB" w:rsidP="00AF61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913FA" w:rsidRPr="001B0072" w:rsidRDefault="008913FA" w:rsidP="008913FA">
      <w:pPr>
        <w:ind w:left="113" w:right="113"/>
        <w:rPr>
          <w:sz w:val="22"/>
          <w:szCs w:val="22"/>
          <w:lang w:eastAsia="en-US"/>
        </w:rPr>
      </w:pPr>
    </w:p>
    <w:p w:rsidR="008913FA" w:rsidRPr="001B0072" w:rsidRDefault="008913FA" w:rsidP="008913FA">
      <w:pPr>
        <w:ind w:left="113" w:right="113"/>
        <w:jc w:val="both"/>
        <w:rPr>
          <w:sz w:val="22"/>
          <w:szCs w:val="22"/>
          <w:lang w:eastAsia="en-US"/>
        </w:rPr>
      </w:pPr>
      <w:r w:rsidRPr="001B0072">
        <w:rPr>
          <w:sz w:val="22"/>
          <w:szCs w:val="22"/>
          <w:lang w:eastAsia="en-US"/>
        </w:rPr>
        <w:t>Стороны подтверждают, что помещения Профильной организации находятся в надлежащем состоянии и соответствуют условиям настоящего Договора.</w:t>
      </w:r>
      <w:r>
        <w:rPr>
          <w:sz w:val="22"/>
          <w:szCs w:val="22"/>
          <w:lang w:eastAsia="en-US"/>
        </w:rPr>
        <w:t xml:space="preserve"> </w:t>
      </w:r>
    </w:p>
    <w:p w:rsidR="008913FA" w:rsidRPr="001B0072" w:rsidRDefault="008913FA" w:rsidP="008913FA">
      <w:pPr>
        <w:ind w:left="113" w:right="113"/>
        <w:rPr>
          <w:sz w:val="22"/>
          <w:szCs w:val="22"/>
          <w:lang w:eastAsia="en-US"/>
        </w:rPr>
      </w:pPr>
    </w:p>
    <w:p w:rsidR="008913FA" w:rsidRPr="001B0072" w:rsidRDefault="008913FA" w:rsidP="008913FA">
      <w:pPr>
        <w:ind w:left="113" w:right="113"/>
        <w:rPr>
          <w:sz w:val="22"/>
          <w:szCs w:val="22"/>
          <w:lang w:eastAsia="en-US"/>
        </w:rPr>
      </w:pPr>
    </w:p>
    <w:tbl>
      <w:tblPr>
        <w:tblW w:w="9752" w:type="dxa"/>
        <w:tblInd w:w="34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6"/>
        <w:gridCol w:w="340"/>
        <w:gridCol w:w="4706"/>
      </w:tblGrid>
      <w:tr w:rsidR="00225277" w:rsidRPr="00CD04A4" w:rsidTr="00647519">
        <w:trPr>
          <w:trHeight w:val="530"/>
        </w:trPr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277" w:rsidRPr="00CD04A4" w:rsidRDefault="00225277" w:rsidP="00647519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CD04A4">
              <w:rPr>
                <w:bCs/>
                <w:sz w:val="22"/>
                <w:szCs w:val="22"/>
                <w:lang w:bidi="en-US"/>
              </w:rPr>
              <w:t>Университет:</w:t>
            </w:r>
          </w:p>
        </w:tc>
        <w:tc>
          <w:tcPr>
            <w:tcW w:w="340" w:type="dxa"/>
            <w:vAlign w:val="center"/>
          </w:tcPr>
          <w:p w:rsidR="00225277" w:rsidRPr="00CD04A4" w:rsidRDefault="00225277" w:rsidP="00647519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277" w:rsidRPr="00CD04A4" w:rsidRDefault="00225277" w:rsidP="00647519">
            <w:pPr>
              <w:jc w:val="center"/>
              <w:rPr>
                <w:sz w:val="22"/>
                <w:szCs w:val="22"/>
                <w:lang w:bidi="en-US"/>
              </w:rPr>
            </w:pPr>
            <w:r w:rsidRPr="00CD04A4">
              <w:rPr>
                <w:bCs/>
                <w:sz w:val="22"/>
                <w:szCs w:val="22"/>
                <w:lang w:bidi="en-US"/>
              </w:rPr>
              <w:t>Профильная организация:</w:t>
            </w:r>
          </w:p>
        </w:tc>
      </w:tr>
      <w:tr w:rsidR="00225277" w:rsidRPr="00CD04A4" w:rsidTr="00647519">
        <w:trPr>
          <w:trHeight w:val="530"/>
        </w:trPr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277" w:rsidRPr="00CD04A4" w:rsidRDefault="00225277" w:rsidP="00647519">
            <w:pPr>
              <w:spacing w:line="228" w:lineRule="auto"/>
              <w:rPr>
                <w:bCs/>
                <w:sz w:val="22"/>
                <w:szCs w:val="22"/>
                <w:lang w:bidi="en-US"/>
              </w:rPr>
            </w:pPr>
            <w:r w:rsidRPr="00CD04A4">
              <w:rPr>
                <w:b/>
                <w:bCs/>
                <w:sz w:val="21"/>
                <w:szCs w:val="21"/>
                <w:lang w:bidi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D04A4">
              <w:rPr>
                <w:b/>
                <w:sz w:val="21"/>
                <w:szCs w:val="21"/>
                <w:lang w:bidi="en-US"/>
              </w:rPr>
              <w:t>«Юго-Западный государственный университет» (ЮЗГУ)</w:t>
            </w:r>
          </w:p>
        </w:tc>
        <w:tc>
          <w:tcPr>
            <w:tcW w:w="340" w:type="dxa"/>
            <w:vAlign w:val="center"/>
          </w:tcPr>
          <w:p w:rsidR="00225277" w:rsidRPr="00CD04A4" w:rsidRDefault="00225277" w:rsidP="00647519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277" w:rsidRPr="00CD04A4" w:rsidRDefault="001106EB" w:rsidP="00647519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>
              <w:rPr>
                <w:b/>
                <w:sz w:val="21"/>
                <w:szCs w:val="21"/>
              </w:rPr>
              <w:t>Полное наименование организации</w:t>
            </w:r>
          </w:p>
        </w:tc>
      </w:tr>
      <w:tr w:rsidR="001106EB" w:rsidRPr="008A0A38" w:rsidTr="00647519">
        <w:trPr>
          <w:trHeight w:val="530"/>
        </w:trPr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EB" w:rsidRPr="00CD04A4" w:rsidRDefault="001106EB" w:rsidP="001106EB">
            <w:pPr>
              <w:spacing w:line="228" w:lineRule="auto"/>
              <w:rPr>
                <w:sz w:val="21"/>
                <w:szCs w:val="21"/>
                <w:lang w:bidi="en-US"/>
              </w:rPr>
            </w:pPr>
            <w:r w:rsidRPr="00CD04A4">
              <w:rPr>
                <w:sz w:val="21"/>
                <w:szCs w:val="21"/>
                <w:lang w:bidi="en-US"/>
              </w:rPr>
              <w:t>Адрес: ул. 50 лет Октября, д. 94, г. Курск, 305040</w:t>
            </w:r>
          </w:p>
          <w:p w:rsidR="001106EB" w:rsidRPr="00CD04A4" w:rsidRDefault="001106EB" w:rsidP="001106EB">
            <w:pPr>
              <w:spacing w:line="228" w:lineRule="auto"/>
              <w:rPr>
                <w:sz w:val="21"/>
                <w:szCs w:val="21"/>
                <w:lang w:bidi="en-US"/>
              </w:rPr>
            </w:pPr>
            <w:r w:rsidRPr="00CD04A4">
              <w:rPr>
                <w:sz w:val="21"/>
                <w:szCs w:val="21"/>
                <w:lang w:bidi="en-US"/>
              </w:rPr>
              <w:t xml:space="preserve">Тел. (4712) 50-48-00, 50-48-20 </w:t>
            </w:r>
          </w:p>
          <w:p w:rsidR="001106EB" w:rsidRPr="00CD04A4" w:rsidRDefault="001106EB" w:rsidP="001106EB">
            <w:pPr>
              <w:spacing w:line="228" w:lineRule="auto"/>
              <w:rPr>
                <w:sz w:val="21"/>
                <w:szCs w:val="21"/>
                <w:lang w:bidi="en-US"/>
              </w:rPr>
            </w:pPr>
            <w:r w:rsidRPr="00CD04A4">
              <w:rPr>
                <w:sz w:val="21"/>
                <w:szCs w:val="21"/>
                <w:lang w:bidi="en-US"/>
              </w:rPr>
              <w:t>Факс: (4712) 50-48-00</w:t>
            </w:r>
          </w:p>
          <w:p w:rsidR="001106EB" w:rsidRPr="00CD04A4" w:rsidRDefault="001106EB" w:rsidP="001106EB">
            <w:pPr>
              <w:spacing w:line="228" w:lineRule="auto"/>
              <w:rPr>
                <w:sz w:val="21"/>
                <w:szCs w:val="21"/>
                <w:lang w:bidi="en-US"/>
              </w:rPr>
            </w:pPr>
            <w:r w:rsidRPr="00CD04A4">
              <w:rPr>
                <w:sz w:val="21"/>
                <w:szCs w:val="21"/>
                <w:lang w:bidi="en-US"/>
              </w:rPr>
              <w:t>Е-mail: rector@swsu.ru</w:t>
            </w:r>
          </w:p>
          <w:p w:rsidR="001106EB" w:rsidRPr="00CD04A4" w:rsidRDefault="00422D5F" w:rsidP="001106EB">
            <w:pPr>
              <w:spacing w:line="228" w:lineRule="auto"/>
              <w:rPr>
                <w:b/>
                <w:bCs/>
                <w:sz w:val="21"/>
                <w:szCs w:val="21"/>
                <w:lang w:bidi="en-US"/>
              </w:rPr>
            </w:pPr>
            <w:hyperlink r:id="rId8" w:history="1">
              <w:r w:rsidR="001106EB" w:rsidRPr="00CD04A4">
                <w:rPr>
                  <w:sz w:val="21"/>
                  <w:szCs w:val="21"/>
                  <w:lang w:bidi="en-US"/>
                </w:rPr>
                <w:t>http://www.swsu.ru/</w:t>
              </w:r>
            </w:hyperlink>
          </w:p>
        </w:tc>
        <w:tc>
          <w:tcPr>
            <w:tcW w:w="340" w:type="dxa"/>
            <w:vAlign w:val="center"/>
          </w:tcPr>
          <w:p w:rsidR="001106EB" w:rsidRPr="00CD04A4" w:rsidRDefault="001106EB" w:rsidP="001106EB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EB" w:rsidRPr="00231D2D" w:rsidRDefault="001106EB" w:rsidP="001106EB">
            <w:pPr>
              <w:rPr>
                <w:bCs/>
                <w:sz w:val="22"/>
                <w:szCs w:val="22"/>
                <w:lang w:bidi="en-US"/>
              </w:rPr>
            </w:pPr>
            <w:r w:rsidRPr="00231D2D">
              <w:rPr>
                <w:bCs/>
                <w:sz w:val="22"/>
                <w:szCs w:val="22"/>
                <w:lang w:bidi="en-US"/>
              </w:rPr>
              <w:t xml:space="preserve">Адрес: </w:t>
            </w:r>
          </w:p>
          <w:p w:rsidR="001106EB" w:rsidRPr="001106EB" w:rsidRDefault="001106EB" w:rsidP="001106EB">
            <w:pPr>
              <w:rPr>
                <w:bCs/>
                <w:sz w:val="22"/>
                <w:szCs w:val="22"/>
                <w:lang w:bidi="en-US"/>
              </w:rPr>
            </w:pPr>
            <w:r w:rsidRPr="00231D2D">
              <w:rPr>
                <w:bCs/>
                <w:sz w:val="22"/>
                <w:szCs w:val="22"/>
                <w:lang w:bidi="en-US"/>
              </w:rPr>
              <w:t>тел</w:t>
            </w:r>
            <w:r w:rsidRPr="001106EB">
              <w:rPr>
                <w:bCs/>
                <w:sz w:val="22"/>
                <w:szCs w:val="22"/>
                <w:lang w:bidi="en-US"/>
              </w:rPr>
              <w:t xml:space="preserve">. </w:t>
            </w:r>
          </w:p>
          <w:p w:rsidR="001106EB" w:rsidRPr="001106EB" w:rsidRDefault="001106EB" w:rsidP="001106EB">
            <w:pPr>
              <w:rPr>
                <w:bCs/>
                <w:sz w:val="22"/>
                <w:szCs w:val="22"/>
                <w:lang w:bidi="en-US"/>
              </w:rPr>
            </w:pPr>
            <w:r>
              <w:rPr>
                <w:bCs/>
                <w:sz w:val="22"/>
                <w:szCs w:val="22"/>
                <w:lang w:val="en-US" w:bidi="en-US"/>
              </w:rPr>
              <w:t>E</w:t>
            </w:r>
            <w:r w:rsidRPr="001106EB">
              <w:rPr>
                <w:bCs/>
                <w:sz w:val="22"/>
                <w:szCs w:val="22"/>
                <w:lang w:bidi="en-US"/>
              </w:rPr>
              <w:t>-</w:t>
            </w:r>
            <w:r>
              <w:rPr>
                <w:bCs/>
                <w:sz w:val="22"/>
                <w:szCs w:val="22"/>
                <w:lang w:val="en-US" w:bidi="en-US"/>
              </w:rPr>
              <w:t>mail</w:t>
            </w:r>
            <w:r w:rsidRPr="001106EB">
              <w:rPr>
                <w:bCs/>
                <w:sz w:val="22"/>
                <w:szCs w:val="22"/>
                <w:lang w:bidi="en-US"/>
              </w:rPr>
              <w:t xml:space="preserve">: </w:t>
            </w:r>
          </w:p>
          <w:p w:rsidR="001106EB" w:rsidRPr="001106EB" w:rsidRDefault="001106EB" w:rsidP="001106EB">
            <w:pPr>
              <w:rPr>
                <w:bCs/>
                <w:sz w:val="22"/>
                <w:szCs w:val="22"/>
                <w:lang w:bidi="en-US"/>
              </w:rPr>
            </w:pPr>
            <w:r>
              <w:rPr>
                <w:bCs/>
                <w:sz w:val="22"/>
                <w:szCs w:val="22"/>
                <w:lang w:bidi="en-US"/>
              </w:rPr>
              <w:t>Сайт</w:t>
            </w:r>
            <w:r w:rsidRPr="001106EB">
              <w:rPr>
                <w:bCs/>
                <w:sz w:val="22"/>
                <w:szCs w:val="22"/>
                <w:lang w:bidi="en-US"/>
              </w:rPr>
              <w:t xml:space="preserve">: </w:t>
            </w:r>
          </w:p>
        </w:tc>
      </w:tr>
      <w:tr w:rsidR="001106EB" w:rsidRPr="00CD04A4" w:rsidTr="00647519">
        <w:trPr>
          <w:trHeight w:val="530"/>
        </w:trPr>
        <w:tc>
          <w:tcPr>
            <w:tcW w:w="47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EB" w:rsidRPr="00231D2D" w:rsidRDefault="001106EB" w:rsidP="001106EB">
            <w:pPr>
              <w:spacing w:line="228" w:lineRule="auto"/>
              <w:rPr>
                <w:bCs/>
                <w:sz w:val="21"/>
                <w:szCs w:val="21"/>
                <w:lang w:bidi="en-US"/>
              </w:rPr>
            </w:pPr>
            <w:r w:rsidRPr="00231D2D">
              <w:rPr>
                <w:bCs/>
                <w:sz w:val="21"/>
                <w:szCs w:val="21"/>
                <w:lang w:bidi="en-US"/>
              </w:rPr>
              <w:t>Проректор по учебной работе</w:t>
            </w:r>
          </w:p>
          <w:p w:rsidR="001106EB" w:rsidRPr="00231D2D" w:rsidRDefault="001106EB" w:rsidP="001106EB">
            <w:pPr>
              <w:spacing w:line="228" w:lineRule="auto"/>
              <w:rPr>
                <w:b/>
                <w:bCs/>
                <w:sz w:val="21"/>
                <w:szCs w:val="21"/>
                <w:lang w:bidi="en-US"/>
              </w:rPr>
            </w:pPr>
            <w:r w:rsidRPr="00231D2D">
              <w:rPr>
                <w:bCs/>
                <w:sz w:val="21"/>
                <w:szCs w:val="21"/>
                <w:lang w:bidi="en-US"/>
              </w:rPr>
              <w:t>Локтионова О.Г.</w:t>
            </w:r>
          </w:p>
        </w:tc>
        <w:tc>
          <w:tcPr>
            <w:tcW w:w="340" w:type="dxa"/>
            <w:vAlign w:val="center"/>
          </w:tcPr>
          <w:p w:rsidR="001106EB" w:rsidRPr="00231D2D" w:rsidRDefault="001106EB" w:rsidP="001106EB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EB" w:rsidRPr="00225277" w:rsidRDefault="001106EB" w:rsidP="001106EB">
            <w:pPr>
              <w:spacing w:line="228" w:lineRule="auto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Должность</w:t>
            </w:r>
          </w:p>
          <w:p w:rsidR="001106EB" w:rsidRPr="00CD04A4" w:rsidRDefault="001106EB" w:rsidP="001106EB">
            <w:pPr>
              <w:spacing w:line="228" w:lineRule="auto"/>
              <w:rPr>
                <w:sz w:val="18"/>
                <w:szCs w:val="18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Фамилия И.О.</w:t>
            </w:r>
          </w:p>
        </w:tc>
      </w:tr>
      <w:tr w:rsidR="00225277" w:rsidRPr="00CD04A4" w:rsidTr="00647519">
        <w:trPr>
          <w:trHeight w:val="530"/>
        </w:trPr>
        <w:tc>
          <w:tcPr>
            <w:tcW w:w="47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277" w:rsidRPr="00CD04A4" w:rsidRDefault="00225277" w:rsidP="00647519">
            <w:pPr>
              <w:spacing w:line="228" w:lineRule="auto"/>
              <w:jc w:val="center"/>
              <w:rPr>
                <w:b/>
                <w:bCs/>
                <w:sz w:val="21"/>
                <w:szCs w:val="21"/>
                <w:lang w:bidi="en-US"/>
              </w:rPr>
            </w:pPr>
            <w:r w:rsidRPr="00CD04A4">
              <w:rPr>
                <w:sz w:val="18"/>
                <w:szCs w:val="18"/>
                <w:lang w:bidi="en-US"/>
              </w:rPr>
              <w:t xml:space="preserve">(наименование должности, подпись, </w:t>
            </w:r>
            <w:r w:rsidRPr="00CD04A4">
              <w:rPr>
                <w:sz w:val="18"/>
                <w:szCs w:val="18"/>
                <w:lang w:bidi="en-US"/>
              </w:rPr>
              <w:br/>
              <w:t>фамилия, имя, отчество (при наличии))</w:t>
            </w:r>
          </w:p>
        </w:tc>
        <w:tc>
          <w:tcPr>
            <w:tcW w:w="340" w:type="dxa"/>
            <w:vAlign w:val="center"/>
          </w:tcPr>
          <w:p w:rsidR="00225277" w:rsidRPr="00CD04A4" w:rsidRDefault="00225277" w:rsidP="00647519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277" w:rsidRPr="00CD04A4" w:rsidRDefault="00225277" w:rsidP="00647519">
            <w:pPr>
              <w:spacing w:line="228" w:lineRule="auto"/>
              <w:jc w:val="center"/>
              <w:rPr>
                <w:sz w:val="18"/>
                <w:szCs w:val="18"/>
                <w:lang w:bidi="en-US"/>
              </w:rPr>
            </w:pPr>
            <w:r w:rsidRPr="00CD04A4">
              <w:rPr>
                <w:sz w:val="18"/>
                <w:szCs w:val="18"/>
                <w:lang w:bidi="en-US"/>
              </w:rPr>
              <w:t xml:space="preserve">(наименование должности, подпись, </w:t>
            </w:r>
            <w:r w:rsidRPr="00CD04A4">
              <w:rPr>
                <w:sz w:val="18"/>
                <w:szCs w:val="18"/>
                <w:lang w:bidi="en-US"/>
              </w:rPr>
              <w:br/>
              <w:t>фамилия, имя, отчество (при наличии))</w:t>
            </w:r>
          </w:p>
        </w:tc>
      </w:tr>
      <w:tr w:rsidR="00225277" w:rsidRPr="00CD04A4" w:rsidTr="00647519">
        <w:trPr>
          <w:trHeight w:val="530"/>
        </w:trPr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277" w:rsidRPr="00CD04A4" w:rsidRDefault="00225277" w:rsidP="00647519">
            <w:pPr>
              <w:spacing w:line="228" w:lineRule="auto"/>
              <w:jc w:val="center"/>
              <w:rPr>
                <w:sz w:val="18"/>
                <w:szCs w:val="18"/>
                <w:lang w:bidi="en-US"/>
              </w:rPr>
            </w:pPr>
            <w:r w:rsidRPr="00CD04A4">
              <w:rPr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340" w:type="dxa"/>
            <w:vAlign w:val="center"/>
          </w:tcPr>
          <w:p w:rsidR="00225277" w:rsidRPr="00CD04A4" w:rsidRDefault="00225277" w:rsidP="00647519">
            <w:pPr>
              <w:jc w:val="center"/>
              <w:rPr>
                <w:bCs/>
                <w:sz w:val="22"/>
                <w:szCs w:val="22"/>
                <w:lang w:bidi="en-US"/>
              </w:rPr>
            </w:pPr>
          </w:p>
        </w:tc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277" w:rsidRPr="00CD04A4" w:rsidRDefault="00322593" w:rsidP="00322593">
            <w:pPr>
              <w:spacing w:line="228" w:lineRule="auto"/>
              <w:jc w:val="center"/>
              <w:rPr>
                <w:sz w:val="18"/>
                <w:szCs w:val="18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М.П.</w:t>
            </w:r>
          </w:p>
        </w:tc>
      </w:tr>
    </w:tbl>
    <w:p w:rsidR="008913FA" w:rsidRDefault="008913FA" w:rsidP="008913FA"/>
    <w:p w:rsidR="008913FA" w:rsidRDefault="008913FA" w:rsidP="008913FA"/>
    <w:p w:rsidR="00D36273" w:rsidRDefault="00422D5F" w:rsidP="008913FA"/>
    <w:sectPr w:rsidR="00D36273" w:rsidSect="00645B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6B" w:rsidRDefault="0014376B" w:rsidP="008913FA">
      <w:r>
        <w:separator/>
      </w:r>
    </w:p>
  </w:endnote>
  <w:endnote w:type="continuationSeparator" w:id="0">
    <w:p w:rsidR="0014376B" w:rsidRDefault="0014376B" w:rsidP="0089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6B" w:rsidRDefault="0014376B" w:rsidP="008913FA">
      <w:r>
        <w:separator/>
      </w:r>
    </w:p>
  </w:footnote>
  <w:footnote w:type="continuationSeparator" w:id="0">
    <w:p w:rsidR="0014376B" w:rsidRDefault="0014376B" w:rsidP="008913FA">
      <w:r>
        <w:continuationSeparator/>
      </w:r>
    </w:p>
  </w:footnote>
  <w:footnote w:id="1">
    <w:p w:rsidR="008913FA" w:rsidRPr="00271C32" w:rsidRDefault="008913FA" w:rsidP="008913FA">
      <w:pPr>
        <w:pStyle w:val="a3"/>
        <w:jc w:val="both"/>
        <w:rPr>
          <w:rFonts w:ascii="Times New Roman" w:hAnsi="Times New Roman"/>
          <w:i/>
        </w:rPr>
      </w:pPr>
      <w:r w:rsidRPr="00271C32">
        <w:rPr>
          <w:rStyle w:val="a5"/>
          <w:rFonts w:ascii="Times New Roman" w:hAnsi="Times New Roman"/>
        </w:rPr>
        <w:footnoteRef/>
      </w:r>
      <w:r w:rsidRPr="00271C32">
        <w:rPr>
          <w:rFonts w:ascii="Times New Roman" w:hAnsi="Times New Roman"/>
        </w:rPr>
        <w:t xml:space="preserve"> </w:t>
      </w:r>
      <w:r w:rsidRPr="00271C32">
        <w:rPr>
          <w:rFonts w:ascii="Times New Roman" w:hAnsi="Times New Roman"/>
          <w:i/>
        </w:rPr>
        <w:t>Приложение № 1 в части изменения количества обучающихся и сроков организации практической подготовки ежегодно актуализируется после согласования с Профильной организацией до начала каждого учебного года в пределах сроков реализации образовательной программы (отдельных компонентов образовательной программы) путем заключения Дополнительного соглашения к  данному Договору.</w:t>
      </w:r>
    </w:p>
  </w:footnote>
  <w:footnote w:id="2">
    <w:p w:rsidR="008913FA" w:rsidRPr="00271C32" w:rsidRDefault="008913FA" w:rsidP="008913FA">
      <w:pPr>
        <w:pStyle w:val="a3"/>
        <w:jc w:val="both"/>
        <w:rPr>
          <w:rFonts w:ascii="Times New Roman" w:hAnsi="Times New Roman"/>
          <w:i/>
        </w:rPr>
      </w:pPr>
      <w:r w:rsidRPr="00271C32">
        <w:rPr>
          <w:rStyle w:val="a5"/>
          <w:rFonts w:ascii="Times New Roman" w:hAnsi="Times New Roman"/>
          <w:i/>
        </w:rPr>
        <w:footnoteRef/>
      </w:r>
      <w:r w:rsidRPr="00271C32">
        <w:rPr>
          <w:rFonts w:ascii="Times New Roman" w:hAnsi="Times New Roman"/>
          <w:i/>
        </w:rPr>
        <w:t xml:space="preserve"> Информация актуальна для каждой образовательной программы в части, соответствующей и применимой только к ней. При этом </w:t>
      </w:r>
      <w:r w:rsidRPr="00271C32">
        <w:rPr>
          <w:rFonts w:ascii="Times New Roman" w:hAnsi="Times New Roman"/>
          <w:i/>
          <w:lang w:eastAsia="ar-SA"/>
        </w:rPr>
        <w:t>условия</w:t>
      </w:r>
      <w:r w:rsidRPr="00271C32">
        <w:rPr>
          <w:rFonts w:ascii="Times New Roman" w:hAnsi="Times New Roman"/>
          <w:i/>
        </w:rPr>
        <w:t xml:space="preserve"> Договора применяются к каждой указанной образовательной программе соответственно. </w:t>
      </w:r>
    </w:p>
  </w:footnote>
  <w:footnote w:id="3">
    <w:p w:rsidR="008913FA" w:rsidRPr="00271C32" w:rsidRDefault="008913FA" w:rsidP="008913FA">
      <w:pPr>
        <w:pStyle w:val="a3"/>
        <w:jc w:val="both"/>
        <w:rPr>
          <w:rFonts w:ascii="Times New Roman" w:hAnsi="Times New Roman"/>
          <w:i/>
          <w:color w:val="FF9900"/>
        </w:rPr>
      </w:pPr>
      <w:r w:rsidRPr="00271C32">
        <w:rPr>
          <w:rStyle w:val="a5"/>
          <w:rFonts w:ascii="Times New Roman" w:hAnsi="Times New Roman"/>
          <w:i/>
        </w:rPr>
        <w:footnoteRef/>
      </w:r>
      <w:r w:rsidRPr="00271C32">
        <w:rPr>
          <w:rFonts w:ascii="Times New Roman" w:hAnsi="Times New Roman"/>
          <w:i/>
        </w:rPr>
        <w:t xml:space="preserve"> Указывается планируемое количество обучающихся исходя из численного состава контингента обучающихся по образовательной программе или осваивающего ее соответствующий компонент.</w:t>
      </w:r>
    </w:p>
  </w:footnote>
  <w:footnote w:id="4">
    <w:p w:rsidR="008913FA" w:rsidRPr="0051060E" w:rsidRDefault="008913FA" w:rsidP="008913FA">
      <w:pPr>
        <w:pStyle w:val="a3"/>
        <w:jc w:val="both"/>
        <w:rPr>
          <w:rFonts w:ascii="Times New Roman" w:hAnsi="Times New Roman"/>
          <w:i/>
          <w:color w:val="FF9900"/>
        </w:rPr>
      </w:pPr>
      <w:r w:rsidRPr="00271C32">
        <w:rPr>
          <w:rStyle w:val="a5"/>
          <w:rFonts w:ascii="Times New Roman" w:hAnsi="Times New Roman"/>
          <w:i/>
        </w:rPr>
        <w:footnoteRef/>
      </w:r>
      <w:r w:rsidRPr="00271C32">
        <w:rPr>
          <w:rFonts w:ascii="Times New Roman" w:hAnsi="Times New Roman"/>
          <w:i/>
        </w:rPr>
        <w:t xml:space="preserve"> Указывается на основании заявок и информации, предоставляемой кафедрами в соответствии с положением П 02.181–2020 (приложение Е), положением П 02.182–2020 (приложение И), положением П 02.187–2020 (приложение Ж), на основании календарных учебных графиков.</w:t>
      </w:r>
    </w:p>
    <w:p w:rsidR="008913FA" w:rsidRPr="00C76722" w:rsidRDefault="008913FA" w:rsidP="008913FA">
      <w:pPr>
        <w:pStyle w:val="a3"/>
      </w:pPr>
    </w:p>
  </w:footnote>
  <w:footnote w:id="5">
    <w:p w:rsidR="008913FA" w:rsidRPr="00FF1535" w:rsidRDefault="008913FA" w:rsidP="008913FA">
      <w:pPr>
        <w:pStyle w:val="a3"/>
        <w:jc w:val="both"/>
        <w:rPr>
          <w:rFonts w:ascii="Times New Roman" w:hAnsi="Times New Roman"/>
        </w:rPr>
      </w:pPr>
      <w:r w:rsidRPr="00FF1535">
        <w:rPr>
          <w:rStyle w:val="a5"/>
          <w:rFonts w:ascii="Times New Roman" w:hAnsi="Times New Roman"/>
        </w:rPr>
        <w:footnoteRef/>
      </w:r>
      <w:r w:rsidRPr="00FF1535">
        <w:rPr>
          <w:rFonts w:ascii="Times New Roman" w:hAnsi="Times New Roman"/>
        </w:rPr>
        <w:t xml:space="preserve"> </w:t>
      </w:r>
      <w:r w:rsidRPr="00FF1535">
        <w:rPr>
          <w:rFonts w:ascii="Times New Roman" w:hAnsi="Times New Roman"/>
          <w:i/>
        </w:rPr>
        <w:t>Приложение № 2 ежегодно актуализируется</w:t>
      </w:r>
      <w:r w:rsidRPr="00FF1535">
        <w:rPr>
          <w:rFonts w:ascii="Times New Roman" w:hAnsi="Times New Roman"/>
        </w:rPr>
        <w:t xml:space="preserve"> </w:t>
      </w:r>
      <w:r w:rsidRPr="00FF1535">
        <w:rPr>
          <w:rFonts w:ascii="Times New Roman" w:hAnsi="Times New Roman"/>
          <w:i/>
        </w:rPr>
        <w:t>после согласования с Профильной организацией до начала каждого учебного года в пределах сроков реализации образовательной программы (отдельных компонентов образовательной программы) путем заключения Дополнительного соглашения к  данному Договору.</w:t>
      </w:r>
    </w:p>
  </w:footnote>
  <w:footnote w:id="6">
    <w:p w:rsidR="008913FA" w:rsidRPr="00FF1535" w:rsidRDefault="008913FA" w:rsidP="008913FA">
      <w:pPr>
        <w:pStyle w:val="a3"/>
        <w:jc w:val="both"/>
        <w:rPr>
          <w:rFonts w:ascii="Times New Roman" w:hAnsi="Times New Roman"/>
          <w:i/>
        </w:rPr>
      </w:pPr>
      <w:r w:rsidRPr="00FF1535">
        <w:rPr>
          <w:rStyle w:val="a5"/>
          <w:rFonts w:ascii="Times New Roman" w:hAnsi="Times New Roman"/>
        </w:rPr>
        <w:footnoteRef/>
      </w:r>
      <w:r w:rsidRPr="00FF1535">
        <w:rPr>
          <w:rFonts w:ascii="Times New Roman" w:hAnsi="Times New Roman"/>
        </w:rPr>
        <w:t xml:space="preserve"> </w:t>
      </w:r>
      <w:r w:rsidRPr="00FF1535">
        <w:rPr>
          <w:rFonts w:ascii="Times New Roman" w:hAnsi="Times New Roman"/>
          <w:i/>
        </w:rPr>
        <w:t>Информация Приложения № 2</w:t>
      </w:r>
      <w:r w:rsidRPr="00FF1535">
        <w:rPr>
          <w:rFonts w:ascii="Times New Roman" w:hAnsi="Times New Roman"/>
          <w:i/>
          <w:sz w:val="21"/>
          <w:szCs w:val="21"/>
        </w:rPr>
        <w:t xml:space="preserve"> актуальна для каждой образовательной программы в части, соответствующей и применимой только к ней. При этом </w:t>
      </w:r>
      <w:r w:rsidRPr="00FF1535">
        <w:rPr>
          <w:rFonts w:ascii="Times New Roman" w:hAnsi="Times New Roman"/>
          <w:i/>
          <w:sz w:val="21"/>
          <w:szCs w:val="21"/>
          <w:lang w:eastAsia="ar-SA"/>
        </w:rPr>
        <w:t>условия</w:t>
      </w:r>
      <w:r w:rsidRPr="00FF1535">
        <w:rPr>
          <w:rFonts w:ascii="Times New Roman" w:hAnsi="Times New Roman"/>
          <w:i/>
          <w:sz w:val="21"/>
          <w:szCs w:val="21"/>
        </w:rPr>
        <w:t xml:space="preserve"> Договора применяются к каждой указанной образовательной программе соответственно.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52"/>
    <w:rsid w:val="001106EB"/>
    <w:rsid w:val="0014376B"/>
    <w:rsid w:val="00147404"/>
    <w:rsid w:val="00225277"/>
    <w:rsid w:val="00231D2D"/>
    <w:rsid w:val="00322593"/>
    <w:rsid w:val="003A3009"/>
    <w:rsid w:val="003C723B"/>
    <w:rsid w:val="00422D5F"/>
    <w:rsid w:val="00466E52"/>
    <w:rsid w:val="00575CE6"/>
    <w:rsid w:val="00645BD5"/>
    <w:rsid w:val="007508D1"/>
    <w:rsid w:val="008913FA"/>
    <w:rsid w:val="00896DF2"/>
    <w:rsid w:val="008A0A38"/>
    <w:rsid w:val="008A55AF"/>
    <w:rsid w:val="00C81DFB"/>
    <w:rsid w:val="00D3111A"/>
    <w:rsid w:val="00D534F9"/>
    <w:rsid w:val="00F276F3"/>
    <w:rsid w:val="00F479C3"/>
    <w:rsid w:val="00FA7903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7978"/>
  <w15:chartTrackingRefBased/>
  <w15:docId w15:val="{03D8E12E-AE85-42C6-8774-EE6523FD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913FA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8913F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semiHidden/>
    <w:unhideWhenUsed/>
    <w:rsid w:val="008913FA"/>
    <w:rPr>
      <w:vertAlign w:val="superscript"/>
    </w:rPr>
  </w:style>
  <w:style w:type="character" w:styleId="a6">
    <w:name w:val="Hyperlink"/>
    <w:basedOn w:val="a0"/>
    <w:uiPriority w:val="99"/>
    <w:unhideWhenUsed/>
    <w:rsid w:val="00225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2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s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su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18</cp:revision>
  <dcterms:created xsi:type="dcterms:W3CDTF">2021-01-11T11:29:00Z</dcterms:created>
  <dcterms:modified xsi:type="dcterms:W3CDTF">2023-06-06T11:43:00Z</dcterms:modified>
</cp:coreProperties>
</file>