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F6" w:rsidRPr="00780C38" w:rsidRDefault="00C156F6" w:rsidP="00C156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0C38">
        <w:rPr>
          <w:rFonts w:ascii="Times New Roman" w:hAnsi="Times New Roman"/>
          <w:b/>
          <w:bCs/>
          <w:sz w:val="28"/>
          <w:szCs w:val="28"/>
        </w:rPr>
        <w:t xml:space="preserve">СЕКЦИЯ 1: Современные проблемы  мегаполисов (демографические,  </w:t>
      </w:r>
      <w:proofErr w:type="spellStart"/>
      <w:r w:rsidRPr="00780C38">
        <w:rPr>
          <w:rFonts w:ascii="Times New Roman" w:hAnsi="Times New Roman"/>
          <w:b/>
          <w:bCs/>
          <w:sz w:val="28"/>
          <w:szCs w:val="28"/>
        </w:rPr>
        <w:t>здоровьесберегающие</w:t>
      </w:r>
      <w:proofErr w:type="spellEnd"/>
      <w:r w:rsidRPr="00780C38">
        <w:rPr>
          <w:rFonts w:ascii="Times New Roman" w:hAnsi="Times New Roman"/>
          <w:b/>
          <w:bCs/>
          <w:sz w:val="28"/>
          <w:szCs w:val="28"/>
        </w:rPr>
        <w:t xml:space="preserve"> технологии, информационная безопасность и другие)</w:t>
      </w:r>
    </w:p>
    <w:p w:rsidR="00C156F6" w:rsidRPr="00780C38" w:rsidRDefault="00C156F6" w:rsidP="00C156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56F6" w:rsidRPr="00C156F6" w:rsidRDefault="00C156F6" w:rsidP="00C1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6F6">
        <w:rPr>
          <w:rFonts w:ascii="Times New Roman" w:hAnsi="Times New Roman"/>
          <w:b/>
          <w:sz w:val="28"/>
          <w:szCs w:val="28"/>
        </w:rPr>
        <w:t>1 место</w:t>
      </w:r>
    </w:p>
    <w:p w:rsidR="00C156F6" w:rsidRPr="00780C38" w:rsidRDefault="00C156F6" w:rsidP="00C156F6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Алехина Евгения Алексеевна </w:t>
      </w:r>
      <w:r w:rsidRPr="00780C38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780C38">
        <w:rPr>
          <w:rFonts w:ascii="Times New Roman" w:hAnsi="Times New Roman"/>
          <w:b/>
          <w:sz w:val="28"/>
          <w:szCs w:val="28"/>
        </w:rPr>
        <w:t>Мир ярких красок»</w:t>
      </w:r>
      <w:r w:rsidRPr="00780C38">
        <w:rPr>
          <w:rFonts w:ascii="Times New Roman" w:hAnsi="Times New Roman"/>
          <w:sz w:val="28"/>
          <w:szCs w:val="28"/>
        </w:rPr>
        <w:t xml:space="preserve"> (</w:t>
      </w:r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МБОУ «СОШ № 51», </w:t>
      </w:r>
      <w:proofErr w:type="spellStart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рук</w:t>
      </w:r>
      <w:proofErr w:type="gramStart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.К</w:t>
      </w:r>
      <w:proofErr w:type="gram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узнецова</w:t>
      </w:r>
      <w:proofErr w:type="spell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Анна Ивановна)</w:t>
      </w:r>
    </w:p>
    <w:p w:rsidR="00C156F6" w:rsidRPr="00C156F6" w:rsidRDefault="00C156F6" w:rsidP="00C156F6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156F6">
        <w:rPr>
          <w:rFonts w:ascii="Times New Roman" w:hAnsi="Times New Roman"/>
          <w:b/>
          <w:sz w:val="28"/>
          <w:szCs w:val="28"/>
          <w:shd w:val="clear" w:color="auto" w:fill="FFFFFF"/>
        </w:rPr>
        <w:t>2 место</w:t>
      </w:r>
    </w:p>
    <w:p w:rsidR="00C156F6" w:rsidRPr="00780C38" w:rsidRDefault="00C156F6" w:rsidP="00C156F6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Надеева</w:t>
      </w:r>
      <w:proofErr w:type="spell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Анна Романовна </w:t>
      </w:r>
      <w:r w:rsidRPr="00780C38">
        <w:rPr>
          <w:rFonts w:ascii="Times New Roman" w:hAnsi="Times New Roman"/>
          <w:b/>
          <w:sz w:val="28"/>
          <w:szCs w:val="28"/>
          <w:shd w:val="clear" w:color="auto" w:fill="FFFFFF"/>
        </w:rPr>
        <w:t>«Интеллектуальная система управления городским пассажирским транспортом»</w:t>
      </w:r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(ОБПОУ «Курский </w:t>
      </w:r>
      <w:proofErr w:type="spellStart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автотехнический</w:t>
      </w:r>
      <w:proofErr w:type="spell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колледж», </w:t>
      </w:r>
      <w:proofErr w:type="spellStart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рук</w:t>
      </w:r>
      <w:proofErr w:type="gramStart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.К</w:t>
      </w:r>
      <w:proofErr w:type="gram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ононова</w:t>
      </w:r>
      <w:proofErr w:type="spell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Светлана Анатольевна, ОБПОУ «Курский </w:t>
      </w:r>
      <w:proofErr w:type="spellStart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автотехнический</w:t>
      </w:r>
      <w:proofErr w:type="spell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колледж»)</w:t>
      </w:r>
    </w:p>
    <w:p w:rsidR="00C156F6" w:rsidRPr="00C156F6" w:rsidRDefault="00C156F6" w:rsidP="00C156F6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156F6">
        <w:rPr>
          <w:rFonts w:ascii="Times New Roman" w:hAnsi="Times New Roman"/>
          <w:b/>
          <w:sz w:val="28"/>
          <w:szCs w:val="28"/>
          <w:shd w:val="clear" w:color="auto" w:fill="FFFFFF"/>
        </w:rPr>
        <w:t>3 место</w:t>
      </w:r>
    </w:p>
    <w:p w:rsidR="00C156F6" w:rsidRPr="00780C38" w:rsidRDefault="00C156F6" w:rsidP="00C156F6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Бобылёва</w:t>
      </w:r>
      <w:proofErr w:type="spell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Ирина Дмитриевна </w:t>
      </w:r>
      <w:r w:rsidRPr="00780C38">
        <w:rPr>
          <w:rFonts w:ascii="Times New Roman" w:hAnsi="Times New Roman"/>
          <w:b/>
          <w:sz w:val="28"/>
          <w:szCs w:val="28"/>
        </w:rPr>
        <w:t>«Разные освещения одного события в СМИ»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0C38">
        <w:rPr>
          <w:rFonts w:ascii="Times New Roman" w:hAnsi="Times New Roman"/>
          <w:sz w:val="28"/>
          <w:szCs w:val="28"/>
          <w:shd w:val="clear" w:color="auto" w:fill="FFFFFF"/>
        </w:rPr>
        <w:t>(МБОУ «СОШ № 59» 9А класс, рук.</w:t>
      </w:r>
      <w:proofErr w:type="gram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Волобуева Наталья Николаевна)</w:t>
      </w:r>
      <w:proofErr w:type="gramEnd"/>
    </w:p>
    <w:p w:rsidR="00C156F6" w:rsidRPr="00780C38" w:rsidRDefault="00C156F6" w:rsidP="00C156F6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156F6" w:rsidRPr="00780C38" w:rsidRDefault="00C156F6" w:rsidP="00C156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80C38">
        <w:rPr>
          <w:rFonts w:ascii="Times New Roman" w:hAnsi="Times New Roman"/>
          <w:sz w:val="28"/>
          <w:szCs w:val="28"/>
        </w:rPr>
        <w:t>Старкова Екатерина Олеговна «</w:t>
      </w:r>
      <w:r w:rsidRPr="00780C38">
        <w:rPr>
          <w:rFonts w:ascii="Times New Roman" w:hAnsi="Times New Roman"/>
          <w:b/>
          <w:sz w:val="28"/>
          <w:szCs w:val="28"/>
        </w:rPr>
        <w:t>Современные экологические проблемы мегаполисов</w:t>
      </w:r>
      <w:r w:rsidRPr="00780C38">
        <w:rPr>
          <w:rFonts w:ascii="Times New Roman" w:hAnsi="Times New Roman"/>
          <w:sz w:val="28"/>
          <w:szCs w:val="28"/>
        </w:rPr>
        <w:t xml:space="preserve">» (МБОУ «СОШ № 59» г. Курска, </w:t>
      </w:r>
      <w:proofErr w:type="spellStart"/>
      <w:r w:rsidRPr="00780C38">
        <w:rPr>
          <w:rFonts w:ascii="Times New Roman" w:hAnsi="Times New Roman"/>
          <w:sz w:val="28"/>
          <w:szCs w:val="28"/>
        </w:rPr>
        <w:t>рук</w:t>
      </w:r>
      <w:proofErr w:type="gramStart"/>
      <w:r w:rsidRPr="00780C38">
        <w:rPr>
          <w:rFonts w:ascii="Times New Roman" w:hAnsi="Times New Roman"/>
          <w:sz w:val="28"/>
          <w:szCs w:val="28"/>
        </w:rPr>
        <w:t>.Ш</w:t>
      </w:r>
      <w:proofErr w:type="gramEnd"/>
      <w:r w:rsidRPr="00780C38">
        <w:rPr>
          <w:rFonts w:ascii="Times New Roman" w:hAnsi="Times New Roman"/>
          <w:sz w:val="28"/>
          <w:szCs w:val="28"/>
        </w:rPr>
        <w:t>вецова</w:t>
      </w:r>
      <w:proofErr w:type="spellEnd"/>
      <w:r w:rsidRPr="00780C38">
        <w:rPr>
          <w:rFonts w:ascii="Times New Roman" w:hAnsi="Times New Roman"/>
          <w:sz w:val="28"/>
          <w:szCs w:val="28"/>
        </w:rPr>
        <w:t xml:space="preserve"> Виктория Владимировна)</w:t>
      </w:r>
    </w:p>
    <w:p w:rsidR="00C156F6" w:rsidRPr="00780C38" w:rsidRDefault="00C156F6" w:rsidP="00C156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156F6" w:rsidRPr="00780C38" w:rsidRDefault="00C156F6" w:rsidP="00C156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0C38">
        <w:rPr>
          <w:rFonts w:ascii="Times New Roman" w:hAnsi="Times New Roman"/>
          <w:b/>
          <w:bCs/>
          <w:sz w:val="28"/>
          <w:szCs w:val="28"/>
        </w:rPr>
        <w:t xml:space="preserve">СЕКЦИЯ 2: Историко-культурное </w:t>
      </w:r>
      <w:proofErr w:type="spellStart"/>
      <w:r w:rsidRPr="00780C38">
        <w:rPr>
          <w:rFonts w:ascii="Times New Roman" w:hAnsi="Times New Roman"/>
          <w:b/>
          <w:bCs/>
          <w:sz w:val="28"/>
          <w:szCs w:val="28"/>
        </w:rPr>
        <w:t>регионоведение</w:t>
      </w:r>
      <w:proofErr w:type="spellEnd"/>
      <w:r w:rsidRPr="00780C38">
        <w:rPr>
          <w:rFonts w:ascii="Times New Roman" w:hAnsi="Times New Roman"/>
          <w:b/>
          <w:bCs/>
          <w:sz w:val="28"/>
          <w:szCs w:val="28"/>
        </w:rPr>
        <w:t xml:space="preserve">  и патриотическое воспитание (гуманитарное направление)</w:t>
      </w:r>
    </w:p>
    <w:p w:rsidR="00C156F6" w:rsidRDefault="00C156F6" w:rsidP="00C1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место</w:t>
      </w:r>
    </w:p>
    <w:p w:rsidR="00C156F6" w:rsidRPr="00780C38" w:rsidRDefault="00C156F6" w:rsidP="00C156F6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0C38">
        <w:rPr>
          <w:rFonts w:ascii="Times New Roman" w:hAnsi="Times New Roman"/>
          <w:sz w:val="28"/>
          <w:szCs w:val="28"/>
        </w:rPr>
        <w:t>Гамазинов</w:t>
      </w:r>
      <w:proofErr w:type="spellEnd"/>
      <w:r w:rsidRPr="00780C38">
        <w:rPr>
          <w:rFonts w:ascii="Times New Roman" w:hAnsi="Times New Roman"/>
          <w:sz w:val="28"/>
          <w:szCs w:val="28"/>
        </w:rPr>
        <w:t xml:space="preserve"> Сергей Юрьевич </w:t>
      </w:r>
      <w:r w:rsidRPr="00780C38">
        <w:rPr>
          <w:rFonts w:ascii="Times New Roman" w:hAnsi="Times New Roman"/>
          <w:b/>
          <w:sz w:val="28"/>
          <w:szCs w:val="28"/>
        </w:rPr>
        <w:t>«Курская епархия в годы Великой Отечественной войны»</w:t>
      </w:r>
      <w:r w:rsidRPr="00780C38">
        <w:rPr>
          <w:rFonts w:ascii="Times New Roman" w:hAnsi="Times New Roman"/>
          <w:sz w:val="28"/>
          <w:szCs w:val="28"/>
        </w:rPr>
        <w:t xml:space="preserve">  (МБОУ «СОШ Лицей № 21», </w:t>
      </w:r>
      <w:proofErr w:type="spellStart"/>
      <w:r w:rsidRPr="00780C38">
        <w:rPr>
          <w:rFonts w:ascii="Times New Roman" w:hAnsi="Times New Roman"/>
          <w:sz w:val="28"/>
          <w:szCs w:val="28"/>
        </w:rPr>
        <w:t>рук</w:t>
      </w:r>
      <w:proofErr w:type="gramStart"/>
      <w:r w:rsidRPr="00780C38">
        <w:rPr>
          <w:rFonts w:ascii="Times New Roman" w:hAnsi="Times New Roman"/>
          <w:sz w:val="28"/>
          <w:szCs w:val="28"/>
        </w:rPr>
        <w:t>.О</w:t>
      </w:r>
      <w:proofErr w:type="gramEnd"/>
      <w:r w:rsidRPr="00780C38">
        <w:rPr>
          <w:rFonts w:ascii="Times New Roman" w:hAnsi="Times New Roman"/>
          <w:sz w:val="28"/>
          <w:szCs w:val="28"/>
        </w:rPr>
        <w:t>лейник</w:t>
      </w:r>
      <w:proofErr w:type="spellEnd"/>
      <w:r w:rsidRPr="00780C38">
        <w:rPr>
          <w:rFonts w:ascii="Times New Roman" w:hAnsi="Times New Roman"/>
          <w:sz w:val="28"/>
          <w:szCs w:val="28"/>
        </w:rPr>
        <w:t xml:space="preserve"> Ирина Анатольевна,  Прокудина Татьяна Васильевна, МБОУ «СОШ Лицей № 21»)</w:t>
      </w:r>
    </w:p>
    <w:p w:rsidR="00C156F6" w:rsidRDefault="00C156F6" w:rsidP="00C156F6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80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 место</w:t>
      </w:r>
    </w:p>
    <w:p w:rsidR="00C156F6" w:rsidRPr="00780C38" w:rsidRDefault="00C156F6" w:rsidP="00C156F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80C38">
        <w:rPr>
          <w:rFonts w:ascii="Times New Roman" w:hAnsi="Times New Roman"/>
          <w:sz w:val="28"/>
          <w:szCs w:val="28"/>
        </w:rPr>
        <w:t>Горянина</w:t>
      </w:r>
      <w:proofErr w:type="spellEnd"/>
      <w:r w:rsidRPr="00780C38">
        <w:rPr>
          <w:rFonts w:ascii="Times New Roman" w:hAnsi="Times New Roman"/>
          <w:sz w:val="28"/>
          <w:szCs w:val="28"/>
        </w:rPr>
        <w:t xml:space="preserve"> Татьяна Викторовна</w:t>
      </w:r>
      <w:r w:rsidRPr="00780C38">
        <w:rPr>
          <w:rFonts w:ascii="Times New Roman" w:hAnsi="Times New Roman"/>
          <w:b/>
          <w:sz w:val="28"/>
          <w:szCs w:val="28"/>
        </w:rPr>
        <w:t>«</w:t>
      </w:r>
      <w:r w:rsidRPr="00780C38">
        <w:rPr>
          <w:rFonts w:ascii="Times New Roman" w:hAnsi="Times New Roman"/>
          <w:b/>
          <w:bCs/>
          <w:sz w:val="28"/>
          <w:szCs w:val="28"/>
        </w:rPr>
        <w:t>Восточные славяне на территории Курского края в позднее римское время и в эпоху «Великого переселения народов</w:t>
      </w:r>
      <w:r w:rsidRPr="00780C38">
        <w:rPr>
          <w:rFonts w:ascii="Times New Roman" w:hAnsi="Times New Roman"/>
          <w:b/>
          <w:sz w:val="28"/>
          <w:szCs w:val="28"/>
        </w:rPr>
        <w:t>»</w:t>
      </w:r>
      <w:r w:rsidRPr="00780C38">
        <w:rPr>
          <w:rFonts w:ascii="Times New Roman" w:hAnsi="Times New Roman"/>
          <w:sz w:val="28"/>
          <w:szCs w:val="28"/>
        </w:rPr>
        <w:t xml:space="preserve"> (МБОУ «СОШ №10 им. Е. Зеленко»г</w:t>
      </w:r>
      <w:proofErr w:type="gramStart"/>
      <w:r w:rsidRPr="00780C38">
        <w:rPr>
          <w:rFonts w:ascii="Times New Roman" w:hAnsi="Times New Roman"/>
          <w:sz w:val="28"/>
          <w:szCs w:val="28"/>
        </w:rPr>
        <w:t>.К</w:t>
      </w:r>
      <w:proofErr w:type="gramEnd"/>
      <w:r w:rsidRPr="00780C38">
        <w:rPr>
          <w:rFonts w:ascii="Times New Roman" w:hAnsi="Times New Roman"/>
          <w:sz w:val="28"/>
          <w:szCs w:val="28"/>
        </w:rPr>
        <w:t xml:space="preserve">урска, рук. </w:t>
      </w:r>
      <w:proofErr w:type="gramStart"/>
      <w:r w:rsidRPr="00780C38">
        <w:rPr>
          <w:rFonts w:ascii="Times New Roman" w:hAnsi="Times New Roman"/>
          <w:sz w:val="28"/>
          <w:szCs w:val="28"/>
        </w:rPr>
        <w:t>Касьянова Оксана Александровна)</w:t>
      </w:r>
      <w:proofErr w:type="gramEnd"/>
    </w:p>
    <w:p w:rsidR="00C156F6" w:rsidRDefault="00C156F6" w:rsidP="00C156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 место</w:t>
      </w:r>
    </w:p>
    <w:p w:rsidR="00C156F6" w:rsidRPr="00780C38" w:rsidRDefault="00C156F6" w:rsidP="00C156F6">
      <w:pPr>
        <w:jc w:val="both"/>
        <w:rPr>
          <w:rFonts w:ascii="Times New Roman" w:hAnsi="Times New Roman"/>
          <w:sz w:val="28"/>
          <w:szCs w:val="28"/>
        </w:rPr>
      </w:pPr>
      <w:r w:rsidRPr="00780C38">
        <w:rPr>
          <w:rFonts w:ascii="Times New Roman" w:hAnsi="Times New Roman"/>
          <w:sz w:val="28"/>
          <w:szCs w:val="28"/>
        </w:rPr>
        <w:t>Сергеева Елизавета Георгиевна</w:t>
      </w:r>
      <w:r w:rsidRPr="00780C38">
        <w:rPr>
          <w:rFonts w:ascii="Times New Roman" w:hAnsi="Times New Roman"/>
          <w:b/>
          <w:sz w:val="28"/>
          <w:szCs w:val="28"/>
        </w:rPr>
        <w:t>«Полет в бессмертие»</w:t>
      </w:r>
      <w:r w:rsidRPr="00780C38">
        <w:rPr>
          <w:rFonts w:ascii="Times New Roman" w:hAnsi="Times New Roman"/>
          <w:sz w:val="28"/>
          <w:szCs w:val="28"/>
        </w:rPr>
        <w:t>(МБОУ «СОШ №10 им. Е. Зеленко»г</w:t>
      </w:r>
      <w:proofErr w:type="gramStart"/>
      <w:r w:rsidRPr="00780C38">
        <w:rPr>
          <w:rFonts w:ascii="Times New Roman" w:hAnsi="Times New Roman"/>
          <w:sz w:val="28"/>
          <w:szCs w:val="28"/>
        </w:rPr>
        <w:t>.К</w:t>
      </w:r>
      <w:proofErr w:type="gramEnd"/>
      <w:r w:rsidRPr="00780C38">
        <w:rPr>
          <w:rFonts w:ascii="Times New Roman" w:hAnsi="Times New Roman"/>
          <w:sz w:val="28"/>
          <w:szCs w:val="28"/>
        </w:rPr>
        <w:t xml:space="preserve">урска, рук. </w:t>
      </w:r>
      <w:proofErr w:type="spellStart"/>
      <w:proofErr w:type="gramStart"/>
      <w:r w:rsidRPr="00780C38">
        <w:rPr>
          <w:rFonts w:ascii="Times New Roman" w:hAnsi="Times New Roman"/>
          <w:sz w:val="28"/>
          <w:szCs w:val="28"/>
        </w:rPr>
        <w:t>Валикова</w:t>
      </w:r>
      <w:proofErr w:type="spellEnd"/>
      <w:r w:rsidRPr="00780C38">
        <w:rPr>
          <w:rFonts w:ascii="Times New Roman" w:hAnsi="Times New Roman"/>
          <w:sz w:val="28"/>
          <w:szCs w:val="28"/>
        </w:rPr>
        <w:t xml:space="preserve"> Татьяна Вячеславовна)</w:t>
      </w:r>
      <w:proofErr w:type="gramEnd"/>
    </w:p>
    <w:p w:rsidR="00C156F6" w:rsidRPr="00780C38" w:rsidRDefault="00C156F6" w:rsidP="00C156F6">
      <w:pPr>
        <w:jc w:val="both"/>
        <w:rPr>
          <w:rFonts w:ascii="Times New Roman" w:hAnsi="Times New Roman"/>
          <w:sz w:val="28"/>
          <w:szCs w:val="28"/>
        </w:rPr>
      </w:pPr>
      <w:r w:rsidRPr="00780C38">
        <w:rPr>
          <w:rFonts w:ascii="Times New Roman" w:hAnsi="Times New Roman"/>
          <w:sz w:val="28"/>
          <w:szCs w:val="28"/>
        </w:rPr>
        <w:t xml:space="preserve">Спивакова Ирина </w:t>
      </w:r>
      <w:r w:rsidRPr="00780C38">
        <w:rPr>
          <w:rFonts w:ascii="Times New Roman" w:hAnsi="Times New Roman"/>
          <w:b/>
          <w:sz w:val="28"/>
          <w:szCs w:val="28"/>
        </w:rPr>
        <w:t>«</w:t>
      </w:r>
      <w:r w:rsidRPr="00780C38">
        <w:rPr>
          <w:rFonts w:ascii="Times New Roman" w:hAnsi="Times New Roman"/>
          <w:b/>
          <w:sz w:val="28"/>
          <w:szCs w:val="28"/>
          <w:shd w:val="clear" w:color="auto" w:fill="FFFFFF"/>
        </w:rPr>
        <w:t>Быть достойным продолжателем традиций</w:t>
      </w:r>
      <w:r w:rsidRPr="00780C38">
        <w:rPr>
          <w:rFonts w:ascii="Times New Roman" w:hAnsi="Times New Roman"/>
          <w:b/>
          <w:sz w:val="28"/>
          <w:szCs w:val="28"/>
        </w:rPr>
        <w:t>»</w:t>
      </w:r>
      <w:r w:rsidRPr="00780C38">
        <w:rPr>
          <w:rFonts w:ascii="Times New Roman" w:hAnsi="Times New Roman"/>
          <w:sz w:val="28"/>
          <w:szCs w:val="28"/>
        </w:rPr>
        <w:t>(</w:t>
      </w:r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ОБПОУ «Курский </w:t>
      </w:r>
      <w:proofErr w:type="spellStart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автотехнический</w:t>
      </w:r>
      <w:proofErr w:type="spell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колледж»</w:t>
      </w:r>
      <w:r w:rsidRPr="00780C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0C38">
        <w:rPr>
          <w:rFonts w:ascii="Times New Roman" w:hAnsi="Times New Roman"/>
          <w:sz w:val="28"/>
          <w:szCs w:val="28"/>
        </w:rPr>
        <w:t>рук</w:t>
      </w:r>
      <w:proofErr w:type="gramStart"/>
      <w:r w:rsidRPr="00780C38">
        <w:rPr>
          <w:rFonts w:ascii="Times New Roman" w:hAnsi="Times New Roman"/>
          <w:sz w:val="28"/>
          <w:szCs w:val="28"/>
        </w:rPr>
        <w:t>.</w:t>
      </w:r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>ванов</w:t>
      </w:r>
      <w:proofErr w:type="spellEnd"/>
      <w:r w:rsidRPr="00780C38">
        <w:rPr>
          <w:rFonts w:ascii="Times New Roman" w:hAnsi="Times New Roman"/>
          <w:sz w:val="28"/>
          <w:szCs w:val="28"/>
          <w:shd w:val="clear" w:color="auto" w:fill="FFFFFF"/>
        </w:rPr>
        <w:t xml:space="preserve"> Василий Иванович</w:t>
      </w:r>
      <w:r w:rsidRPr="00780C38">
        <w:rPr>
          <w:rFonts w:ascii="Times New Roman" w:hAnsi="Times New Roman"/>
          <w:sz w:val="28"/>
          <w:szCs w:val="28"/>
        </w:rPr>
        <w:t>)</w:t>
      </w:r>
    </w:p>
    <w:p w:rsidR="00C156F6" w:rsidRDefault="00C156F6" w:rsidP="00C1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3: </w:t>
      </w:r>
      <w:r w:rsidRPr="00CE68DB">
        <w:rPr>
          <w:rFonts w:ascii="Times New Roman" w:hAnsi="Times New Roman"/>
          <w:b/>
          <w:sz w:val="28"/>
          <w:szCs w:val="28"/>
        </w:rPr>
        <w:t>Образование и право в современном обществе</w:t>
      </w:r>
    </w:p>
    <w:p w:rsidR="00C156F6" w:rsidRDefault="00C156F6" w:rsidP="00C1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место</w:t>
      </w:r>
    </w:p>
    <w:p w:rsidR="00C156F6" w:rsidRDefault="00C156F6" w:rsidP="00C156F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Самодурова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Людмила Фёдоровна</w:t>
      </w:r>
      <w:r>
        <w:rPr>
          <w:rFonts w:ascii="Times New Roman" w:hAnsi="Times New Roman"/>
          <w:b/>
          <w:sz w:val="28"/>
          <w:szCs w:val="28"/>
        </w:rPr>
        <w:t xml:space="preserve">«Ювенальное право в России и за рубежом» </w:t>
      </w:r>
      <w:r>
        <w:rPr>
          <w:rFonts w:ascii="Times New Roman" w:hAnsi="Times New Roman"/>
          <w:sz w:val="28"/>
          <w:szCs w:val="28"/>
        </w:rPr>
        <w:t xml:space="preserve">(МБОУ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«СОШ № 59» 9А класс,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рук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олобуева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Наталья Николаевна)</w:t>
      </w:r>
    </w:p>
    <w:p w:rsidR="00C156F6" w:rsidRDefault="00C156F6" w:rsidP="00C15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6F6" w:rsidRDefault="00C156F6" w:rsidP="00C156F6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156F6" w:rsidRDefault="00C156F6" w:rsidP="00C156F6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2 место</w:t>
      </w:r>
    </w:p>
    <w:p w:rsidR="00C156F6" w:rsidRDefault="00C156F6" w:rsidP="00C156F6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Евглевская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Алина Алексеевна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Медицинское образование и кадровый потенциал: вчера, сегодня, завтра</w:t>
      </w:r>
      <w:r>
        <w:rPr>
          <w:rFonts w:ascii="Times New Roman" w:hAnsi="Times New Roman"/>
          <w:sz w:val="28"/>
          <w:szCs w:val="28"/>
        </w:rPr>
        <w:t>» (МБОУ «СОШ № 59» г. Курска, рук.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Швецова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Виктория Владимировна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C156F6" w:rsidRDefault="00C156F6" w:rsidP="00C156F6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156F6" w:rsidRDefault="00C156F6" w:rsidP="00C156F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0C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СЕКЦИЯ 4: </w:t>
      </w:r>
      <w:r w:rsidRPr="00780C38">
        <w:rPr>
          <w:rFonts w:ascii="Times New Roman" w:hAnsi="Times New Roman"/>
          <w:b/>
          <w:sz w:val="28"/>
          <w:szCs w:val="28"/>
          <w:lang w:eastAsia="ru-RU"/>
        </w:rPr>
        <w:t>Экономика, менеджмент и маркетинг</w:t>
      </w:r>
    </w:p>
    <w:p w:rsidR="00C156F6" w:rsidRDefault="00C156F6" w:rsidP="00C1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место</w:t>
      </w:r>
    </w:p>
    <w:p w:rsidR="00C156F6" w:rsidRDefault="00C156F6" w:rsidP="00C156F6">
      <w:pPr>
        <w:pStyle w:val="a4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C156F6" w:rsidRDefault="00C156F6" w:rsidP="00C156F6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Валерьевна </w:t>
      </w:r>
      <w:r>
        <w:rPr>
          <w:rFonts w:ascii="Times New Roman" w:hAnsi="Times New Roman"/>
          <w:b/>
          <w:sz w:val="28"/>
          <w:szCs w:val="28"/>
        </w:rPr>
        <w:t>«Ситуационный анализ как основа разработки маркетинговой стратегии предприятия»</w:t>
      </w:r>
      <w:r>
        <w:rPr>
          <w:rFonts w:ascii="Times New Roman" w:hAnsi="Times New Roman"/>
          <w:sz w:val="28"/>
          <w:szCs w:val="28"/>
        </w:rPr>
        <w:t xml:space="preserve"> (ОБПОУ «Калиновский сельскохозяйственный техникум», </w:t>
      </w:r>
      <w:proofErr w:type="spellStart"/>
      <w:r>
        <w:rPr>
          <w:rFonts w:ascii="Times New Roman" w:hAnsi="Times New Roman"/>
          <w:sz w:val="28"/>
          <w:szCs w:val="28"/>
        </w:rPr>
        <w:t>рук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люткина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Николаевна)</w:t>
      </w:r>
    </w:p>
    <w:p w:rsidR="00C156F6" w:rsidRDefault="00C156F6" w:rsidP="00C156F6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156F6" w:rsidRDefault="00C156F6" w:rsidP="00C156F6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 место</w:t>
      </w:r>
    </w:p>
    <w:p w:rsidR="00C156F6" w:rsidRDefault="00C156F6" w:rsidP="00C156F6">
      <w:pPr>
        <w:pStyle w:val="a4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C156F6" w:rsidRDefault="00C156F6" w:rsidP="00C156F6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Маценко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Наталья Валерьевна,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Гильмутдинова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Диана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Сагитовна</w:t>
      </w:r>
      <w:proofErr w:type="spellEnd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Банки России сегодня: проблемы и пути их решения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(МБОУ</w:t>
      </w:r>
      <w:r>
        <w:rPr>
          <w:rFonts w:ascii="Times New Roman" w:hAnsi="Times New Roman"/>
          <w:sz w:val="28"/>
          <w:szCs w:val="28"/>
        </w:rPr>
        <w:t xml:space="preserve"> «СОШ № 59» г. Курска, </w:t>
      </w:r>
      <w:proofErr w:type="spellStart"/>
      <w:r>
        <w:rPr>
          <w:rFonts w:ascii="Times New Roman" w:hAnsi="Times New Roman"/>
          <w:sz w:val="28"/>
          <w:szCs w:val="28"/>
        </w:rPr>
        <w:t>рук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вецова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Виктория Владимировна</w:t>
      </w:r>
      <w:r>
        <w:rPr>
          <w:rFonts w:ascii="Times New Roman" w:hAnsi="Times New Roman"/>
          <w:sz w:val="28"/>
          <w:szCs w:val="28"/>
        </w:rPr>
        <w:t>)</w:t>
      </w:r>
    </w:p>
    <w:p w:rsidR="00C156F6" w:rsidRDefault="00C156F6" w:rsidP="00C156F6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156F6" w:rsidRDefault="00C156F6" w:rsidP="00C156F6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 место</w:t>
      </w:r>
    </w:p>
    <w:p w:rsidR="00C156F6" w:rsidRDefault="00C156F6" w:rsidP="00C156F6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C156F6" w:rsidRDefault="00C156F6" w:rsidP="00C156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156F6" w:rsidRDefault="00C156F6" w:rsidP="00C156F6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Шуклина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Ирина Александровна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Молодежная безработица: проблемы и пути решения</w:t>
      </w:r>
      <w:r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МБОУ</w:t>
      </w:r>
      <w:r>
        <w:rPr>
          <w:rFonts w:ascii="Times New Roman" w:hAnsi="Times New Roman"/>
          <w:sz w:val="28"/>
          <w:szCs w:val="28"/>
        </w:rPr>
        <w:t xml:space="preserve"> «СОШ № 59» г. Курска, </w:t>
      </w:r>
      <w:proofErr w:type="spellStart"/>
      <w:r>
        <w:rPr>
          <w:rFonts w:ascii="Times New Roman" w:hAnsi="Times New Roman"/>
          <w:sz w:val="28"/>
          <w:szCs w:val="28"/>
        </w:rPr>
        <w:t>рук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вецова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Виктория Владимировна</w:t>
      </w:r>
      <w:r>
        <w:rPr>
          <w:rFonts w:ascii="Times New Roman" w:hAnsi="Times New Roman"/>
          <w:sz w:val="28"/>
          <w:szCs w:val="28"/>
        </w:rPr>
        <w:t>)</w:t>
      </w:r>
    </w:p>
    <w:p w:rsidR="00C156F6" w:rsidRDefault="00C156F6" w:rsidP="00C156F6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156F6" w:rsidRDefault="00C156F6" w:rsidP="00C156F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СЕКЦИЯ 5: </w:t>
      </w:r>
      <w:r>
        <w:rPr>
          <w:rFonts w:ascii="Times New Roman" w:hAnsi="Times New Roman"/>
          <w:b/>
          <w:sz w:val="28"/>
          <w:szCs w:val="28"/>
          <w:lang w:eastAsia="ru-RU"/>
        </w:rPr>
        <w:t>Языкознание и иностранный язык</w:t>
      </w:r>
    </w:p>
    <w:p w:rsidR="00C156F6" w:rsidRDefault="00C156F6" w:rsidP="00C156F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156F6" w:rsidRDefault="00C156F6" w:rsidP="00C1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место</w:t>
      </w:r>
    </w:p>
    <w:p w:rsidR="00C156F6" w:rsidRDefault="00C156F6" w:rsidP="00C156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156F6" w:rsidRDefault="00C156F6" w:rsidP="00C156F6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Бородкина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Николаевна «</w:t>
      </w:r>
      <w:r>
        <w:rPr>
          <w:rFonts w:ascii="Times New Roman" w:hAnsi="Times New Roman"/>
          <w:b/>
          <w:bCs/>
          <w:sz w:val="28"/>
          <w:szCs w:val="28"/>
        </w:rPr>
        <w:t>Английский язык и глобализация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МБОУ «СОШ №59» , рук.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Годорожа</w:t>
      </w:r>
      <w:proofErr w:type="spellEnd"/>
      <w:r>
        <w:rPr>
          <w:rFonts w:ascii="Times New Roman" w:hAnsi="Times New Roman"/>
          <w:sz w:val="28"/>
          <w:szCs w:val="28"/>
        </w:rPr>
        <w:t xml:space="preserve">  Элла  Андреевна)</w:t>
      </w:r>
      <w:proofErr w:type="gramEnd"/>
    </w:p>
    <w:p w:rsidR="00C156F6" w:rsidRDefault="00C156F6" w:rsidP="00C156F6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156F6" w:rsidRDefault="00C156F6" w:rsidP="00C156F6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 место</w:t>
      </w:r>
    </w:p>
    <w:p w:rsidR="00C156F6" w:rsidRDefault="00C156F6" w:rsidP="00C156F6">
      <w:pPr>
        <w:pStyle w:val="a4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Булавкин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 Александрович «</w:t>
      </w:r>
      <w:r>
        <w:rPr>
          <w:rFonts w:ascii="Times New Roman" w:hAnsi="Times New Roman"/>
          <w:b/>
          <w:bCs/>
          <w:caps/>
          <w:sz w:val="28"/>
          <w:szCs w:val="28"/>
          <w:lang w:val="en-US"/>
        </w:rPr>
        <w:t>Youth</w:t>
      </w:r>
      <w:r w:rsidRPr="00C156F6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  <w:lang w:val="en-US"/>
        </w:rPr>
        <w:t>and</w:t>
      </w:r>
      <w:r w:rsidRPr="00C156F6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  <w:lang w:val="en-US"/>
        </w:rPr>
        <w:t>science</w:t>
      </w:r>
    </w:p>
    <w:p w:rsidR="00C156F6" w:rsidRDefault="00C156F6" w:rsidP="00C156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  <w:lang w:val="en-US"/>
        </w:rPr>
        <w:t>ience</w:t>
      </w:r>
      <w:r>
        <w:rPr>
          <w:rFonts w:ascii="Times New Roman" w:hAnsi="Times New Roman"/>
          <w:sz w:val="28"/>
          <w:szCs w:val="28"/>
        </w:rPr>
        <w:t xml:space="preserve">» (МБОУ «СОШ № 59», </w:t>
      </w:r>
      <w:proofErr w:type="spellStart"/>
      <w:r>
        <w:rPr>
          <w:rFonts w:ascii="Times New Roman" w:hAnsi="Times New Roman"/>
          <w:sz w:val="28"/>
          <w:szCs w:val="28"/>
        </w:rPr>
        <w:t>рук.Стригункова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Дмитриевна)</w:t>
      </w:r>
    </w:p>
    <w:p w:rsidR="00C156F6" w:rsidRDefault="00C156F6" w:rsidP="00C156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156F6" w:rsidRDefault="00C156F6" w:rsidP="00C156F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 место</w:t>
      </w:r>
    </w:p>
    <w:p w:rsidR="00C156F6" w:rsidRPr="006B6775" w:rsidRDefault="00C156F6" w:rsidP="00C156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B6775">
        <w:rPr>
          <w:rFonts w:ascii="Times New Roman" w:hAnsi="Times New Roman"/>
          <w:sz w:val="28"/>
          <w:szCs w:val="28"/>
        </w:rPr>
        <w:t>Ивлева Дарья Игоревна «</w:t>
      </w:r>
      <w:r w:rsidRPr="006B6775">
        <w:rPr>
          <w:rFonts w:ascii="Times New Roman" w:hAnsi="Times New Roman"/>
          <w:b/>
          <w:caps/>
          <w:sz w:val="28"/>
          <w:szCs w:val="28"/>
          <w:lang w:val="en-US"/>
        </w:rPr>
        <w:t>Global</w:t>
      </w:r>
      <w:r w:rsidRPr="006B677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B6775">
        <w:rPr>
          <w:rFonts w:ascii="Times New Roman" w:hAnsi="Times New Roman"/>
          <w:b/>
          <w:caps/>
          <w:sz w:val="28"/>
          <w:szCs w:val="28"/>
          <w:lang w:val="en-US"/>
        </w:rPr>
        <w:t>terrorism</w:t>
      </w:r>
      <w:r w:rsidRPr="006B677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B6775">
        <w:rPr>
          <w:rFonts w:ascii="Times New Roman" w:hAnsi="Times New Roman"/>
          <w:b/>
          <w:caps/>
          <w:sz w:val="28"/>
          <w:szCs w:val="28"/>
          <w:lang w:val="en-US"/>
        </w:rPr>
        <w:t>versus</w:t>
      </w:r>
      <w:r w:rsidRPr="006B677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B6775">
        <w:rPr>
          <w:rFonts w:ascii="Times New Roman" w:hAnsi="Times New Roman"/>
          <w:b/>
          <w:caps/>
          <w:sz w:val="28"/>
          <w:szCs w:val="28"/>
          <w:lang w:val="en-US"/>
        </w:rPr>
        <w:t>democracy</w:t>
      </w:r>
      <w:r w:rsidRPr="006B6775">
        <w:rPr>
          <w:rFonts w:ascii="Times New Roman" w:hAnsi="Times New Roman"/>
          <w:sz w:val="28"/>
          <w:szCs w:val="28"/>
        </w:rPr>
        <w:t xml:space="preserve">» (МБОУ «СОШ № 59», </w:t>
      </w:r>
      <w:proofErr w:type="spellStart"/>
      <w:r w:rsidRPr="006B6775">
        <w:rPr>
          <w:rFonts w:ascii="Times New Roman" w:hAnsi="Times New Roman"/>
          <w:sz w:val="28"/>
          <w:szCs w:val="28"/>
        </w:rPr>
        <w:t>рук</w:t>
      </w:r>
      <w:proofErr w:type="gramStart"/>
      <w:r w:rsidRPr="006B6775">
        <w:rPr>
          <w:rFonts w:ascii="Times New Roman" w:hAnsi="Times New Roman"/>
          <w:sz w:val="28"/>
          <w:szCs w:val="28"/>
        </w:rPr>
        <w:t>.С</w:t>
      </w:r>
      <w:proofErr w:type="gramEnd"/>
      <w:r w:rsidRPr="006B6775">
        <w:rPr>
          <w:rFonts w:ascii="Times New Roman" w:hAnsi="Times New Roman"/>
          <w:sz w:val="28"/>
          <w:szCs w:val="28"/>
        </w:rPr>
        <w:t>тригункова</w:t>
      </w:r>
      <w:proofErr w:type="spellEnd"/>
      <w:r w:rsidRPr="006B6775">
        <w:rPr>
          <w:rFonts w:ascii="Times New Roman" w:hAnsi="Times New Roman"/>
          <w:sz w:val="28"/>
          <w:szCs w:val="28"/>
        </w:rPr>
        <w:t xml:space="preserve"> Маргарита Дмитриевна)</w:t>
      </w:r>
    </w:p>
    <w:p w:rsidR="00C156F6" w:rsidRDefault="00C156F6" w:rsidP="00C156F6">
      <w:pPr>
        <w:pStyle w:val="a4"/>
        <w:rPr>
          <w:rFonts w:ascii="Times New Roman" w:hAnsi="Times New Roman"/>
          <w:sz w:val="28"/>
          <w:szCs w:val="28"/>
        </w:rPr>
      </w:pPr>
    </w:p>
    <w:p w:rsidR="00C156F6" w:rsidRPr="006B6775" w:rsidRDefault="00C156F6" w:rsidP="00C156F6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Ачкасова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Алевтина Александровна, Кравцова Софья Александровна</w:t>
      </w:r>
      <w:r w:rsidRPr="006B6775">
        <w:rPr>
          <w:rFonts w:ascii="Times New Roman" w:hAnsi="Times New Roman"/>
          <w:sz w:val="28"/>
          <w:szCs w:val="28"/>
        </w:rPr>
        <w:t xml:space="preserve"> «</w:t>
      </w:r>
      <w:r w:rsidRPr="006B6775">
        <w:rPr>
          <w:rFonts w:ascii="Times New Roman" w:hAnsi="Times New Roman"/>
          <w:b/>
          <w:sz w:val="28"/>
          <w:szCs w:val="28"/>
        </w:rPr>
        <w:t>Почему одни и те же буквы латинского алфавита читаются по-разному в английском и немецком языках: история вопроса</w:t>
      </w:r>
      <w:r w:rsidRPr="006B677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6B677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B6775">
        <w:rPr>
          <w:rFonts w:ascii="Times New Roman" w:hAnsi="Times New Roman"/>
          <w:sz w:val="28"/>
          <w:szCs w:val="28"/>
        </w:rPr>
        <w:t>МБОУ «Лицей №21</w:t>
      </w:r>
      <w:r>
        <w:rPr>
          <w:rFonts w:ascii="Times New Roman" w:hAnsi="Times New Roman"/>
          <w:sz w:val="28"/>
          <w:szCs w:val="28"/>
        </w:rPr>
        <w:t xml:space="preserve">», рук. </w:t>
      </w:r>
      <w:r w:rsidRPr="006B677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Аксентьева Светлана Викторовна, Олейник Ирина Анатольевна</w:t>
      </w:r>
      <w:r w:rsidRPr="006B6775">
        <w:rPr>
          <w:rFonts w:ascii="Times New Roman" w:hAnsi="Times New Roman"/>
          <w:sz w:val="28"/>
          <w:szCs w:val="28"/>
        </w:rPr>
        <w:t>)</w:t>
      </w:r>
      <w:proofErr w:type="gramEnd"/>
    </w:p>
    <w:p w:rsidR="00716A5E" w:rsidRDefault="00716A5E"/>
    <w:sectPr w:rsidR="00716A5E" w:rsidSect="00CB72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156F6"/>
    <w:rsid w:val="00716A5E"/>
    <w:rsid w:val="00C1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156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C156F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2663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2016-02-21T16:47:00Z</dcterms:created>
  <dcterms:modified xsi:type="dcterms:W3CDTF">2016-02-21T16:53:00Z</dcterms:modified>
</cp:coreProperties>
</file>