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85" w:rsidRPr="006D6B85" w:rsidRDefault="006D6B85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bookmarkStart w:id="0" w:name="_GoBack"/>
      <w:bookmarkEnd w:id="0"/>
      <w:r w:rsidRPr="006D6B85">
        <w:rPr>
          <w:sz w:val="28"/>
          <w:szCs w:val="28"/>
        </w:rPr>
        <w:t>Кандидат должен приехать в Юго-Западный государственный университет (адрес: г. Курск, ул. 50 лет Октября, д. 94) в назначенный день к 14:30. Кандидату необходимо предъявить следующие документы:</w:t>
      </w:r>
    </w:p>
    <w:p w:rsidR="006D6B85" w:rsidRPr="006D6B85" w:rsidRDefault="006D6B85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для</w:t>
      </w:r>
      <w:proofErr w:type="gramEnd"/>
      <w:r w:rsidRPr="006D6B85">
        <w:rPr>
          <w:sz w:val="28"/>
          <w:szCs w:val="28"/>
        </w:rPr>
        <w:t xml:space="preserve"> лиц, желающих получить патент, разрешение на временное проживание и вид на жительство</w:t>
      </w:r>
    </w:p>
    <w:p w:rsidR="006D6B85" w:rsidRPr="006D6B85" w:rsidRDefault="006D6B85" w:rsidP="006D6B85">
      <w:pPr>
        <w:pStyle w:val="ab"/>
        <w:numPr>
          <w:ilvl w:val="1"/>
          <w:numId w:val="4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национальный</w:t>
      </w:r>
      <w:proofErr w:type="gramEnd"/>
      <w:r w:rsidRPr="006D6B85">
        <w:rPr>
          <w:sz w:val="28"/>
          <w:szCs w:val="28"/>
        </w:rPr>
        <w:t xml:space="preserve"> паспорт;</w:t>
      </w:r>
    </w:p>
    <w:p w:rsidR="006D6B85" w:rsidRPr="006D6B85" w:rsidRDefault="006D6B85" w:rsidP="006D6B85">
      <w:pPr>
        <w:pStyle w:val="ab"/>
        <w:numPr>
          <w:ilvl w:val="1"/>
          <w:numId w:val="4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заверенные</w:t>
      </w:r>
      <w:proofErr w:type="gramEnd"/>
      <w:r w:rsidRPr="006D6B85">
        <w:rPr>
          <w:sz w:val="28"/>
          <w:szCs w:val="28"/>
        </w:rPr>
        <w:t xml:space="preserve"> нотариусом ксерокопии перевода паспорта на русский язык – 2 экземпляра;</w:t>
      </w:r>
    </w:p>
    <w:p w:rsidR="006D6B85" w:rsidRPr="006D6B85" w:rsidRDefault="006D6B85" w:rsidP="006D6B85">
      <w:pPr>
        <w:pStyle w:val="ab"/>
        <w:numPr>
          <w:ilvl w:val="1"/>
          <w:numId w:val="4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миграционная</w:t>
      </w:r>
      <w:proofErr w:type="gramEnd"/>
      <w:r w:rsidRPr="006D6B85">
        <w:rPr>
          <w:sz w:val="28"/>
          <w:szCs w:val="28"/>
        </w:rPr>
        <w:t xml:space="preserve"> карта;</w:t>
      </w:r>
    </w:p>
    <w:p w:rsidR="006D6B85" w:rsidRPr="006D6B85" w:rsidRDefault="006D6B85" w:rsidP="006D6B85">
      <w:pPr>
        <w:pStyle w:val="ab"/>
        <w:numPr>
          <w:ilvl w:val="1"/>
          <w:numId w:val="4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ксерокопии</w:t>
      </w:r>
      <w:proofErr w:type="gramEnd"/>
      <w:r w:rsidRPr="006D6B85">
        <w:rPr>
          <w:sz w:val="28"/>
          <w:szCs w:val="28"/>
        </w:rPr>
        <w:t xml:space="preserve"> миграционной карты (обе стороны) – 2 экземпляра;</w:t>
      </w:r>
    </w:p>
    <w:p w:rsidR="006D6B85" w:rsidRDefault="006D6B85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для</w:t>
      </w:r>
      <w:proofErr w:type="gramEnd"/>
      <w:r w:rsidRPr="006D6B85">
        <w:rPr>
          <w:sz w:val="28"/>
          <w:szCs w:val="28"/>
        </w:rPr>
        <w:t xml:space="preserve"> лиц, желающих получить гражданство РФ:</w:t>
      </w:r>
    </w:p>
    <w:p w:rsidR="006D6B85" w:rsidRDefault="006D6B85" w:rsidP="006D6B85">
      <w:pPr>
        <w:pStyle w:val="ab"/>
        <w:ind w:left="1440"/>
        <w:rPr>
          <w:sz w:val="28"/>
          <w:szCs w:val="28"/>
        </w:rPr>
      </w:pPr>
      <w:r w:rsidRPr="006D6B85">
        <w:rPr>
          <w:sz w:val="28"/>
          <w:szCs w:val="28"/>
        </w:rPr>
        <w:t>1)</w:t>
      </w:r>
      <w:r w:rsidRPr="00117DD9">
        <w:rPr>
          <w:sz w:val="28"/>
          <w:szCs w:val="28"/>
        </w:rPr>
        <w:t xml:space="preserve"> </w:t>
      </w:r>
      <w:r w:rsidRPr="006D6B85">
        <w:rPr>
          <w:sz w:val="28"/>
          <w:szCs w:val="28"/>
        </w:rPr>
        <w:t>вид на жительство;</w:t>
      </w:r>
    </w:p>
    <w:p w:rsidR="00E553AA" w:rsidRPr="006D6B85" w:rsidRDefault="006D6B85" w:rsidP="006D6B85">
      <w:pPr>
        <w:pStyle w:val="ab"/>
        <w:ind w:left="1440"/>
        <w:rPr>
          <w:sz w:val="28"/>
          <w:szCs w:val="28"/>
        </w:rPr>
      </w:pPr>
      <w:r w:rsidRPr="006D6B85">
        <w:rPr>
          <w:sz w:val="28"/>
          <w:szCs w:val="28"/>
        </w:rPr>
        <w:t>2) ксерокопии вида на жительство (разворот с фото и разворот с регистрацией) – 2 экземпляра.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>Опоздавшие кандидаты к экзамену не допускаются. Присутствие на экзамене посторонних лиц строго воспрещается.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 xml:space="preserve">Во время экзамена на столе у кандидата должны быть только ручка и </w:t>
      </w:r>
      <w:proofErr w:type="gramStart"/>
      <w:r w:rsidRPr="006D6B85">
        <w:rPr>
          <w:sz w:val="28"/>
          <w:szCs w:val="28"/>
        </w:rPr>
        <w:t>экзаменационные</w:t>
      </w:r>
      <w:proofErr w:type="gramEnd"/>
      <w:r w:rsidRPr="006D6B85">
        <w:rPr>
          <w:sz w:val="28"/>
          <w:szCs w:val="28"/>
        </w:rPr>
        <w:t xml:space="preserve"> материалы, которые раздаёт экзаменатор.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>Кандидат должен работать строго по инструкции и начинать выполнять тест сразу после того, как экзаменатор напишет на доске время начала работы.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>Кандидат должен закончить выполнять тест сразу после того, как экзаменатор сообщит о том, что время экзамена закончилось. После окончания работы по каждой части кандидат должен сдать заполненные контрольные листы и материалы тестов экзаменатору лично.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>Во время экзамена не разрешается:</w:t>
      </w:r>
    </w:p>
    <w:p w:rsidR="00E553AA" w:rsidRPr="006D6B85" w:rsidRDefault="001C1808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писать</w:t>
      </w:r>
      <w:proofErr w:type="gramEnd"/>
      <w:r w:rsidRPr="006D6B85">
        <w:rPr>
          <w:sz w:val="28"/>
          <w:szCs w:val="28"/>
        </w:rPr>
        <w:t xml:space="preserve"> карандашом, а также пользоваться корректором при заполнении контрольного листа;</w:t>
      </w:r>
    </w:p>
    <w:p w:rsidR="00E553AA" w:rsidRPr="006D6B85" w:rsidRDefault="001C1808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пользоваться</w:t>
      </w:r>
      <w:proofErr w:type="gramEnd"/>
      <w:r w:rsidRPr="006D6B85">
        <w:rPr>
          <w:sz w:val="28"/>
          <w:szCs w:val="28"/>
        </w:rPr>
        <w:t xml:space="preserve"> словарями, справочниками, электронной техникой (мобильным телефоном, диктофоном, МР3 плеером, камерой и т.п.);</w:t>
      </w:r>
    </w:p>
    <w:p w:rsidR="00E553AA" w:rsidRPr="006D6B85" w:rsidRDefault="001C1808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передавать</w:t>
      </w:r>
      <w:proofErr w:type="gramEnd"/>
      <w:r w:rsidRPr="006D6B85">
        <w:rPr>
          <w:sz w:val="28"/>
          <w:szCs w:val="28"/>
        </w:rPr>
        <w:t xml:space="preserve"> что-либо другим кандидатам, брать что-либо от других кандидатов, разговаривать и отвлекать других кандидатов, списывать, копировать;</w:t>
      </w:r>
    </w:p>
    <w:p w:rsidR="00E553AA" w:rsidRPr="006D6B85" w:rsidRDefault="001C1808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включать</w:t>
      </w:r>
      <w:proofErr w:type="gramEnd"/>
      <w:r w:rsidRPr="006D6B85">
        <w:rPr>
          <w:sz w:val="28"/>
          <w:szCs w:val="28"/>
        </w:rPr>
        <w:t xml:space="preserve"> мобильные телефоны, будильники и прочую электронную технику;</w:t>
      </w:r>
    </w:p>
    <w:p w:rsidR="00E553AA" w:rsidRPr="006D6B85" w:rsidRDefault="001C1808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задавать</w:t>
      </w:r>
      <w:proofErr w:type="gramEnd"/>
      <w:r w:rsidRPr="006D6B85">
        <w:rPr>
          <w:sz w:val="28"/>
          <w:szCs w:val="28"/>
        </w:rPr>
        <w:t xml:space="preserve"> вопросы экзаменатору (все вопросы по процедуре проведения экзамена кандидат должен задать до команды экзаменатора начать выполнять данную часть теста);</w:t>
      </w:r>
    </w:p>
    <w:p w:rsidR="00E553AA" w:rsidRPr="006D6B85" w:rsidRDefault="001C1808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t>покидать</w:t>
      </w:r>
      <w:proofErr w:type="gramEnd"/>
      <w:r w:rsidRPr="006D6B85">
        <w:rPr>
          <w:sz w:val="28"/>
          <w:szCs w:val="28"/>
        </w:rPr>
        <w:t xml:space="preserve"> аудиторию без разрешения экзаменатора;</w:t>
      </w:r>
    </w:p>
    <w:p w:rsidR="00E553AA" w:rsidRPr="006D6B85" w:rsidRDefault="001C1808" w:rsidP="006D6B85">
      <w:pPr>
        <w:pStyle w:val="ab"/>
        <w:numPr>
          <w:ilvl w:val="0"/>
          <w:numId w:val="5"/>
        </w:numPr>
        <w:rPr>
          <w:sz w:val="28"/>
          <w:szCs w:val="28"/>
        </w:rPr>
      </w:pPr>
      <w:proofErr w:type="gramStart"/>
      <w:r w:rsidRPr="006D6B85">
        <w:rPr>
          <w:sz w:val="28"/>
          <w:szCs w:val="28"/>
        </w:rPr>
        <w:lastRenderedPageBreak/>
        <w:t>выносить</w:t>
      </w:r>
      <w:proofErr w:type="gramEnd"/>
      <w:r w:rsidRPr="006D6B85">
        <w:rPr>
          <w:sz w:val="28"/>
          <w:szCs w:val="28"/>
        </w:rPr>
        <w:t xml:space="preserve"> из аудитории какую-либо информацию, касающуюся экзамена, экзаменационные материалы.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>В случае нарушения данных правил экзаменатор имеет право не допустить кандидата до дальнейшей сдачи экзамена.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>После объявления результатов экзамена</w:t>
      </w:r>
      <w:r w:rsidR="006D6B85">
        <w:rPr>
          <w:sz w:val="28"/>
          <w:szCs w:val="28"/>
        </w:rPr>
        <w:t xml:space="preserve"> работы </w:t>
      </w:r>
      <w:r w:rsidRPr="006D6B85">
        <w:rPr>
          <w:sz w:val="28"/>
          <w:szCs w:val="28"/>
        </w:rPr>
        <w:t>кандидатов не возвращаются, не анализируются, не комментируются.</w:t>
      </w:r>
    </w:p>
    <w:p w:rsidR="00E553AA" w:rsidRPr="006D6B85" w:rsidRDefault="001C1808" w:rsidP="006D6B85">
      <w:pPr>
        <w:pStyle w:val="ab"/>
        <w:numPr>
          <w:ilvl w:val="0"/>
          <w:numId w:val="4"/>
        </w:numPr>
        <w:rPr>
          <w:sz w:val="28"/>
          <w:szCs w:val="28"/>
        </w:rPr>
      </w:pPr>
      <w:r w:rsidRPr="006D6B85">
        <w:rPr>
          <w:sz w:val="28"/>
          <w:szCs w:val="28"/>
        </w:rPr>
        <w:t>Деньги за несданный экзамен не возвращаются.</w:t>
      </w:r>
    </w:p>
    <w:sectPr w:rsidR="00E553AA" w:rsidRPr="006D6B85">
      <w:headerReference w:type="default" r:id="rId7"/>
      <w:type w:val="continuous"/>
      <w:pgSz w:w="11909" w:h="16838"/>
      <w:pgMar w:top="1985" w:right="1130" w:bottom="1548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9D" w:rsidRDefault="00E6289D">
      <w:r>
        <w:separator/>
      </w:r>
    </w:p>
  </w:endnote>
  <w:endnote w:type="continuationSeparator" w:id="0">
    <w:p w:rsidR="00E6289D" w:rsidRDefault="00E6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9D" w:rsidRDefault="00E6289D"/>
  </w:footnote>
  <w:footnote w:type="continuationSeparator" w:id="0">
    <w:p w:rsidR="00E6289D" w:rsidRDefault="00E628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AA" w:rsidRDefault="006D6B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2915285</wp:posOffset>
              </wp:positionH>
              <wp:positionV relativeFrom="page">
                <wp:posOffset>989330</wp:posOffset>
              </wp:positionV>
              <wp:extent cx="1606550" cy="189865"/>
              <wp:effectExtent l="635" t="0" r="444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3AA" w:rsidRDefault="001C1808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Памятка кандидатам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77.9pt;width:126.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espwIAAKc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" filled="f" stroked="f">
              <v:textbox style="mso-fit-shape-to-text:t" inset="0,0,0,0">
                <w:txbxContent>
                  <w:p w:rsidR="00E553AA" w:rsidRDefault="001C1808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 xml:space="preserve">Памятка </w:t>
                    </w:r>
                    <w:r>
                      <w:rPr>
                        <w:rStyle w:val="a8"/>
                        <w:b/>
                        <w:bCs/>
                      </w:rPr>
                      <w:t>кандидатам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4DF5"/>
    <w:multiLevelType w:val="hybridMultilevel"/>
    <w:tmpl w:val="72C42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3467C"/>
    <w:multiLevelType w:val="hybridMultilevel"/>
    <w:tmpl w:val="BD46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472AA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F3C48"/>
    <w:multiLevelType w:val="multilevel"/>
    <w:tmpl w:val="8B5CA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560F1"/>
    <w:multiLevelType w:val="multilevel"/>
    <w:tmpl w:val="833E6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337EC8"/>
    <w:multiLevelType w:val="hybridMultilevel"/>
    <w:tmpl w:val="00EA7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AA"/>
    <w:rsid w:val="000E6AA2"/>
    <w:rsid w:val="00117DD9"/>
    <w:rsid w:val="001C1808"/>
    <w:rsid w:val="006D6B85"/>
    <w:rsid w:val="00E553AA"/>
    <w:rsid w:val="00E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7A31A-494B-4D2A-891C-2A3BA91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6D6B85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кандидатам</dc:title>
  <dc:subject/>
  <dc:creator>Sgt51</dc:creator>
  <cp:keywords/>
  <cp:lastModifiedBy>Sgt51</cp:lastModifiedBy>
  <cp:revision>3</cp:revision>
  <dcterms:created xsi:type="dcterms:W3CDTF">2015-02-05T15:06:00Z</dcterms:created>
  <dcterms:modified xsi:type="dcterms:W3CDTF">2015-02-17T16:50:00Z</dcterms:modified>
</cp:coreProperties>
</file>