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492" w:tblpY="-415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858"/>
        <w:gridCol w:w="2056"/>
        <w:gridCol w:w="2053"/>
        <w:gridCol w:w="4546"/>
        <w:gridCol w:w="4381"/>
      </w:tblGrid>
      <w:tr w:rsidR="00F53AB9" w:rsidRPr="005D3A80" w:rsidTr="00252533">
        <w:tc>
          <w:tcPr>
            <w:tcW w:w="1406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266C1" w:rsidRPr="005D3A80" w:rsidRDefault="00B266C1" w:rsidP="00252533">
            <w:pPr>
              <w:spacing w:line="276" w:lineRule="auto"/>
              <w:ind w:right="-312"/>
            </w:pPr>
            <w:r w:rsidRPr="005D3A80">
              <w:t>УТВЕРЖДАЮ:</w:t>
            </w:r>
          </w:p>
          <w:p w:rsidR="00B266C1" w:rsidRPr="005D3A80" w:rsidRDefault="00B266C1" w:rsidP="00252533">
            <w:pPr>
              <w:spacing w:line="276" w:lineRule="auto"/>
              <w:ind w:right="-312"/>
            </w:pPr>
            <w:r w:rsidRPr="005D3A80">
              <w:t xml:space="preserve"> Проректор по учебной работе</w:t>
            </w:r>
          </w:p>
          <w:p w:rsidR="00B266C1" w:rsidRPr="005D3A80" w:rsidRDefault="00B266C1" w:rsidP="00252533">
            <w:pPr>
              <w:spacing w:line="276" w:lineRule="auto"/>
              <w:ind w:right="-312"/>
            </w:pPr>
            <w:r w:rsidRPr="005D3A80">
              <w:t xml:space="preserve"> _________________О.Г. </w:t>
            </w:r>
            <w:proofErr w:type="spellStart"/>
            <w:r w:rsidRPr="005D3A80">
              <w:t>Локтионова</w:t>
            </w:r>
            <w:proofErr w:type="spellEnd"/>
          </w:p>
          <w:p w:rsidR="00B266C1" w:rsidRPr="005D3A80" w:rsidRDefault="00B266C1" w:rsidP="003C73A2">
            <w:pPr>
              <w:spacing w:line="276" w:lineRule="auto"/>
              <w:ind w:right="-312"/>
            </w:pPr>
            <w:r w:rsidRPr="005D3A80">
              <w:t>«</w:t>
            </w:r>
            <w:r w:rsidR="00AE0DAF" w:rsidRPr="005D3A80">
              <w:t xml:space="preserve">  </w:t>
            </w:r>
            <w:r w:rsidR="00A4466F" w:rsidRPr="005D3A80">
              <w:t xml:space="preserve">        </w:t>
            </w:r>
            <w:r w:rsidRPr="005D3A80">
              <w:t xml:space="preserve">»   </w:t>
            </w:r>
            <w:r w:rsidR="005909FF" w:rsidRPr="005D3A80">
              <w:t xml:space="preserve">                                </w:t>
            </w:r>
            <w:r w:rsidRPr="005D3A80">
              <w:t>20</w:t>
            </w:r>
            <w:r w:rsidR="00C3700C" w:rsidRPr="005D3A80">
              <w:t>2</w:t>
            </w:r>
            <w:r w:rsidR="003C73A2">
              <w:t>6</w:t>
            </w:r>
            <w:r w:rsidRPr="005D3A80">
              <w:t xml:space="preserve"> г.</w:t>
            </w:r>
          </w:p>
        </w:tc>
        <w:tc>
          <w:tcPr>
            <w:tcW w:w="359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33A" w:rsidRPr="005D3A80" w:rsidRDefault="003D04DC" w:rsidP="00252533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D3A80">
              <w:rPr>
                <w:b/>
                <w:sz w:val="28"/>
                <w:szCs w:val="28"/>
              </w:rPr>
              <w:t xml:space="preserve"> </w:t>
            </w:r>
            <w:r w:rsidR="003219F7" w:rsidRPr="005D3A80">
              <w:rPr>
                <w:b/>
                <w:sz w:val="28"/>
                <w:szCs w:val="28"/>
              </w:rPr>
              <w:t>РАСПИСАНИ</w:t>
            </w:r>
            <w:r w:rsidR="00EA7003" w:rsidRPr="005D3A80">
              <w:rPr>
                <w:b/>
                <w:sz w:val="28"/>
                <w:szCs w:val="28"/>
              </w:rPr>
              <w:t>Е</w:t>
            </w:r>
            <w:r w:rsidR="00A9433A" w:rsidRPr="005D3A80">
              <w:rPr>
                <w:b/>
                <w:sz w:val="28"/>
                <w:szCs w:val="28"/>
              </w:rPr>
              <w:t xml:space="preserve"> УЧЕБНЫХ ЗАНЯТИЙ</w:t>
            </w:r>
          </w:p>
          <w:p w:rsidR="009C0AFA" w:rsidRPr="005D3A80" w:rsidRDefault="00B266C1" w:rsidP="00252533">
            <w:pPr>
              <w:spacing w:line="276" w:lineRule="auto"/>
              <w:ind w:right="-108"/>
              <w:jc w:val="center"/>
            </w:pPr>
            <w:r w:rsidRPr="005D3A80">
              <w:t xml:space="preserve">студентов </w:t>
            </w:r>
            <w:r w:rsidR="00BF06A1" w:rsidRPr="005D3A80">
              <w:t>2</w:t>
            </w:r>
            <w:r w:rsidR="00C126E4" w:rsidRPr="005D3A80">
              <w:t xml:space="preserve"> </w:t>
            </w:r>
            <w:r w:rsidRPr="005D3A80">
              <w:t xml:space="preserve">курса </w:t>
            </w:r>
            <w:r w:rsidR="0054335A" w:rsidRPr="005D3A80">
              <w:t>юридического</w:t>
            </w:r>
            <w:r w:rsidR="00C126E4" w:rsidRPr="005D3A80">
              <w:t xml:space="preserve"> </w:t>
            </w:r>
            <w:r w:rsidR="00C4180C" w:rsidRPr="005D3A80">
              <w:t>факультета</w:t>
            </w:r>
          </w:p>
          <w:p w:rsidR="00B266C1" w:rsidRPr="005D3A80" w:rsidRDefault="00B266C1" w:rsidP="00252533">
            <w:pPr>
              <w:spacing w:line="276" w:lineRule="auto"/>
              <w:ind w:right="-108"/>
              <w:jc w:val="center"/>
            </w:pPr>
            <w:r w:rsidRPr="005D3A80">
              <w:t xml:space="preserve">на </w:t>
            </w:r>
            <w:r w:rsidR="00AE2F54" w:rsidRPr="005D3A80">
              <w:t>ве</w:t>
            </w:r>
            <w:r w:rsidR="00EE3664" w:rsidRPr="005D3A80">
              <w:t>сенний</w:t>
            </w:r>
            <w:r w:rsidRPr="005D3A80">
              <w:t xml:space="preserve"> семестр 20</w:t>
            </w:r>
            <w:r w:rsidR="00C3700C" w:rsidRPr="005D3A80">
              <w:t>2</w:t>
            </w:r>
            <w:r w:rsidR="004635F4" w:rsidRPr="005D3A80">
              <w:t>5</w:t>
            </w:r>
            <w:r w:rsidRPr="005D3A80">
              <w:t>-202</w:t>
            </w:r>
            <w:r w:rsidR="004635F4" w:rsidRPr="005D3A80">
              <w:t xml:space="preserve">6 </w:t>
            </w:r>
            <w:r w:rsidRPr="005D3A80">
              <w:t>учебного года</w:t>
            </w:r>
          </w:p>
        </w:tc>
      </w:tr>
      <w:tr w:rsidR="00A4466F" w:rsidRPr="005D3A80" w:rsidTr="00252533">
        <w:trPr>
          <w:trHeight w:val="93"/>
        </w:trPr>
        <w:tc>
          <w:tcPr>
            <w:tcW w:w="733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4466F" w:rsidRPr="005D3A80" w:rsidRDefault="00A4466F" w:rsidP="00252533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Группа</w:t>
            </w:r>
          </w:p>
        </w:tc>
        <w:tc>
          <w:tcPr>
            <w:tcW w:w="134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4466F" w:rsidRPr="005D3A80" w:rsidRDefault="00A4466F" w:rsidP="00252533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5D3A80">
              <w:rPr>
                <w:b/>
                <w:sz w:val="32"/>
                <w:szCs w:val="32"/>
              </w:rPr>
              <w:t>ЮР-</w:t>
            </w:r>
            <w:r w:rsidR="00B95927" w:rsidRPr="005D3A80">
              <w:rPr>
                <w:b/>
                <w:sz w:val="32"/>
                <w:szCs w:val="32"/>
              </w:rPr>
              <w:t>4</w:t>
            </w:r>
            <w:r w:rsidRPr="005D3A8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48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66F" w:rsidRPr="005D3A80" w:rsidRDefault="00A4466F" w:rsidP="00252533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5D3A80">
              <w:rPr>
                <w:b/>
                <w:sz w:val="32"/>
                <w:szCs w:val="32"/>
              </w:rPr>
              <w:t>ЮР-</w:t>
            </w:r>
            <w:r w:rsidR="00B95927" w:rsidRPr="005D3A80">
              <w:rPr>
                <w:b/>
                <w:sz w:val="32"/>
                <w:szCs w:val="32"/>
              </w:rPr>
              <w:t>4</w:t>
            </w:r>
            <w:r w:rsidRPr="005D3A80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43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66F" w:rsidRPr="005D3A80" w:rsidRDefault="00A4466F" w:rsidP="00252533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5D3A80">
              <w:rPr>
                <w:b/>
                <w:sz w:val="32"/>
                <w:szCs w:val="32"/>
              </w:rPr>
              <w:t>ЮР-</w:t>
            </w:r>
            <w:r w:rsidR="00B95927" w:rsidRPr="005D3A80">
              <w:rPr>
                <w:b/>
                <w:sz w:val="32"/>
                <w:szCs w:val="32"/>
              </w:rPr>
              <w:t>4</w:t>
            </w:r>
            <w:r w:rsidRPr="005D3A80">
              <w:rPr>
                <w:b/>
                <w:sz w:val="32"/>
                <w:szCs w:val="32"/>
              </w:rPr>
              <w:t>3</w:t>
            </w:r>
          </w:p>
        </w:tc>
      </w:tr>
      <w:tr w:rsidR="00A4466F" w:rsidRPr="005D3A80" w:rsidTr="00252533">
        <w:trPr>
          <w:trHeight w:val="150"/>
        </w:trPr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4466F" w:rsidRPr="005D3A80" w:rsidRDefault="00A4466F" w:rsidP="0025253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день недели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4466F" w:rsidRPr="005D3A80" w:rsidRDefault="00A4466F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время</w:t>
            </w:r>
          </w:p>
        </w:tc>
        <w:tc>
          <w:tcPr>
            <w:tcW w:w="1345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66F" w:rsidRPr="005D3A80" w:rsidRDefault="00A4466F" w:rsidP="00252533">
            <w:pPr>
              <w:rPr>
                <w:b/>
                <w:sz w:val="32"/>
                <w:szCs w:val="32"/>
              </w:rPr>
            </w:pPr>
          </w:p>
        </w:tc>
        <w:tc>
          <w:tcPr>
            <w:tcW w:w="148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66F" w:rsidRPr="005D3A80" w:rsidRDefault="00A4466F" w:rsidP="00252533">
            <w:pPr>
              <w:rPr>
                <w:b/>
                <w:sz w:val="32"/>
                <w:szCs w:val="32"/>
              </w:rPr>
            </w:pPr>
          </w:p>
        </w:tc>
        <w:tc>
          <w:tcPr>
            <w:tcW w:w="143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66F" w:rsidRPr="005D3A80" w:rsidRDefault="00A4466F" w:rsidP="00252533">
            <w:pPr>
              <w:rPr>
                <w:b/>
                <w:sz w:val="32"/>
                <w:szCs w:val="32"/>
              </w:rPr>
            </w:pPr>
          </w:p>
        </w:tc>
      </w:tr>
      <w:tr w:rsidR="00F805CC" w:rsidRPr="005D3A80" w:rsidTr="00252533">
        <w:trPr>
          <w:trHeight w:val="240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805CC" w:rsidRPr="005D3A80" w:rsidRDefault="00F805CC" w:rsidP="0025253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Понедельник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805CC" w:rsidRPr="005D3A80" w:rsidRDefault="00F805CC" w:rsidP="00252533">
            <w:pPr>
              <w:tabs>
                <w:tab w:val="left" w:pos="30"/>
                <w:tab w:val="center" w:pos="291"/>
              </w:tabs>
              <w:ind w:left="-157" w:right="-108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    13.20</w:t>
            </w:r>
          </w:p>
        </w:tc>
        <w:tc>
          <w:tcPr>
            <w:tcW w:w="1345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805CC" w:rsidRPr="005D3A80" w:rsidRDefault="00F805CC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5CC" w:rsidRPr="005D3A80" w:rsidRDefault="00F805C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Гражданское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>)</w:t>
            </w:r>
          </w:p>
          <w:p w:rsidR="00F805CC" w:rsidRPr="005D3A80" w:rsidRDefault="00F805C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доц. </w:t>
            </w:r>
            <w:proofErr w:type="spellStart"/>
            <w:r w:rsidRPr="005D3A80">
              <w:rPr>
                <w:sz w:val="20"/>
                <w:szCs w:val="20"/>
              </w:rPr>
              <w:t>Шергунова</w:t>
            </w:r>
            <w:proofErr w:type="spellEnd"/>
            <w:r w:rsidRPr="005D3A80">
              <w:rPr>
                <w:sz w:val="20"/>
                <w:szCs w:val="20"/>
              </w:rPr>
              <w:t xml:space="preserve"> Е.А.   Г-616</w:t>
            </w:r>
          </w:p>
        </w:tc>
        <w:tc>
          <w:tcPr>
            <w:tcW w:w="1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5CC" w:rsidRPr="005D3A80" w:rsidRDefault="00F805C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Уголовный процесс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 xml:space="preserve">) </w:t>
            </w:r>
          </w:p>
          <w:p w:rsidR="00F805CC" w:rsidRPr="005D3A80" w:rsidRDefault="00F805C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доц. </w:t>
            </w:r>
            <w:proofErr w:type="spellStart"/>
            <w:r w:rsidRPr="005D3A80">
              <w:rPr>
                <w:sz w:val="20"/>
                <w:szCs w:val="20"/>
              </w:rPr>
              <w:t>Чистилина</w:t>
            </w:r>
            <w:proofErr w:type="spellEnd"/>
            <w:r w:rsidRPr="005D3A80">
              <w:rPr>
                <w:sz w:val="20"/>
                <w:szCs w:val="20"/>
              </w:rPr>
              <w:t xml:space="preserve"> Д.О. Г-601а</w:t>
            </w:r>
          </w:p>
        </w:tc>
      </w:tr>
      <w:tr w:rsidR="00F805CC" w:rsidRPr="005D3A80" w:rsidTr="00252533">
        <w:trPr>
          <w:trHeight w:val="27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F805CC" w:rsidRPr="005D3A80" w:rsidRDefault="00F805CC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F805CC" w:rsidRPr="005D3A80" w:rsidRDefault="00F805CC" w:rsidP="00252533">
            <w:pPr>
              <w:tabs>
                <w:tab w:val="left" w:pos="30"/>
                <w:tab w:val="center" w:pos="291"/>
              </w:tabs>
              <w:ind w:left="-157" w:right="-108"/>
              <w:rPr>
                <w:sz w:val="20"/>
                <w:szCs w:val="20"/>
              </w:rPr>
            </w:pPr>
          </w:p>
        </w:tc>
        <w:tc>
          <w:tcPr>
            <w:tcW w:w="1345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805CC" w:rsidRPr="005D3A80" w:rsidRDefault="00F805CC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5CC" w:rsidRPr="005D3A80" w:rsidRDefault="00F805CC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5CC" w:rsidRPr="005D3A80" w:rsidRDefault="00F805CC" w:rsidP="00252533">
            <w:pPr>
              <w:jc w:val="center"/>
              <w:rPr>
                <w:sz w:val="20"/>
                <w:szCs w:val="20"/>
              </w:rPr>
            </w:pPr>
          </w:p>
        </w:tc>
      </w:tr>
      <w:tr w:rsidR="00923BEC" w:rsidRPr="005D3A80" w:rsidTr="00252533">
        <w:trPr>
          <w:trHeight w:val="24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23BEC" w:rsidRPr="005D3A80" w:rsidRDefault="00923BEC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23BEC" w:rsidRPr="005D3A80" w:rsidRDefault="00923BEC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15.00</w:t>
            </w:r>
          </w:p>
        </w:tc>
        <w:tc>
          <w:tcPr>
            <w:tcW w:w="1345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Уголовный процесс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 xml:space="preserve">) </w:t>
            </w:r>
          </w:p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доц. Чеботарева И.Н. </w:t>
            </w:r>
            <w:r w:rsidRPr="005D3A80">
              <w:rPr>
                <w:sz w:val="20"/>
                <w:szCs w:val="20"/>
                <w:lang w:eastAsia="en-US"/>
              </w:rPr>
              <w:t>Г-601а</w:t>
            </w:r>
          </w:p>
        </w:tc>
        <w:tc>
          <w:tcPr>
            <w:tcW w:w="148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Уголовный процесс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 xml:space="preserve">) </w:t>
            </w:r>
          </w:p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доц. </w:t>
            </w:r>
            <w:proofErr w:type="spellStart"/>
            <w:r w:rsidRPr="005D3A80">
              <w:rPr>
                <w:sz w:val="20"/>
                <w:szCs w:val="20"/>
              </w:rPr>
              <w:t>Ревина</w:t>
            </w:r>
            <w:proofErr w:type="spellEnd"/>
            <w:r w:rsidRPr="005D3A80">
              <w:rPr>
                <w:sz w:val="20"/>
                <w:szCs w:val="20"/>
              </w:rPr>
              <w:t xml:space="preserve"> И.В. Г-802</w:t>
            </w:r>
          </w:p>
        </w:tc>
        <w:tc>
          <w:tcPr>
            <w:tcW w:w="143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  <w:lang w:eastAsia="en-US"/>
              </w:rPr>
            </w:pPr>
            <w:r w:rsidRPr="005D3A80">
              <w:rPr>
                <w:sz w:val="20"/>
                <w:szCs w:val="20"/>
                <w:lang w:eastAsia="en-US"/>
              </w:rPr>
              <w:t xml:space="preserve">  Таможенное право (</w:t>
            </w:r>
            <w:proofErr w:type="spellStart"/>
            <w:r w:rsidRPr="005D3A80">
              <w:rPr>
                <w:sz w:val="20"/>
                <w:szCs w:val="20"/>
                <w:lang w:eastAsia="en-US"/>
              </w:rPr>
              <w:t>лк</w:t>
            </w:r>
            <w:proofErr w:type="spellEnd"/>
            <w:r w:rsidRPr="005D3A80">
              <w:rPr>
                <w:sz w:val="20"/>
                <w:szCs w:val="20"/>
                <w:lang w:eastAsia="en-US"/>
              </w:rPr>
              <w:t xml:space="preserve">) </w:t>
            </w:r>
          </w:p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5D3A80">
              <w:rPr>
                <w:sz w:val="20"/>
                <w:szCs w:val="20"/>
                <w:lang w:eastAsia="en-US"/>
              </w:rPr>
              <w:t>Кривоухов</w:t>
            </w:r>
            <w:proofErr w:type="spellEnd"/>
            <w:r w:rsidRPr="005D3A80">
              <w:rPr>
                <w:sz w:val="20"/>
                <w:szCs w:val="20"/>
                <w:lang w:eastAsia="en-US"/>
              </w:rPr>
              <w:t xml:space="preserve"> А.А. Г-616</w:t>
            </w:r>
          </w:p>
        </w:tc>
      </w:tr>
      <w:tr w:rsidR="00923BEC" w:rsidRPr="005D3A80" w:rsidTr="00252533">
        <w:trPr>
          <w:trHeight w:val="24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23BEC" w:rsidRPr="005D3A80" w:rsidRDefault="00923BEC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23BEC" w:rsidRPr="005D3A80" w:rsidRDefault="00923BEC" w:rsidP="00252533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  <w:lang w:eastAsia="en-US"/>
              </w:rPr>
            </w:pPr>
            <w:r w:rsidRPr="005D3A80">
              <w:rPr>
                <w:sz w:val="20"/>
                <w:szCs w:val="20"/>
                <w:lang w:eastAsia="en-US"/>
              </w:rPr>
              <w:t xml:space="preserve">  Таможенное право (</w:t>
            </w:r>
            <w:proofErr w:type="spellStart"/>
            <w:r w:rsidRPr="005D3A80">
              <w:rPr>
                <w:sz w:val="20"/>
                <w:szCs w:val="20"/>
                <w:lang w:eastAsia="en-US"/>
              </w:rPr>
              <w:t>лк</w:t>
            </w:r>
            <w:proofErr w:type="spellEnd"/>
            <w:r w:rsidRPr="005D3A80">
              <w:rPr>
                <w:sz w:val="20"/>
                <w:szCs w:val="20"/>
                <w:lang w:eastAsia="en-US"/>
              </w:rPr>
              <w:t>)</w:t>
            </w:r>
          </w:p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  <w:lang w:eastAsia="en-US"/>
              </w:rPr>
              <w:t xml:space="preserve"> доц. </w:t>
            </w:r>
            <w:proofErr w:type="spellStart"/>
            <w:r w:rsidRPr="005D3A80">
              <w:rPr>
                <w:sz w:val="20"/>
                <w:szCs w:val="20"/>
                <w:lang w:eastAsia="en-US"/>
              </w:rPr>
              <w:t>Кривоухов</w:t>
            </w:r>
            <w:proofErr w:type="spellEnd"/>
            <w:r w:rsidRPr="005D3A80">
              <w:rPr>
                <w:sz w:val="20"/>
                <w:szCs w:val="20"/>
                <w:lang w:eastAsia="en-US"/>
              </w:rPr>
              <w:t xml:space="preserve"> А.А. Г-616</w:t>
            </w:r>
          </w:p>
        </w:tc>
        <w:tc>
          <w:tcPr>
            <w:tcW w:w="148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Право социального обеспечения </w:t>
            </w:r>
          </w:p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доц. Воронцова Е.В. Г-8</w:t>
            </w:r>
          </w:p>
        </w:tc>
        <w:tc>
          <w:tcPr>
            <w:tcW w:w="143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</w:p>
        </w:tc>
      </w:tr>
      <w:tr w:rsidR="00923BEC" w:rsidRPr="005D3A80" w:rsidTr="00252533">
        <w:trPr>
          <w:trHeight w:val="135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23BEC" w:rsidRPr="005D3A80" w:rsidRDefault="00923BEC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23BEC" w:rsidRPr="005D3A80" w:rsidRDefault="00923BEC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16.50</w:t>
            </w:r>
          </w:p>
        </w:tc>
        <w:tc>
          <w:tcPr>
            <w:tcW w:w="1345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Право социального обеспечения </w:t>
            </w:r>
          </w:p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доц. Воронцова Е.В. Г-8</w:t>
            </w:r>
          </w:p>
        </w:tc>
        <w:tc>
          <w:tcPr>
            <w:tcW w:w="1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  <w:lang w:eastAsia="en-US"/>
              </w:rPr>
            </w:pPr>
            <w:r w:rsidRPr="005D3A80">
              <w:rPr>
                <w:sz w:val="20"/>
                <w:szCs w:val="20"/>
                <w:lang w:eastAsia="en-US"/>
              </w:rPr>
              <w:t xml:space="preserve">  Таможенное право (</w:t>
            </w:r>
            <w:proofErr w:type="spellStart"/>
            <w:r w:rsidRPr="005D3A80">
              <w:rPr>
                <w:sz w:val="20"/>
                <w:szCs w:val="20"/>
                <w:lang w:eastAsia="en-US"/>
              </w:rPr>
              <w:t>лк</w:t>
            </w:r>
            <w:proofErr w:type="spellEnd"/>
            <w:r w:rsidRPr="005D3A80">
              <w:rPr>
                <w:sz w:val="20"/>
                <w:szCs w:val="20"/>
                <w:lang w:eastAsia="en-US"/>
              </w:rPr>
              <w:t xml:space="preserve">) </w:t>
            </w:r>
          </w:p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5D3A80">
              <w:rPr>
                <w:sz w:val="20"/>
                <w:szCs w:val="20"/>
                <w:lang w:eastAsia="en-US"/>
              </w:rPr>
              <w:t>Кривоухов</w:t>
            </w:r>
            <w:proofErr w:type="spellEnd"/>
            <w:r w:rsidRPr="005D3A80">
              <w:rPr>
                <w:sz w:val="20"/>
                <w:szCs w:val="20"/>
                <w:lang w:eastAsia="en-US"/>
              </w:rPr>
              <w:t xml:space="preserve"> А.А. Г-616</w:t>
            </w:r>
          </w:p>
        </w:tc>
        <w:tc>
          <w:tcPr>
            <w:tcW w:w="143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</w:p>
        </w:tc>
      </w:tr>
      <w:tr w:rsidR="00923BEC" w:rsidRPr="005D3A80" w:rsidTr="00252533">
        <w:trPr>
          <w:trHeight w:val="33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23BEC" w:rsidRPr="005D3A80" w:rsidRDefault="00923BEC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923BEC" w:rsidRPr="005D3A80" w:rsidRDefault="00923BEC" w:rsidP="00252533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5CC" w:rsidRPr="005D3A80" w:rsidRDefault="00F805C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Гражданское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>)</w:t>
            </w:r>
          </w:p>
          <w:p w:rsidR="00923BEC" w:rsidRPr="005D3A80" w:rsidRDefault="00F805CC" w:rsidP="00252533">
            <w:pPr>
              <w:jc w:val="center"/>
              <w:rPr>
                <w:sz w:val="20"/>
                <w:szCs w:val="20"/>
              </w:rPr>
            </w:pPr>
            <w:proofErr w:type="spellStart"/>
            <w:r w:rsidRPr="005D3A80">
              <w:rPr>
                <w:sz w:val="20"/>
                <w:szCs w:val="20"/>
              </w:rPr>
              <w:t>ст.пр</w:t>
            </w:r>
            <w:proofErr w:type="spellEnd"/>
            <w:r w:rsidRPr="005D3A80">
              <w:rPr>
                <w:sz w:val="20"/>
                <w:szCs w:val="20"/>
              </w:rPr>
              <w:t xml:space="preserve">. Чумакова О.Н.  </w:t>
            </w:r>
            <w:r w:rsidRPr="005D3A80">
              <w:rPr>
                <w:sz w:val="20"/>
                <w:szCs w:val="20"/>
                <w:lang w:eastAsia="en-US"/>
              </w:rPr>
              <w:t>Г-7</w:t>
            </w:r>
          </w:p>
        </w:tc>
        <w:tc>
          <w:tcPr>
            <w:tcW w:w="1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Право социального обеспечения </w:t>
            </w:r>
          </w:p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доц. Воронцова Е.В. Г-8</w:t>
            </w:r>
          </w:p>
        </w:tc>
      </w:tr>
      <w:tr w:rsidR="00923BEC" w:rsidRPr="005D3A80" w:rsidTr="00252533">
        <w:trPr>
          <w:trHeight w:val="95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23BEC" w:rsidRPr="005D3A80" w:rsidRDefault="00923BEC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23BEC" w:rsidRPr="005D3A80" w:rsidRDefault="00923BEC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18.30</w:t>
            </w:r>
          </w:p>
        </w:tc>
        <w:tc>
          <w:tcPr>
            <w:tcW w:w="1345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</w:p>
        </w:tc>
      </w:tr>
      <w:tr w:rsidR="00923BEC" w:rsidRPr="005D3A80" w:rsidTr="00252533">
        <w:trPr>
          <w:trHeight w:val="12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23BEC" w:rsidRPr="005D3A80" w:rsidRDefault="00923BEC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3BEC" w:rsidRPr="005D3A80" w:rsidRDefault="00923BEC" w:rsidP="00252533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Гражданское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>)</w:t>
            </w:r>
          </w:p>
          <w:p w:rsidR="00923BEC" w:rsidRPr="005D3A80" w:rsidRDefault="00923BEC" w:rsidP="00252533">
            <w:pPr>
              <w:jc w:val="center"/>
              <w:rPr>
                <w:sz w:val="20"/>
                <w:szCs w:val="20"/>
              </w:rPr>
            </w:pPr>
            <w:proofErr w:type="spellStart"/>
            <w:r w:rsidRPr="005D3A80">
              <w:rPr>
                <w:sz w:val="20"/>
                <w:szCs w:val="20"/>
              </w:rPr>
              <w:t>ст.пр</w:t>
            </w:r>
            <w:proofErr w:type="spellEnd"/>
            <w:r w:rsidRPr="005D3A80">
              <w:rPr>
                <w:sz w:val="20"/>
                <w:szCs w:val="20"/>
              </w:rPr>
              <w:t xml:space="preserve">. Чумакова О.Н.  </w:t>
            </w:r>
            <w:r w:rsidR="006D405C" w:rsidRPr="005D3A80">
              <w:rPr>
                <w:sz w:val="20"/>
                <w:szCs w:val="20"/>
              </w:rPr>
              <w:t>Г-812а</w:t>
            </w:r>
          </w:p>
        </w:tc>
      </w:tr>
      <w:tr w:rsidR="00252533" w:rsidRPr="005D3A80" w:rsidTr="00252533">
        <w:trPr>
          <w:trHeight w:val="490"/>
        </w:trPr>
        <w:tc>
          <w:tcPr>
            <w:tcW w:w="452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Вторник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13.20</w:t>
            </w:r>
          </w:p>
        </w:tc>
        <w:tc>
          <w:tcPr>
            <w:tcW w:w="1345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Финансовое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>)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  проф. Лагутин И.Б. Г-9б</w:t>
            </w:r>
          </w:p>
        </w:tc>
        <w:tc>
          <w:tcPr>
            <w:tcW w:w="148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</w:tr>
      <w:tr w:rsidR="00252533" w:rsidRPr="005D3A80" w:rsidTr="00252533">
        <w:trPr>
          <w:trHeight w:val="12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15.00 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Уголовное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 xml:space="preserve">) 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доц. </w:t>
            </w:r>
            <w:proofErr w:type="spellStart"/>
            <w:r w:rsidRPr="005D3A80">
              <w:rPr>
                <w:sz w:val="20"/>
                <w:szCs w:val="20"/>
              </w:rPr>
              <w:t>Урда</w:t>
            </w:r>
            <w:proofErr w:type="spellEnd"/>
            <w:r w:rsidRPr="005D3A80">
              <w:rPr>
                <w:sz w:val="20"/>
                <w:szCs w:val="20"/>
              </w:rPr>
              <w:t xml:space="preserve"> М.Н.  Г-704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Конституционное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 xml:space="preserve">) 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доц. Яценко В.В. Г-812а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252533" w:rsidRDefault="00252533" w:rsidP="00252533">
            <w:pPr>
              <w:jc w:val="center"/>
              <w:rPr>
                <w:sz w:val="20"/>
                <w:szCs w:val="20"/>
              </w:rPr>
            </w:pPr>
            <w:r w:rsidRPr="00252533">
              <w:rPr>
                <w:sz w:val="20"/>
                <w:szCs w:val="20"/>
              </w:rPr>
              <w:t>Уголовное право (</w:t>
            </w:r>
            <w:proofErr w:type="spellStart"/>
            <w:r w:rsidRPr="00252533">
              <w:rPr>
                <w:sz w:val="20"/>
                <w:szCs w:val="20"/>
              </w:rPr>
              <w:t>пр</w:t>
            </w:r>
            <w:proofErr w:type="spellEnd"/>
            <w:r w:rsidRPr="00252533">
              <w:rPr>
                <w:sz w:val="20"/>
                <w:szCs w:val="20"/>
              </w:rPr>
              <w:t>)</w:t>
            </w:r>
          </w:p>
          <w:p w:rsidR="00252533" w:rsidRPr="00252533" w:rsidRDefault="00252533" w:rsidP="00252533">
            <w:pPr>
              <w:jc w:val="center"/>
              <w:rPr>
                <w:sz w:val="20"/>
                <w:szCs w:val="20"/>
              </w:rPr>
            </w:pPr>
            <w:r w:rsidRPr="00252533">
              <w:rPr>
                <w:sz w:val="20"/>
                <w:szCs w:val="20"/>
              </w:rPr>
              <w:t>доц. Яковлева Е.О.  Г-7</w:t>
            </w:r>
          </w:p>
        </w:tc>
      </w:tr>
      <w:tr w:rsidR="00252533" w:rsidRPr="005D3A80" w:rsidTr="00252533">
        <w:trPr>
          <w:trHeight w:val="36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16.50</w:t>
            </w:r>
          </w:p>
        </w:tc>
        <w:tc>
          <w:tcPr>
            <w:tcW w:w="1345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Конституционное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 xml:space="preserve">) 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доц. Яценко В.В. Г-3</w:t>
            </w:r>
          </w:p>
        </w:tc>
        <w:tc>
          <w:tcPr>
            <w:tcW w:w="1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Финансовое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>)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проф. Лагутин И.Б. Г-812а</w:t>
            </w:r>
          </w:p>
        </w:tc>
        <w:tc>
          <w:tcPr>
            <w:tcW w:w="1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Трудовое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>)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proofErr w:type="spellStart"/>
            <w:r w:rsidRPr="005D3A80">
              <w:rPr>
                <w:sz w:val="20"/>
                <w:szCs w:val="20"/>
              </w:rPr>
              <w:t>ст.пр</w:t>
            </w:r>
            <w:proofErr w:type="spellEnd"/>
            <w:r w:rsidRPr="005D3A80">
              <w:rPr>
                <w:sz w:val="20"/>
                <w:szCs w:val="20"/>
              </w:rPr>
              <w:t>. Ларина Е.А. Г-7</w:t>
            </w:r>
          </w:p>
        </w:tc>
      </w:tr>
      <w:tr w:rsidR="00252533" w:rsidRPr="005D3A80" w:rsidTr="00252533">
        <w:trPr>
          <w:trHeight w:val="90"/>
        </w:trPr>
        <w:tc>
          <w:tcPr>
            <w:tcW w:w="452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1345" w:type="pct"/>
            <w:gridSpan w:val="2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2533" w:rsidRPr="00D80785" w:rsidRDefault="00252533" w:rsidP="00252533">
            <w:pPr>
              <w:jc w:val="center"/>
              <w:rPr>
                <w:sz w:val="20"/>
                <w:szCs w:val="20"/>
              </w:rPr>
            </w:pPr>
            <w:r w:rsidRPr="00D80785">
              <w:rPr>
                <w:sz w:val="20"/>
                <w:szCs w:val="20"/>
              </w:rPr>
              <w:t>Уголовное право (</w:t>
            </w:r>
            <w:proofErr w:type="spellStart"/>
            <w:r w:rsidRPr="00D80785">
              <w:rPr>
                <w:sz w:val="20"/>
                <w:szCs w:val="20"/>
              </w:rPr>
              <w:t>пр</w:t>
            </w:r>
            <w:proofErr w:type="spellEnd"/>
            <w:r w:rsidRPr="00D80785">
              <w:rPr>
                <w:sz w:val="20"/>
                <w:szCs w:val="20"/>
              </w:rPr>
              <w:t>)</w:t>
            </w:r>
          </w:p>
          <w:p w:rsidR="00252533" w:rsidRPr="00D80785" w:rsidRDefault="00252533" w:rsidP="00252533">
            <w:pPr>
              <w:jc w:val="center"/>
              <w:rPr>
                <w:sz w:val="20"/>
                <w:szCs w:val="20"/>
              </w:rPr>
            </w:pPr>
            <w:r w:rsidRPr="00D80785">
              <w:rPr>
                <w:sz w:val="20"/>
                <w:szCs w:val="20"/>
              </w:rPr>
              <w:t>доц. Яковлева Е.О.  Г-715</w:t>
            </w:r>
          </w:p>
        </w:tc>
        <w:tc>
          <w:tcPr>
            <w:tcW w:w="143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</w:tr>
      <w:tr w:rsidR="00252533" w:rsidRPr="005D3A80" w:rsidTr="00252533">
        <w:trPr>
          <w:trHeight w:val="50"/>
        </w:trPr>
        <w:tc>
          <w:tcPr>
            <w:tcW w:w="452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Среда</w:t>
            </w:r>
          </w:p>
        </w:tc>
        <w:tc>
          <w:tcPr>
            <w:tcW w:w="281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13.20</w:t>
            </w:r>
          </w:p>
        </w:tc>
        <w:tc>
          <w:tcPr>
            <w:tcW w:w="4267" w:type="pct"/>
            <w:gridSpan w:val="4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Трудовое право (</w:t>
            </w:r>
            <w:proofErr w:type="spellStart"/>
            <w:r w:rsidRPr="005D3A80">
              <w:rPr>
                <w:sz w:val="20"/>
                <w:szCs w:val="20"/>
              </w:rPr>
              <w:t>лк</w:t>
            </w:r>
            <w:proofErr w:type="spellEnd"/>
            <w:r w:rsidRPr="005D3A80">
              <w:rPr>
                <w:sz w:val="20"/>
                <w:szCs w:val="20"/>
              </w:rPr>
              <w:t xml:space="preserve">) доц. Гордеев И.А.  онлайн </w:t>
            </w:r>
            <w:r w:rsidRPr="005D3A80">
              <w:rPr>
                <w:rFonts w:eastAsia="Calibri"/>
                <w:sz w:val="20"/>
                <w:szCs w:val="20"/>
              </w:rPr>
              <w:t xml:space="preserve"> https://do.swsu.ru/course/view.php?id=13136</w:t>
            </w:r>
          </w:p>
        </w:tc>
      </w:tr>
      <w:tr w:rsidR="00252533" w:rsidRPr="005D3A80" w:rsidTr="00252533">
        <w:trPr>
          <w:trHeight w:val="7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67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636538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Гражданское право (</w:t>
            </w:r>
            <w:proofErr w:type="spellStart"/>
            <w:r w:rsidRPr="005D3A80">
              <w:rPr>
                <w:sz w:val="20"/>
                <w:szCs w:val="20"/>
              </w:rPr>
              <w:t>лк</w:t>
            </w:r>
            <w:proofErr w:type="spellEnd"/>
            <w:r w:rsidRPr="005D3A80">
              <w:rPr>
                <w:sz w:val="20"/>
                <w:szCs w:val="20"/>
              </w:rPr>
              <w:t xml:space="preserve">)  доц. </w:t>
            </w:r>
            <w:proofErr w:type="spellStart"/>
            <w:r w:rsidRPr="005D3A80">
              <w:rPr>
                <w:sz w:val="20"/>
                <w:szCs w:val="20"/>
              </w:rPr>
              <w:t>Цокур</w:t>
            </w:r>
            <w:proofErr w:type="spellEnd"/>
            <w:r w:rsidRPr="005D3A80">
              <w:rPr>
                <w:sz w:val="20"/>
                <w:szCs w:val="20"/>
              </w:rPr>
              <w:t xml:space="preserve"> Е.Ф. онлайн  </w:t>
            </w:r>
            <w:r w:rsidR="00636538" w:rsidRPr="00636538">
              <w:rPr>
                <w:sz w:val="20"/>
                <w:szCs w:val="20"/>
              </w:rPr>
              <w:t>https://do.swsu.ru/course/view.php?id=9237</w:t>
            </w:r>
          </w:p>
        </w:tc>
      </w:tr>
      <w:tr w:rsidR="00252533" w:rsidRPr="005D3A80" w:rsidTr="00252533">
        <w:trPr>
          <w:trHeight w:val="7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15.00</w:t>
            </w:r>
          </w:p>
        </w:tc>
        <w:tc>
          <w:tcPr>
            <w:tcW w:w="4267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F19CD" w:rsidRDefault="00252533" w:rsidP="00252533">
            <w:pPr>
              <w:jc w:val="center"/>
              <w:rPr>
                <w:sz w:val="20"/>
                <w:szCs w:val="20"/>
              </w:rPr>
            </w:pPr>
            <w:r w:rsidRPr="005F19CD">
              <w:rPr>
                <w:sz w:val="20"/>
                <w:szCs w:val="20"/>
              </w:rPr>
              <w:t>Уголовное право (</w:t>
            </w:r>
            <w:proofErr w:type="spellStart"/>
            <w:proofErr w:type="gramStart"/>
            <w:r w:rsidRPr="005F19CD">
              <w:rPr>
                <w:sz w:val="20"/>
                <w:szCs w:val="20"/>
              </w:rPr>
              <w:t>лк</w:t>
            </w:r>
            <w:proofErr w:type="spellEnd"/>
            <w:r w:rsidRPr="005F19CD">
              <w:rPr>
                <w:sz w:val="20"/>
                <w:szCs w:val="20"/>
              </w:rPr>
              <w:t>)  доц.</w:t>
            </w:r>
            <w:proofErr w:type="gramEnd"/>
            <w:r w:rsidRPr="005F19CD">
              <w:rPr>
                <w:sz w:val="20"/>
                <w:szCs w:val="20"/>
              </w:rPr>
              <w:t xml:space="preserve"> </w:t>
            </w:r>
            <w:proofErr w:type="spellStart"/>
            <w:r w:rsidRPr="005F19CD">
              <w:rPr>
                <w:sz w:val="20"/>
                <w:szCs w:val="20"/>
              </w:rPr>
              <w:t>Урда</w:t>
            </w:r>
            <w:proofErr w:type="spellEnd"/>
            <w:r w:rsidRPr="005F19CD">
              <w:rPr>
                <w:sz w:val="20"/>
                <w:szCs w:val="20"/>
              </w:rPr>
              <w:t xml:space="preserve"> М.Н.  онлайн </w:t>
            </w:r>
            <w:r w:rsidR="005F19CD" w:rsidRPr="005F19CD">
              <w:rPr>
                <w:sz w:val="20"/>
                <w:szCs w:val="20"/>
              </w:rPr>
              <w:t>https://do.swsu.ru/course/view.php?id=6447</w:t>
            </w:r>
          </w:p>
        </w:tc>
      </w:tr>
      <w:tr w:rsidR="00252533" w:rsidRPr="005D3A80" w:rsidTr="00252533">
        <w:trPr>
          <w:trHeight w:val="7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67" w:type="pct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Уголовный процесс (</w:t>
            </w:r>
            <w:proofErr w:type="spellStart"/>
            <w:r w:rsidRPr="005D3A80">
              <w:rPr>
                <w:sz w:val="20"/>
                <w:szCs w:val="20"/>
              </w:rPr>
              <w:t>лк</w:t>
            </w:r>
            <w:proofErr w:type="spellEnd"/>
            <w:r w:rsidRPr="005D3A80">
              <w:rPr>
                <w:sz w:val="20"/>
                <w:szCs w:val="20"/>
              </w:rPr>
              <w:t>)  проф. Рябинина Т.К. онлайн  https://do.swsu.ru/course/view.php?id=6412</w:t>
            </w:r>
          </w:p>
        </w:tc>
      </w:tr>
      <w:tr w:rsidR="00252533" w:rsidRPr="005D3A80" w:rsidTr="00252533">
        <w:trPr>
          <w:trHeight w:val="7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16.50</w:t>
            </w:r>
          </w:p>
        </w:tc>
        <w:tc>
          <w:tcPr>
            <w:tcW w:w="4267" w:type="pct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Конституционное право (</w:t>
            </w:r>
            <w:proofErr w:type="spellStart"/>
            <w:r w:rsidRPr="005D3A80">
              <w:rPr>
                <w:sz w:val="20"/>
                <w:szCs w:val="20"/>
              </w:rPr>
              <w:t>лк</w:t>
            </w:r>
            <w:proofErr w:type="spellEnd"/>
            <w:r w:rsidRPr="005D3A80">
              <w:rPr>
                <w:sz w:val="20"/>
                <w:szCs w:val="20"/>
              </w:rPr>
              <w:t>)  доц. Яценко В.В. онлайн https://do.swsu.ru/course/view.php?id=6389</w:t>
            </w:r>
          </w:p>
        </w:tc>
      </w:tr>
      <w:tr w:rsidR="00252533" w:rsidRPr="005D3A80" w:rsidTr="00252533">
        <w:trPr>
          <w:trHeight w:val="135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67" w:type="pct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Финансовое право (</w:t>
            </w:r>
            <w:proofErr w:type="spellStart"/>
            <w:r w:rsidRPr="005D3A80">
              <w:rPr>
                <w:sz w:val="20"/>
                <w:szCs w:val="20"/>
              </w:rPr>
              <w:t>лк</w:t>
            </w:r>
            <w:proofErr w:type="spellEnd"/>
            <w:r w:rsidRPr="005D3A80">
              <w:rPr>
                <w:sz w:val="20"/>
                <w:szCs w:val="20"/>
              </w:rPr>
              <w:t xml:space="preserve">) проф. Лагутин И.Б.  онлайн </w:t>
            </w:r>
            <w:hyperlink r:id="rId5" w:history="1">
              <w:r w:rsidRPr="005D3A80">
                <w:rPr>
                  <w:rStyle w:val="a6"/>
                  <w:color w:val="auto"/>
                  <w:sz w:val="20"/>
                  <w:szCs w:val="20"/>
                  <w:u w:val="none"/>
                </w:rPr>
                <w:t>https://do.swsu.ru/course/view.php?id=10472</w:t>
              </w:r>
            </w:hyperlink>
          </w:p>
        </w:tc>
      </w:tr>
      <w:tr w:rsidR="00252533" w:rsidRPr="005D3A80" w:rsidTr="004E3039">
        <w:trPr>
          <w:trHeight w:val="7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18.30</w:t>
            </w:r>
          </w:p>
        </w:tc>
        <w:tc>
          <w:tcPr>
            <w:tcW w:w="4267" w:type="pct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Право социального обеспечения (</w:t>
            </w:r>
            <w:proofErr w:type="spellStart"/>
            <w:r w:rsidRPr="005D3A80">
              <w:rPr>
                <w:sz w:val="20"/>
                <w:szCs w:val="20"/>
              </w:rPr>
              <w:t>лк</w:t>
            </w:r>
            <w:proofErr w:type="spellEnd"/>
            <w:r w:rsidRPr="005D3A80">
              <w:rPr>
                <w:sz w:val="20"/>
                <w:szCs w:val="20"/>
              </w:rPr>
              <w:t>) доц. Воронцова Е.В. онлайн</w:t>
            </w:r>
            <w:r>
              <w:rPr>
                <w:sz w:val="20"/>
                <w:szCs w:val="20"/>
              </w:rPr>
              <w:t xml:space="preserve"> </w:t>
            </w:r>
            <w:r w:rsidRPr="001F1E27">
              <w:rPr>
                <w:sz w:val="20"/>
                <w:szCs w:val="20"/>
              </w:rPr>
              <w:t>https://do.swsu.ru/course/view.php?id=6570</w:t>
            </w:r>
          </w:p>
        </w:tc>
      </w:tr>
      <w:tr w:rsidR="00252533" w:rsidRPr="005D3A80" w:rsidTr="00252533">
        <w:trPr>
          <w:trHeight w:val="120"/>
        </w:trPr>
        <w:tc>
          <w:tcPr>
            <w:tcW w:w="452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267" w:type="pct"/>
            <w:gridSpan w:val="4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 </w:t>
            </w:r>
            <w:r w:rsidRPr="005D3A80">
              <w:rPr>
                <w:sz w:val="20"/>
                <w:szCs w:val="20"/>
                <w:lang w:eastAsia="en-US"/>
              </w:rPr>
              <w:t xml:space="preserve"> Таможенное право (</w:t>
            </w:r>
            <w:proofErr w:type="spellStart"/>
            <w:r w:rsidRPr="005D3A80">
              <w:rPr>
                <w:sz w:val="20"/>
                <w:szCs w:val="20"/>
                <w:lang w:eastAsia="en-US"/>
              </w:rPr>
              <w:t>лк</w:t>
            </w:r>
            <w:proofErr w:type="spellEnd"/>
            <w:r w:rsidRPr="005D3A80">
              <w:rPr>
                <w:sz w:val="20"/>
                <w:szCs w:val="20"/>
                <w:lang w:eastAsia="en-US"/>
              </w:rPr>
              <w:t xml:space="preserve">) доц. </w:t>
            </w:r>
            <w:proofErr w:type="spellStart"/>
            <w:r w:rsidRPr="005D3A80">
              <w:rPr>
                <w:sz w:val="20"/>
                <w:szCs w:val="20"/>
                <w:lang w:eastAsia="en-US"/>
              </w:rPr>
              <w:t>Кривоухов</w:t>
            </w:r>
            <w:proofErr w:type="spellEnd"/>
            <w:r w:rsidRPr="005D3A80">
              <w:rPr>
                <w:sz w:val="20"/>
                <w:szCs w:val="20"/>
                <w:lang w:eastAsia="en-US"/>
              </w:rPr>
              <w:t xml:space="preserve"> А.А.  онлайн</w:t>
            </w:r>
            <w:r w:rsidRPr="005D3A80">
              <w:rPr>
                <w:rFonts w:eastAsia="Calibri"/>
                <w:sz w:val="20"/>
                <w:szCs w:val="20"/>
              </w:rPr>
              <w:t xml:space="preserve"> </w:t>
            </w:r>
            <w:r w:rsidR="004E3039" w:rsidRPr="004E3039">
              <w:rPr>
                <w:rFonts w:eastAsia="Calibri"/>
                <w:sz w:val="20"/>
                <w:szCs w:val="20"/>
              </w:rPr>
              <w:t>https://do.swsu.ru/course/view.php?id=20018</w:t>
            </w:r>
            <w:bookmarkStart w:id="0" w:name="_GoBack"/>
            <w:bookmarkEnd w:id="0"/>
          </w:p>
        </w:tc>
      </w:tr>
      <w:tr w:rsidR="00252533" w:rsidRPr="005D3A80" w:rsidTr="00252533">
        <w:trPr>
          <w:trHeight w:val="147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Четверг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13.20</w:t>
            </w:r>
          </w:p>
        </w:tc>
        <w:tc>
          <w:tcPr>
            <w:tcW w:w="1345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Конституционное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 xml:space="preserve">) 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доц. Яценко В.В. Г-616</w:t>
            </w:r>
          </w:p>
        </w:tc>
      </w:tr>
      <w:tr w:rsidR="00252533" w:rsidRPr="005D3A80" w:rsidTr="00252533">
        <w:trPr>
          <w:trHeight w:val="40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15.00</w:t>
            </w:r>
          </w:p>
        </w:tc>
        <w:tc>
          <w:tcPr>
            <w:tcW w:w="1345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Финансовое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 xml:space="preserve">) 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доц. Внуков Н.А. Г-616</w:t>
            </w:r>
          </w:p>
        </w:tc>
      </w:tr>
      <w:tr w:rsidR="00252533" w:rsidRPr="005D3A80" w:rsidTr="00252533">
        <w:trPr>
          <w:trHeight w:val="50"/>
        </w:trPr>
        <w:tc>
          <w:tcPr>
            <w:tcW w:w="452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11.40</w:t>
            </w:r>
          </w:p>
        </w:tc>
        <w:tc>
          <w:tcPr>
            <w:tcW w:w="1345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Трудовое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>)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proofErr w:type="spellStart"/>
            <w:r w:rsidRPr="005D3A80">
              <w:rPr>
                <w:sz w:val="20"/>
                <w:szCs w:val="20"/>
              </w:rPr>
              <w:t>ст.пр</w:t>
            </w:r>
            <w:proofErr w:type="spellEnd"/>
            <w:r w:rsidRPr="005D3A80">
              <w:rPr>
                <w:sz w:val="20"/>
                <w:szCs w:val="20"/>
              </w:rPr>
              <w:t>. Ларина Е.А. Г-616</w:t>
            </w:r>
          </w:p>
        </w:tc>
        <w:tc>
          <w:tcPr>
            <w:tcW w:w="143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</w:tr>
      <w:tr w:rsidR="00252533" w:rsidRPr="005D3A80" w:rsidTr="00252533">
        <w:trPr>
          <w:trHeight w:val="285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13.20</w:t>
            </w:r>
          </w:p>
        </w:tc>
        <w:tc>
          <w:tcPr>
            <w:tcW w:w="426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3C73A2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Базовые физкультурно-спортивные виды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 xml:space="preserve">) </w:t>
            </w:r>
            <w:r w:rsidR="003C73A2">
              <w:rPr>
                <w:sz w:val="20"/>
                <w:szCs w:val="20"/>
              </w:rPr>
              <w:t xml:space="preserve">ст. преп. </w:t>
            </w:r>
            <w:r w:rsidR="003C73A2" w:rsidRPr="003C73A2">
              <w:rPr>
                <w:sz w:val="20"/>
                <w:szCs w:val="20"/>
              </w:rPr>
              <w:t>Бекетов А.Н.</w:t>
            </w:r>
            <w:r w:rsidR="003C73A2">
              <w:rPr>
                <w:sz w:val="20"/>
                <w:szCs w:val="20"/>
              </w:rPr>
              <w:t xml:space="preserve">, преп. Черкасов А.В., доц. </w:t>
            </w:r>
            <w:proofErr w:type="spellStart"/>
            <w:r w:rsidR="003C73A2" w:rsidRPr="003C73A2">
              <w:rPr>
                <w:sz w:val="20"/>
                <w:szCs w:val="20"/>
              </w:rPr>
              <w:t>Цуканова</w:t>
            </w:r>
            <w:proofErr w:type="spellEnd"/>
            <w:r w:rsidR="003C73A2" w:rsidRPr="003C73A2">
              <w:rPr>
                <w:sz w:val="20"/>
                <w:szCs w:val="20"/>
              </w:rPr>
              <w:t xml:space="preserve"> О.М.</w:t>
            </w:r>
            <w:r w:rsidR="003C73A2">
              <w:rPr>
                <w:sz w:val="20"/>
                <w:szCs w:val="20"/>
              </w:rPr>
              <w:t xml:space="preserve">, доц. </w:t>
            </w:r>
            <w:r w:rsidR="003C73A2" w:rsidRPr="003C73A2">
              <w:rPr>
                <w:sz w:val="20"/>
                <w:szCs w:val="20"/>
              </w:rPr>
              <w:t>Токарева С.В.</w:t>
            </w:r>
            <w:r w:rsidRPr="005D3A80">
              <w:rPr>
                <w:sz w:val="20"/>
                <w:szCs w:val="20"/>
              </w:rPr>
              <w:t xml:space="preserve">  спорткомплекс</w:t>
            </w:r>
          </w:p>
        </w:tc>
      </w:tr>
      <w:tr w:rsidR="00252533" w:rsidRPr="005D3A80" w:rsidTr="00252533">
        <w:trPr>
          <w:trHeight w:val="9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15.00</w:t>
            </w:r>
          </w:p>
        </w:tc>
        <w:tc>
          <w:tcPr>
            <w:tcW w:w="1345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Трудовое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>)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proofErr w:type="spellStart"/>
            <w:r w:rsidRPr="005D3A80">
              <w:rPr>
                <w:sz w:val="20"/>
                <w:szCs w:val="20"/>
              </w:rPr>
              <w:t>ст.пр</w:t>
            </w:r>
            <w:proofErr w:type="spellEnd"/>
            <w:r w:rsidRPr="005D3A80">
              <w:rPr>
                <w:sz w:val="20"/>
                <w:szCs w:val="20"/>
              </w:rPr>
              <w:t>. Ларина Е.А. Г-616</w:t>
            </w:r>
          </w:p>
        </w:tc>
        <w:tc>
          <w:tcPr>
            <w:tcW w:w="1488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Гражданское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>)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proofErr w:type="spellStart"/>
            <w:r w:rsidRPr="005D3A80">
              <w:rPr>
                <w:sz w:val="20"/>
                <w:szCs w:val="20"/>
              </w:rPr>
              <w:t>ст.пр</w:t>
            </w:r>
            <w:proofErr w:type="spellEnd"/>
            <w:r w:rsidRPr="005D3A80">
              <w:rPr>
                <w:sz w:val="20"/>
                <w:szCs w:val="20"/>
              </w:rPr>
              <w:t>. Чумакова О.Н.  Г-316</w:t>
            </w:r>
          </w:p>
        </w:tc>
      </w:tr>
      <w:tr w:rsidR="00252533" w:rsidRPr="005D3A80" w:rsidTr="00252533">
        <w:trPr>
          <w:trHeight w:val="36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Гражданское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>)</w:t>
            </w:r>
          </w:p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 xml:space="preserve">доц. </w:t>
            </w:r>
            <w:proofErr w:type="spellStart"/>
            <w:r w:rsidRPr="005D3A80">
              <w:rPr>
                <w:sz w:val="20"/>
                <w:szCs w:val="20"/>
              </w:rPr>
              <w:t>Шергунова</w:t>
            </w:r>
            <w:proofErr w:type="spellEnd"/>
            <w:r w:rsidRPr="005D3A80">
              <w:rPr>
                <w:sz w:val="20"/>
                <w:szCs w:val="20"/>
              </w:rPr>
              <w:t xml:space="preserve"> Е.А.   Г-812а</w:t>
            </w:r>
          </w:p>
        </w:tc>
        <w:tc>
          <w:tcPr>
            <w:tcW w:w="143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</w:tr>
      <w:tr w:rsidR="00252533" w:rsidRPr="003219F7" w:rsidTr="00186BCD">
        <w:trPr>
          <w:trHeight w:val="70"/>
        </w:trPr>
        <w:tc>
          <w:tcPr>
            <w:tcW w:w="45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252533" w:rsidRPr="005D3A80" w:rsidRDefault="00252533" w:rsidP="00252533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52533" w:rsidRPr="005D3A80" w:rsidRDefault="00252533" w:rsidP="00252533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16.50</w:t>
            </w:r>
          </w:p>
        </w:tc>
        <w:tc>
          <w:tcPr>
            <w:tcW w:w="1345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52533" w:rsidRPr="005D3A80" w:rsidRDefault="00252533" w:rsidP="00252533">
            <w:pPr>
              <w:jc w:val="center"/>
              <w:rPr>
                <w:sz w:val="20"/>
                <w:szCs w:val="20"/>
              </w:rPr>
            </w:pPr>
            <w:r w:rsidRPr="005D3A80">
              <w:rPr>
                <w:sz w:val="20"/>
                <w:szCs w:val="20"/>
              </w:rPr>
              <w:t>Гражданское право (</w:t>
            </w:r>
            <w:proofErr w:type="spellStart"/>
            <w:r w:rsidRPr="005D3A80">
              <w:rPr>
                <w:sz w:val="20"/>
                <w:szCs w:val="20"/>
              </w:rPr>
              <w:t>пр</w:t>
            </w:r>
            <w:proofErr w:type="spellEnd"/>
            <w:r w:rsidRPr="005D3A80">
              <w:rPr>
                <w:sz w:val="20"/>
                <w:szCs w:val="20"/>
              </w:rPr>
              <w:t>)</w:t>
            </w:r>
          </w:p>
          <w:p w:rsidR="00252533" w:rsidRPr="0047599D" w:rsidRDefault="00252533" w:rsidP="00252533">
            <w:pPr>
              <w:jc w:val="center"/>
              <w:rPr>
                <w:sz w:val="20"/>
                <w:szCs w:val="20"/>
              </w:rPr>
            </w:pPr>
            <w:proofErr w:type="spellStart"/>
            <w:r w:rsidRPr="005D3A80">
              <w:rPr>
                <w:sz w:val="20"/>
                <w:szCs w:val="20"/>
              </w:rPr>
              <w:t>ст.пр</w:t>
            </w:r>
            <w:proofErr w:type="spellEnd"/>
            <w:r w:rsidRPr="005D3A80">
              <w:rPr>
                <w:sz w:val="20"/>
                <w:szCs w:val="20"/>
              </w:rPr>
              <w:t>. Чумакова О.Н.  Г-316</w:t>
            </w:r>
          </w:p>
        </w:tc>
        <w:tc>
          <w:tcPr>
            <w:tcW w:w="14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533" w:rsidRPr="0047599D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533" w:rsidRPr="0047599D" w:rsidRDefault="00252533" w:rsidP="002525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3A80" w:rsidRPr="007A00B1" w:rsidRDefault="005D3A80" w:rsidP="005D3A80">
      <w:pPr>
        <w:spacing w:line="360" w:lineRule="auto"/>
        <w:rPr>
          <w:sz w:val="22"/>
          <w:szCs w:val="20"/>
        </w:rPr>
      </w:pPr>
      <w:r w:rsidRPr="007A00B1">
        <w:rPr>
          <w:sz w:val="22"/>
          <w:szCs w:val="20"/>
        </w:rPr>
        <w:t>ИСПОЛНИТЕЛЬ:</w:t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  <w:t xml:space="preserve">              </w:t>
      </w:r>
      <w:r w:rsidR="007A00B1">
        <w:rPr>
          <w:sz w:val="22"/>
          <w:szCs w:val="20"/>
        </w:rPr>
        <w:tab/>
      </w:r>
      <w:r w:rsidRPr="007A00B1">
        <w:rPr>
          <w:sz w:val="22"/>
          <w:szCs w:val="20"/>
        </w:rPr>
        <w:t xml:space="preserve">М.А. Конопатская </w:t>
      </w:r>
    </w:p>
    <w:p w:rsidR="005D3A80" w:rsidRPr="007A00B1" w:rsidRDefault="005D3A80" w:rsidP="005D3A80">
      <w:pPr>
        <w:spacing w:line="360" w:lineRule="auto"/>
        <w:rPr>
          <w:sz w:val="22"/>
          <w:szCs w:val="20"/>
        </w:rPr>
      </w:pPr>
      <w:r w:rsidRPr="007A00B1">
        <w:rPr>
          <w:sz w:val="22"/>
          <w:szCs w:val="20"/>
        </w:rPr>
        <w:t xml:space="preserve">СОГЛАСОВАНО:  </w:t>
      </w:r>
    </w:p>
    <w:p w:rsidR="005D3A80" w:rsidRPr="007A00B1" w:rsidRDefault="005D3A80" w:rsidP="005D3A80">
      <w:pPr>
        <w:spacing w:line="360" w:lineRule="auto"/>
        <w:rPr>
          <w:sz w:val="22"/>
          <w:szCs w:val="20"/>
        </w:rPr>
      </w:pPr>
      <w:r w:rsidRPr="007A00B1">
        <w:rPr>
          <w:sz w:val="22"/>
          <w:szCs w:val="20"/>
        </w:rPr>
        <w:t xml:space="preserve">Начальник       УО                                         </w:t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="007A00B1">
        <w:rPr>
          <w:sz w:val="22"/>
          <w:szCs w:val="20"/>
        </w:rPr>
        <w:tab/>
      </w:r>
      <w:r w:rsidRPr="007A00B1">
        <w:rPr>
          <w:sz w:val="22"/>
          <w:szCs w:val="20"/>
        </w:rPr>
        <w:t xml:space="preserve">О.А. Копылова                              </w:t>
      </w:r>
    </w:p>
    <w:p w:rsidR="005D3A80" w:rsidRPr="007A00B1" w:rsidRDefault="005D3A80" w:rsidP="005D3A80">
      <w:pPr>
        <w:spacing w:line="360" w:lineRule="auto"/>
        <w:rPr>
          <w:sz w:val="22"/>
          <w:szCs w:val="20"/>
        </w:rPr>
      </w:pPr>
      <w:r w:rsidRPr="007A00B1">
        <w:rPr>
          <w:sz w:val="22"/>
          <w:szCs w:val="20"/>
        </w:rPr>
        <w:t>Декан     ЮФ</w:t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  <w:t xml:space="preserve">              </w:t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  <w:t>С.В. Шевелева</w:t>
      </w:r>
    </w:p>
    <w:p w:rsidR="005D3A80" w:rsidRPr="007A00B1" w:rsidRDefault="005D3A80" w:rsidP="005D3A80">
      <w:pPr>
        <w:spacing w:line="360" w:lineRule="auto"/>
        <w:rPr>
          <w:sz w:val="22"/>
          <w:szCs w:val="20"/>
        </w:rPr>
      </w:pPr>
      <w:proofErr w:type="spellStart"/>
      <w:proofErr w:type="gramStart"/>
      <w:r w:rsidRPr="007A00B1">
        <w:rPr>
          <w:sz w:val="22"/>
          <w:szCs w:val="20"/>
        </w:rPr>
        <w:t>Зав.кафедрой</w:t>
      </w:r>
      <w:proofErr w:type="spellEnd"/>
      <w:r w:rsidRPr="007A00B1">
        <w:rPr>
          <w:sz w:val="22"/>
          <w:szCs w:val="20"/>
        </w:rPr>
        <w:t xml:space="preserve">  </w:t>
      </w:r>
      <w:proofErr w:type="spellStart"/>
      <w:r w:rsidRPr="007A00B1">
        <w:rPr>
          <w:sz w:val="22"/>
          <w:szCs w:val="20"/>
        </w:rPr>
        <w:t>ТиИГиП</w:t>
      </w:r>
      <w:proofErr w:type="spellEnd"/>
      <w:proofErr w:type="gramEnd"/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  <w:t xml:space="preserve">Н.С. Петрищева                            </w:t>
      </w:r>
    </w:p>
    <w:p w:rsidR="005D3A80" w:rsidRPr="007A00B1" w:rsidRDefault="005D3A80" w:rsidP="005D3A80">
      <w:pPr>
        <w:spacing w:line="360" w:lineRule="auto"/>
        <w:rPr>
          <w:sz w:val="22"/>
          <w:szCs w:val="20"/>
        </w:rPr>
      </w:pPr>
      <w:proofErr w:type="spellStart"/>
      <w:proofErr w:type="gramStart"/>
      <w:r w:rsidRPr="007A00B1">
        <w:rPr>
          <w:sz w:val="22"/>
          <w:szCs w:val="20"/>
        </w:rPr>
        <w:t>Зав.кафедрой</w:t>
      </w:r>
      <w:proofErr w:type="spellEnd"/>
      <w:r w:rsidRPr="007A00B1">
        <w:rPr>
          <w:sz w:val="22"/>
          <w:szCs w:val="20"/>
        </w:rPr>
        <w:t xml:space="preserve">  ГП</w:t>
      </w:r>
      <w:proofErr w:type="gramEnd"/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="007A00B1">
        <w:rPr>
          <w:sz w:val="22"/>
          <w:szCs w:val="20"/>
        </w:rPr>
        <w:tab/>
      </w:r>
      <w:r w:rsidRPr="007A00B1">
        <w:rPr>
          <w:sz w:val="22"/>
          <w:szCs w:val="20"/>
        </w:rPr>
        <w:t>В.В. Богдан</w:t>
      </w:r>
    </w:p>
    <w:p w:rsidR="005D3A80" w:rsidRPr="007A00B1" w:rsidRDefault="005D3A80" w:rsidP="005D3A80">
      <w:pPr>
        <w:spacing w:line="360" w:lineRule="auto"/>
        <w:rPr>
          <w:sz w:val="22"/>
          <w:szCs w:val="20"/>
        </w:rPr>
      </w:pPr>
      <w:r w:rsidRPr="007A00B1">
        <w:rPr>
          <w:sz w:val="22"/>
          <w:szCs w:val="20"/>
        </w:rPr>
        <w:t xml:space="preserve">Зав. кафедрой УП                                           </w:t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="007A00B1">
        <w:rPr>
          <w:sz w:val="22"/>
          <w:szCs w:val="20"/>
        </w:rPr>
        <w:tab/>
      </w:r>
      <w:r w:rsidRPr="007A00B1">
        <w:rPr>
          <w:sz w:val="22"/>
          <w:szCs w:val="20"/>
        </w:rPr>
        <w:t xml:space="preserve">М.Н. </w:t>
      </w:r>
      <w:proofErr w:type="spellStart"/>
      <w:r w:rsidRPr="007A00B1">
        <w:rPr>
          <w:sz w:val="22"/>
          <w:szCs w:val="20"/>
        </w:rPr>
        <w:t>Урда</w:t>
      </w:r>
      <w:proofErr w:type="spellEnd"/>
      <w:r w:rsidRPr="007A00B1">
        <w:rPr>
          <w:sz w:val="22"/>
          <w:szCs w:val="20"/>
        </w:rPr>
        <w:t xml:space="preserve">                                    </w:t>
      </w:r>
    </w:p>
    <w:p w:rsidR="005D3A80" w:rsidRPr="007A00B1" w:rsidRDefault="005D3A80" w:rsidP="005D3A80">
      <w:pPr>
        <w:spacing w:line="360" w:lineRule="auto"/>
        <w:rPr>
          <w:sz w:val="22"/>
          <w:szCs w:val="20"/>
        </w:rPr>
      </w:pPr>
      <w:proofErr w:type="spellStart"/>
      <w:r w:rsidRPr="007A00B1">
        <w:rPr>
          <w:sz w:val="22"/>
          <w:szCs w:val="20"/>
        </w:rPr>
        <w:t>Зав.кафедрой</w:t>
      </w:r>
      <w:proofErr w:type="spellEnd"/>
      <w:r w:rsidRPr="007A00B1">
        <w:rPr>
          <w:sz w:val="22"/>
          <w:szCs w:val="20"/>
        </w:rPr>
        <w:t xml:space="preserve"> </w:t>
      </w:r>
      <w:proofErr w:type="spellStart"/>
      <w:r w:rsidRPr="007A00B1">
        <w:rPr>
          <w:sz w:val="22"/>
          <w:szCs w:val="20"/>
        </w:rPr>
        <w:t>УПиК</w:t>
      </w:r>
      <w:proofErr w:type="spellEnd"/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="007A00B1">
        <w:rPr>
          <w:sz w:val="22"/>
          <w:szCs w:val="20"/>
        </w:rPr>
        <w:tab/>
      </w:r>
      <w:r w:rsidRPr="007A00B1">
        <w:rPr>
          <w:sz w:val="22"/>
          <w:szCs w:val="20"/>
        </w:rPr>
        <w:t xml:space="preserve">Т.К. Рябинина         </w:t>
      </w:r>
    </w:p>
    <w:p w:rsidR="005D3A80" w:rsidRPr="007A00B1" w:rsidRDefault="005D3A80" w:rsidP="005D3A80">
      <w:pPr>
        <w:spacing w:line="360" w:lineRule="auto"/>
        <w:rPr>
          <w:sz w:val="22"/>
          <w:szCs w:val="20"/>
        </w:rPr>
      </w:pPr>
      <w:proofErr w:type="spellStart"/>
      <w:r w:rsidRPr="007A00B1">
        <w:rPr>
          <w:sz w:val="22"/>
          <w:szCs w:val="20"/>
        </w:rPr>
        <w:t>Зав.кафедрой</w:t>
      </w:r>
      <w:proofErr w:type="spellEnd"/>
      <w:r w:rsidRPr="007A00B1">
        <w:rPr>
          <w:sz w:val="22"/>
          <w:szCs w:val="20"/>
        </w:rPr>
        <w:t xml:space="preserve"> </w:t>
      </w:r>
      <w:proofErr w:type="spellStart"/>
      <w:r w:rsidRPr="007A00B1">
        <w:rPr>
          <w:sz w:val="22"/>
          <w:szCs w:val="20"/>
        </w:rPr>
        <w:t>АиФП</w:t>
      </w:r>
      <w:proofErr w:type="spellEnd"/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="007A00B1">
        <w:rPr>
          <w:sz w:val="22"/>
          <w:szCs w:val="20"/>
        </w:rPr>
        <w:tab/>
      </w:r>
      <w:r w:rsidRPr="007A00B1">
        <w:rPr>
          <w:sz w:val="22"/>
          <w:szCs w:val="20"/>
        </w:rPr>
        <w:t xml:space="preserve">Е.В. Позднякова                           </w:t>
      </w:r>
    </w:p>
    <w:p w:rsidR="005D3A80" w:rsidRPr="007A00B1" w:rsidRDefault="005D3A80" w:rsidP="005D3A80">
      <w:pPr>
        <w:spacing w:line="360" w:lineRule="auto"/>
        <w:rPr>
          <w:sz w:val="22"/>
          <w:szCs w:val="20"/>
        </w:rPr>
      </w:pPr>
      <w:proofErr w:type="spellStart"/>
      <w:r w:rsidRPr="007A00B1">
        <w:rPr>
          <w:sz w:val="22"/>
          <w:szCs w:val="20"/>
        </w:rPr>
        <w:t>Зав.кафедрой</w:t>
      </w:r>
      <w:proofErr w:type="spellEnd"/>
      <w:r w:rsidRPr="007A00B1">
        <w:rPr>
          <w:sz w:val="22"/>
          <w:szCs w:val="20"/>
        </w:rPr>
        <w:t xml:space="preserve"> КП</w:t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Pr="007A00B1">
        <w:rPr>
          <w:sz w:val="22"/>
          <w:szCs w:val="20"/>
        </w:rPr>
        <w:tab/>
      </w:r>
      <w:r w:rsidR="007A00B1">
        <w:rPr>
          <w:sz w:val="22"/>
          <w:szCs w:val="20"/>
        </w:rPr>
        <w:tab/>
      </w:r>
      <w:r w:rsidRPr="007A00B1">
        <w:rPr>
          <w:sz w:val="22"/>
          <w:szCs w:val="20"/>
        </w:rPr>
        <w:t>В.В. Яценко</w:t>
      </w:r>
    </w:p>
    <w:p w:rsidR="007B180C" w:rsidRPr="00027283" w:rsidRDefault="007B180C" w:rsidP="005D3A80">
      <w:pPr>
        <w:spacing w:line="276" w:lineRule="auto"/>
        <w:rPr>
          <w:sz w:val="20"/>
          <w:szCs w:val="20"/>
        </w:rPr>
      </w:pPr>
    </w:p>
    <w:sectPr w:rsidR="007B180C" w:rsidRPr="00027283" w:rsidSect="00494BAF">
      <w:pgSz w:w="16838" w:h="23811" w:code="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0BF5"/>
    <w:rsid w:val="000014FD"/>
    <w:rsid w:val="00001943"/>
    <w:rsid w:val="00004486"/>
    <w:rsid w:val="00007B2E"/>
    <w:rsid w:val="000223AF"/>
    <w:rsid w:val="000259C5"/>
    <w:rsid w:val="00027283"/>
    <w:rsid w:val="00034DD4"/>
    <w:rsid w:val="000364A5"/>
    <w:rsid w:val="00036C3A"/>
    <w:rsid w:val="00041806"/>
    <w:rsid w:val="00052F1D"/>
    <w:rsid w:val="00055D73"/>
    <w:rsid w:val="00056ED7"/>
    <w:rsid w:val="000607AE"/>
    <w:rsid w:val="000610D8"/>
    <w:rsid w:val="00062671"/>
    <w:rsid w:val="00071CDB"/>
    <w:rsid w:val="00073D3E"/>
    <w:rsid w:val="0007672D"/>
    <w:rsid w:val="0007719C"/>
    <w:rsid w:val="00080AB4"/>
    <w:rsid w:val="00080FB5"/>
    <w:rsid w:val="00082C2C"/>
    <w:rsid w:val="00084BC4"/>
    <w:rsid w:val="00092F6D"/>
    <w:rsid w:val="00094095"/>
    <w:rsid w:val="0009769A"/>
    <w:rsid w:val="000B230A"/>
    <w:rsid w:val="000D24EB"/>
    <w:rsid w:val="000D4A3A"/>
    <w:rsid w:val="000D69F8"/>
    <w:rsid w:val="000E1B9A"/>
    <w:rsid w:val="000E21E8"/>
    <w:rsid w:val="000E3F26"/>
    <w:rsid w:val="000E7049"/>
    <w:rsid w:val="000E75E7"/>
    <w:rsid w:val="000F371F"/>
    <w:rsid w:val="000F612F"/>
    <w:rsid w:val="000F6F6A"/>
    <w:rsid w:val="00100C88"/>
    <w:rsid w:val="00101726"/>
    <w:rsid w:val="001058EA"/>
    <w:rsid w:val="00106F28"/>
    <w:rsid w:val="0011400B"/>
    <w:rsid w:val="00116D81"/>
    <w:rsid w:val="00120D05"/>
    <w:rsid w:val="00124014"/>
    <w:rsid w:val="0012718C"/>
    <w:rsid w:val="001302FA"/>
    <w:rsid w:val="0013130B"/>
    <w:rsid w:val="00134EE8"/>
    <w:rsid w:val="0014170E"/>
    <w:rsid w:val="00143985"/>
    <w:rsid w:val="00160336"/>
    <w:rsid w:val="00162155"/>
    <w:rsid w:val="00162403"/>
    <w:rsid w:val="00164181"/>
    <w:rsid w:val="0016610A"/>
    <w:rsid w:val="00166121"/>
    <w:rsid w:val="001714C0"/>
    <w:rsid w:val="001737F3"/>
    <w:rsid w:val="00173F84"/>
    <w:rsid w:val="001816D3"/>
    <w:rsid w:val="00181884"/>
    <w:rsid w:val="00186BCD"/>
    <w:rsid w:val="0019079F"/>
    <w:rsid w:val="00191E4A"/>
    <w:rsid w:val="0019447D"/>
    <w:rsid w:val="0019578B"/>
    <w:rsid w:val="00195966"/>
    <w:rsid w:val="001979C0"/>
    <w:rsid w:val="001A3E5D"/>
    <w:rsid w:val="001A78C6"/>
    <w:rsid w:val="001A7DC6"/>
    <w:rsid w:val="001B1F5A"/>
    <w:rsid w:val="001B2EB6"/>
    <w:rsid w:val="001B5FAC"/>
    <w:rsid w:val="001B6BD3"/>
    <w:rsid w:val="001C5777"/>
    <w:rsid w:val="001D17A3"/>
    <w:rsid w:val="001D1984"/>
    <w:rsid w:val="001F032A"/>
    <w:rsid w:val="001F1E27"/>
    <w:rsid w:val="001F2E73"/>
    <w:rsid w:val="001F5924"/>
    <w:rsid w:val="001F593E"/>
    <w:rsid w:val="001F77BD"/>
    <w:rsid w:val="0020408B"/>
    <w:rsid w:val="00207DBC"/>
    <w:rsid w:val="00211D54"/>
    <w:rsid w:val="002127E4"/>
    <w:rsid w:val="002133C8"/>
    <w:rsid w:val="00215EF0"/>
    <w:rsid w:val="00220085"/>
    <w:rsid w:val="00220482"/>
    <w:rsid w:val="00221454"/>
    <w:rsid w:val="00223116"/>
    <w:rsid w:val="0022326F"/>
    <w:rsid w:val="0023036E"/>
    <w:rsid w:val="00231842"/>
    <w:rsid w:val="00232114"/>
    <w:rsid w:val="002321D7"/>
    <w:rsid w:val="0023285E"/>
    <w:rsid w:val="00235C98"/>
    <w:rsid w:val="002371F1"/>
    <w:rsid w:val="0023747A"/>
    <w:rsid w:val="00244784"/>
    <w:rsid w:val="002447AA"/>
    <w:rsid w:val="00245470"/>
    <w:rsid w:val="00245BE0"/>
    <w:rsid w:val="0025119D"/>
    <w:rsid w:val="0025143C"/>
    <w:rsid w:val="00252533"/>
    <w:rsid w:val="00256BF3"/>
    <w:rsid w:val="00257532"/>
    <w:rsid w:val="00257AEB"/>
    <w:rsid w:val="00264F3D"/>
    <w:rsid w:val="00266068"/>
    <w:rsid w:val="002661D2"/>
    <w:rsid w:val="002704EF"/>
    <w:rsid w:val="00270DAB"/>
    <w:rsid w:val="00271AAA"/>
    <w:rsid w:val="00272C98"/>
    <w:rsid w:val="002756B8"/>
    <w:rsid w:val="0027685C"/>
    <w:rsid w:val="002817B8"/>
    <w:rsid w:val="0028208A"/>
    <w:rsid w:val="00283A76"/>
    <w:rsid w:val="00286933"/>
    <w:rsid w:val="00290F5C"/>
    <w:rsid w:val="00291F01"/>
    <w:rsid w:val="00295E6C"/>
    <w:rsid w:val="00296B3D"/>
    <w:rsid w:val="00297C8B"/>
    <w:rsid w:val="002A29D9"/>
    <w:rsid w:val="002B14A1"/>
    <w:rsid w:val="002B27E8"/>
    <w:rsid w:val="002B616E"/>
    <w:rsid w:val="002C0221"/>
    <w:rsid w:val="002C0375"/>
    <w:rsid w:val="002C0963"/>
    <w:rsid w:val="002C2292"/>
    <w:rsid w:val="002C6EC1"/>
    <w:rsid w:val="002D560D"/>
    <w:rsid w:val="002D6AAC"/>
    <w:rsid w:val="002E35E9"/>
    <w:rsid w:val="002E6ABB"/>
    <w:rsid w:val="002E764F"/>
    <w:rsid w:val="0030170A"/>
    <w:rsid w:val="00313A82"/>
    <w:rsid w:val="0031580F"/>
    <w:rsid w:val="003219F7"/>
    <w:rsid w:val="00326FC3"/>
    <w:rsid w:val="0033273A"/>
    <w:rsid w:val="00333918"/>
    <w:rsid w:val="00342637"/>
    <w:rsid w:val="00344678"/>
    <w:rsid w:val="00345428"/>
    <w:rsid w:val="00350425"/>
    <w:rsid w:val="00355133"/>
    <w:rsid w:val="00356594"/>
    <w:rsid w:val="003601F5"/>
    <w:rsid w:val="00360304"/>
    <w:rsid w:val="00367785"/>
    <w:rsid w:val="00374177"/>
    <w:rsid w:val="00382B0B"/>
    <w:rsid w:val="003852F5"/>
    <w:rsid w:val="0038714C"/>
    <w:rsid w:val="00387CB4"/>
    <w:rsid w:val="00391274"/>
    <w:rsid w:val="0039636A"/>
    <w:rsid w:val="003A2B68"/>
    <w:rsid w:val="003A310E"/>
    <w:rsid w:val="003A3948"/>
    <w:rsid w:val="003A3BD6"/>
    <w:rsid w:val="003A4DD1"/>
    <w:rsid w:val="003B2183"/>
    <w:rsid w:val="003B425C"/>
    <w:rsid w:val="003B54E6"/>
    <w:rsid w:val="003B6674"/>
    <w:rsid w:val="003C5FD3"/>
    <w:rsid w:val="003C6FCC"/>
    <w:rsid w:val="003C73A2"/>
    <w:rsid w:val="003D04DC"/>
    <w:rsid w:val="003D23B5"/>
    <w:rsid w:val="003D517D"/>
    <w:rsid w:val="003D738A"/>
    <w:rsid w:val="003E3C59"/>
    <w:rsid w:val="003E4884"/>
    <w:rsid w:val="003E60C5"/>
    <w:rsid w:val="003F102D"/>
    <w:rsid w:val="003F5182"/>
    <w:rsid w:val="003F59B9"/>
    <w:rsid w:val="003F6844"/>
    <w:rsid w:val="003F7E1A"/>
    <w:rsid w:val="00402310"/>
    <w:rsid w:val="00404AEE"/>
    <w:rsid w:val="0041087B"/>
    <w:rsid w:val="00412311"/>
    <w:rsid w:val="00423108"/>
    <w:rsid w:val="004231C0"/>
    <w:rsid w:val="00430B1D"/>
    <w:rsid w:val="00452D51"/>
    <w:rsid w:val="00461869"/>
    <w:rsid w:val="004635F4"/>
    <w:rsid w:val="00463CE1"/>
    <w:rsid w:val="0046731C"/>
    <w:rsid w:val="00467A0D"/>
    <w:rsid w:val="00473CB1"/>
    <w:rsid w:val="0047599D"/>
    <w:rsid w:val="0048124B"/>
    <w:rsid w:val="00481564"/>
    <w:rsid w:val="004900E4"/>
    <w:rsid w:val="00490F5A"/>
    <w:rsid w:val="00491178"/>
    <w:rsid w:val="00492D38"/>
    <w:rsid w:val="004936CA"/>
    <w:rsid w:val="00494BAF"/>
    <w:rsid w:val="004979F3"/>
    <w:rsid w:val="004A1CE5"/>
    <w:rsid w:val="004A2B19"/>
    <w:rsid w:val="004A4D28"/>
    <w:rsid w:val="004A73B7"/>
    <w:rsid w:val="004B36CC"/>
    <w:rsid w:val="004B4E5C"/>
    <w:rsid w:val="004C0330"/>
    <w:rsid w:val="004C2405"/>
    <w:rsid w:val="004C4D23"/>
    <w:rsid w:val="004D29FD"/>
    <w:rsid w:val="004D3B1C"/>
    <w:rsid w:val="004D4C4E"/>
    <w:rsid w:val="004D5768"/>
    <w:rsid w:val="004D636B"/>
    <w:rsid w:val="004E3039"/>
    <w:rsid w:val="004E6A0E"/>
    <w:rsid w:val="004F1472"/>
    <w:rsid w:val="004F45CD"/>
    <w:rsid w:val="004F4B91"/>
    <w:rsid w:val="00502D63"/>
    <w:rsid w:val="005036F2"/>
    <w:rsid w:val="00505E21"/>
    <w:rsid w:val="005069D5"/>
    <w:rsid w:val="00507129"/>
    <w:rsid w:val="00520445"/>
    <w:rsid w:val="00522814"/>
    <w:rsid w:val="00523571"/>
    <w:rsid w:val="00527838"/>
    <w:rsid w:val="0054306A"/>
    <w:rsid w:val="0054335A"/>
    <w:rsid w:val="00544C2E"/>
    <w:rsid w:val="00547ABC"/>
    <w:rsid w:val="00563732"/>
    <w:rsid w:val="00563DA1"/>
    <w:rsid w:val="00566F8C"/>
    <w:rsid w:val="005756F1"/>
    <w:rsid w:val="00581765"/>
    <w:rsid w:val="005909FF"/>
    <w:rsid w:val="00593FBC"/>
    <w:rsid w:val="005970E5"/>
    <w:rsid w:val="005A1DA7"/>
    <w:rsid w:val="005A78CD"/>
    <w:rsid w:val="005B0904"/>
    <w:rsid w:val="005B111B"/>
    <w:rsid w:val="005B2058"/>
    <w:rsid w:val="005B4F30"/>
    <w:rsid w:val="005B7BD2"/>
    <w:rsid w:val="005C30B3"/>
    <w:rsid w:val="005C345B"/>
    <w:rsid w:val="005C3893"/>
    <w:rsid w:val="005C78C7"/>
    <w:rsid w:val="005D0413"/>
    <w:rsid w:val="005D22F0"/>
    <w:rsid w:val="005D3A0F"/>
    <w:rsid w:val="005D3A80"/>
    <w:rsid w:val="005D3AD6"/>
    <w:rsid w:val="005D446D"/>
    <w:rsid w:val="005D484C"/>
    <w:rsid w:val="005D7B7B"/>
    <w:rsid w:val="005E3163"/>
    <w:rsid w:val="005E3A4B"/>
    <w:rsid w:val="005F19CD"/>
    <w:rsid w:val="005F2511"/>
    <w:rsid w:val="005F5E4C"/>
    <w:rsid w:val="006011C9"/>
    <w:rsid w:val="00604D66"/>
    <w:rsid w:val="00610ECE"/>
    <w:rsid w:val="006124EE"/>
    <w:rsid w:val="006144F1"/>
    <w:rsid w:val="0061489C"/>
    <w:rsid w:val="00614DF3"/>
    <w:rsid w:val="0061549B"/>
    <w:rsid w:val="00616CAD"/>
    <w:rsid w:val="00617E76"/>
    <w:rsid w:val="00624D92"/>
    <w:rsid w:val="00626DB5"/>
    <w:rsid w:val="006343EB"/>
    <w:rsid w:val="00636476"/>
    <w:rsid w:val="00636538"/>
    <w:rsid w:val="0064343F"/>
    <w:rsid w:val="00643768"/>
    <w:rsid w:val="00646500"/>
    <w:rsid w:val="00647114"/>
    <w:rsid w:val="00647B51"/>
    <w:rsid w:val="00650C85"/>
    <w:rsid w:val="0065355D"/>
    <w:rsid w:val="00660B4E"/>
    <w:rsid w:val="00662187"/>
    <w:rsid w:val="00666F14"/>
    <w:rsid w:val="00671C84"/>
    <w:rsid w:val="0067528D"/>
    <w:rsid w:val="00680A41"/>
    <w:rsid w:val="00683F16"/>
    <w:rsid w:val="00686215"/>
    <w:rsid w:val="006871E3"/>
    <w:rsid w:val="00695E8F"/>
    <w:rsid w:val="00697734"/>
    <w:rsid w:val="006A51EE"/>
    <w:rsid w:val="006A5298"/>
    <w:rsid w:val="006A5D08"/>
    <w:rsid w:val="006B179E"/>
    <w:rsid w:val="006B183F"/>
    <w:rsid w:val="006B5D6A"/>
    <w:rsid w:val="006B633D"/>
    <w:rsid w:val="006C3DA0"/>
    <w:rsid w:val="006C4DE1"/>
    <w:rsid w:val="006D22C6"/>
    <w:rsid w:val="006D319D"/>
    <w:rsid w:val="006D3662"/>
    <w:rsid w:val="006D405C"/>
    <w:rsid w:val="006D4468"/>
    <w:rsid w:val="006D6A96"/>
    <w:rsid w:val="006D71F2"/>
    <w:rsid w:val="006E2030"/>
    <w:rsid w:val="006F503C"/>
    <w:rsid w:val="006F6A89"/>
    <w:rsid w:val="00700681"/>
    <w:rsid w:val="00700FD7"/>
    <w:rsid w:val="007015EE"/>
    <w:rsid w:val="0070557D"/>
    <w:rsid w:val="0070629B"/>
    <w:rsid w:val="00706A00"/>
    <w:rsid w:val="0071120A"/>
    <w:rsid w:val="00711BFD"/>
    <w:rsid w:val="00711C06"/>
    <w:rsid w:val="00713B34"/>
    <w:rsid w:val="00720052"/>
    <w:rsid w:val="00720DD7"/>
    <w:rsid w:val="00723BC5"/>
    <w:rsid w:val="007242C4"/>
    <w:rsid w:val="007256A9"/>
    <w:rsid w:val="007258E7"/>
    <w:rsid w:val="007333B7"/>
    <w:rsid w:val="007337D1"/>
    <w:rsid w:val="00734FD0"/>
    <w:rsid w:val="007370B4"/>
    <w:rsid w:val="00741EEA"/>
    <w:rsid w:val="007439DC"/>
    <w:rsid w:val="00745E7E"/>
    <w:rsid w:val="00747D8C"/>
    <w:rsid w:val="00751FD1"/>
    <w:rsid w:val="007539C6"/>
    <w:rsid w:val="00770B45"/>
    <w:rsid w:val="00772084"/>
    <w:rsid w:val="00782559"/>
    <w:rsid w:val="0078531A"/>
    <w:rsid w:val="007860D9"/>
    <w:rsid w:val="00786787"/>
    <w:rsid w:val="00792615"/>
    <w:rsid w:val="007928C5"/>
    <w:rsid w:val="007948EB"/>
    <w:rsid w:val="007A00B1"/>
    <w:rsid w:val="007A2972"/>
    <w:rsid w:val="007A5056"/>
    <w:rsid w:val="007A5950"/>
    <w:rsid w:val="007B0241"/>
    <w:rsid w:val="007B180C"/>
    <w:rsid w:val="007B1BA1"/>
    <w:rsid w:val="007B71BC"/>
    <w:rsid w:val="007C4AF1"/>
    <w:rsid w:val="007D05CF"/>
    <w:rsid w:val="007D459C"/>
    <w:rsid w:val="007E0661"/>
    <w:rsid w:val="007E23D1"/>
    <w:rsid w:val="007E42A1"/>
    <w:rsid w:val="007E785D"/>
    <w:rsid w:val="007F0296"/>
    <w:rsid w:val="007F271D"/>
    <w:rsid w:val="007F2BA8"/>
    <w:rsid w:val="007F48E7"/>
    <w:rsid w:val="007F7892"/>
    <w:rsid w:val="00800B82"/>
    <w:rsid w:val="00804EF0"/>
    <w:rsid w:val="00814D42"/>
    <w:rsid w:val="00820146"/>
    <w:rsid w:val="00823440"/>
    <w:rsid w:val="00823EF0"/>
    <w:rsid w:val="00827372"/>
    <w:rsid w:val="00837965"/>
    <w:rsid w:val="00845D99"/>
    <w:rsid w:val="00846B03"/>
    <w:rsid w:val="00854D7A"/>
    <w:rsid w:val="0085729A"/>
    <w:rsid w:val="0086280D"/>
    <w:rsid w:val="00864BD3"/>
    <w:rsid w:val="00865288"/>
    <w:rsid w:val="008653B2"/>
    <w:rsid w:val="008675A2"/>
    <w:rsid w:val="00870599"/>
    <w:rsid w:val="008715C6"/>
    <w:rsid w:val="00874F56"/>
    <w:rsid w:val="008756B3"/>
    <w:rsid w:val="00877BF7"/>
    <w:rsid w:val="008817BB"/>
    <w:rsid w:val="00882173"/>
    <w:rsid w:val="00887547"/>
    <w:rsid w:val="00887839"/>
    <w:rsid w:val="0089092E"/>
    <w:rsid w:val="00892697"/>
    <w:rsid w:val="008937DF"/>
    <w:rsid w:val="0089543C"/>
    <w:rsid w:val="00897A72"/>
    <w:rsid w:val="008A5294"/>
    <w:rsid w:val="008A571A"/>
    <w:rsid w:val="008A694D"/>
    <w:rsid w:val="008B7E37"/>
    <w:rsid w:val="008C5849"/>
    <w:rsid w:val="008D2424"/>
    <w:rsid w:val="008D2E23"/>
    <w:rsid w:val="008D6F93"/>
    <w:rsid w:val="008E2224"/>
    <w:rsid w:val="008E2AA1"/>
    <w:rsid w:val="008E4CB6"/>
    <w:rsid w:val="008E5643"/>
    <w:rsid w:val="008E6D58"/>
    <w:rsid w:val="008E75DE"/>
    <w:rsid w:val="008F3B93"/>
    <w:rsid w:val="008F4E39"/>
    <w:rsid w:val="00900F3C"/>
    <w:rsid w:val="00901383"/>
    <w:rsid w:val="00903156"/>
    <w:rsid w:val="00903842"/>
    <w:rsid w:val="00904D18"/>
    <w:rsid w:val="00910D2A"/>
    <w:rsid w:val="00921172"/>
    <w:rsid w:val="00923868"/>
    <w:rsid w:val="00923BEC"/>
    <w:rsid w:val="00936804"/>
    <w:rsid w:val="00936D60"/>
    <w:rsid w:val="00944957"/>
    <w:rsid w:val="00953AF8"/>
    <w:rsid w:val="00953EEE"/>
    <w:rsid w:val="009612EC"/>
    <w:rsid w:val="00962FD5"/>
    <w:rsid w:val="009679FD"/>
    <w:rsid w:val="00973E6E"/>
    <w:rsid w:val="00974ABA"/>
    <w:rsid w:val="009773F2"/>
    <w:rsid w:val="009816D1"/>
    <w:rsid w:val="00981E83"/>
    <w:rsid w:val="0098334D"/>
    <w:rsid w:val="00983762"/>
    <w:rsid w:val="0098439B"/>
    <w:rsid w:val="00985408"/>
    <w:rsid w:val="009A436A"/>
    <w:rsid w:val="009A5A15"/>
    <w:rsid w:val="009B2AD4"/>
    <w:rsid w:val="009B3103"/>
    <w:rsid w:val="009B4D40"/>
    <w:rsid w:val="009C06B7"/>
    <w:rsid w:val="009C0AFA"/>
    <w:rsid w:val="009C16A8"/>
    <w:rsid w:val="009C1764"/>
    <w:rsid w:val="009C4E36"/>
    <w:rsid w:val="009C6305"/>
    <w:rsid w:val="009C70B4"/>
    <w:rsid w:val="009D1579"/>
    <w:rsid w:val="009D2760"/>
    <w:rsid w:val="009D4D14"/>
    <w:rsid w:val="009D6106"/>
    <w:rsid w:val="009E09B0"/>
    <w:rsid w:val="009E269B"/>
    <w:rsid w:val="009E474F"/>
    <w:rsid w:val="009F0673"/>
    <w:rsid w:val="009F1EAC"/>
    <w:rsid w:val="009F228D"/>
    <w:rsid w:val="009F4990"/>
    <w:rsid w:val="009F71E8"/>
    <w:rsid w:val="00A06BA5"/>
    <w:rsid w:val="00A10C35"/>
    <w:rsid w:val="00A11391"/>
    <w:rsid w:val="00A257D6"/>
    <w:rsid w:val="00A31C08"/>
    <w:rsid w:val="00A4466F"/>
    <w:rsid w:val="00A46295"/>
    <w:rsid w:val="00A5021F"/>
    <w:rsid w:val="00A60F38"/>
    <w:rsid w:val="00A62714"/>
    <w:rsid w:val="00A65C0E"/>
    <w:rsid w:val="00A65E5B"/>
    <w:rsid w:val="00A67888"/>
    <w:rsid w:val="00A73DC4"/>
    <w:rsid w:val="00A7560C"/>
    <w:rsid w:val="00A77378"/>
    <w:rsid w:val="00A81FA9"/>
    <w:rsid w:val="00A820ED"/>
    <w:rsid w:val="00A824CA"/>
    <w:rsid w:val="00A922EE"/>
    <w:rsid w:val="00A934EB"/>
    <w:rsid w:val="00A9433A"/>
    <w:rsid w:val="00A94362"/>
    <w:rsid w:val="00A949BA"/>
    <w:rsid w:val="00AA0233"/>
    <w:rsid w:val="00AA2BCC"/>
    <w:rsid w:val="00AA3D34"/>
    <w:rsid w:val="00AB42F1"/>
    <w:rsid w:val="00AB4477"/>
    <w:rsid w:val="00AB7469"/>
    <w:rsid w:val="00AC370E"/>
    <w:rsid w:val="00AC4B44"/>
    <w:rsid w:val="00AC5192"/>
    <w:rsid w:val="00AE0DAF"/>
    <w:rsid w:val="00AE2F54"/>
    <w:rsid w:val="00AE4A6E"/>
    <w:rsid w:val="00AE4D43"/>
    <w:rsid w:val="00AE61C1"/>
    <w:rsid w:val="00AF11B8"/>
    <w:rsid w:val="00AF2770"/>
    <w:rsid w:val="00AF3035"/>
    <w:rsid w:val="00AF5328"/>
    <w:rsid w:val="00AF5C8E"/>
    <w:rsid w:val="00B00576"/>
    <w:rsid w:val="00B01F8D"/>
    <w:rsid w:val="00B0277B"/>
    <w:rsid w:val="00B12FDF"/>
    <w:rsid w:val="00B1363A"/>
    <w:rsid w:val="00B15C2D"/>
    <w:rsid w:val="00B20078"/>
    <w:rsid w:val="00B2170C"/>
    <w:rsid w:val="00B266C1"/>
    <w:rsid w:val="00B412D8"/>
    <w:rsid w:val="00B41CF6"/>
    <w:rsid w:val="00B507E6"/>
    <w:rsid w:val="00B52AF2"/>
    <w:rsid w:val="00B55921"/>
    <w:rsid w:val="00B609F3"/>
    <w:rsid w:val="00B61DC7"/>
    <w:rsid w:val="00B65282"/>
    <w:rsid w:val="00B72AF0"/>
    <w:rsid w:val="00B847A7"/>
    <w:rsid w:val="00B84E93"/>
    <w:rsid w:val="00B86807"/>
    <w:rsid w:val="00B92DB0"/>
    <w:rsid w:val="00B936E8"/>
    <w:rsid w:val="00B942AD"/>
    <w:rsid w:val="00B95867"/>
    <w:rsid w:val="00B95927"/>
    <w:rsid w:val="00B966BA"/>
    <w:rsid w:val="00BA6917"/>
    <w:rsid w:val="00BA75BB"/>
    <w:rsid w:val="00BA7C12"/>
    <w:rsid w:val="00BA7F32"/>
    <w:rsid w:val="00BB2FFF"/>
    <w:rsid w:val="00BC0CE5"/>
    <w:rsid w:val="00BC37E9"/>
    <w:rsid w:val="00BC4792"/>
    <w:rsid w:val="00BC6A7E"/>
    <w:rsid w:val="00BC7C4B"/>
    <w:rsid w:val="00BC7E32"/>
    <w:rsid w:val="00BD4C1C"/>
    <w:rsid w:val="00BD7940"/>
    <w:rsid w:val="00BE11FA"/>
    <w:rsid w:val="00BF06A1"/>
    <w:rsid w:val="00BF7A1D"/>
    <w:rsid w:val="00BF7EBF"/>
    <w:rsid w:val="00BF7F28"/>
    <w:rsid w:val="00C02F05"/>
    <w:rsid w:val="00C118BA"/>
    <w:rsid w:val="00C126E4"/>
    <w:rsid w:val="00C14E2A"/>
    <w:rsid w:val="00C17065"/>
    <w:rsid w:val="00C17BD6"/>
    <w:rsid w:val="00C17D46"/>
    <w:rsid w:val="00C26DA2"/>
    <w:rsid w:val="00C301E9"/>
    <w:rsid w:val="00C34705"/>
    <w:rsid w:val="00C34C96"/>
    <w:rsid w:val="00C35733"/>
    <w:rsid w:val="00C36841"/>
    <w:rsid w:val="00C3700C"/>
    <w:rsid w:val="00C405F7"/>
    <w:rsid w:val="00C4180C"/>
    <w:rsid w:val="00C46CFD"/>
    <w:rsid w:val="00C47859"/>
    <w:rsid w:val="00C51C78"/>
    <w:rsid w:val="00C52561"/>
    <w:rsid w:val="00C533D0"/>
    <w:rsid w:val="00C5451F"/>
    <w:rsid w:val="00C55BB2"/>
    <w:rsid w:val="00C63DE3"/>
    <w:rsid w:val="00C706AA"/>
    <w:rsid w:val="00C72161"/>
    <w:rsid w:val="00C81B02"/>
    <w:rsid w:val="00C846F2"/>
    <w:rsid w:val="00C84FE6"/>
    <w:rsid w:val="00C87AE2"/>
    <w:rsid w:val="00CA0075"/>
    <w:rsid w:val="00CA049E"/>
    <w:rsid w:val="00CA5242"/>
    <w:rsid w:val="00CA5AE8"/>
    <w:rsid w:val="00CA5DB4"/>
    <w:rsid w:val="00CB05D2"/>
    <w:rsid w:val="00CB77FA"/>
    <w:rsid w:val="00CC6259"/>
    <w:rsid w:val="00CD0F1A"/>
    <w:rsid w:val="00CD4B8E"/>
    <w:rsid w:val="00CE34B5"/>
    <w:rsid w:val="00CE585A"/>
    <w:rsid w:val="00CE63DC"/>
    <w:rsid w:val="00CF2A7F"/>
    <w:rsid w:val="00D12D03"/>
    <w:rsid w:val="00D15729"/>
    <w:rsid w:val="00D15F6B"/>
    <w:rsid w:val="00D173AD"/>
    <w:rsid w:val="00D1798E"/>
    <w:rsid w:val="00D211CA"/>
    <w:rsid w:val="00D22EC4"/>
    <w:rsid w:val="00D248B1"/>
    <w:rsid w:val="00D326EC"/>
    <w:rsid w:val="00D42030"/>
    <w:rsid w:val="00D47A83"/>
    <w:rsid w:val="00D50A9E"/>
    <w:rsid w:val="00D52A41"/>
    <w:rsid w:val="00D542E0"/>
    <w:rsid w:val="00D54580"/>
    <w:rsid w:val="00D62C0B"/>
    <w:rsid w:val="00D67CC6"/>
    <w:rsid w:val="00D7064C"/>
    <w:rsid w:val="00D77C49"/>
    <w:rsid w:val="00D80785"/>
    <w:rsid w:val="00D8212C"/>
    <w:rsid w:val="00D836B3"/>
    <w:rsid w:val="00D91009"/>
    <w:rsid w:val="00D912A7"/>
    <w:rsid w:val="00D914F1"/>
    <w:rsid w:val="00D95BBD"/>
    <w:rsid w:val="00DA7DE8"/>
    <w:rsid w:val="00DB0B56"/>
    <w:rsid w:val="00DB3524"/>
    <w:rsid w:val="00DB5510"/>
    <w:rsid w:val="00DB5750"/>
    <w:rsid w:val="00DB7CCA"/>
    <w:rsid w:val="00DC607B"/>
    <w:rsid w:val="00DC65E6"/>
    <w:rsid w:val="00DD3898"/>
    <w:rsid w:val="00DD4A60"/>
    <w:rsid w:val="00DD54E1"/>
    <w:rsid w:val="00DD77CD"/>
    <w:rsid w:val="00DE1860"/>
    <w:rsid w:val="00DE2BAF"/>
    <w:rsid w:val="00DF0A71"/>
    <w:rsid w:val="00DF2010"/>
    <w:rsid w:val="00DF2026"/>
    <w:rsid w:val="00DF5A80"/>
    <w:rsid w:val="00DF5C65"/>
    <w:rsid w:val="00DF6092"/>
    <w:rsid w:val="00DF7250"/>
    <w:rsid w:val="00DF76BB"/>
    <w:rsid w:val="00E00C8C"/>
    <w:rsid w:val="00E12296"/>
    <w:rsid w:val="00E1230A"/>
    <w:rsid w:val="00E13562"/>
    <w:rsid w:val="00E151CF"/>
    <w:rsid w:val="00E17809"/>
    <w:rsid w:val="00E20644"/>
    <w:rsid w:val="00E21FA2"/>
    <w:rsid w:val="00E22D01"/>
    <w:rsid w:val="00E24E89"/>
    <w:rsid w:val="00E30B4F"/>
    <w:rsid w:val="00E360FD"/>
    <w:rsid w:val="00E439FD"/>
    <w:rsid w:val="00E44994"/>
    <w:rsid w:val="00E5051E"/>
    <w:rsid w:val="00E5054E"/>
    <w:rsid w:val="00E53DD4"/>
    <w:rsid w:val="00E53F97"/>
    <w:rsid w:val="00E543DA"/>
    <w:rsid w:val="00E6073C"/>
    <w:rsid w:val="00E61717"/>
    <w:rsid w:val="00E66953"/>
    <w:rsid w:val="00E73FF1"/>
    <w:rsid w:val="00E801C6"/>
    <w:rsid w:val="00E804E0"/>
    <w:rsid w:val="00E83341"/>
    <w:rsid w:val="00E8719E"/>
    <w:rsid w:val="00E875B7"/>
    <w:rsid w:val="00E90B98"/>
    <w:rsid w:val="00EA1439"/>
    <w:rsid w:val="00EA1652"/>
    <w:rsid w:val="00EA1AFC"/>
    <w:rsid w:val="00EA7003"/>
    <w:rsid w:val="00EB689A"/>
    <w:rsid w:val="00EC143E"/>
    <w:rsid w:val="00EC34D2"/>
    <w:rsid w:val="00EC4D49"/>
    <w:rsid w:val="00EC5BC7"/>
    <w:rsid w:val="00ED06EE"/>
    <w:rsid w:val="00ED1837"/>
    <w:rsid w:val="00ED4020"/>
    <w:rsid w:val="00ED4EA6"/>
    <w:rsid w:val="00ED5683"/>
    <w:rsid w:val="00ED69D4"/>
    <w:rsid w:val="00EE0AE3"/>
    <w:rsid w:val="00EE3664"/>
    <w:rsid w:val="00EE5F72"/>
    <w:rsid w:val="00EE729F"/>
    <w:rsid w:val="00EF2DDB"/>
    <w:rsid w:val="00F02D55"/>
    <w:rsid w:val="00F1411E"/>
    <w:rsid w:val="00F16BF1"/>
    <w:rsid w:val="00F1722E"/>
    <w:rsid w:val="00F2275B"/>
    <w:rsid w:val="00F266D7"/>
    <w:rsid w:val="00F30A74"/>
    <w:rsid w:val="00F34C1A"/>
    <w:rsid w:val="00F42996"/>
    <w:rsid w:val="00F45361"/>
    <w:rsid w:val="00F470C1"/>
    <w:rsid w:val="00F507D5"/>
    <w:rsid w:val="00F5209B"/>
    <w:rsid w:val="00F52A2E"/>
    <w:rsid w:val="00F53AB9"/>
    <w:rsid w:val="00F553E3"/>
    <w:rsid w:val="00F56A52"/>
    <w:rsid w:val="00F676B9"/>
    <w:rsid w:val="00F7159F"/>
    <w:rsid w:val="00F745BB"/>
    <w:rsid w:val="00F747B7"/>
    <w:rsid w:val="00F77614"/>
    <w:rsid w:val="00F80176"/>
    <w:rsid w:val="00F805CC"/>
    <w:rsid w:val="00F80F6E"/>
    <w:rsid w:val="00F81047"/>
    <w:rsid w:val="00F864B9"/>
    <w:rsid w:val="00F86938"/>
    <w:rsid w:val="00F871FE"/>
    <w:rsid w:val="00F949B8"/>
    <w:rsid w:val="00F95478"/>
    <w:rsid w:val="00FA1A05"/>
    <w:rsid w:val="00FA6F7A"/>
    <w:rsid w:val="00FB33CB"/>
    <w:rsid w:val="00FB568C"/>
    <w:rsid w:val="00FB57BE"/>
    <w:rsid w:val="00FC210E"/>
    <w:rsid w:val="00FD1CFF"/>
    <w:rsid w:val="00FD5C4E"/>
    <w:rsid w:val="00FE38F8"/>
    <w:rsid w:val="00FE5EA2"/>
    <w:rsid w:val="00FF14FB"/>
    <w:rsid w:val="00FF2C66"/>
    <w:rsid w:val="00FF2FFC"/>
    <w:rsid w:val="00FF41BE"/>
    <w:rsid w:val="00FF6EE5"/>
    <w:rsid w:val="00FF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81E41-611A-4534-B811-5F63893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A3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.swsu.ru/course/view.php?id=104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7FEA-D6CF-4F10-8C78-4046E833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user</cp:lastModifiedBy>
  <cp:revision>65</cp:revision>
  <cp:lastPrinted>2026-01-31T10:01:00Z</cp:lastPrinted>
  <dcterms:created xsi:type="dcterms:W3CDTF">2024-09-26T10:15:00Z</dcterms:created>
  <dcterms:modified xsi:type="dcterms:W3CDTF">2026-03-17T09:52:00Z</dcterms:modified>
</cp:coreProperties>
</file>