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383"/>
        <w:gridCol w:w="851"/>
        <w:gridCol w:w="1985"/>
        <w:gridCol w:w="4238"/>
        <w:gridCol w:w="2023"/>
      </w:tblGrid>
      <w:tr w:rsidR="00423B9C" w:rsidRPr="00AE32C9" w:rsidTr="007C703D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7C703D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7C703D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7C703D">
            <w:pPr>
              <w:pStyle w:val="a4"/>
            </w:pPr>
          </w:p>
        </w:tc>
      </w:tr>
      <w:tr w:rsidR="00423B9C" w:rsidRPr="00AE32C9" w:rsidTr="007C703D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7C703D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7C703D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7C703D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7C703D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E74D06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2826BC" w:rsidRDefault="00CE62B6" w:rsidP="007C703D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ПРОЕКТ </w:t>
            </w:r>
            <w:r w:rsidR="00423B9C" w:rsidRPr="002826BC">
              <w:rPr>
                <w:b/>
                <w:sz w:val="32"/>
                <w:szCs w:val="32"/>
              </w:rPr>
              <w:t>РАСПИСАНИ</w:t>
            </w:r>
            <w:r>
              <w:rPr>
                <w:b/>
                <w:sz w:val="32"/>
                <w:szCs w:val="32"/>
              </w:rPr>
              <w:t>Я</w:t>
            </w:r>
            <w:r w:rsidR="00423B9C" w:rsidRPr="002826BC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423B9C" w:rsidRPr="00213478" w:rsidRDefault="00423B9C" w:rsidP="007C703D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="00097DDF">
              <w:rPr>
                <w:sz w:val="26"/>
                <w:szCs w:val="26"/>
              </w:rPr>
              <w:t>2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>курса факультета</w:t>
            </w:r>
          </w:p>
          <w:p w:rsidR="00423B9C" w:rsidRPr="00213478" w:rsidRDefault="00423B9C" w:rsidP="007C703D">
            <w:pPr>
              <w:ind w:firstLine="34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лингвистики и межкультурной коммуникации</w:t>
            </w:r>
          </w:p>
          <w:p w:rsidR="00423B9C" w:rsidRPr="00213478" w:rsidRDefault="00423B9C" w:rsidP="007C703D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E74D06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E74D06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7C703D">
        <w:trPr>
          <w:trHeight w:val="177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7C703D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93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EE17AF" w:rsidP="007C703D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ЛН</w:t>
            </w:r>
            <w:r w:rsidR="00423B9C">
              <w:rPr>
                <w:b/>
                <w:sz w:val="44"/>
                <w:szCs w:val="44"/>
              </w:rPr>
              <w:t>-</w:t>
            </w:r>
            <w:r w:rsidR="00E74D06">
              <w:rPr>
                <w:b/>
                <w:sz w:val="44"/>
                <w:szCs w:val="44"/>
              </w:rPr>
              <w:t>2</w:t>
            </w:r>
            <w:r w:rsidR="00423B9C">
              <w:rPr>
                <w:b/>
                <w:sz w:val="44"/>
                <w:szCs w:val="44"/>
              </w:rPr>
              <w:t>1м</w:t>
            </w:r>
          </w:p>
        </w:tc>
      </w:tr>
      <w:tr w:rsidR="00423B9C" w:rsidRPr="00AE32C9" w:rsidTr="007C703D">
        <w:trPr>
          <w:trHeight w:val="70"/>
        </w:trPr>
        <w:tc>
          <w:tcPr>
            <w:tcW w:w="660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7C703D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7C703D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934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7C703D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6C06F9" w:rsidRPr="00AE32C9" w:rsidTr="007C703D">
        <w:trPr>
          <w:trHeight w:val="536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C06F9" w:rsidRPr="00AE32C9" w:rsidRDefault="006C06F9" w:rsidP="007C703D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6F9" w:rsidRPr="00275061" w:rsidRDefault="00FF705C" w:rsidP="007C703D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Практикум по культуре речевого общения на втором иностранном языке (</w:t>
            </w:r>
            <w:proofErr w:type="spellStart"/>
            <w:r w:rsidRPr="00275061">
              <w:rPr>
                <w:sz w:val="20"/>
                <w:szCs w:val="20"/>
              </w:rPr>
              <w:t>лб</w:t>
            </w:r>
            <w:proofErr w:type="spellEnd"/>
            <w:r w:rsidRPr="00275061">
              <w:rPr>
                <w:sz w:val="20"/>
                <w:szCs w:val="20"/>
              </w:rPr>
              <w:t xml:space="preserve">) </w:t>
            </w:r>
          </w:p>
          <w:p w:rsidR="006C06F9" w:rsidRP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доц. Миронова Д.М. Г-207а</w:t>
            </w:r>
          </w:p>
        </w:tc>
      </w:tr>
      <w:tr w:rsidR="006C06F9" w:rsidRPr="00AE32C9" w:rsidTr="007C703D">
        <w:trPr>
          <w:trHeight w:val="516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C06F9" w:rsidRPr="00AE32C9" w:rsidRDefault="006C06F9" w:rsidP="007C703D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6F9" w:rsidRPr="00275061" w:rsidRDefault="007C703D" w:rsidP="00FF705C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rFonts w:eastAsiaTheme="minorHAnsi"/>
                <w:sz w:val="20"/>
                <w:szCs w:val="20"/>
              </w:rPr>
              <w:t>1</w:t>
            </w:r>
            <w:r w:rsidR="00FF705C" w:rsidRPr="00275061">
              <w:rPr>
                <w:rFonts w:eastAsiaTheme="minorHAnsi"/>
                <w:sz w:val="20"/>
                <w:szCs w:val="20"/>
              </w:rPr>
              <w:t>8</w:t>
            </w:r>
            <w:r w:rsidRPr="00275061">
              <w:rPr>
                <w:rFonts w:eastAsiaTheme="minorHAnsi"/>
                <w:sz w:val="20"/>
                <w:szCs w:val="20"/>
              </w:rPr>
              <w:t>.</w:t>
            </w:r>
            <w:r w:rsidR="00FF705C" w:rsidRPr="00275061">
              <w:rPr>
                <w:rFonts w:eastAsiaTheme="minorHAnsi"/>
                <w:sz w:val="20"/>
                <w:szCs w:val="20"/>
              </w:rPr>
              <w:t>3</w:t>
            </w:r>
            <w:r w:rsidRPr="00275061"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Практикум по культуре речевого общения на втором иностранном языке (</w:t>
            </w:r>
            <w:proofErr w:type="spellStart"/>
            <w:r w:rsidRPr="00275061">
              <w:rPr>
                <w:sz w:val="20"/>
                <w:szCs w:val="20"/>
              </w:rPr>
              <w:t>лб</w:t>
            </w:r>
            <w:proofErr w:type="spellEnd"/>
            <w:r w:rsidRPr="00275061">
              <w:rPr>
                <w:sz w:val="20"/>
                <w:szCs w:val="20"/>
              </w:rPr>
              <w:t xml:space="preserve">) </w:t>
            </w:r>
          </w:p>
          <w:p w:rsidR="006C06F9" w:rsidRP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доц. Миронова Д.М. Г-207а</w:t>
            </w:r>
          </w:p>
        </w:tc>
      </w:tr>
      <w:tr w:rsidR="00C55BC8" w:rsidRPr="00AE32C9" w:rsidTr="00FB0107">
        <w:trPr>
          <w:trHeight w:val="559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55BC8" w:rsidRPr="00AE32C9" w:rsidRDefault="00C55BC8" w:rsidP="007C703D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BC8" w:rsidRPr="00275061" w:rsidRDefault="00C55BC8" w:rsidP="007C703D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55BC8" w:rsidRPr="00275061" w:rsidRDefault="00C55BC8" w:rsidP="00FB0107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Методы лингвистического анализа (</w:t>
            </w:r>
            <w:proofErr w:type="spellStart"/>
            <w:r w:rsidRPr="00275061">
              <w:rPr>
                <w:sz w:val="20"/>
                <w:szCs w:val="20"/>
              </w:rPr>
              <w:t>лк</w:t>
            </w:r>
            <w:proofErr w:type="spellEnd"/>
            <w:r w:rsidRPr="00275061">
              <w:rPr>
                <w:sz w:val="20"/>
                <w:szCs w:val="20"/>
              </w:rPr>
              <w:t>) доц. Попова Г.В. Г-618</w:t>
            </w:r>
          </w:p>
        </w:tc>
      </w:tr>
      <w:tr w:rsidR="007C703D" w:rsidRPr="00AE32C9" w:rsidTr="007C703D">
        <w:trPr>
          <w:trHeight w:val="150"/>
        </w:trPr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C703D" w:rsidRPr="00AE32C9" w:rsidRDefault="007C703D" w:rsidP="007C703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3D" w:rsidRPr="00275061" w:rsidRDefault="007C703D" w:rsidP="007C703D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Практикум по культуре речевого общения на втором иностранном языке (</w:t>
            </w:r>
            <w:proofErr w:type="spellStart"/>
            <w:r w:rsidRPr="00275061">
              <w:rPr>
                <w:sz w:val="20"/>
                <w:szCs w:val="20"/>
              </w:rPr>
              <w:t>лб</w:t>
            </w:r>
            <w:proofErr w:type="spellEnd"/>
            <w:r w:rsidRPr="00275061">
              <w:rPr>
                <w:sz w:val="20"/>
                <w:szCs w:val="20"/>
              </w:rPr>
              <w:t xml:space="preserve">) </w:t>
            </w:r>
          </w:p>
          <w:p w:rsidR="007C703D" w:rsidRP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доц. Миронова Д.М. Г-319</w:t>
            </w:r>
          </w:p>
        </w:tc>
      </w:tr>
      <w:tr w:rsidR="007C703D" w:rsidRPr="00AE32C9" w:rsidTr="007C703D">
        <w:trPr>
          <w:trHeight w:val="225"/>
        </w:trPr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C703D" w:rsidRPr="00AE32C9" w:rsidRDefault="007C703D" w:rsidP="007C703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703D" w:rsidRPr="00275061" w:rsidRDefault="007C703D" w:rsidP="007C703D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C703D" w:rsidRP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Методы лингвистического анализа (</w:t>
            </w:r>
            <w:proofErr w:type="spellStart"/>
            <w:r w:rsidRPr="00275061">
              <w:rPr>
                <w:sz w:val="20"/>
                <w:szCs w:val="20"/>
              </w:rPr>
              <w:t>пр</w:t>
            </w:r>
            <w:proofErr w:type="spellEnd"/>
            <w:r w:rsidRPr="00275061">
              <w:rPr>
                <w:sz w:val="20"/>
                <w:szCs w:val="20"/>
              </w:rPr>
              <w:t>) доц. Попова Г.В. Г-319</w:t>
            </w:r>
          </w:p>
        </w:tc>
      </w:tr>
      <w:tr w:rsidR="002F4173" w:rsidRPr="00AE32C9" w:rsidTr="007C703D">
        <w:trPr>
          <w:trHeight w:val="536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F4173" w:rsidRPr="00AE32C9" w:rsidRDefault="002F4173" w:rsidP="007C703D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среда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173" w:rsidRPr="00275061" w:rsidRDefault="00275D29" w:rsidP="007C703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5D29" w:rsidRPr="00275061" w:rsidRDefault="00275D29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Прецедентные тексты культуры основного иностранного языка (</w:t>
            </w:r>
            <w:proofErr w:type="spellStart"/>
            <w:r w:rsidRPr="00275061">
              <w:rPr>
                <w:sz w:val="20"/>
                <w:szCs w:val="20"/>
              </w:rPr>
              <w:t>лб</w:t>
            </w:r>
            <w:proofErr w:type="spellEnd"/>
            <w:r w:rsidRPr="00275061">
              <w:rPr>
                <w:sz w:val="20"/>
                <w:szCs w:val="20"/>
              </w:rPr>
              <w:t xml:space="preserve">) </w:t>
            </w:r>
          </w:p>
          <w:p w:rsidR="002F4173" w:rsidRPr="00275061" w:rsidRDefault="00275D29" w:rsidP="007C703D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доц. Герасимова Н.И. Г-616</w:t>
            </w:r>
          </w:p>
        </w:tc>
      </w:tr>
      <w:tr w:rsidR="00EE17AF" w:rsidRPr="00AE32C9" w:rsidTr="007C703D">
        <w:trPr>
          <w:trHeight w:val="563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E17AF" w:rsidRPr="00AE32C9" w:rsidRDefault="00EE17AF" w:rsidP="007C703D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7AF" w:rsidRPr="00275061" w:rsidRDefault="00EE17AF" w:rsidP="007C703D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1</w:t>
            </w:r>
            <w:r w:rsidR="00275D29" w:rsidRPr="00275061">
              <w:rPr>
                <w:sz w:val="20"/>
                <w:szCs w:val="20"/>
              </w:rPr>
              <w:t>3</w:t>
            </w:r>
            <w:r w:rsidRPr="00275061">
              <w:rPr>
                <w:sz w:val="20"/>
                <w:szCs w:val="20"/>
              </w:rPr>
              <w:t>.</w:t>
            </w:r>
            <w:r w:rsidR="00275D29" w:rsidRPr="00275061">
              <w:rPr>
                <w:sz w:val="20"/>
                <w:szCs w:val="20"/>
              </w:rPr>
              <w:t>2</w:t>
            </w:r>
            <w:r w:rsidRPr="00275061">
              <w:rPr>
                <w:sz w:val="20"/>
                <w:szCs w:val="20"/>
              </w:rPr>
              <w:t>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75D29" w:rsidRPr="00275061" w:rsidRDefault="00275D29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Прецедентные тексты культуры основного иностранного языка (</w:t>
            </w:r>
            <w:proofErr w:type="spellStart"/>
            <w:r w:rsidRPr="00275061">
              <w:rPr>
                <w:sz w:val="20"/>
                <w:szCs w:val="20"/>
              </w:rPr>
              <w:t>лб</w:t>
            </w:r>
            <w:proofErr w:type="spellEnd"/>
            <w:r w:rsidRPr="00275061">
              <w:rPr>
                <w:sz w:val="20"/>
                <w:szCs w:val="20"/>
              </w:rPr>
              <w:t xml:space="preserve">) </w:t>
            </w:r>
          </w:p>
          <w:p w:rsidR="00EE17AF" w:rsidRPr="00275061" w:rsidRDefault="00275D29" w:rsidP="007C703D">
            <w:pPr>
              <w:widowControl w:val="0"/>
              <w:ind w:firstLine="34"/>
              <w:jc w:val="center"/>
              <w:rPr>
                <w:sz w:val="20"/>
                <w:szCs w:val="20"/>
                <w:u w:val="single"/>
              </w:rPr>
            </w:pPr>
            <w:r w:rsidRPr="00275061">
              <w:rPr>
                <w:sz w:val="20"/>
                <w:szCs w:val="20"/>
              </w:rPr>
              <w:t>доц. Герасимова Н.И. Г-811</w:t>
            </w:r>
          </w:p>
        </w:tc>
      </w:tr>
      <w:tr w:rsidR="00C55BC8" w:rsidRPr="00AE32C9" w:rsidTr="00C55BC8">
        <w:trPr>
          <w:trHeight w:val="641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55BC8" w:rsidRPr="00AE32C9" w:rsidRDefault="00C55BC8" w:rsidP="007C703D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BC8" w:rsidRPr="00275061" w:rsidRDefault="00C55BC8" w:rsidP="007C703D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rFonts w:eastAsiaTheme="minorHAnsi"/>
                <w:sz w:val="20"/>
                <w:szCs w:val="20"/>
              </w:rPr>
              <w:t>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55BC8" w:rsidRPr="00275061" w:rsidRDefault="00C55BC8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Прецедентные тексты культуры основного иностранного языка (</w:t>
            </w:r>
            <w:proofErr w:type="spellStart"/>
            <w:r w:rsidRPr="00275061">
              <w:rPr>
                <w:sz w:val="20"/>
                <w:szCs w:val="20"/>
              </w:rPr>
              <w:t>лб</w:t>
            </w:r>
            <w:proofErr w:type="spellEnd"/>
            <w:r w:rsidRPr="00275061">
              <w:rPr>
                <w:sz w:val="20"/>
                <w:szCs w:val="20"/>
              </w:rPr>
              <w:t xml:space="preserve">) </w:t>
            </w:r>
          </w:p>
          <w:p w:rsidR="00C55BC8" w:rsidRPr="00275061" w:rsidRDefault="00C55BC8" w:rsidP="00C97662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доц. Герасимова Н.И. Г-618</w:t>
            </w:r>
          </w:p>
        </w:tc>
      </w:tr>
      <w:tr w:rsidR="006C06F9" w:rsidRPr="00AE32C9" w:rsidTr="007C703D">
        <w:trPr>
          <w:trHeight w:val="150"/>
        </w:trPr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C06F9" w:rsidRPr="00AE32C9" w:rsidRDefault="006C06F9" w:rsidP="007C703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6F9" w:rsidRPr="00275061" w:rsidRDefault="006C06F9" w:rsidP="007C703D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rFonts w:eastAsiaTheme="minorHAnsi"/>
                <w:sz w:val="20"/>
                <w:szCs w:val="20"/>
              </w:rPr>
              <w:t>1</w:t>
            </w:r>
            <w:r w:rsidR="00275D29" w:rsidRPr="00275061">
              <w:rPr>
                <w:rFonts w:eastAsiaTheme="minorHAnsi"/>
                <w:sz w:val="20"/>
                <w:szCs w:val="20"/>
              </w:rPr>
              <w:t>1</w:t>
            </w:r>
            <w:r w:rsidRPr="00275061">
              <w:rPr>
                <w:rFonts w:eastAsiaTheme="minorHAnsi"/>
                <w:sz w:val="20"/>
                <w:szCs w:val="20"/>
              </w:rPr>
              <w:t>.</w:t>
            </w:r>
            <w:r w:rsidR="00275D29" w:rsidRPr="00275061">
              <w:rPr>
                <w:rFonts w:eastAsiaTheme="minorHAnsi"/>
                <w:sz w:val="20"/>
                <w:szCs w:val="20"/>
              </w:rPr>
              <w:t>4</w:t>
            </w:r>
            <w:r w:rsidRPr="00275061"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C06F9" w:rsidRPr="00275061" w:rsidRDefault="00275D29" w:rsidP="005820EF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Методы лингвистического анализа (</w:t>
            </w:r>
            <w:proofErr w:type="spellStart"/>
            <w:r w:rsidRPr="00275061">
              <w:rPr>
                <w:sz w:val="20"/>
                <w:szCs w:val="20"/>
              </w:rPr>
              <w:t>пр</w:t>
            </w:r>
            <w:proofErr w:type="spellEnd"/>
            <w:r w:rsidRPr="00275061">
              <w:rPr>
                <w:sz w:val="20"/>
                <w:szCs w:val="20"/>
              </w:rPr>
              <w:t>) доц. Попова Г.В. Г</w:t>
            </w:r>
            <w:r w:rsidRPr="00E4322C">
              <w:rPr>
                <w:sz w:val="20"/>
                <w:szCs w:val="20"/>
              </w:rPr>
              <w:t>-61</w:t>
            </w:r>
            <w:r w:rsidR="005820EF" w:rsidRPr="00E4322C">
              <w:rPr>
                <w:sz w:val="20"/>
                <w:szCs w:val="20"/>
              </w:rPr>
              <w:t>7</w:t>
            </w:r>
          </w:p>
        </w:tc>
      </w:tr>
      <w:tr w:rsidR="006C06F9" w:rsidRPr="00AE32C9" w:rsidTr="007C703D">
        <w:trPr>
          <w:trHeight w:val="165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C06F9" w:rsidRPr="00AE32C9" w:rsidRDefault="006C06F9" w:rsidP="007C703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06F9" w:rsidRPr="00275061" w:rsidRDefault="006C06F9" w:rsidP="007C703D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75061" w:rsidRDefault="007C703D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Практикум по культуре речевого общения на втором иностранном языке (</w:t>
            </w:r>
            <w:proofErr w:type="spellStart"/>
            <w:r w:rsidRPr="00275061">
              <w:rPr>
                <w:sz w:val="20"/>
                <w:szCs w:val="20"/>
              </w:rPr>
              <w:t>лб</w:t>
            </w:r>
            <w:proofErr w:type="spellEnd"/>
            <w:r w:rsidRPr="00275061">
              <w:rPr>
                <w:sz w:val="20"/>
                <w:szCs w:val="20"/>
              </w:rPr>
              <w:t xml:space="preserve">) </w:t>
            </w:r>
          </w:p>
          <w:p w:rsidR="006C06F9" w:rsidRPr="00275061" w:rsidRDefault="007C703D" w:rsidP="007C703D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sz w:val="20"/>
                <w:szCs w:val="20"/>
              </w:rPr>
              <w:t>доц. Миронова Д.М. Г-1</w:t>
            </w:r>
          </w:p>
        </w:tc>
      </w:tr>
      <w:tr w:rsidR="00B251CF" w:rsidRPr="00AE32C9" w:rsidTr="007C703D">
        <w:trPr>
          <w:trHeight w:val="536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251CF" w:rsidRPr="00AE32C9" w:rsidRDefault="00B251CF" w:rsidP="007C703D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251CF" w:rsidRPr="00275061" w:rsidRDefault="00B251CF" w:rsidP="007C703D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75061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251CF" w:rsidRPr="00275061" w:rsidRDefault="00B251CF" w:rsidP="007C703D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</w:tbl>
    <w:p w:rsidR="009E38F9" w:rsidRDefault="009E38F9" w:rsidP="00423B9C">
      <w:pPr>
        <w:pStyle w:val="a4"/>
        <w:rPr>
          <w:sz w:val="28"/>
          <w:szCs w:val="28"/>
        </w:rPr>
      </w:pPr>
      <w:bookmarkStart w:id="0" w:name="_GoBack"/>
      <w:bookmarkEnd w:id="0"/>
    </w:p>
    <w:p w:rsidR="0007577F" w:rsidRDefault="0007577F" w:rsidP="00423B9C">
      <w:pPr>
        <w:pStyle w:val="a4"/>
        <w:rPr>
          <w:sz w:val="28"/>
          <w:szCs w:val="28"/>
        </w:rPr>
      </w:pPr>
    </w:p>
    <w:p w:rsidR="00423B9C" w:rsidRPr="000F5CD9" w:rsidRDefault="00423B9C" w:rsidP="00423B9C">
      <w:pPr>
        <w:pStyle w:val="a4"/>
      </w:pPr>
      <w:proofErr w:type="gramStart"/>
      <w:r w:rsidRPr="000F5CD9">
        <w:t>ИСПОЛНИТЕЛЬ:</w:t>
      </w:r>
      <w:r w:rsidRPr="000F5CD9">
        <w:tab/>
      </w:r>
      <w:proofErr w:type="gramEnd"/>
      <w:r w:rsidRPr="000F5CD9">
        <w:tab/>
      </w:r>
      <w:r w:rsidRPr="000F5CD9">
        <w:tab/>
      </w:r>
      <w:r w:rsidRPr="000F5CD9">
        <w:tab/>
        <w:t xml:space="preserve"> </w:t>
      </w:r>
      <w:r w:rsidR="00213478" w:rsidRPr="000F5CD9">
        <w:tab/>
      </w:r>
      <w:r w:rsidR="000F5CD9">
        <w:tab/>
      </w:r>
      <w:proofErr w:type="spellStart"/>
      <w:r w:rsidR="00213478" w:rsidRPr="000F5CD9">
        <w:t>О.А.Копылова</w:t>
      </w:r>
      <w:proofErr w:type="spellEnd"/>
    </w:p>
    <w:p w:rsidR="00EB00C3" w:rsidRPr="000F5CD9" w:rsidRDefault="00423B9C" w:rsidP="00423B9C">
      <w:pPr>
        <w:pStyle w:val="a4"/>
        <w:spacing w:line="360" w:lineRule="auto"/>
      </w:pPr>
      <w:r w:rsidRPr="000F5CD9">
        <w:t xml:space="preserve">СОГЛАСОВАНО:         </w:t>
      </w:r>
    </w:p>
    <w:p w:rsidR="00423B9C" w:rsidRPr="000F5CD9" w:rsidRDefault="00B049F4" w:rsidP="00423B9C">
      <w:pPr>
        <w:pStyle w:val="a4"/>
        <w:spacing w:line="360" w:lineRule="auto"/>
      </w:pPr>
      <w:r w:rsidRPr="000F5CD9">
        <w:t>Начальник учебного</w:t>
      </w:r>
      <w:r w:rsidR="00423B9C" w:rsidRPr="000F5CD9">
        <w:t xml:space="preserve"> отдела                          </w:t>
      </w:r>
      <w:r w:rsidR="00213478" w:rsidRPr="000F5CD9">
        <w:tab/>
      </w:r>
      <w:r w:rsidR="000F5CD9">
        <w:tab/>
      </w:r>
      <w:proofErr w:type="spellStart"/>
      <w:r w:rsidR="00423B9C" w:rsidRPr="000F5CD9">
        <w:t>О.А.Копылова</w:t>
      </w:r>
      <w:proofErr w:type="spellEnd"/>
    </w:p>
    <w:p w:rsidR="00423B9C" w:rsidRPr="000F5CD9" w:rsidRDefault="00423B9C" w:rsidP="00423B9C">
      <w:pPr>
        <w:pStyle w:val="a4"/>
        <w:spacing w:line="360" w:lineRule="auto"/>
      </w:pPr>
      <w:r w:rsidRPr="000F5CD9">
        <w:t>Декан ФЛМК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             </w:t>
      </w:r>
      <w:r w:rsidR="00213478" w:rsidRPr="000F5CD9">
        <w:tab/>
      </w:r>
      <w:r w:rsidR="000F5CD9">
        <w:tab/>
      </w:r>
      <w:r w:rsidRPr="000F5CD9">
        <w:t>О.Л. Ворошилова</w:t>
      </w:r>
    </w:p>
    <w:sectPr w:rsidR="00423B9C" w:rsidRPr="000F5CD9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6129F"/>
    <w:rsid w:val="00063DB5"/>
    <w:rsid w:val="0007577F"/>
    <w:rsid w:val="00097DDF"/>
    <w:rsid w:val="000C19B3"/>
    <w:rsid w:val="000C22AB"/>
    <w:rsid w:val="000F5CD9"/>
    <w:rsid w:val="00147892"/>
    <w:rsid w:val="0019072D"/>
    <w:rsid w:val="00213478"/>
    <w:rsid w:val="002433CE"/>
    <w:rsid w:val="00247F04"/>
    <w:rsid w:val="002533A5"/>
    <w:rsid w:val="00253A55"/>
    <w:rsid w:val="00275061"/>
    <w:rsid w:val="00275D29"/>
    <w:rsid w:val="00281A7F"/>
    <w:rsid w:val="002826BC"/>
    <w:rsid w:val="00296C53"/>
    <w:rsid w:val="002F4173"/>
    <w:rsid w:val="00396775"/>
    <w:rsid w:val="003E4F01"/>
    <w:rsid w:val="00423B9C"/>
    <w:rsid w:val="004F76DE"/>
    <w:rsid w:val="005562E8"/>
    <w:rsid w:val="005820EF"/>
    <w:rsid w:val="00637847"/>
    <w:rsid w:val="00691E86"/>
    <w:rsid w:val="00696FE0"/>
    <w:rsid w:val="006C06F9"/>
    <w:rsid w:val="006E37A9"/>
    <w:rsid w:val="006E42D5"/>
    <w:rsid w:val="00713FA8"/>
    <w:rsid w:val="00737781"/>
    <w:rsid w:val="00797C39"/>
    <w:rsid w:val="007C703D"/>
    <w:rsid w:val="007C78AF"/>
    <w:rsid w:val="00863FB8"/>
    <w:rsid w:val="0089420E"/>
    <w:rsid w:val="009C0501"/>
    <w:rsid w:val="009D1783"/>
    <w:rsid w:val="009E38F9"/>
    <w:rsid w:val="00A405DB"/>
    <w:rsid w:val="00A637A1"/>
    <w:rsid w:val="00AA2CD1"/>
    <w:rsid w:val="00AC50FF"/>
    <w:rsid w:val="00B049F4"/>
    <w:rsid w:val="00B251CF"/>
    <w:rsid w:val="00B472DD"/>
    <w:rsid w:val="00B55F72"/>
    <w:rsid w:val="00B75363"/>
    <w:rsid w:val="00B954C7"/>
    <w:rsid w:val="00BC5201"/>
    <w:rsid w:val="00C043E7"/>
    <w:rsid w:val="00C14C6B"/>
    <w:rsid w:val="00C36C8C"/>
    <w:rsid w:val="00C55BC8"/>
    <w:rsid w:val="00CB0592"/>
    <w:rsid w:val="00CC6799"/>
    <w:rsid w:val="00CE4645"/>
    <w:rsid w:val="00CE62B6"/>
    <w:rsid w:val="00D42161"/>
    <w:rsid w:val="00D72873"/>
    <w:rsid w:val="00DF3A12"/>
    <w:rsid w:val="00E32209"/>
    <w:rsid w:val="00E37978"/>
    <w:rsid w:val="00E4322C"/>
    <w:rsid w:val="00E57A5B"/>
    <w:rsid w:val="00E74D06"/>
    <w:rsid w:val="00E75626"/>
    <w:rsid w:val="00E77E20"/>
    <w:rsid w:val="00E86D9D"/>
    <w:rsid w:val="00EB00C3"/>
    <w:rsid w:val="00ED45DF"/>
    <w:rsid w:val="00EE17AF"/>
    <w:rsid w:val="00FD4FAE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2024-01-29T14:04:00Z</cp:lastPrinted>
  <dcterms:created xsi:type="dcterms:W3CDTF">2020-12-23T07:44:00Z</dcterms:created>
  <dcterms:modified xsi:type="dcterms:W3CDTF">2024-02-06T07:59:00Z</dcterms:modified>
</cp:coreProperties>
</file>