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9B" w:rsidRPr="0035124B" w:rsidRDefault="00EB569B">
      <w:pPr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13.03.2017</w:t>
      </w:r>
    </w:p>
    <w:p w:rsidR="001D6112" w:rsidRPr="0035124B" w:rsidRDefault="00D447F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D6112" w:rsidRPr="00D447FA">
          <w:rPr>
            <w:rStyle w:val="a3"/>
            <w:rFonts w:ascii="Times New Roman" w:hAnsi="Times New Roman" w:cs="Times New Roman"/>
            <w:sz w:val="24"/>
            <w:szCs w:val="24"/>
          </w:rPr>
          <w:t>Российский научный фонд проводит открытый двухэ</w:t>
        </w:r>
        <w:r w:rsidR="001D6112" w:rsidRPr="00D447FA">
          <w:rPr>
            <w:rStyle w:val="a3"/>
            <w:rFonts w:ascii="Times New Roman" w:hAnsi="Times New Roman" w:cs="Times New Roman"/>
            <w:sz w:val="24"/>
            <w:szCs w:val="24"/>
          </w:rPr>
          <w:t>тапный публичный конкурс на получение грантов по мероприятию «Проведение инициат</w:t>
        </w:r>
        <w:r w:rsidR="001D6112" w:rsidRPr="00D447FA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1D6112" w:rsidRPr="00D447FA">
          <w:rPr>
            <w:rStyle w:val="a3"/>
            <w:rFonts w:ascii="Times New Roman" w:hAnsi="Times New Roman" w:cs="Times New Roman"/>
            <w:sz w:val="24"/>
            <w:szCs w:val="24"/>
          </w:rPr>
          <w:t>вных исследований молодыми учеными»</w:t>
        </w:r>
      </w:hyperlink>
    </w:p>
    <w:p w:rsidR="001D6112" w:rsidRPr="0035124B" w:rsidRDefault="00D447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D6112" w:rsidRPr="00D447FA">
          <w:rPr>
            <w:rStyle w:val="a3"/>
            <w:rFonts w:ascii="Times New Roman" w:hAnsi="Times New Roman" w:cs="Times New Roman"/>
            <w:sz w:val="24"/>
            <w:szCs w:val="24"/>
          </w:rPr>
          <w:t>Российский научный фонд проводит открытый публичный конкурс на получение грантов по мероприятию «Проведение исследований научными группами под руководством молодых ученых»</w:t>
        </w:r>
      </w:hyperlink>
    </w:p>
    <w:p w:rsidR="001D6112" w:rsidRPr="0035124B" w:rsidRDefault="00B6440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D6112" w:rsidRPr="00B6440A">
          <w:rPr>
            <w:rStyle w:val="a3"/>
            <w:rFonts w:ascii="Times New Roman" w:hAnsi="Times New Roman" w:cs="Times New Roman"/>
            <w:sz w:val="24"/>
            <w:szCs w:val="24"/>
          </w:rPr>
          <w:t>Российский научный фонд проводит открытый конкурс на получение грантов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</w:t>
        </w:r>
      </w:hyperlink>
    </w:p>
    <w:p w:rsidR="001D6112" w:rsidRPr="0035124B" w:rsidRDefault="00EB569B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30.03.2017</w:t>
      </w:r>
    </w:p>
    <w:p w:rsidR="00EB569B" w:rsidRPr="0035124B" w:rsidRDefault="00EB56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РФ сообщает о приеме заявок на участие в конкурсном отборе для предоставления субсидий в целях реализации федеральной целевой программы «Исследования и разработки по приоритетным направлениям развития научно – технологического комплекса России на 2014-2020 годы» по мероприятию 1.3 «Проведение прикладных научных исследований и разработок, направленных на создание продукций и технологий».</w:t>
      </w:r>
      <w:proofErr w:type="gramEnd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заявок с 29 марта по 15 мая. По вопросам оформления заявок обращаться в аудиторию Г- 423.</w:t>
      </w:r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измерительных методов и аппаратуры для диагностики механических свойств, геометрических параметров, </w:t>
        </w:r>
        <w:proofErr w:type="spellStart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нанотекстуры</w:t>
        </w:r>
        <w:proofErr w:type="spellEnd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поверхности и напряженных состояний изделий, получаемых с использованием аддитивных технологий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</w:t>
        </w:r>
        <w:proofErr w:type="gramStart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методов увеличения глубины переработки углеводородного сырья</w:t>
        </w:r>
        <w:proofErr w:type="gramEnd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с получением топлива и продуктов нефтехимии за счет создания новых иерархических материалов и каталитических дисперсий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новых технологических решений облагораживания углеводородного сырья, </w:t>
        </w:r>
        <w:proofErr w:type="spellStart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минимизирующих</w:t>
        </w:r>
        <w:proofErr w:type="spellEnd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или исключающих образование отходов и негативного воздействия на окружающую среду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новой высокоэффективной технологии получения теплостойких диэлектрических </w:t>
        </w:r>
        <w:proofErr w:type="spellStart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суперконструкционных</w:t>
        </w:r>
        <w:proofErr w:type="spellEnd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полимеров длительного срока эксплуатации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Разработка автоматического регулятора напряжения для снижения электрических потерь и эффективного управления потоками мощности в распределительных электрических сетях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 опытная апробация технических решений по созданию высоковольтных управляемых силовых трансформаторов с улучшенными показателями по потерям и </w:t>
        </w:r>
        <w:proofErr w:type="spellStart"/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массогабаритам</w:t>
        </w:r>
        <w:proofErr w:type="spellEnd"/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Разработка базового программно-аппаратного комплекса цифровых подстанций для важных объектов электроэнергетики</w:t>
        </w:r>
      </w:hyperlink>
    </w:p>
    <w:p w:rsidR="00EB569B" w:rsidRPr="0035124B" w:rsidRDefault="00B644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EB569B" w:rsidRPr="00B6440A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технических решений для создания ограничителей тока короткого замыкания на основе высокотемпературных сверхпроводников второго поколения для высоковольтных сетей переменного напряжения</w:t>
        </w:r>
      </w:hyperlink>
    </w:p>
    <w:p w:rsidR="00EB569B" w:rsidRPr="0035124B" w:rsidRDefault="00EB569B" w:rsidP="00EB569B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30.03.2017</w:t>
      </w:r>
    </w:p>
    <w:p w:rsidR="00EB569B" w:rsidRPr="0035124B" w:rsidRDefault="00DE48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образования и науки РФ сообщает </w:t>
      </w:r>
      <w:proofErr w:type="gramStart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>о приеме заявок на участие в конкурсном отборе для предоставления субсидий в целях</w:t>
      </w:r>
      <w:proofErr w:type="gramEnd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федеральной целевой программы «Исследования и разработки по приоритетным направлениям развития научно – технологического комплекса России на 2014-2020 годы» по мероприятию 1.2 «Проведение прикладных научных исследований для развития отраслей экономики». Прием заявок с 29 марта по 10-11 мая. По вопросам оформления заявок обращаться в аудиторию Г- 423.</w:t>
      </w:r>
    </w:p>
    <w:p w:rsidR="00DE487B" w:rsidRPr="0035124B" w:rsidRDefault="00B6440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наноэлектромеханических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высокочувствительных сенсоров для информационно-измерительных и оптико-электронных систем технического мониторинга</w:t>
        </w:r>
      </w:hyperlink>
    </w:p>
    <w:p w:rsidR="00DE487B" w:rsidRPr="0035124B" w:rsidRDefault="00B6440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Создание новых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гетеромодульных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материалов с управляемыми реологическими, гидрофобными и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трибологическими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свойствами для гидротехнических сооружений и систем, работающих в условиях Крайнего Севера</w:t>
        </w:r>
      </w:hyperlink>
    </w:p>
    <w:p w:rsidR="00DE487B" w:rsidRPr="0035124B" w:rsidRDefault="00B6440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Разработка и создание нового класса армированных конструкционных материалов на основе крупнотоннажных термопластов и реактопластов с улучшенными механическими, теплофизическими, барьерными свойствами и повышенной огнестойкостью</w:t>
        </w:r>
      </w:hyperlink>
    </w:p>
    <w:p w:rsidR="00DE487B" w:rsidRPr="0035124B" w:rsidRDefault="00B6440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методов увеличения надежности и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энергоэффективности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гидропроцессов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нефтепереработки на основе активных систем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деметаллизации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и удаления </w:t>
        </w:r>
        <w:proofErr w:type="spellStart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>асфальтенов</w:t>
        </w:r>
        <w:proofErr w:type="spellEnd"/>
        <w:r w:rsidR="00DE487B" w:rsidRPr="00B6440A">
          <w:rPr>
            <w:rStyle w:val="a3"/>
            <w:rFonts w:ascii="Times New Roman" w:hAnsi="Times New Roman" w:cs="Times New Roman"/>
            <w:sz w:val="24"/>
            <w:szCs w:val="24"/>
          </w:rPr>
          <w:t xml:space="preserve"> из нефтяных дистиллятов.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технических решений по созданию отечественных преобразователей частоты высокой эффективности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перспективных энергосберегающих технологий производства эффективных фотоэлектрических преобразователей и материалов для них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нового класса функциональных полупроводниковых структур на подложках из </w:t>
        </w:r>
        <w:proofErr w:type="spell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широкозонных</w:t>
        </w:r>
        <w:proofErr w:type="spell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полупроводников и диэлектриков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Создание новых </w:t>
        </w:r>
        <w:proofErr w:type="spell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наноматериалов</w:t>
        </w:r>
        <w:proofErr w:type="spell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и технологий направленной модификации поверхности органических материалов и/или биологических сред для новых биомедицинских технологий на основе компьютерных моделей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научно-технических и технологических решений по обеспечению высокотехнологичных отраслей промышленности стратегическими и критическими металлами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 создание нового класса функциональных тонкопленочных материалов с </w:t>
        </w:r>
        <w:proofErr w:type="gram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изменяющимся</w:t>
        </w:r>
        <w:proofErr w:type="gram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светопоглощением</w:t>
        </w:r>
        <w:proofErr w:type="spell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и/или электропроводностью в результате внешних воздействий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 создание нового поколения </w:t>
        </w:r>
        <w:proofErr w:type="spell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металлопорошковых</w:t>
        </w:r>
        <w:proofErr w:type="spell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композиций (жаропрочных, жаростойких, </w:t>
        </w:r>
        <w:proofErr w:type="spellStart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коррозионностойких</w:t>
        </w:r>
        <w:proofErr w:type="spellEnd"/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, сверхлегких сплавов и/или сталей) для аддитивных технологий синтеза деталей сложных систем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методов переработки мазута в высококачественное судовое топливо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методов переработки непищевого растительного сырья в высокооктановые добавки для моторного топлива и другие высокоценные продукты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E487B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технологических решений по совместной переработке нефтяных фракций и углеродсодержащего сырья растительного происхождения</w:t>
        </w:r>
      </w:hyperlink>
    </w:p>
    <w:p w:rsidR="00DE487B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измерительного комплекса на основе </w:t>
        </w:r>
        <w:proofErr w:type="spellStart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комплементарных</w:t>
        </w:r>
        <w:proofErr w:type="spellEnd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структурно-чувствительных методов для диагностики функциональных материалов, применяемых в области </w:t>
        </w:r>
        <w:proofErr w:type="spellStart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НБИК-технологий</w:t>
        </w:r>
        <w:proofErr w:type="spellEnd"/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технических решений по повышению надежности воздушных и кабельных линий электропередач постоянного и переменного тока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высокочувствительных оптических </w:t>
        </w:r>
        <w:proofErr w:type="spellStart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наносенсорных</w:t>
        </w:r>
        <w:proofErr w:type="spellEnd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систем и методов качественного и количественного экспресс-анализа веществ и микроорганизмов в окружающей среде, маркеров заболеваний в биологических жидкостях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прикладных решений применения нейронных сетей в промышленности, экономике и </w:t>
        </w:r>
        <w:proofErr w:type="spellStart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социогуманитарной</w:t>
        </w:r>
        <w:proofErr w:type="spellEnd"/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 xml:space="preserve"> области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научно-технических решений в области альтернативных источников энергии для транспортных средств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научно-технических решений по снижению акустического воздействия транспортных средств на окружающую среду и человека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Прикладные научные исследования в области очистки околоземного космического пространства от объектов космического мусора техногенной природы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научно-технических решений в области конструктивной надёжности и безопасности транспортных систем</w:t>
        </w:r>
      </w:hyperlink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BC1FB7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 экспериментальная апробация научно-технических решений в области повышения скорости транспортных перевозок</w:t>
        </w:r>
      </w:hyperlink>
    </w:p>
    <w:p w:rsidR="003A7A7E" w:rsidRPr="0035124B" w:rsidRDefault="003A7A7E">
      <w:pPr>
        <w:rPr>
          <w:rFonts w:ascii="Times New Roman" w:hAnsi="Times New Roman" w:cs="Times New Roman"/>
          <w:b/>
          <w:sz w:val="24"/>
          <w:szCs w:val="24"/>
        </w:rPr>
      </w:pPr>
      <w:r w:rsidRPr="0035124B">
        <w:rPr>
          <w:rFonts w:ascii="Times New Roman" w:hAnsi="Times New Roman" w:cs="Times New Roman"/>
          <w:b/>
          <w:sz w:val="24"/>
          <w:szCs w:val="24"/>
        </w:rPr>
        <w:t>6.04.2017</w:t>
      </w:r>
    </w:p>
    <w:p w:rsidR="00BC1FB7" w:rsidRPr="0035124B" w:rsidRDefault="00340A94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3A7A7E" w:rsidRPr="00340A94">
          <w:rPr>
            <w:rStyle w:val="a3"/>
            <w:rFonts w:ascii="Times New Roman" w:hAnsi="Times New Roman" w:cs="Times New Roman"/>
            <w:sz w:val="24"/>
            <w:szCs w:val="24"/>
          </w:rPr>
          <w:t>Совет при Президенте Российской Федерации по науке и образованию объявляет о начале приёма документов на соискание премии Президента в области науки и инноваций для молодых учёных за 2017 год.</w:t>
        </w:r>
      </w:hyperlink>
    </w:p>
    <w:p w:rsidR="003A7A7E" w:rsidRPr="0035124B" w:rsidRDefault="003A7A7E" w:rsidP="003A7A7E">
      <w:pPr>
        <w:rPr>
          <w:rFonts w:ascii="Times New Roman" w:hAnsi="Times New Roman" w:cs="Times New Roman"/>
          <w:b/>
          <w:sz w:val="24"/>
          <w:szCs w:val="24"/>
        </w:rPr>
      </w:pPr>
      <w:r w:rsidRPr="0035124B">
        <w:rPr>
          <w:rFonts w:ascii="Times New Roman" w:hAnsi="Times New Roman" w:cs="Times New Roman"/>
          <w:b/>
          <w:sz w:val="24"/>
          <w:szCs w:val="24"/>
        </w:rPr>
        <w:t>7.04.2017</w:t>
      </w:r>
    </w:p>
    <w:p w:rsidR="003A7A7E" w:rsidRPr="0035124B" w:rsidRDefault="003A7A7E" w:rsidP="003A7A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образования и науки сообщает </w:t>
      </w:r>
      <w:proofErr w:type="gramStart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>о приеме заявок на участие в конкурсном отборе для предоставления субсидий в целях</w:t>
      </w:r>
      <w:proofErr w:type="gramEnd"/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федеральной целевой программы </w:t>
      </w:r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"Исследования и разработки по приоритетным направлениям развития научно-технологического комплекса России на 2014-2020 годы" (2-я очередь). Прием заявок с 5 апреля по 16 мая. По вопросам оформления заявок обращаться в аудиторию Г-423.</w:t>
      </w:r>
    </w:p>
    <w:p w:rsidR="003A7A7E" w:rsidRPr="0035124B" w:rsidRDefault="00340A94" w:rsidP="003A7A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3A7A7E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научно-технических решений и создание отечественных элементов компонентной базы в области измерительной и регулирующей аппаратуры для транспортных систем</w:t>
        </w:r>
      </w:hyperlink>
    </w:p>
    <w:p w:rsidR="003A7A7E" w:rsidRPr="0035124B" w:rsidRDefault="00340A94" w:rsidP="003A7A7E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3A7A7E" w:rsidRPr="00340A94">
          <w:rPr>
            <w:rStyle w:val="a3"/>
            <w:rFonts w:ascii="Times New Roman" w:hAnsi="Times New Roman" w:cs="Times New Roman"/>
            <w:sz w:val="24"/>
            <w:szCs w:val="24"/>
          </w:rPr>
          <w:t>Разработка инновационных материалов и технологий защиты критических элементов космических аппаратов от воздействия объектов космического мусора</w:t>
        </w:r>
      </w:hyperlink>
    </w:p>
    <w:p w:rsidR="003A7A7E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>Разработка технологий сетевого взаимодействия космических систем</w:t>
        </w:r>
      </w:hyperlink>
    </w:p>
    <w:p w:rsidR="003A7A7E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>Разработка концептуальных и функциональных основ, а также конструкционных схем малых космических аппаратов и их группировок в интересах выполнения многоцелевых космических миссий</w:t>
        </w:r>
      </w:hyperlink>
    </w:p>
    <w:p w:rsidR="003A7A7E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>Разработка алгоритмов выявления сетевых атак и программных решений защиты от них, основанных на выявлении отклонений в эвристиках трафика сверхвысоких объемов</w:t>
        </w:r>
      </w:hyperlink>
    </w:p>
    <w:p w:rsidR="003A7A7E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Разработка информационной системы поддержки технического обслуживания и </w:t>
        </w:r>
        <w:proofErr w:type="spellStart"/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>предиктивного</w:t>
        </w:r>
        <w:proofErr w:type="spellEnd"/>
        <w:r w:rsidR="003A7A7E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 ремонта объектов транспортной и жилой инфраструктуры в рамках концепции Интернета вещей</w:t>
        </w:r>
      </w:hyperlink>
    </w:p>
    <w:p w:rsidR="003A7A7E" w:rsidRPr="0035124B" w:rsidRDefault="003A7A7E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12.04.2017</w:t>
      </w:r>
    </w:p>
    <w:p w:rsidR="003A7A7E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5" w:history="1">
        <w:r w:rsidR="003A7A7E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Министерство образования и науки сообщает о приеме заявок на участие в конкурсном отборе проектов, направленных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</w:t>
        </w:r>
      </w:hyperlink>
    </w:p>
    <w:p w:rsidR="003A7A7E" w:rsidRPr="0035124B" w:rsidRDefault="003A7A7E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18.04.2017</w:t>
      </w:r>
    </w:p>
    <w:p w:rsidR="003A7A7E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6" w:history="1">
        <w:r w:rsidR="003A7A7E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Министерство образования и науки сообщает о сборе предложений по формированию тематик проектов по организации и проведению конференций, симпозиумов и конгрессов. ФЦП «Исследования и разработки по приоритетным направлениям развития научно-технологического комплекса России на 2014-2020 годы». Мероприятие 3.3.2. «Развитие системы коммуникаций научной общественности (в том числе проведение конференций, семинаров)»</w:t>
        </w:r>
      </w:hyperlink>
    </w:p>
    <w:p w:rsidR="003A7A7E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28.04.2017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7" w:anchor="content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</w:t>
        </w:r>
      </w:hyperlink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28.04.2017</w:t>
      </w:r>
    </w:p>
    <w:p w:rsidR="00856DD8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856DD8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Фонд перспективных исследований и Министерство образования и науки Российской Федерации в период с 5 июня 2017 года по 28 февраля 2018 года проводят открытый </w:t>
        </w:r>
        <w:r w:rsidR="00856DD8" w:rsidRPr="00916FD7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конкурс лучших решений по разработке программного обеспечения автономного управления антропоморфным роботом на основе функциональной 3D-модели в среде симулятора</w:t>
        </w:r>
      </w:hyperlink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10.05.2017</w:t>
      </w:r>
    </w:p>
    <w:p w:rsidR="00916FD7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9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Объявлен конкурс на получение грантов правительства Российской Федерации для государственной поддержки научных исследований, проводимых под руководством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Федерации</w:t>
        </w:r>
      </w:hyperlink>
    </w:p>
    <w:p w:rsidR="00856DD8" w:rsidRPr="00916FD7" w:rsidRDefault="00856DD8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28.06.2017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0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Федеральное государственное бюджетное учреждение «Российский фонд фундаментальных исследований» объявляет о проведении конкурса проектов 2018 года фундаментальных научных исследований</w:t>
        </w:r>
      </w:hyperlink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28.07.2017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1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Министерство образования и науки Российской Федерации и Германская служба академических обменов объявили конкурс на получение грантов на 2018/2019 академический год по совместным российско-германским программам «Михаил Ломоносов» и «</w:t>
        </w:r>
        <w:proofErr w:type="spellStart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Иммануил</w:t>
        </w:r>
        <w:proofErr w:type="spellEnd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Кант». Сроки подачи заявок по обеим программам: до 20 сентября 2017 года по почтовому штемпелю.</w:t>
        </w:r>
      </w:hyperlink>
    </w:p>
    <w:p w:rsidR="00916FD7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28.07.2017</w:t>
      </w:r>
    </w:p>
    <w:p w:rsidR="00856DD8" w:rsidRPr="0035124B" w:rsidRDefault="00856DD8" w:rsidP="003A7A7E">
      <w:pP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br/>
      </w:r>
      <w:r w:rsidRPr="0035124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Российской Федерации совместно с Советом по грантам Президента РФ объявляет конкурсы 2018 года:</w:t>
      </w:r>
      <w:r w:rsidRPr="0035124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56DD8" w:rsidRPr="0035124B" w:rsidRDefault="00916FD7" w:rsidP="003A7A7E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="00856DD8" w:rsidRPr="00916FD7">
          <w:rPr>
            <w:rStyle w:val="a3"/>
            <w:rFonts w:ascii="Times New Roman" w:hAnsi="Times New Roman" w:cs="Times New Roman"/>
            <w:sz w:val="24"/>
            <w:szCs w:val="24"/>
          </w:rPr>
          <w:t>- на право получения грантов Президента Российской Федерации для государственной поддержки молодых российских ученых – кандидатов наук и докторов наук;</w:t>
        </w:r>
      </w:hyperlink>
    </w:p>
    <w:p w:rsidR="00856DD8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856DD8" w:rsidRPr="00916FD7">
          <w:rPr>
            <w:rStyle w:val="a3"/>
            <w:rFonts w:ascii="Times New Roman" w:hAnsi="Times New Roman" w:cs="Times New Roman"/>
            <w:sz w:val="24"/>
            <w:szCs w:val="24"/>
          </w:rPr>
          <w:t>- на право получения грантов Президента Российской Федерации для государственной поддержки ведущих научных школ Российской Федерации;</w:t>
        </w:r>
      </w:hyperlink>
    </w:p>
    <w:p w:rsidR="00856DD8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856DD8" w:rsidRPr="00916FD7">
          <w:rPr>
            <w:rStyle w:val="a3"/>
            <w:rFonts w:ascii="Times New Roman" w:hAnsi="Times New Roman" w:cs="Times New Roman"/>
            <w:sz w:val="24"/>
            <w:szCs w:val="24"/>
          </w:rPr>
          <w:t>- на получение стипендии Президента Российской Федерации для молодых ученых и аспирантов, осуществляющих перспективные исследования и разработки по приоритетным направлениям модернизации российской экономики на 2018-2020 годы.</w:t>
        </w:r>
      </w:hyperlink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7.09.2017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5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Федеральное государственное бюджетное учреждение «Российский фонд фундаментальных исследований» объявляет о проведении конкурса проектов 2018 года организации российских и международных научных мероприятий</w:t>
        </w:r>
      </w:hyperlink>
    </w:p>
    <w:p w:rsidR="00916FD7" w:rsidRDefault="00916FD7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lastRenderedPageBreak/>
        <w:t>13.09.2017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6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Объявлен конкурс на получение стипендии имени Ю.А. Гагарина в 2017/18 учебном году</w:t>
        </w:r>
      </w:hyperlink>
    </w:p>
    <w:p w:rsidR="00856DD8" w:rsidRPr="0035124B" w:rsidRDefault="00856DD8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21.09.2017</w:t>
      </w:r>
    </w:p>
    <w:p w:rsidR="00856DD8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7" w:history="1"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Фонд перспективных исследований при поддержке </w:t>
        </w:r>
        <w:proofErr w:type="spellStart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Минобрнауки</w:t>
        </w:r>
        <w:proofErr w:type="spellEnd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России объявил открытый конкурс на лучшее решение в области программно-аппаратного обеспечения для автономного управления беспилотными </w:t>
        </w:r>
        <w:proofErr w:type="spellStart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мультироторными</w:t>
        </w:r>
        <w:proofErr w:type="spellEnd"/>
        <w:r w:rsidR="00856DD8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летательными аппаратами</w:t>
        </w:r>
      </w:hyperlink>
    </w:p>
    <w:p w:rsidR="00856DD8" w:rsidRPr="0035124B" w:rsidRDefault="00F23B36" w:rsidP="003A7A7E">
      <w:pPr>
        <w:rPr>
          <w:rFonts w:ascii="Times New Roman" w:hAnsi="Times New Roman" w:cs="Times New Roman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27.09.2017</w:t>
      </w:r>
    </w:p>
    <w:p w:rsidR="00F23B36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proofErr w:type="gramStart"/>
        <w:r w:rsidR="00F23B36" w:rsidRPr="00916FD7">
          <w:rPr>
            <w:rStyle w:val="a3"/>
            <w:rFonts w:ascii="Times New Roman" w:hAnsi="Times New Roman" w:cs="Times New Roman"/>
            <w:sz w:val="24"/>
            <w:szCs w:val="24"/>
          </w:rPr>
          <w:t>Комитет по делам молодежи и туризму Курской области ведет прием документов на соискание премии Губернатора Курской области в области науки и инноваций для молодых ученых и специалистов за 2017 г. Порядок выдвижения и рассмотрения кандидатур на соискание Премии и требования к оформлению документов установлены Положением о премии Губернатора Курской области в области науки и инноваций и размещено на официальном сайте</w:t>
        </w:r>
        <w:proofErr w:type="gramEnd"/>
        <w:r w:rsidR="00F23B36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комитета по делам молодежи туризму Курской области в разделе «Премии для поддержки талантливой молодежи» «премия Губернатора Курской области в области науки и инноваций для молодых ученых и специалистов за 2017 г.»</w:t>
        </w:r>
      </w:hyperlink>
    </w:p>
    <w:p w:rsidR="00F23B36" w:rsidRPr="0035124B" w:rsidRDefault="00F23B36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29.09.2017</w:t>
      </w:r>
    </w:p>
    <w:p w:rsidR="00916FD7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9" w:history="1">
        <w:r w:rsidR="00F23B36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Министерство образования и науки объявило о проведении открытого публичного конкурса на предоставление государственной поддержки проектов по созданию и развитию инжиниринговых центров на базе образовательных организаций высшего образования, подведомственных Министерству образования и науки Российской Федерации</w:t>
        </w:r>
      </w:hyperlink>
    </w:p>
    <w:p w:rsidR="00F23B36" w:rsidRPr="00916FD7" w:rsidRDefault="00F23B36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124B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5.10.2017</w:t>
      </w:r>
    </w:p>
    <w:p w:rsidR="00F23B36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0" w:history="1">
        <w:r w:rsidR="00F23B36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Благотворительный фонд В. Потанина объявляет об открытии очередного сезона Стипендиальной программы Владимира Потанина – старейшего проекта Фонда, направленного на поддержку высшего образования в России</w:t>
        </w:r>
      </w:hyperlink>
    </w:p>
    <w:p w:rsidR="00314199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314199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Благотворительный фонд В. Потанина объявляет об открытии </w:t>
        </w:r>
        <w:proofErr w:type="spellStart"/>
        <w:r w:rsidR="00314199" w:rsidRPr="00916FD7">
          <w:rPr>
            <w:rStyle w:val="a3"/>
            <w:rFonts w:ascii="Times New Roman" w:hAnsi="Times New Roman" w:cs="Times New Roman"/>
            <w:sz w:val="24"/>
            <w:szCs w:val="24"/>
          </w:rPr>
          <w:t>Грантового</w:t>
        </w:r>
        <w:proofErr w:type="spellEnd"/>
        <w:r w:rsidR="00314199" w:rsidRPr="00916FD7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конкурса для преподавателей магистерских программ 2017-2018 учебного года</w:t>
        </w:r>
      </w:hyperlink>
    </w:p>
    <w:p w:rsidR="00314199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314199" w:rsidRPr="00916FD7">
          <w:rPr>
            <w:rStyle w:val="a3"/>
            <w:rFonts w:ascii="Times New Roman" w:hAnsi="Times New Roman" w:cs="Times New Roman"/>
            <w:sz w:val="24"/>
            <w:szCs w:val="24"/>
          </w:rPr>
          <w:t>Фонд содействия инновациям сообщает о приеме заявок для участия в многостороннем конкурсе в рамках программы BRICS (партнеры по международному консорциуму – Бразилия, Индия, Китай, Южная Африка)</w:t>
        </w:r>
      </w:hyperlink>
    </w:p>
    <w:p w:rsidR="00314199" w:rsidRPr="0035124B" w:rsidRDefault="004A237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1.11.2017</w:t>
      </w:r>
    </w:p>
    <w:p w:rsidR="004A237C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3" w:history="1"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группами».</w:t>
        </w:r>
      </w:hyperlink>
    </w:p>
    <w:p w:rsidR="00916FD7" w:rsidRDefault="00916FD7" w:rsidP="003A7A7E"/>
    <w:p w:rsidR="004A237C" w:rsidRPr="0035124B" w:rsidRDefault="004A237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lastRenderedPageBreak/>
        <w:t>7.11.2017</w:t>
      </w:r>
    </w:p>
    <w:p w:rsidR="004A237C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proofErr w:type="gramStart"/>
        <w:r w:rsidR="004A237C" w:rsidRPr="00916FD7">
          <w:rPr>
            <w:rStyle w:val="a3"/>
            <w:rFonts w:ascii="Times New Roman" w:hAnsi="Times New Roman" w:cs="Times New Roman"/>
            <w:sz w:val="24"/>
            <w:szCs w:val="24"/>
          </w:rPr>
          <w:t>В целях поощрения наиболее активных и успешных молодых ученых за заслуги в сфере популяризации науки, поощрения студентов за заслуги в сфере участия в научных мероприятиях, популяризации науки, продвижения научных знаний и внедрение результатов исследований в практику, а также для повышения престижности занятия наукой в молодежной среде проводятся областные конкурсы «Молодой ученый года – 2017» и «Студенческая наука – 2017».</w:t>
        </w:r>
      </w:hyperlink>
      <w:proofErr w:type="gramEnd"/>
    </w:p>
    <w:p w:rsidR="004A237C" w:rsidRPr="0035124B" w:rsidRDefault="004A237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13.11.2017</w:t>
      </w:r>
    </w:p>
    <w:p w:rsidR="004A237C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5" w:history="1"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Объявлен конкурс беспилотных автомобилей «Зимний город».  Зимний город – это национальный технологический конкурс в области создания беспилотных транспортных средств, проводимый </w:t>
        </w:r>
        <w:proofErr w:type="spellStart"/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Агенством</w:t>
        </w:r>
        <w:proofErr w:type="spellEnd"/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стратегических инициатив и фондом </w:t>
        </w:r>
        <w:proofErr w:type="spellStart"/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Сколково</w:t>
        </w:r>
        <w:proofErr w:type="spellEnd"/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при поддержке Правительства РФ.</w:t>
        </w:r>
      </w:hyperlink>
    </w:p>
    <w:p w:rsidR="004A237C" w:rsidRPr="0035124B" w:rsidRDefault="004A237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15.11.2017</w:t>
      </w:r>
    </w:p>
    <w:p w:rsidR="004A237C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6" w:history="1">
        <w:r w:rsidR="004A237C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Федеральное государственное бюджетное учреждение «Российский фонд фундаментальных исследований» объявляет о проведении конкурса проектов 2018 года организации российских и международных молодежных научных мероприятий.</w:t>
        </w:r>
      </w:hyperlink>
    </w:p>
    <w:p w:rsidR="004A237C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950BEA" w:rsidRPr="00916FD7">
          <w:rPr>
            <w:rStyle w:val="a3"/>
            <w:rFonts w:ascii="Times New Roman" w:hAnsi="Times New Roman" w:cs="Times New Roman"/>
            <w:sz w:val="24"/>
            <w:szCs w:val="24"/>
          </w:rPr>
          <w:t>Акционерное общество «Российская венчурная компания объявляет о начале конкурсного отбора на предоставление грантов на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организаций.</w:t>
        </w:r>
      </w:hyperlink>
    </w:p>
    <w:p w:rsidR="00950BEA" w:rsidRPr="0035124B" w:rsidRDefault="00950BEA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4.12.2017</w:t>
      </w:r>
    </w:p>
    <w:p w:rsidR="00950BEA" w:rsidRPr="0035124B" w:rsidRDefault="00916FD7" w:rsidP="003A7A7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8" w:history="1">
        <w:r w:rsidR="00950BEA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Межведомственный совет по присуждению премий Правительства Российской Федерации в области образования объявляет открытый публичный конкурс работ на соискание премий Правительства Российской Федер</w:t>
        </w:r>
        <w:r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>ации 2018 года в области</w:t>
        </w:r>
        <w:r w:rsidR="00950BEA" w:rsidRPr="00916FD7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образования</w:t>
        </w:r>
      </w:hyperlink>
    </w:p>
    <w:p w:rsidR="00950BEA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4212CC" w:rsidRPr="00916FD7">
          <w:rPr>
            <w:rStyle w:val="a3"/>
            <w:rFonts w:ascii="Times New Roman" w:hAnsi="Times New Roman" w:cs="Times New Roman"/>
            <w:sz w:val="24"/>
            <w:szCs w:val="24"/>
          </w:rPr>
          <w:t>Межведомственный совет по присуждению премий Правительства Российской Федерации в области науки и техники объявляет конкурс работ на соискание премий Правительства Российской Федерации 2018 года в области науки и техники</w:t>
        </w:r>
      </w:hyperlink>
    </w:p>
    <w:p w:rsidR="004212CC" w:rsidRPr="0035124B" w:rsidRDefault="00916FD7" w:rsidP="003A7A7E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4212CC" w:rsidRPr="00916FD7">
          <w:rPr>
            <w:rStyle w:val="a3"/>
            <w:rFonts w:ascii="Times New Roman" w:hAnsi="Times New Roman" w:cs="Times New Roman"/>
            <w:sz w:val="24"/>
            <w:szCs w:val="24"/>
          </w:rPr>
          <w:t>Межведомственный совет по присуждению премий Правительства Российской Федерации объявляет конкурс работ на соискание премий Правительства Российской Федерации 2018 года в области науки и техники для молодых ученых</w:t>
        </w:r>
      </w:hyperlink>
    </w:p>
    <w:p w:rsidR="004212CC" w:rsidRPr="0035124B" w:rsidRDefault="004212C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18.12.2017</w:t>
      </w:r>
    </w:p>
    <w:p w:rsidR="004212CC" w:rsidRPr="0035124B" w:rsidRDefault="004212CC" w:rsidP="003A7A7E">
      <w:pPr>
        <w:rPr>
          <w:rFonts w:ascii="Times New Roman" w:hAnsi="Times New Roman" w:cs="Times New Roman"/>
          <w:sz w:val="24"/>
          <w:szCs w:val="24"/>
        </w:rPr>
      </w:pPr>
      <w:r w:rsidRPr="0035124B">
        <w:rPr>
          <w:rFonts w:ascii="Times New Roman" w:hAnsi="Times New Roman" w:cs="Times New Roman"/>
          <w:sz w:val="24"/>
          <w:szCs w:val="24"/>
        </w:rPr>
        <w:t xml:space="preserve">«Российский фонд фундаментальных исследований» и Администрация Курской области объявляют о проведении конкурса проектов фундаментальных научных исследований в 2018 г. Направления научных исследований, по которым представляются проекты на Конкурс: </w:t>
      </w:r>
    </w:p>
    <w:p w:rsidR="004212CC" w:rsidRPr="00381E36" w:rsidRDefault="00381E36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"http://www.rfbr.ru/rffi/ru/contest/n_812/o_2053490"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212CC"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- фундаментальные исследования в области экономики и управления регионом;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- фундаментальные исследования в области истории, археологии и этнографии Курской области; 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- фундаментальные исследования в области педагогики, психологии и комплексного изучения человека; 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- комплексные исследования региональных </w:t>
      </w:r>
      <w:proofErr w:type="spellStart"/>
      <w:r w:rsidRPr="00381E36">
        <w:rPr>
          <w:rStyle w:val="a3"/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процессов, механизмов повышения инновационной активности и инвестиционной привлекательности региона;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 - фундаментальные исследования в области решения философских, социальных и правовых проблем с учетом региональной специфики;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- фундаментальные исследования в области улучшения качества жизни и здоровья населения региона;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- комплексные научные исследования социальных, политических, демографических и миграционных процессов, межэтнических и межконфессиональных отношений в Курской области;  - фундаментальные исследования в области социально-культурной идентичности, политической культуры, в сфере развития гражданского общества Курской области; - комплексные исследования в области изучения провинциальной культуры;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- фундаментальные исследования в области нравственного и патриотического воспитания молодежи Курской области; </w:t>
      </w:r>
    </w:p>
    <w:p w:rsidR="004212CC" w:rsidRPr="00381E36" w:rsidRDefault="004212CC" w:rsidP="004212CC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 xml:space="preserve"> - фундаментальные исследования в области филологии и искусствоведения с учетом специфики Курской области;  </w:t>
      </w:r>
    </w:p>
    <w:p w:rsidR="004212CC" w:rsidRPr="0035124B" w:rsidRDefault="004212CC" w:rsidP="0042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E36">
        <w:rPr>
          <w:rStyle w:val="a3"/>
          <w:rFonts w:ascii="Times New Roman" w:hAnsi="Times New Roman" w:cs="Times New Roman"/>
          <w:sz w:val="24"/>
          <w:szCs w:val="24"/>
        </w:rPr>
        <w:t>- фундаментальные исследования в области экологической безопасности Курской области.</w:t>
      </w:r>
      <w:r w:rsidR="00381E3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212CC" w:rsidRPr="0035124B" w:rsidRDefault="004212CC" w:rsidP="00421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CC" w:rsidRPr="0035124B" w:rsidRDefault="004212CC" w:rsidP="003A7A7E">
      <w:pPr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35124B">
        <w:rPr>
          <w:rFonts w:ascii="Times New Roman" w:hAnsi="Times New Roman" w:cs="Times New Roman"/>
          <w:b/>
          <w:bCs/>
          <w:color w:val="4A4A4A"/>
          <w:sz w:val="24"/>
          <w:szCs w:val="24"/>
        </w:rPr>
        <w:t>27.12.2017</w:t>
      </w:r>
    </w:p>
    <w:p w:rsidR="004212CC" w:rsidRPr="0035124B" w:rsidRDefault="00381E36" w:rsidP="003A7A7E">
      <w:pPr>
        <w:rPr>
          <w:rFonts w:ascii="Times New Roman" w:hAnsi="Times New Roman" w:cs="Times New Roman"/>
          <w:bCs/>
          <w:color w:val="4A4A4A"/>
          <w:sz w:val="24"/>
          <w:szCs w:val="24"/>
        </w:rPr>
      </w:pPr>
      <w:hyperlink r:id="rId71" w:history="1">
        <w:r w:rsidR="004212CC" w:rsidRPr="00381E36">
          <w:rPr>
            <w:rStyle w:val="a3"/>
            <w:rFonts w:ascii="Times New Roman" w:hAnsi="Times New Roman" w:cs="Times New Roman"/>
            <w:bCs/>
            <w:sz w:val="24"/>
            <w:szCs w:val="24"/>
          </w:rPr>
          <w:t>Министерство образования и науки Российской Федерации сообщает о проведении конкурсного отбора проектов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 Мероприятия 1.2, 1.3, 1.4, очередь 1</w:t>
        </w:r>
      </w:hyperlink>
    </w:p>
    <w:p w:rsidR="004212CC" w:rsidRPr="0035124B" w:rsidRDefault="004212CC" w:rsidP="003A7A7E">
      <w:pPr>
        <w:rPr>
          <w:rFonts w:ascii="Times New Roman" w:hAnsi="Times New Roman" w:cs="Times New Roman"/>
          <w:sz w:val="24"/>
          <w:szCs w:val="24"/>
        </w:rPr>
      </w:pPr>
    </w:p>
    <w:p w:rsidR="004212CC" w:rsidRPr="0035124B" w:rsidRDefault="004212CC" w:rsidP="003A7A7E">
      <w:pPr>
        <w:rPr>
          <w:rFonts w:ascii="Times New Roman" w:hAnsi="Times New Roman" w:cs="Times New Roman"/>
          <w:sz w:val="24"/>
          <w:szCs w:val="24"/>
        </w:rPr>
      </w:pPr>
    </w:p>
    <w:p w:rsidR="00950BEA" w:rsidRPr="0035124B" w:rsidRDefault="00950BEA" w:rsidP="003A7A7E">
      <w:pPr>
        <w:rPr>
          <w:rFonts w:ascii="Times New Roman" w:hAnsi="Times New Roman" w:cs="Times New Roman"/>
          <w:sz w:val="24"/>
          <w:szCs w:val="24"/>
        </w:rPr>
      </w:pPr>
    </w:p>
    <w:p w:rsidR="004A237C" w:rsidRPr="0035124B" w:rsidRDefault="004A237C" w:rsidP="003A7A7E">
      <w:pPr>
        <w:rPr>
          <w:rFonts w:ascii="Times New Roman" w:hAnsi="Times New Roman" w:cs="Times New Roman"/>
          <w:sz w:val="24"/>
          <w:szCs w:val="24"/>
        </w:rPr>
      </w:pPr>
    </w:p>
    <w:p w:rsidR="00314199" w:rsidRPr="0035124B" w:rsidRDefault="00314199" w:rsidP="003A7A7E">
      <w:pPr>
        <w:rPr>
          <w:rFonts w:ascii="Times New Roman" w:hAnsi="Times New Roman" w:cs="Times New Roman"/>
          <w:sz w:val="24"/>
          <w:szCs w:val="24"/>
        </w:rPr>
      </w:pPr>
    </w:p>
    <w:p w:rsidR="00F23B36" w:rsidRPr="0035124B" w:rsidRDefault="00F23B36" w:rsidP="003A7A7E">
      <w:pPr>
        <w:rPr>
          <w:rFonts w:ascii="Times New Roman" w:hAnsi="Times New Roman" w:cs="Times New Roman"/>
          <w:sz w:val="24"/>
          <w:szCs w:val="24"/>
        </w:rPr>
      </w:pPr>
    </w:p>
    <w:p w:rsidR="003A7A7E" w:rsidRPr="0035124B" w:rsidRDefault="003A7A7E" w:rsidP="003A7A7E">
      <w:pPr>
        <w:rPr>
          <w:rFonts w:ascii="Times New Roman" w:hAnsi="Times New Roman" w:cs="Times New Roman"/>
          <w:sz w:val="24"/>
          <w:szCs w:val="24"/>
        </w:rPr>
      </w:pPr>
    </w:p>
    <w:p w:rsidR="003A7A7E" w:rsidRPr="0035124B" w:rsidRDefault="003A7A7E">
      <w:pPr>
        <w:rPr>
          <w:rFonts w:ascii="Times New Roman" w:hAnsi="Times New Roman" w:cs="Times New Roman"/>
          <w:sz w:val="24"/>
          <w:szCs w:val="24"/>
        </w:rPr>
      </w:pPr>
    </w:p>
    <w:p w:rsidR="003A7A7E" w:rsidRPr="0035124B" w:rsidRDefault="003A7A7E">
      <w:pPr>
        <w:rPr>
          <w:rFonts w:ascii="Times New Roman" w:hAnsi="Times New Roman" w:cs="Times New Roman"/>
          <w:sz w:val="24"/>
          <w:szCs w:val="24"/>
        </w:rPr>
      </w:pPr>
    </w:p>
    <w:p w:rsidR="00DE487B" w:rsidRPr="0035124B" w:rsidRDefault="00DE487B">
      <w:pPr>
        <w:rPr>
          <w:rFonts w:ascii="Times New Roman" w:hAnsi="Times New Roman" w:cs="Times New Roman"/>
          <w:sz w:val="24"/>
          <w:szCs w:val="24"/>
        </w:rPr>
      </w:pPr>
    </w:p>
    <w:p w:rsidR="00DE487B" w:rsidRPr="0035124B" w:rsidRDefault="00DE487B">
      <w:pPr>
        <w:rPr>
          <w:rFonts w:ascii="Times New Roman" w:hAnsi="Times New Roman" w:cs="Times New Roman"/>
          <w:sz w:val="24"/>
          <w:szCs w:val="24"/>
        </w:rPr>
      </w:pPr>
    </w:p>
    <w:p w:rsidR="00DE487B" w:rsidRPr="0035124B" w:rsidRDefault="00DE487B">
      <w:pPr>
        <w:rPr>
          <w:rFonts w:ascii="Times New Roman" w:hAnsi="Times New Roman" w:cs="Times New Roman"/>
          <w:sz w:val="24"/>
          <w:szCs w:val="24"/>
        </w:rPr>
      </w:pPr>
    </w:p>
    <w:p w:rsidR="00DE487B" w:rsidRPr="0035124B" w:rsidRDefault="00DE487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color w:val="4A4A4A"/>
          <w:sz w:val="24"/>
          <w:szCs w:val="24"/>
        </w:rPr>
      </w:pPr>
    </w:p>
    <w:p w:rsidR="00EB569B" w:rsidRPr="0035124B" w:rsidRDefault="00EB569B">
      <w:pPr>
        <w:rPr>
          <w:rFonts w:ascii="Times New Roman" w:hAnsi="Times New Roman" w:cs="Times New Roman"/>
          <w:sz w:val="24"/>
          <w:szCs w:val="24"/>
        </w:rPr>
      </w:pPr>
    </w:p>
    <w:p w:rsidR="001D6112" w:rsidRPr="0035124B" w:rsidRDefault="001D6112">
      <w:pPr>
        <w:rPr>
          <w:rFonts w:ascii="Times New Roman" w:hAnsi="Times New Roman" w:cs="Times New Roman"/>
          <w:sz w:val="24"/>
          <w:szCs w:val="24"/>
        </w:rPr>
      </w:pPr>
    </w:p>
    <w:p w:rsidR="001D6112" w:rsidRPr="0035124B" w:rsidRDefault="001D6112">
      <w:pPr>
        <w:rPr>
          <w:rFonts w:ascii="Times New Roman" w:hAnsi="Times New Roman" w:cs="Times New Roman"/>
          <w:sz w:val="24"/>
          <w:szCs w:val="24"/>
        </w:rPr>
      </w:pPr>
    </w:p>
    <w:p w:rsidR="001D6112" w:rsidRPr="0035124B" w:rsidRDefault="001D6112">
      <w:pPr>
        <w:rPr>
          <w:rFonts w:ascii="Times New Roman" w:hAnsi="Times New Roman" w:cs="Times New Roman"/>
          <w:sz w:val="24"/>
          <w:szCs w:val="24"/>
        </w:rPr>
      </w:pPr>
    </w:p>
    <w:sectPr w:rsidR="001D6112" w:rsidRPr="0035124B" w:rsidSect="004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12"/>
    <w:rsid w:val="00144D8D"/>
    <w:rsid w:val="00190D79"/>
    <w:rsid w:val="001D6112"/>
    <w:rsid w:val="002F50F5"/>
    <w:rsid w:val="00314199"/>
    <w:rsid w:val="00327C22"/>
    <w:rsid w:val="00340A94"/>
    <w:rsid w:val="0035124B"/>
    <w:rsid w:val="00381E36"/>
    <w:rsid w:val="003A7A7E"/>
    <w:rsid w:val="004212CC"/>
    <w:rsid w:val="004A237C"/>
    <w:rsid w:val="004E0ECC"/>
    <w:rsid w:val="00801467"/>
    <w:rsid w:val="00856DD8"/>
    <w:rsid w:val="00916FD7"/>
    <w:rsid w:val="00950BEA"/>
    <w:rsid w:val="00964AF0"/>
    <w:rsid w:val="00AF423C"/>
    <w:rsid w:val="00B226B0"/>
    <w:rsid w:val="00B6440A"/>
    <w:rsid w:val="00BC1FB7"/>
    <w:rsid w:val="00D447FA"/>
    <w:rsid w:val="00DE487B"/>
    <w:rsid w:val="00EA2908"/>
    <w:rsid w:val="00EB569B"/>
    <w:rsid w:val="00F13D8C"/>
    <w:rsid w:val="00F23B36"/>
    <w:rsid w:val="00F5593B"/>
    <w:rsid w:val="00F863C6"/>
    <w:rsid w:val="00FE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1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8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56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ir.ru/participation_in_program/contests/list_of_contests/1_published/2017-14-579-0019/" TargetMode="External"/><Relationship Id="rId18" Type="http://schemas.openxmlformats.org/officeDocument/2006/relationships/hyperlink" Target="http://fcpir.ru/participation_in_program/contests/list_of_contests/1_published/2017-14-576-0016/" TargetMode="External"/><Relationship Id="rId26" Type="http://schemas.openxmlformats.org/officeDocument/2006/relationships/hyperlink" Target="http://fcpir.ru/participation_in_program/contests/list_of_contests/1_published/2017-14-576-0015/" TargetMode="External"/><Relationship Id="rId39" Type="http://schemas.openxmlformats.org/officeDocument/2006/relationships/hyperlink" Target="http://fcpir.ru/participation_in_program/contests/list_of_contests/1_published/2017-14-579-0039/" TargetMode="External"/><Relationship Id="rId21" Type="http://schemas.openxmlformats.org/officeDocument/2006/relationships/hyperlink" Target="http://fcpir.ru/participation_in_program/contests/list_of_contests/1_published/2017-14-576-0006/" TargetMode="External"/><Relationship Id="rId34" Type="http://schemas.openxmlformats.org/officeDocument/2006/relationships/hyperlink" Target="http://fcpir.ru/participation_in_program/contests/list_of_contests/1_published/2017-14-576-0040/" TargetMode="External"/><Relationship Id="rId42" Type="http://schemas.openxmlformats.org/officeDocument/2006/relationships/hyperlink" Target="http://fcpir.ru/participation_in_program/contests/list_of_contests/1_published/2017-14-579-0042/" TargetMode="External"/><Relationship Id="rId47" Type="http://schemas.openxmlformats.org/officeDocument/2006/relationships/hyperlink" Target="http://www.ras.ru/news/shownews.aspx?id=f97077c0-ae79-43c4-9a9d-e808857b1fd0" TargetMode="External"/><Relationship Id="rId50" Type="http://schemas.openxmlformats.org/officeDocument/2006/relationships/hyperlink" Target="http://www.rfbr.ru/rffi/ru/contest/o_2043126" TargetMode="External"/><Relationship Id="rId55" Type="http://schemas.openxmlformats.org/officeDocument/2006/relationships/hyperlink" Target="http://www.rfbr.ru/rffi/ru/contest/n_812/o_2046686" TargetMode="External"/><Relationship Id="rId63" Type="http://schemas.openxmlformats.org/officeDocument/2006/relationships/hyperlink" Target="http://www.rscf.ru/ru/contests" TargetMode="External"/><Relationship Id="rId68" Type="http://schemas.openxmlformats.org/officeDocument/2006/relationships/hyperlink" Target="http://xn--80abucjiibhv9a.xn--p1ai/%D0%B4%D0%BE%D0%BA%D1%83%D0%BC%D0%B5%D0%BD%D1%82%D1%8B/11622" TargetMode="External"/><Relationship Id="rId7" Type="http://schemas.openxmlformats.org/officeDocument/2006/relationships/hyperlink" Target="http://fcpir.ru/participation_in_program/contests/list_of_contests/1_published/2017-14-579-0051/" TargetMode="External"/><Relationship Id="rId71" Type="http://schemas.openxmlformats.org/officeDocument/2006/relationships/hyperlink" Target="http://fcpir.ru/participation_in_program/contests/list_of_contests/1_published/2018-14-000-0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pir.ru/participation_in_program/contests/list_of_contests/1_published/2017-14-576-0010/" TargetMode="External"/><Relationship Id="rId29" Type="http://schemas.openxmlformats.org/officeDocument/2006/relationships/hyperlink" Target="http://fcpir.ru/participation_in_program/contests/list_of_contests/1_published/2017-14-576-0005/" TargetMode="External"/><Relationship Id="rId11" Type="http://schemas.openxmlformats.org/officeDocument/2006/relationships/hyperlink" Target="http://fcpir.ru/participation_in_program/contests/list_of_contests/1_published/2017-14-579-0017/" TargetMode="External"/><Relationship Id="rId24" Type="http://schemas.openxmlformats.org/officeDocument/2006/relationships/hyperlink" Target="http://fcpir.ru/participation_in_program/contests/list_of_contests/1_published/2017-14-576-0003/" TargetMode="External"/><Relationship Id="rId32" Type="http://schemas.openxmlformats.org/officeDocument/2006/relationships/hyperlink" Target="http://fcpir.ru/participation_in_program/contests/list_of_contests/1_published/2017-14-576-0001/" TargetMode="External"/><Relationship Id="rId37" Type="http://schemas.openxmlformats.org/officeDocument/2006/relationships/hyperlink" Target="http://fcpir.ru/participation_in_program/contests/list_of_contests/1_published/2017-14-576-0045/" TargetMode="External"/><Relationship Id="rId40" Type="http://schemas.openxmlformats.org/officeDocument/2006/relationships/hyperlink" Target="http://fcpir.ru/participation_in_program/contests/list_of_contests/1_published/2017-14-579-0040/" TargetMode="External"/><Relationship Id="rId45" Type="http://schemas.openxmlformats.org/officeDocument/2006/relationships/hyperlink" Target="http://fcpir.ru/participation_in_program/contests/list_of_contests/1_published/2017-14-576-0053/" TargetMode="External"/><Relationship Id="rId53" Type="http://schemas.openxmlformats.org/officeDocument/2006/relationships/hyperlink" Target="http://grants.extech.ru/docs/nsh2018.pdf" TargetMode="External"/><Relationship Id="rId58" Type="http://schemas.openxmlformats.org/officeDocument/2006/relationships/hyperlink" Target="http://kdmt46.ru/index.php/premii-dlya-podderzhki-talantlivoj-molodezhi" TargetMode="External"/><Relationship Id="rId66" Type="http://schemas.openxmlformats.org/officeDocument/2006/relationships/hyperlink" Target="http://www.rfbr.ru/rffi/ru/contest/o_2052209" TargetMode="External"/><Relationship Id="rId5" Type="http://schemas.openxmlformats.org/officeDocument/2006/relationships/hyperlink" Target="http://rscf.ru/sites/default/files/docfiles/%D0%9A%D0%94_%D0%9F%D0%9F_2_2017.pdf" TargetMode="External"/><Relationship Id="rId15" Type="http://schemas.openxmlformats.org/officeDocument/2006/relationships/hyperlink" Target="http://fcpir.ru/participation_in_program/contests/list_of_contests/1_published/2017-14-576-0007/" TargetMode="External"/><Relationship Id="rId23" Type="http://schemas.openxmlformats.org/officeDocument/2006/relationships/hyperlink" Target="http://fcpir.ru/participation_in_program/contests/list_of_contests/1_published/2017-14-576-0047/" TargetMode="External"/><Relationship Id="rId28" Type="http://schemas.openxmlformats.org/officeDocument/2006/relationships/hyperlink" Target="http://fcpir.ru/participation_in_program/contests/list_of_contests/1_published/2017-14-576-0025/" TargetMode="External"/><Relationship Id="rId36" Type="http://schemas.openxmlformats.org/officeDocument/2006/relationships/hyperlink" Target="http://fcpir.ru/participation_in_program/contests/list_of_contests/1_published/2017-14-576-0044/" TargetMode="External"/><Relationship Id="rId49" Type="http://schemas.openxmlformats.org/officeDocument/2006/relationships/hyperlink" Target="http://xn--80abucjiibhv9a.xn--p1ai/%D0%B4%D0%BE%D0%BA%D1%83%D0%BC%D0%B5%D0%BD%D1%82%D1%8B/9985" TargetMode="External"/><Relationship Id="rId57" Type="http://schemas.openxmlformats.org/officeDocument/2006/relationships/hyperlink" Target="http://fpi.gov.ru/activities/konkurs/aerobot" TargetMode="External"/><Relationship Id="rId61" Type="http://schemas.openxmlformats.org/officeDocument/2006/relationships/hyperlink" Target="http://stipendia.ru/grants" TargetMode="External"/><Relationship Id="rId10" Type="http://schemas.openxmlformats.org/officeDocument/2006/relationships/hyperlink" Target="http://fcpir.ru/participation_in_program/contests/list_of_contests/1_published/2017-14-579-0008/" TargetMode="External"/><Relationship Id="rId19" Type="http://schemas.openxmlformats.org/officeDocument/2006/relationships/hyperlink" Target="http://fcpir.ru/participation_in_program/contests/list_of_contests/1_published/2017-14-576-0020/" TargetMode="External"/><Relationship Id="rId31" Type="http://schemas.openxmlformats.org/officeDocument/2006/relationships/hyperlink" Target="http://fcpir.ru/participation_in_program/contests/list_of_contests/1_published/2017-14-576-0004/" TargetMode="External"/><Relationship Id="rId44" Type="http://schemas.openxmlformats.org/officeDocument/2006/relationships/hyperlink" Target="http://fcpir.ru/participation_in_program/contests/list_of_contests/1_published/2017-14-579-0003/" TargetMode="External"/><Relationship Id="rId52" Type="http://schemas.openxmlformats.org/officeDocument/2006/relationships/hyperlink" Target="http://grants.extech.ru/docs/mk2018.pdf" TargetMode="External"/><Relationship Id="rId60" Type="http://schemas.openxmlformats.org/officeDocument/2006/relationships/hyperlink" Target="http://www.fondpotanin.ru/novosti/2017-10-04/37222077" TargetMode="External"/><Relationship Id="rId65" Type="http://schemas.openxmlformats.org/officeDocument/2006/relationships/hyperlink" Target="http://swsu.ru/?ELEMENT_ID=43012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rscf.ru/sites/default/files/docfiles/%D0%9A%D0%94_%D0%9F%D0%9F_1_2017.pdf" TargetMode="External"/><Relationship Id="rId9" Type="http://schemas.openxmlformats.org/officeDocument/2006/relationships/hyperlink" Target="http://fcpir.ru/participation_in_program/contests/list_of_contests/1_published/2017-14-579-0013/" TargetMode="External"/><Relationship Id="rId14" Type="http://schemas.openxmlformats.org/officeDocument/2006/relationships/hyperlink" Target="http://fcpir.ru/participation_in_program/contests/list_of_contests/1_published/2017-14-579-0021/" TargetMode="External"/><Relationship Id="rId22" Type="http://schemas.openxmlformats.org/officeDocument/2006/relationships/hyperlink" Target="http://fcpir.ru/participation_in_program/contests/list_of_contests/1_published/2017-14-576-0002/" TargetMode="External"/><Relationship Id="rId27" Type="http://schemas.openxmlformats.org/officeDocument/2006/relationships/hyperlink" Target="http://fcpir.ru/participation_in_program/contests/list_of_contests/1_published/2017-14-576-0017/" TargetMode="External"/><Relationship Id="rId30" Type="http://schemas.openxmlformats.org/officeDocument/2006/relationships/hyperlink" Target="http://fcpir.ru/participation_in_program/contests/list_of_contests/1_published/2017-14-576-0019/" TargetMode="External"/><Relationship Id="rId35" Type="http://schemas.openxmlformats.org/officeDocument/2006/relationships/hyperlink" Target="http://fcpir.ru/participation_in_program/contests/list_of_contests/1_published/2017-14-576-0041/" TargetMode="External"/><Relationship Id="rId43" Type="http://schemas.openxmlformats.org/officeDocument/2006/relationships/hyperlink" Target="http://fcpir.ru/participation_in_program/contests/list_of_contests/1_published/2017-14-579-0002/" TargetMode="External"/><Relationship Id="rId48" Type="http://schemas.openxmlformats.org/officeDocument/2006/relationships/hyperlink" Target="http://fpi.gov.ru/activities/konkurs/robot" TargetMode="External"/><Relationship Id="rId56" Type="http://schemas.openxmlformats.org/officeDocument/2006/relationships/hyperlink" Target="http://www.gctc.ru/main.php?id=3915" TargetMode="External"/><Relationship Id="rId64" Type="http://schemas.openxmlformats.org/officeDocument/2006/relationships/hyperlink" Target="http://kdmt46.ru/index.php/oblastnye-granty-i-konkursy" TargetMode="External"/><Relationship Id="rId69" Type="http://schemas.openxmlformats.org/officeDocument/2006/relationships/hyperlink" Target="http://xn--80abucjiibhv9a.xn--p1ai/%D0%B4%D0%BE%D0%BA%D1%83%D0%BC%D0%B5%D0%BD%D1%82%D1%8B/11623" TargetMode="External"/><Relationship Id="rId8" Type="http://schemas.openxmlformats.org/officeDocument/2006/relationships/hyperlink" Target="http://fcpir.ru/participation_in_program/contests/list_of_contests/1_published/2017-14-579-0015/" TargetMode="External"/><Relationship Id="rId51" Type="http://schemas.openxmlformats.org/officeDocument/2006/relationships/hyperlink" Target="http://www.daad.ru/ru/2017/06/23/mihail-lomonosov-i-immanuil-kant-2018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cpir.ru/participation_in_program/contests/list_of_contests/1_published/2017-14-579-0018/" TargetMode="External"/><Relationship Id="rId17" Type="http://schemas.openxmlformats.org/officeDocument/2006/relationships/hyperlink" Target="http://fcpir.ru/participation_in_program/contests/list_of_contests/1_published/2017-14-576-0011/" TargetMode="External"/><Relationship Id="rId25" Type="http://schemas.openxmlformats.org/officeDocument/2006/relationships/hyperlink" Target="http://fcpir.ru/participation_in_program/contests/list_of_contests/1_published/2017-14-576-0009/" TargetMode="External"/><Relationship Id="rId33" Type="http://schemas.openxmlformats.org/officeDocument/2006/relationships/hyperlink" Target="http://fcpir.ru/participation_in_program/contests/list_of_contests/1_published/2017-14-576-0013/" TargetMode="External"/><Relationship Id="rId38" Type="http://schemas.openxmlformats.org/officeDocument/2006/relationships/hyperlink" Target="http://grant.rscf.ru/awards/" TargetMode="External"/><Relationship Id="rId46" Type="http://schemas.openxmlformats.org/officeDocument/2006/relationships/hyperlink" Target="http://xpir.ru/finsources/Federalnaya-Celevaya-Programma-Issledovaniya-i-razrabotki-po-prioritetnim-napravleniyam-razvitiya-nauchno-tehnologicheskogo-komp" TargetMode="External"/><Relationship Id="rId59" Type="http://schemas.openxmlformats.org/officeDocument/2006/relationships/hyperlink" Target="http://xn--80abucjiibhv9a.xn--p1ai/%D0%B4%D0%BE%D0%BA%D1%83%D0%BC%D0%B5%D0%BD%D1%82%D1%8B/11088" TargetMode="External"/><Relationship Id="rId67" Type="http://schemas.openxmlformats.org/officeDocument/2006/relationships/hyperlink" Target="http://www.rvc.ru/nti/centers/" TargetMode="External"/><Relationship Id="rId20" Type="http://schemas.openxmlformats.org/officeDocument/2006/relationships/hyperlink" Target="http://fcpir.ru/participation_in_program/contests/list_of_contests/1_published/2017-14-576-0023/" TargetMode="External"/><Relationship Id="rId41" Type="http://schemas.openxmlformats.org/officeDocument/2006/relationships/hyperlink" Target="http://fcpir.ru/participation_in_program/contests/list_of_contests/1_published/2017-14-579-0041/" TargetMode="External"/><Relationship Id="rId54" Type="http://schemas.openxmlformats.org/officeDocument/2006/relationships/hyperlink" Target="http://grants.extech.ru/docs/sp2018.pdf" TargetMode="External"/><Relationship Id="rId62" Type="http://schemas.openxmlformats.org/officeDocument/2006/relationships/hyperlink" Target="http://www.fasie.ru/press/fund/zayavki-na-mnogostoronniy-konkurs-v-ramkakh-programmy-brics-prinimayutsya-do-20-dekabrya-2017-goda/" TargetMode="External"/><Relationship Id="rId70" Type="http://schemas.openxmlformats.org/officeDocument/2006/relationships/hyperlink" Target="http://xn--80abucjiibhv9a.xn--p1ai/%D0%B4%D0%BE%D0%BA%D1%83%D0%BC%D0%B5%D0%BD%D1%82%D1%8B/11621" TargetMode="External"/><Relationship Id="rId1" Type="http://schemas.openxmlformats.org/officeDocument/2006/relationships/styles" Target="styles.xml"/><Relationship Id="rId6" Type="http://schemas.openxmlformats.org/officeDocument/2006/relationships/hyperlink" Target="http://rscf.ru/sites/default/files/docfiles/%D0%9A%D0%94_%D0%9F%D0%9F_3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2018-06-09T05:42:00Z</dcterms:created>
  <dcterms:modified xsi:type="dcterms:W3CDTF">2018-06-09T06:09:00Z</dcterms:modified>
</cp:coreProperties>
</file>