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2A" w:rsidRDefault="0020032A" w:rsidP="00D364BB">
      <w:pPr>
        <w:spacing w:line="336" w:lineRule="auto"/>
        <w:ind w:left="-567" w:firstLine="567"/>
        <w:jc w:val="both"/>
        <w:rPr>
          <w:sz w:val="28"/>
          <w:szCs w:val="28"/>
        </w:rPr>
      </w:pPr>
    </w:p>
    <w:p w:rsidR="00A52714" w:rsidRPr="005E5176" w:rsidRDefault="00A52714" w:rsidP="00D364BB">
      <w:pPr>
        <w:spacing w:line="336" w:lineRule="auto"/>
        <w:ind w:left="-567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132" w:tblpY="158"/>
        <w:tblW w:w="4680" w:type="dxa"/>
        <w:tblLook w:val="01E0"/>
      </w:tblPr>
      <w:tblGrid>
        <w:gridCol w:w="4680"/>
      </w:tblGrid>
      <w:tr w:rsidR="00EA0CF8" w:rsidRPr="005E5176" w:rsidTr="00EA0CF8">
        <w:trPr>
          <w:trHeight w:val="757"/>
        </w:trPr>
        <w:tc>
          <w:tcPr>
            <w:tcW w:w="4680" w:type="dxa"/>
          </w:tcPr>
          <w:p w:rsidR="00EA0CF8" w:rsidRPr="005E5176" w:rsidRDefault="00EA0CF8" w:rsidP="00D364BB">
            <w:pPr>
              <w:spacing w:line="336" w:lineRule="auto"/>
              <w:rPr>
                <w:sz w:val="28"/>
                <w:szCs w:val="28"/>
              </w:rPr>
            </w:pPr>
            <w:r w:rsidRPr="005E5176">
              <w:rPr>
                <w:sz w:val="28"/>
                <w:szCs w:val="28"/>
              </w:rPr>
              <w:t xml:space="preserve">По списку </w:t>
            </w:r>
          </w:p>
        </w:tc>
      </w:tr>
    </w:tbl>
    <w:p w:rsidR="00CD1A18" w:rsidRPr="005E5176" w:rsidRDefault="00EA0CF8" w:rsidP="00D364BB">
      <w:pPr>
        <w:spacing w:line="336" w:lineRule="auto"/>
        <w:ind w:left="-567"/>
        <w:rPr>
          <w:color w:val="008000"/>
          <w:sz w:val="28"/>
          <w:szCs w:val="28"/>
          <w:lang w:eastAsia="en-US"/>
        </w:rPr>
      </w:pPr>
      <w:r w:rsidRPr="005E5176">
        <w:rPr>
          <w:sz w:val="28"/>
          <w:szCs w:val="28"/>
        </w:rPr>
        <w:t xml:space="preserve">О проведении </w:t>
      </w:r>
      <w:r w:rsidR="00BB5A88" w:rsidRPr="005E5176">
        <w:rPr>
          <w:sz w:val="28"/>
          <w:szCs w:val="28"/>
          <w:lang w:eastAsia="en-US"/>
        </w:rPr>
        <w:t>конференции</w:t>
      </w:r>
    </w:p>
    <w:p w:rsidR="00EA0CF8" w:rsidRPr="005E5176" w:rsidRDefault="00EA0CF8" w:rsidP="00D364BB">
      <w:pPr>
        <w:spacing w:line="336" w:lineRule="auto"/>
        <w:ind w:firstLine="720"/>
        <w:jc w:val="both"/>
        <w:rPr>
          <w:sz w:val="28"/>
          <w:szCs w:val="28"/>
        </w:rPr>
      </w:pPr>
    </w:p>
    <w:p w:rsidR="00A52714" w:rsidRPr="005E5176" w:rsidRDefault="00A52714" w:rsidP="00A52714">
      <w:pPr>
        <w:spacing w:line="336" w:lineRule="auto"/>
        <w:ind w:firstLine="2127"/>
        <w:jc w:val="center"/>
        <w:rPr>
          <w:sz w:val="28"/>
          <w:szCs w:val="28"/>
        </w:rPr>
      </w:pPr>
    </w:p>
    <w:p w:rsidR="00EA0CF8" w:rsidRPr="005E5176" w:rsidRDefault="001A6C92" w:rsidP="00A52714">
      <w:pPr>
        <w:spacing w:line="336" w:lineRule="auto"/>
        <w:jc w:val="center"/>
        <w:rPr>
          <w:sz w:val="28"/>
          <w:szCs w:val="28"/>
        </w:rPr>
      </w:pPr>
      <w:r w:rsidRPr="005E5176">
        <w:rPr>
          <w:sz w:val="28"/>
          <w:szCs w:val="28"/>
        </w:rPr>
        <w:t>Уважаемые коллеги</w:t>
      </w:r>
      <w:r w:rsidR="00EA0CF8" w:rsidRPr="005E5176">
        <w:rPr>
          <w:sz w:val="28"/>
          <w:szCs w:val="28"/>
        </w:rPr>
        <w:t>!</w:t>
      </w:r>
    </w:p>
    <w:p w:rsidR="00A52714" w:rsidRPr="005E5176" w:rsidRDefault="00A52714" w:rsidP="00A52714">
      <w:pPr>
        <w:spacing w:line="336" w:lineRule="auto"/>
        <w:ind w:firstLine="2127"/>
        <w:jc w:val="center"/>
        <w:rPr>
          <w:sz w:val="28"/>
          <w:szCs w:val="28"/>
        </w:rPr>
      </w:pPr>
    </w:p>
    <w:p w:rsidR="00EA0CF8" w:rsidRPr="005E5176" w:rsidRDefault="00EA0CF8" w:rsidP="00D364BB">
      <w:pPr>
        <w:spacing w:line="336" w:lineRule="auto"/>
        <w:ind w:left="-567" w:firstLine="567"/>
        <w:jc w:val="both"/>
        <w:rPr>
          <w:sz w:val="28"/>
          <w:szCs w:val="28"/>
        </w:rPr>
      </w:pPr>
      <w:r w:rsidRPr="005E5176">
        <w:rPr>
          <w:sz w:val="28"/>
          <w:szCs w:val="28"/>
        </w:rPr>
        <w:t xml:space="preserve">Федеральное агентство по туризму информирует, что </w:t>
      </w:r>
      <w:r w:rsidR="005806F8" w:rsidRPr="005E5176">
        <w:rPr>
          <w:sz w:val="28"/>
          <w:szCs w:val="28"/>
        </w:rPr>
        <w:t>с 12 по 15 июня 2018 года</w:t>
      </w:r>
      <w:r w:rsidR="0049796B" w:rsidRPr="005E5176">
        <w:rPr>
          <w:sz w:val="28"/>
          <w:szCs w:val="28"/>
        </w:rPr>
        <w:t xml:space="preserve"> </w:t>
      </w:r>
      <w:r w:rsidR="00CD1A18" w:rsidRPr="005E5176">
        <w:rPr>
          <w:sz w:val="28"/>
          <w:szCs w:val="28"/>
        </w:rPr>
        <w:t>состо</w:t>
      </w:r>
      <w:r w:rsidR="00685152" w:rsidRPr="005E5176">
        <w:rPr>
          <w:sz w:val="28"/>
          <w:szCs w:val="28"/>
        </w:rPr>
        <w:t>и</w:t>
      </w:r>
      <w:r w:rsidR="000C30A3" w:rsidRPr="005E5176">
        <w:rPr>
          <w:sz w:val="28"/>
          <w:szCs w:val="28"/>
        </w:rPr>
        <w:t>т</w:t>
      </w:r>
      <w:r w:rsidR="00CD1A18" w:rsidRPr="005E5176">
        <w:rPr>
          <w:sz w:val="28"/>
          <w:szCs w:val="28"/>
        </w:rPr>
        <w:t>ся</w:t>
      </w:r>
      <w:r w:rsidRPr="005E5176">
        <w:rPr>
          <w:sz w:val="28"/>
          <w:szCs w:val="28"/>
        </w:rPr>
        <w:t xml:space="preserve"> </w:t>
      </w:r>
      <w:r w:rsidR="00685152" w:rsidRPr="005E5176">
        <w:rPr>
          <w:sz w:val="28"/>
          <w:szCs w:val="28"/>
        </w:rPr>
        <w:t>ежегодная</w:t>
      </w:r>
      <w:r w:rsidR="00685152" w:rsidRPr="005E5176">
        <w:rPr>
          <w:color w:val="FF0000"/>
          <w:sz w:val="28"/>
          <w:szCs w:val="28"/>
        </w:rPr>
        <w:t xml:space="preserve"> </w:t>
      </w:r>
      <w:r w:rsidR="00685152" w:rsidRPr="005E5176">
        <w:rPr>
          <w:sz w:val="28"/>
          <w:szCs w:val="28"/>
        </w:rPr>
        <w:t>Всероссийская образовательная конференции «Знания. Технологии. Тенденции развития индустрии туризма в Российской Федерации»</w:t>
      </w:r>
      <w:r w:rsidR="00CD1A18" w:rsidRPr="005E5176">
        <w:rPr>
          <w:sz w:val="28"/>
          <w:szCs w:val="28"/>
        </w:rPr>
        <w:t xml:space="preserve"> </w:t>
      </w:r>
      <w:r w:rsidRPr="005E5176">
        <w:rPr>
          <w:sz w:val="28"/>
          <w:szCs w:val="28"/>
        </w:rPr>
        <w:t xml:space="preserve">(далее – </w:t>
      </w:r>
      <w:r w:rsidR="00685152" w:rsidRPr="005E5176">
        <w:rPr>
          <w:sz w:val="28"/>
          <w:szCs w:val="28"/>
        </w:rPr>
        <w:t>Конференция</w:t>
      </w:r>
      <w:r w:rsidRPr="005E5176">
        <w:rPr>
          <w:sz w:val="28"/>
          <w:szCs w:val="28"/>
        </w:rPr>
        <w:t>).</w:t>
      </w:r>
    </w:p>
    <w:p w:rsidR="00BC3C90" w:rsidRPr="005E5176" w:rsidRDefault="00EA0CF8" w:rsidP="00D364BB">
      <w:pPr>
        <w:spacing w:line="336" w:lineRule="auto"/>
        <w:ind w:left="-567" w:firstLine="567"/>
        <w:jc w:val="both"/>
        <w:rPr>
          <w:sz w:val="28"/>
          <w:szCs w:val="28"/>
        </w:rPr>
      </w:pPr>
      <w:r w:rsidRPr="005E5176">
        <w:rPr>
          <w:bCs/>
          <w:sz w:val="28"/>
          <w:szCs w:val="28"/>
        </w:rPr>
        <w:t xml:space="preserve">Мероприятие проводится </w:t>
      </w:r>
      <w:r w:rsidRPr="005E5176">
        <w:rPr>
          <w:sz w:val="28"/>
          <w:szCs w:val="28"/>
        </w:rPr>
        <w:t xml:space="preserve">с целью </w:t>
      </w:r>
      <w:r w:rsidR="00685152" w:rsidRPr="005E5176">
        <w:rPr>
          <w:sz w:val="28"/>
          <w:szCs w:val="28"/>
        </w:rPr>
        <w:t>повышени</w:t>
      </w:r>
      <w:r w:rsidR="005E5176" w:rsidRPr="005E5176">
        <w:rPr>
          <w:sz w:val="28"/>
          <w:szCs w:val="28"/>
        </w:rPr>
        <w:t>я</w:t>
      </w:r>
      <w:r w:rsidR="00685152" w:rsidRPr="005E5176">
        <w:rPr>
          <w:sz w:val="28"/>
          <w:szCs w:val="28"/>
        </w:rPr>
        <w:t xml:space="preserve"> качества обслуживания в туристской индустрии, развити</w:t>
      </w:r>
      <w:r w:rsidR="005E5176" w:rsidRPr="005E5176">
        <w:rPr>
          <w:sz w:val="28"/>
          <w:szCs w:val="28"/>
        </w:rPr>
        <w:t>я</w:t>
      </w:r>
      <w:r w:rsidR="00685152" w:rsidRPr="005E5176">
        <w:rPr>
          <w:sz w:val="28"/>
          <w:szCs w:val="28"/>
        </w:rPr>
        <w:t xml:space="preserve"> внутреннего и въездного туризма за счет</w:t>
      </w:r>
      <w:r w:rsidR="00685152" w:rsidRPr="005E5176">
        <w:rPr>
          <w:rFonts w:eastAsia="Droid Sans Fallback"/>
          <w:bCs/>
          <w:sz w:val="28"/>
          <w:szCs w:val="28"/>
        </w:rPr>
        <w:t xml:space="preserve"> современных преобразований в системе подготовки кадров для индустрии туризма: </w:t>
      </w:r>
      <w:r w:rsidR="00685152" w:rsidRPr="005E5176">
        <w:rPr>
          <w:sz w:val="28"/>
          <w:szCs w:val="28"/>
        </w:rPr>
        <w:t>методологическое, научное и информационное обеспечение.</w:t>
      </w:r>
    </w:p>
    <w:p w:rsidR="00BC3C90" w:rsidRPr="005E5176" w:rsidRDefault="00EA0CF8" w:rsidP="00D364BB">
      <w:pPr>
        <w:pStyle w:val="a5"/>
        <w:spacing w:line="33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176">
        <w:rPr>
          <w:rFonts w:ascii="Times New Roman" w:hAnsi="Times New Roman"/>
          <w:sz w:val="28"/>
          <w:szCs w:val="28"/>
        </w:rPr>
        <w:t xml:space="preserve">В </w:t>
      </w:r>
      <w:r w:rsidR="00685152" w:rsidRPr="005E5176">
        <w:rPr>
          <w:rFonts w:ascii="Times New Roman" w:hAnsi="Times New Roman"/>
          <w:sz w:val="28"/>
          <w:szCs w:val="28"/>
        </w:rPr>
        <w:t>конференции</w:t>
      </w:r>
      <w:r w:rsidRPr="005E5176">
        <w:rPr>
          <w:rFonts w:ascii="Times New Roman" w:hAnsi="Times New Roman"/>
          <w:sz w:val="28"/>
          <w:szCs w:val="28"/>
        </w:rPr>
        <w:t xml:space="preserve"> примут участие </w:t>
      </w:r>
      <w:r w:rsidR="00685152" w:rsidRPr="005E5176">
        <w:rPr>
          <w:rFonts w:ascii="Times New Roman" w:hAnsi="Times New Roman"/>
          <w:sz w:val="28"/>
          <w:szCs w:val="28"/>
        </w:rPr>
        <w:t>представители Министерства образования и науки Российской Федерации, Министерства культуры Российской Федерации, Федерального агентства по туризму, Министерства культуры Московской области; представители образовательных организаций и научных организаций, осуществляющих подготовку кадров по направлениям подготовки в сфере туризма; представители организаций туристской индустрии субъектов Российской Федерации, экскурсионных бюро и туристских информационных центров;</w:t>
      </w:r>
      <w:proofErr w:type="gramEnd"/>
      <w:r w:rsidR="00685152" w:rsidRPr="005E5176">
        <w:rPr>
          <w:rFonts w:ascii="Times New Roman" w:hAnsi="Times New Roman"/>
          <w:sz w:val="28"/>
          <w:szCs w:val="28"/>
        </w:rPr>
        <w:t xml:space="preserve"> представители общественных организаций;</w:t>
      </w:r>
      <w:r w:rsidR="00BC3C90" w:rsidRPr="005E5176">
        <w:rPr>
          <w:rFonts w:ascii="Times New Roman" w:hAnsi="Times New Roman"/>
          <w:sz w:val="28"/>
          <w:szCs w:val="28"/>
        </w:rPr>
        <w:t xml:space="preserve"> представители СМИ.</w:t>
      </w:r>
    </w:p>
    <w:p w:rsidR="00685152" w:rsidRPr="005E5176" w:rsidRDefault="00EA0CF8" w:rsidP="00D364BB">
      <w:pPr>
        <w:pStyle w:val="a5"/>
        <w:spacing w:line="33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5176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85152" w:rsidRPr="005E5176">
        <w:rPr>
          <w:rFonts w:ascii="Times New Roman" w:hAnsi="Times New Roman"/>
          <w:sz w:val="28"/>
          <w:szCs w:val="28"/>
        </w:rPr>
        <w:t>конференции</w:t>
      </w:r>
      <w:r w:rsidRPr="005E5176">
        <w:rPr>
          <w:rFonts w:ascii="Times New Roman" w:hAnsi="Times New Roman"/>
          <w:sz w:val="28"/>
          <w:szCs w:val="28"/>
        </w:rPr>
        <w:t xml:space="preserve"> </w:t>
      </w:r>
      <w:r w:rsidR="00685152" w:rsidRPr="005E5176">
        <w:rPr>
          <w:rFonts w:ascii="Times New Roman" w:hAnsi="Times New Roman"/>
          <w:sz w:val="28"/>
          <w:szCs w:val="28"/>
        </w:rPr>
        <w:t>буду</w:t>
      </w:r>
      <w:r w:rsidR="006B7C38" w:rsidRPr="005E5176">
        <w:rPr>
          <w:rFonts w:ascii="Times New Roman" w:hAnsi="Times New Roman"/>
          <w:sz w:val="28"/>
          <w:szCs w:val="28"/>
        </w:rPr>
        <w:t xml:space="preserve">т </w:t>
      </w:r>
      <w:r w:rsidR="00685152" w:rsidRPr="005E5176">
        <w:rPr>
          <w:rFonts w:ascii="Times New Roman" w:hAnsi="Times New Roman"/>
          <w:sz w:val="28"/>
          <w:szCs w:val="28"/>
        </w:rPr>
        <w:t>рассмотрены следующие вопросы:</w:t>
      </w:r>
      <w:r w:rsidR="006B7C38" w:rsidRPr="005E5176">
        <w:rPr>
          <w:rFonts w:ascii="Times New Roman" w:hAnsi="Times New Roman"/>
          <w:sz w:val="28"/>
          <w:szCs w:val="28"/>
        </w:rPr>
        <w:t xml:space="preserve"> </w:t>
      </w:r>
    </w:p>
    <w:p w:rsidR="00685152" w:rsidRPr="005E5176" w:rsidRDefault="00685152" w:rsidP="00D364BB">
      <w:pPr>
        <w:pStyle w:val="a5"/>
        <w:numPr>
          <w:ilvl w:val="0"/>
          <w:numId w:val="3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5E5176">
        <w:rPr>
          <w:rFonts w:ascii="Times New Roman" w:hAnsi="Times New Roman"/>
          <w:sz w:val="28"/>
          <w:szCs w:val="28"/>
        </w:rPr>
        <w:t xml:space="preserve">Анализ ситуации и выделение проблем в </w:t>
      </w:r>
      <w:r w:rsidRPr="005E5176">
        <w:rPr>
          <w:rFonts w:ascii="Times New Roman" w:eastAsia="Droid Sans Fallback" w:hAnsi="Times New Roman"/>
          <w:bCs/>
          <w:sz w:val="28"/>
          <w:szCs w:val="28"/>
        </w:rPr>
        <w:t>развитии туристской отрасли;</w:t>
      </w:r>
    </w:p>
    <w:p w:rsidR="00685152" w:rsidRPr="005E5176" w:rsidRDefault="00685152" w:rsidP="00D364BB">
      <w:pPr>
        <w:pStyle w:val="a4"/>
        <w:numPr>
          <w:ilvl w:val="0"/>
          <w:numId w:val="3"/>
        </w:numPr>
        <w:spacing w:line="336" w:lineRule="auto"/>
        <w:jc w:val="both"/>
        <w:rPr>
          <w:sz w:val="28"/>
          <w:szCs w:val="28"/>
        </w:rPr>
      </w:pPr>
      <w:r w:rsidRPr="005E5176">
        <w:rPr>
          <w:sz w:val="28"/>
          <w:szCs w:val="28"/>
        </w:rPr>
        <w:t>Рассмотрение существующей практики подготовки кадров для индустрии туризма</w:t>
      </w:r>
      <w:r w:rsidR="005E5176" w:rsidRPr="005E5176">
        <w:rPr>
          <w:sz w:val="28"/>
          <w:szCs w:val="28"/>
        </w:rPr>
        <w:t>;</w:t>
      </w:r>
    </w:p>
    <w:p w:rsidR="005E5176" w:rsidRPr="005E5176" w:rsidRDefault="00685152" w:rsidP="00D364BB">
      <w:pPr>
        <w:pStyle w:val="a5"/>
        <w:numPr>
          <w:ilvl w:val="0"/>
          <w:numId w:val="3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5E5176">
        <w:rPr>
          <w:rFonts w:ascii="Times New Roman" w:hAnsi="Times New Roman"/>
          <w:sz w:val="28"/>
          <w:szCs w:val="28"/>
        </w:rPr>
        <w:t>Разработка плана действий для реализации разработанных решений, направленных на повышение качества туристских услуг, предоставляемых орг</w:t>
      </w:r>
      <w:r w:rsidR="005E5176" w:rsidRPr="005E5176">
        <w:rPr>
          <w:rFonts w:ascii="Times New Roman" w:hAnsi="Times New Roman"/>
          <w:sz w:val="28"/>
          <w:szCs w:val="28"/>
        </w:rPr>
        <w:t>анизациями туристской индустрии;</w:t>
      </w:r>
    </w:p>
    <w:p w:rsidR="00685152" w:rsidRPr="005E5176" w:rsidRDefault="005E5176" w:rsidP="00D364BB">
      <w:pPr>
        <w:pStyle w:val="a5"/>
        <w:numPr>
          <w:ilvl w:val="0"/>
          <w:numId w:val="3"/>
        </w:num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5E5176">
        <w:rPr>
          <w:rFonts w:ascii="Times New Roman" w:hAnsi="Times New Roman"/>
          <w:bCs/>
          <w:sz w:val="28"/>
          <w:szCs w:val="28"/>
        </w:rPr>
        <w:t xml:space="preserve"> </w:t>
      </w:r>
      <w:r w:rsidR="00685152" w:rsidRPr="005E5176">
        <w:rPr>
          <w:rFonts w:ascii="Times New Roman" w:hAnsi="Times New Roman"/>
          <w:bCs/>
          <w:sz w:val="28"/>
          <w:szCs w:val="28"/>
        </w:rPr>
        <w:t xml:space="preserve">Внедрение в практику учебных заведений туристского профиля </w:t>
      </w:r>
      <w:r w:rsidR="00685152" w:rsidRPr="005E5176">
        <w:rPr>
          <w:rFonts w:ascii="Times New Roman" w:hAnsi="Times New Roman"/>
          <w:sz w:val="28"/>
          <w:szCs w:val="28"/>
        </w:rPr>
        <w:t>новаторских образовательных технологий;</w:t>
      </w:r>
    </w:p>
    <w:p w:rsidR="00EA0CF8" w:rsidRPr="005E5176" w:rsidRDefault="00685152" w:rsidP="00D364BB">
      <w:pPr>
        <w:pStyle w:val="a4"/>
        <w:numPr>
          <w:ilvl w:val="0"/>
          <w:numId w:val="3"/>
        </w:numPr>
        <w:spacing w:line="336" w:lineRule="auto"/>
        <w:jc w:val="both"/>
        <w:rPr>
          <w:sz w:val="28"/>
          <w:szCs w:val="28"/>
        </w:rPr>
      </w:pPr>
      <w:r w:rsidRPr="005E5176">
        <w:rPr>
          <w:sz w:val="28"/>
          <w:szCs w:val="28"/>
        </w:rPr>
        <w:t>Поиск идей и оформление проектных решений по повышению качества туристского образования</w:t>
      </w:r>
      <w:proofErr w:type="gramStart"/>
      <w:r w:rsidRPr="005E5176">
        <w:rPr>
          <w:sz w:val="28"/>
          <w:szCs w:val="28"/>
        </w:rPr>
        <w:t>;</w:t>
      </w:r>
      <w:r w:rsidR="006B7C38" w:rsidRPr="005E5176">
        <w:rPr>
          <w:sz w:val="28"/>
          <w:szCs w:val="28"/>
        </w:rPr>
        <w:t>.</w:t>
      </w:r>
      <w:proofErr w:type="gramEnd"/>
    </w:p>
    <w:p w:rsidR="00E32CE8" w:rsidRPr="005E5176" w:rsidRDefault="00685152" w:rsidP="00D364BB">
      <w:pPr>
        <w:spacing w:line="336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5E5176">
        <w:rPr>
          <w:sz w:val="28"/>
          <w:szCs w:val="28"/>
        </w:rPr>
        <w:lastRenderedPageBreak/>
        <w:t>Конференция</w:t>
      </w:r>
      <w:r w:rsidR="00EA0CF8" w:rsidRPr="005E5176">
        <w:rPr>
          <w:sz w:val="28"/>
          <w:szCs w:val="28"/>
        </w:rPr>
        <w:t xml:space="preserve"> </w:t>
      </w:r>
      <w:r w:rsidRPr="005E5176">
        <w:rPr>
          <w:sz w:val="28"/>
          <w:szCs w:val="28"/>
        </w:rPr>
        <w:t>буде</w:t>
      </w:r>
      <w:r w:rsidR="006B7C38" w:rsidRPr="005E5176">
        <w:rPr>
          <w:sz w:val="28"/>
          <w:szCs w:val="28"/>
        </w:rPr>
        <w:t>т проводиться</w:t>
      </w:r>
      <w:r w:rsidR="00EA0CF8" w:rsidRPr="005E5176">
        <w:rPr>
          <w:sz w:val="28"/>
          <w:szCs w:val="28"/>
        </w:rPr>
        <w:t xml:space="preserve"> на базе</w:t>
      </w:r>
      <w:r w:rsidR="0002363C" w:rsidRPr="005E5176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</w:t>
      </w:r>
      <w:r w:rsidR="00EA0CF8" w:rsidRPr="005E5176">
        <w:rPr>
          <w:sz w:val="28"/>
          <w:szCs w:val="28"/>
        </w:rPr>
        <w:t xml:space="preserve"> </w:t>
      </w:r>
      <w:r w:rsidR="0002363C" w:rsidRPr="005E5176">
        <w:rPr>
          <w:sz w:val="28"/>
          <w:szCs w:val="28"/>
        </w:rPr>
        <w:t>«</w:t>
      </w:r>
      <w:r w:rsidR="006B7C38" w:rsidRPr="005E5176">
        <w:rPr>
          <w:sz w:val="28"/>
          <w:szCs w:val="28"/>
        </w:rPr>
        <w:t>Российского государственного университета туризма и сервиса</w:t>
      </w:r>
      <w:r w:rsidR="0002363C" w:rsidRPr="005E5176">
        <w:rPr>
          <w:sz w:val="28"/>
          <w:szCs w:val="28"/>
        </w:rPr>
        <w:t>»</w:t>
      </w:r>
      <w:r w:rsidR="00E32CE8" w:rsidRPr="005E5176">
        <w:rPr>
          <w:sz w:val="28"/>
          <w:szCs w:val="28"/>
        </w:rPr>
        <w:t xml:space="preserve">, </w:t>
      </w:r>
      <w:r w:rsidRPr="005E5176">
        <w:rPr>
          <w:sz w:val="28"/>
          <w:szCs w:val="28"/>
          <w:shd w:val="clear" w:color="auto" w:fill="FFFFFF"/>
        </w:rPr>
        <w:t xml:space="preserve">и в </w:t>
      </w:r>
      <w:proofErr w:type="spellStart"/>
      <w:proofErr w:type="gramStart"/>
      <w:r w:rsidRPr="005E5176">
        <w:rPr>
          <w:sz w:val="28"/>
          <w:szCs w:val="28"/>
          <w:shd w:val="clear" w:color="auto" w:fill="FFFFFF"/>
        </w:rPr>
        <w:t>Конгресс-центре</w:t>
      </w:r>
      <w:proofErr w:type="spellEnd"/>
      <w:proofErr w:type="gramEnd"/>
      <w:r w:rsidRPr="005E5176">
        <w:rPr>
          <w:sz w:val="28"/>
          <w:szCs w:val="28"/>
          <w:shd w:val="clear" w:color="auto" w:fill="FFFFFF"/>
        </w:rPr>
        <w:t xml:space="preserve"> «Торгово-промышленной палаты Российской Федерации»</w:t>
      </w:r>
      <w:r w:rsidRPr="005E5176">
        <w:rPr>
          <w:sz w:val="28"/>
          <w:szCs w:val="28"/>
        </w:rPr>
        <w:t>.</w:t>
      </w:r>
    </w:p>
    <w:p w:rsidR="00BB5A88" w:rsidRPr="005E5176" w:rsidRDefault="00685152" w:rsidP="00D364BB">
      <w:pPr>
        <w:shd w:val="clear" w:color="auto" w:fill="FFFFFF"/>
        <w:spacing w:line="336" w:lineRule="auto"/>
        <w:ind w:left="-567" w:firstLine="567"/>
        <w:jc w:val="both"/>
        <w:rPr>
          <w:sz w:val="28"/>
          <w:szCs w:val="28"/>
          <w:shd w:val="clear" w:color="auto" w:fill="FFFFFF"/>
        </w:rPr>
      </w:pPr>
      <w:r w:rsidRPr="005E5176">
        <w:rPr>
          <w:sz w:val="28"/>
          <w:szCs w:val="28"/>
        </w:rPr>
        <w:t>Секции конференции</w:t>
      </w:r>
      <w:r w:rsidR="006B7C38" w:rsidRPr="005E5176">
        <w:rPr>
          <w:sz w:val="28"/>
          <w:szCs w:val="28"/>
        </w:rPr>
        <w:t xml:space="preserve"> </w:t>
      </w:r>
      <w:r w:rsidRPr="005E5176">
        <w:rPr>
          <w:sz w:val="28"/>
          <w:szCs w:val="28"/>
        </w:rPr>
        <w:t>пройдут</w:t>
      </w:r>
      <w:r w:rsidR="00BB5A88" w:rsidRPr="005E5176">
        <w:rPr>
          <w:sz w:val="28"/>
          <w:szCs w:val="28"/>
        </w:rPr>
        <w:t xml:space="preserve"> </w:t>
      </w:r>
      <w:r w:rsidRPr="005E5176">
        <w:rPr>
          <w:sz w:val="28"/>
          <w:szCs w:val="28"/>
        </w:rPr>
        <w:t>13</w:t>
      </w:r>
      <w:r w:rsidR="006B7C38" w:rsidRPr="005E5176">
        <w:rPr>
          <w:sz w:val="28"/>
          <w:szCs w:val="28"/>
        </w:rPr>
        <w:t xml:space="preserve"> июня 2018г. </w:t>
      </w:r>
      <w:r w:rsidR="001A6C92" w:rsidRPr="005E5176">
        <w:rPr>
          <w:sz w:val="28"/>
          <w:szCs w:val="28"/>
        </w:rPr>
        <w:t>–</w:t>
      </w:r>
      <w:r w:rsidR="006B7C38" w:rsidRPr="005E5176">
        <w:rPr>
          <w:sz w:val="28"/>
          <w:szCs w:val="28"/>
        </w:rPr>
        <w:t xml:space="preserve"> </w:t>
      </w:r>
      <w:r w:rsidR="001A6C92" w:rsidRPr="005E5176">
        <w:rPr>
          <w:sz w:val="28"/>
          <w:szCs w:val="28"/>
        </w:rPr>
        <w:t>в 11.00</w:t>
      </w:r>
      <w:r w:rsidR="006B7C38" w:rsidRPr="005E5176">
        <w:rPr>
          <w:sz w:val="28"/>
          <w:szCs w:val="28"/>
        </w:rPr>
        <w:t xml:space="preserve"> в </w:t>
      </w:r>
      <w:r w:rsidR="00BB5A88" w:rsidRPr="005E5176">
        <w:rPr>
          <w:sz w:val="28"/>
          <w:szCs w:val="28"/>
        </w:rPr>
        <w:t xml:space="preserve">Федеральном государственном бюджетном образовательном учреждении высшего образования «Российский государственный университет туризма и сервиса», по адресу: Московская область, Пушкинский район, д.п. Черкизово, </w:t>
      </w:r>
      <w:proofErr w:type="gramStart"/>
      <w:r w:rsidR="00BB5A88" w:rsidRPr="005E5176">
        <w:rPr>
          <w:sz w:val="28"/>
          <w:szCs w:val="28"/>
        </w:rPr>
        <w:t>Главная</w:t>
      </w:r>
      <w:proofErr w:type="gramEnd"/>
      <w:r w:rsidR="00BB5A88" w:rsidRPr="005E5176">
        <w:rPr>
          <w:sz w:val="28"/>
          <w:szCs w:val="28"/>
          <w:shd w:val="clear" w:color="auto" w:fill="FFFFFF"/>
        </w:rPr>
        <w:t>, 99</w:t>
      </w:r>
      <w:r w:rsidR="005E5176" w:rsidRPr="005E5176">
        <w:rPr>
          <w:sz w:val="28"/>
          <w:szCs w:val="28"/>
          <w:shd w:val="clear" w:color="auto" w:fill="FFFFFF"/>
        </w:rPr>
        <w:t>.</w:t>
      </w:r>
    </w:p>
    <w:p w:rsidR="00BB5A88" w:rsidRPr="005E5176" w:rsidRDefault="00BB5A88" w:rsidP="00D364BB">
      <w:pPr>
        <w:spacing w:line="336" w:lineRule="auto"/>
        <w:ind w:left="-567" w:firstLine="567"/>
        <w:jc w:val="both"/>
        <w:rPr>
          <w:sz w:val="28"/>
          <w:szCs w:val="28"/>
        </w:rPr>
      </w:pPr>
      <w:r w:rsidRPr="005E5176">
        <w:rPr>
          <w:sz w:val="28"/>
          <w:szCs w:val="28"/>
          <w:shd w:val="clear" w:color="auto" w:fill="FFFFFF"/>
        </w:rPr>
        <w:t xml:space="preserve">По окончанию первого дня мероприятия будет организована Экскурсия в </w:t>
      </w:r>
      <w:r w:rsidRPr="005E5176">
        <w:rPr>
          <w:sz w:val="28"/>
          <w:szCs w:val="28"/>
        </w:rPr>
        <w:t>Свято-Троицкую Сергиеву Лавру Город Сергиев-Посад</w:t>
      </w:r>
      <w:r w:rsidR="005E5176" w:rsidRPr="005E5176">
        <w:rPr>
          <w:sz w:val="28"/>
          <w:szCs w:val="28"/>
        </w:rPr>
        <w:t>.</w:t>
      </w:r>
    </w:p>
    <w:p w:rsidR="00BB5A88" w:rsidRPr="005E5176" w:rsidRDefault="00BB5A88" w:rsidP="00D364BB">
      <w:pPr>
        <w:spacing w:line="336" w:lineRule="auto"/>
        <w:ind w:left="-567" w:firstLine="567"/>
        <w:jc w:val="both"/>
        <w:rPr>
          <w:sz w:val="28"/>
          <w:szCs w:val="28"/>
        </w:rPr>
      </w:pPr>
      <w:r w:rsidRPr="005E5176">
        <w:rPr>
          <w:sz w:val="28"/>
          <w:szCs w:val="28"/>
        </w:rPr>
        <w:t xml:space="preserve">Пленарное заседание пройдет 14 июня – в 11.00 </w:t>
      </w:r>
      <w:r w:rsidRPr="005E5176">
        <w:rPr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 w:rsidRPr="005E5176">
        <w:rPr>
          <w:sz w:val="28"/>
          <w:szCs w:val="28"/>
          <w:shd w:val="clear" w:color="auto" w:fill="FFFFFF"/>
        </w:rPr>
        <w:t>Конгресс-центре</w:t>
      </w:r>
      <w:proofErr w:type="spellEnd"/>
      <w:proofErr w:type="gramEnd"/>
      <w:r w:rsidRPr="005E5176">
        <w:rPr>
          <w:sz w:val="28"/>
          <w:szCs w:val="28"/>
          <w:shd w:val="clear" w:color="auto" w:fill="FFFFFF"/>
        </w:rPr>
        <w:t xml:space="preserve"> «Торгово-промышленной палаты Российской Федерации» </w:t>
      </w:r>
      <w:r w:rsidRPr="005E5176">
        <w:rPr>
          <w:sz w:val="28"/>
          <w:szCs w:val="28"/>
        </w:rPr>
        <w:t>по адресу: г.</w:t>
      </w:r>
      <w:r w:rsidR="005806F8" w:rsidRPr="005E5176">
        <w:rPr>
          <w:sz w:val="28"/>
          <w:szCs w:val="28"/>
        </w:rPr>
        <w:t xml:space="preserve"> </w:t>
      </w:r>
      <w:r w:rsidRPr="005E5176">
        <w:rPr>
          <w:sz w:val="28"/>
          <w:szCs w:val="28"/>
        </w:rPr>
        <w:t>Москва, улица Ильинка, 6.</w:t>
      </w:r>
    </w:p>
    <w:p w:rsidR="00EA0CF8" w:rsidRPr="005E5176" w:rsidRDefault="006B7C38" w:rsidP="00D364BB">
      <w:pPr>
        <w:spacing w:line="336" w:lineRule="auto"/>
        <w:ind w:left="-567" w:firstLine="567"/>
        <w:jc w:val="both"/>
        <w:rPr>
          <w:sz w:val="28"/>
          <w:szCs w:val="28"/>
        </w:rPr>
      </w:pPr>
      <w:r w:rsidRPr="005E5176">
        <w:rPr>
          <w:sz w:val="28"/>
          <w:szCs w:val="28"/>
        </w:rPr>
        <w:t>Начало регистрации</w:t>
      </w:r>
      <w:r w:rsidR="00BB5A88" w:rsidRPr="005E5176">
        <w:rPr>
          <w:sz w:val="28"/>
          <w:szCs w:val="28"/>
        </w:rPr>
        <w:t xml:space="preserve"> </w:t>
      </w:r>
      <w:r w:rsidR="00E32CE8" w:rsidRPr="005E5176">
        <w:rPr>
          <w:sz w:val="28"/>
          <w:szCs w:val="28"/>
        </w:rPr>
        <w:t>в 10:00. В дни проведения деловой части мероприятия для всех участников</w:t>
      </w:r>
      <w:r w:rsidR="00704832" w:rsidRPr="005E5176">
        <w:rPr>
          <w:sz w:val="28"/>
          <w:szCs w:val="28"/>
        </w:rPr>
        <w:t xml:space="preserve"> </w:t>
      </w:r>
      <w:r w:rsidR="005806F8" w:rsidRPr="005E5176">
        <w:rPr>
          <w:sz w:val="28"/>
          <w:szCs w:val="28"/>
        </w:rPr>
        <w:t>конфер</w:t>
      </w:r>
      <w:r w:rsidR="00BB5A88" w:rsidRPr="005E5176">
        <w:rPr>
          <w:sz w:val="28"/>
          <w:szCs w:val="28"/>
        </w:rPr>
        <w:t>енции</w:t>
      </w:r>
      <w:r w:rsidR="00E32CE8" w:rsidRPr="005E5176">
        <w:rPr>
          <w:sz w:val="28"/>
          <w:szCs w:val="28"/>
        </w:rPr>
        <w:t xml:space="preserve"> будут организованы кофе-брейки.</w:t>
      </w:r>
    </w:p>
    <w:p w:rsidR="001A6C92" w:rsidRPr="005E5176" w:rsidRDefault="0002363C" w:rsidP="00D364BB">
      <w:pPr>
        <w:spacing w:line="336" w:lineRule="auto"/>
        <w:ind w:left="-567" w:firstLine="567"/>
        <w:jc w:val="both"/>
        <w:rPr>
          <w:rFonts w:eastAsia="Arial Unicode MS"/>
          <w:sz w:val="28"/>
          <w:szCs w:val="28"/>
        </w:rPr>
      </w:pPr>
      <w:r w:rsidRPr="005E5176">
        <w:rPr>
          <w:color w:val="000000"/>
          <w:sz w:val="28"/>
          <w:szCs w:val="28"/>
        </w:rPr>
        <w:t>В течени</w:t>
      </w:r>
      <w:r w:rsidR="005E5176" w:rsidRPr="005E5176">
        <w:rPr>
          <w:color w:val="000000"/>
          <w:sz w:val="28"/>
          <w:szCs w:val="28"/>
        </w:rPr>
        <w:t>е</w:t>
      </w:r>
      <w:r w:rsidRPr="005E5176">
        <w:rPr>
          <w:color w:val="000000"/>
          <w:sz w:val="28"/>
          <w:szCs w:val="28"/>
        </w:rPr>
        <w:t xml:space="preserve"> мероприятия будет реализовываться программа повышения квалификации </w:t>
      </w:r>
      <w:r w:rsidR="00BB5A88" w:rsidRPr="005E5176">
        <w:rPr>
          <w:color w:val="000000"/>
          <w:sz w:val="28"/>
          <w:szCs w:val="28"/>
        </w:rPr>
        <w:t>«Современные знания, технологии, тенденции развития индустрии туризма в Российской Федерации».</w:t>
      </w:r>
      <w:r w:rsidRPr="005E5176">
        <w:rPr>
          <w:color w:val="000000"/>
          <w:sz w:val="28"/>
          <w:szCs w:val="28"/>
        </w:rPr>
        <w:t xml:space="preserve"> </w:t>
      </w:r>
      <w:r w:rsidR="001A6C92" w:rsidRPr="005E5176">
        <w:rPr>
          <w:rFonts w:eastAsia="Arial Unicode MS"/>
          <w:sz w:val="28"/>
          <w:szCs w:val="28"/>
        </w:rPr>
        <w:t xml:space="preserve">По окончанию </w:t>
      </w:r>
      <w:r w:rsidR="00BB5A88" w:rsidRPr="005E5176">
        <w:rPr>
          <w:rFonts w:eastAsia="Arial Unicode MS"/>
          <w:sz w:val="28"/>
          <w:szCs w:val="28"/>
        </w:rPr>
        <w:t>конференции</w:t>
      </w:r>
      <w:r w:rsidR="001A6C92" w:rsidRPr="005E5176">
        <w:rPr>
          <w:rFonts w:eastAsia="Arial Unicode MS"/>
          <w:sz w:val="28"/>
          <w:szCs w:val="28"/>
        </w:rPr>
        <w:t xml:space="preserve"> </w:t>
      </w:r>
      <w:r w:rsidR="005806F8" w:rsidRPr="005E5176">
        <w:rPr>
          <w:rFonts w:eastAsia="Arial Unicode MS"/>
          <w:sz w:val="28"/>
          <w:szCs w:val="28"/>
        </w:rPr>
        <w:t>участникам,</w:t>
      </w:r>
      <w:r w:rsidR="001A6C92" w:rsidRPr="005E5176">
        <w:rPr>
          <w:rFonts w:eastAsia="Arial Unicode MS"/>
          <w:sz w:val="28"/>
          <w:szCs w:val="28"/>
        </w:rPr>
        <w:t xml:space="preserve"> </w:t>
      </w:r>
      <w:r w:rsidRPr="005E5176">
        <w:rPr>
          <w:rFonts w:eastAsia="Arial Unicode MS"/>
          <w:sz w:val="28"/>
          <w:szCs w:val="28"/>
        </w:rPr>
        <w:t>посетившим</w:t>
      </w:r>
      <w:r w:rsidR="001A6C92" w:rsidRPr="005E5176">
        <w:rPr>
          <w:rFonts w:eastAsia="Arial Unicode MS"/>
          <w:sz w:val="28"/>
          <w:szCs w:val="28"/>
        </w:rPr>
        <w:t xml:space="preserve"> все мероприятия</w:t>
      </w:r>
      <w:r w:rsidR="00A52714" w:rsidRPr="005E5176">
        <w:rPr>
          <w:rFonts w:eastAsia="Arial Unicode MS"/>
          <w:sz w:val="28"/>
          <w:szCs w:val="28"/>
        </w:rPr>
        <w:t>, представившим (копию паспорта и диплома о высшем образовании)</w:t>
      </w:r>
      <w:r w:rsidRPr="005E5176">
        <w:rPr>
          <w:rFonts w:eastAsia="Arial Unicode MS"/>
          <w:sz w:val="28"/>
          <w:szCs w:val="28"/>
        </w:rPr>
        <w:t xml:space="preserve"> и прошедшим итоговое собеседование</w:t>
      </w:r>
      <w:r w:rsidR="001A6C92" w:rsidRPr="005E5176">
        <w:rPr>
          <w:rFonts w:eastAsia="Arial Unicode MS"/>
          <w:sz w:val="28"/>
          <w:szCs w:val="28"/>
        </w:rPr>
        <w:t>, выдается документ о повышении квалификации установленного образца.</w:t>
      </w:r>
    </w:p>
    <w:p w:rsidR="00EA0CF8" w:rsidRPr="005E5176" w:rsidRDefault="00EA0CF8" w:rsidP="00D364BB">
      <w:pPr>
        <w:spacing w:line="336" w:lineRule="auto"/>
        <w:ind w:left="-567" w:firstLine="567"/>
        <w:jc w:val="both"/>
        <w:rPr>
          <w:sz w:val="28"/>
          <w:szCs w:val="28"/>
        </w:rPr>
      </w:pPr>
      <w:r w:rsidRPr="005E5176">
        <w:rPr>
          <w:sz w:val="28"/>
          <w:szCs w:val="28"/>
        </w:rPr>
        <w:t xml:space="preserve">Приглашаю Вас принять участие в </w:t>
      </w:r>
      <w:r w:rsidR="00BB5A88" w:rsidRPr="005E5176">
        <w:rPr>
          <w:sz w:val="28"/>
          <w:szCs w:val="28"/>
        </w:rPr>
        <w:t>Конференции</w:t>
      </w:r>
      <w:r w:rsidRPr="005E5176">
        <w:rPr>
          <w:sz w:val="28"/>
          <w:szCs w:val="28"/>
        </w:rPr>
        <w:t>.</w:t>
      </w:r>
    </w:p>
    <w:p w:rsidR="00EA0CF8" w:rsidRPr="005E5176" w:rsidRDefault="00EA0CF8" w:rsidP="00D364BB">
      <w:pPr>
        <w:spacing w:line="336" w:lineRule="auto"/>
        <w:ind w:left="-567" w:firstLine="567"/>
        <w:jc w:val="both"/>
        <w:rPr>
          <w:rStyle w:val="FontStyle22"/>
          <w:sz w:val="28"/>
          <w:szCs w:val="28"/>
        </w:rPr>
      </w:pPr>
      <w:r w:rsidRPr="005E5176">
        <w:rPr>
          <w:rStyle w:val="FontStyle22"/>
          <w:sz w:val="28"/>
          <w:szCs w:val="28"/>
        </w:rPr>
        <w:t xml:space="preserve">Более подробную информацию о проведении </w:t>
      </w:r>
      <w:r w:rsidR="00BB5A88" w:rsidRPr="005E5176">
        <w:rPr>
          <w:rStyle w:val="FontStyle22"/>
          <w:sz w:val="28"/>
          <w:szCs w:val="28"/>
        </w:rPr>
        <w:t>Конференции</w:t>
      </w:r>
      <w:r w:rsidRPr="005E5176">
        <w:rPr>
          <w:rStyle w:val="FontStyle22"/>
          <w:sz w:val="28"/>
          <w:szCs w:val="28"/>
        </w:rPr>
        <w:t xml:space="preserve"> </w:t>
      </w:r>
      <w:r w:rsidR="00E32CE8" w:rsidRPr="005E5176">
        <w:rPr>
          <w:rStyle w:val="FontStyle22"/>
          <w:sz w:val="28"/>
          <w:szCs w:val="28"/>
        </w:rPr>
        <w:t>можно получить</w:t>
      </w:r>
      <w:r w:rsidR="001A6C92" w:rsidRPr="005E5176">
        <w:rPr>
          <w:rStyle w:val="FontStyle22"/>
          <w:sz w:val="28"/>
          <w:szCs w:val="28"/>
        </w:rPr>
        <w:t xml:space="preserve"> </w:t>
      </w:r>
      <w:r w:rsidR="00BB5A88" w:rsidRPr="005E5176">
        <w:rPr>
          <w:rStyle w:val="FontStyle22"/>
          <w:sz w:val="28"/>
          <w:szCs w:val="28"/>
        </w:rPr>
        <w:t xml:space="preserve">в </w:t>
      </w:r>
      <w:r w:rsidR="00BB5A88" w:rsidRPr="005E5176">
        <w:rPr>
          <w:color w:val="000000"/>
          <w:sz w:val="28"/>
          <w:szCs w:val="28"/>
        </w:rPr>
        <w:t xml:space="preserve">информационно-справочной службе </w:t>
      </w:r>
      <w:r w:rsidRPr="005E5176">
        <w:rPr>
          <w:rStyle w:val="FontStyle22"/>
          <w:sz w:val="28"/>
          <w:szCs w:val="28"/>
        </w:rPr>
        <w:t xml:space="preserve">по телефону: </w:t>
      </w:r>
      <w:r w:rsidR="00E32CE8" w:rsidRPr="005E5176">
        <w:rPr>
          <w:rStyle w:val="FontStyle22"/>
          <w:sz w:val="28"/>
          <w:szCs w:val="28"/>
        </w:rPr>
        <w:t xml:space="preserve">(495)940-83-60 доб.494 495 </w:t>
      </w:r>
      <w:r w:rsidRPr="005E5176">
        <w:rPr>
          <w:rStyle w:val="FontStyle22"/>
          <w:sz w:val="28"/>
          <w:szCs w:val="28"/>
        </w:rPr>
        <w:t xml:space="preserve">или электронной почте </w:t>
      </w:r>
      <w:hyperlink r:id="rId5" w:history="1">
        <w:r w:rsidR="00E32CE8" w:rsidRPr="005E5176">
          <w:rPr>
            <w:rStyle w:val="a3"/>
            <w:sz w:val="28"/>
            <w:szCs w:val="28"/>
            <w:lang w:val="en-US"/>
          </w:rPr>
          <w:t>dpo</w:t>
        </w:r>
        <w:r w:rsidR="00E32CE8" w:rsidRPr="005E5176">
          <w:rPr>
            <w:rStyle w:val="a3"/>
            <w:sz w:val="28"/>
            <w:szCs w:val="28"/>
          </w:rPr>
          <w:t>.</w:t>
        </w:r>
        <w:r w:rsidR="00E32CE8" w:rsidRPr="005E5176">
          <w:rPr>
            <w:rStyle w:val="a3"/>
            <w:sz w:val="28"/>
            <w:szCs w:val="28"/>
            <w:lang w:val="en-US"/>
          </w:rPr>
          <w:t>rgutis</w:t>
        </w:r>
        <w:r w:rsidR="00E32CE8" w:rsidRPr="005E5176">
          <w:rPr>
            <w:rStyle w:val="a3"/>
            <w:sz w:val="28"/>
            <w:szCs w:val="28"/>
          </w:rPr>
          <w:t>@</w:t>
        </w:r>
        <w:r w:rsidR="00E32CE8" w:rsidRPr="005E5176">
          <w:rPr>
            <w:rStyle w:val="a3"/>
            <w:sz w:val="28"/>
            <w:szCs w:val="28"/>
            <w:lang w:val="en-US"/>
          </w:rPr>
          <w:t>mail</w:t>
        </w:r>
        <w:r w:rsidR="00E32CE8" w:rsidRPr="005E5176">
          <w:rPr>
            <w:rStyle w:val="a3"/>
            <w:sz w:val="28"/>
            <w:szCs w:val="28"/>
          </w:rPr>
          <w:t>.</w:t>
        </w:r>
        <w:r w:rsidR="00E32CE8" w:rsidRPr="005E5176">
          <w:rPr>
            <w:rStyle w:val="a3"/>
            <w:sz w:val="28"/>
            <w:szCs w:val="28"/>
            <w:lang w:val="en-US"/>
          </w:rPr>
          <w:t>ru</w:t>
        </w:r>
      </w:hyperlink>
      <w:r w:rsidRPr="005E5176">
        <w:rPr>
          <w:sz w:val="28"/>
          <w:szCs w:val="28"/>
        </w:rPr>
        <w:t>, контактное лицо по вопросам участия</w:t>
      </w:r>
      <w:r w:rsidR="00E32CE8" w:rsidRPr="005E5176">
        <w:rPr>
          <w:sz w:val="28"/>
          <w:szCs w:val="28"/>
        </w:rPr>
        <w:t xml:space="preserve"> - </w:t>
      </w:r>
      <w:r w:rsidRPr="005E5176">
        <w:rPr>
          <w:sz w:val="28"/>
          <w:szCs w:val="28"/>
        </w:rPr>
        <w:t xml:space="preserve"> </w:t>
      </w:r>
      <w:r w:rsidR="00E32CE8" w:rsidRPr="005E5176">
        <w:rPr>
          <w:sz w:val="28"/>
          <w:szCs w:val="28"/>
        </w:rPr>
        <w:t>Савельев Александр Владимирович</w:t>
      </w:r>
      <w:r w:rsidR="001A6C92" w:rsidRPr="005E5176">
        <w:rPr>
          <w:sz w:val="28"/>
          <w:szCs w:val="28"/>
        </w:rPr>
        <w:t xml:space="preserve"> тел</w:t>
      </w:r>
      <w:r w:rsidRPr="005E5176">
        <w:rPr>
          <w:sz w:val="28"/>
          <w:szCs w:val="28"/>
        </w:rPr>
        <w:t xml:space="preserve">. </w:t>
      </w:r>
      <w:r w:rsidR="001A6C92" w:rsidRPr="005E5176">
        <w:rPr>
          <w:sz w:val="28"/>
          <w:szCs w:val="28"/>
        </w:rPr>
        <w:t>8(916)7737824</w:t>
      </w:r>
    </w:p>
    <w:p w:rsidR="00EA0CF8" w:rsidRPr="005E5176" w:rsidRDefault="00EA0CF8" w:rsidP="005E5176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E5176">
        <w:rPr>
          <w:sz w:val="28"/>
          <w:szCs w:val="28"/>
        </w:rPr>
        <w:t>Приложение: проект Программы</w:t>
      </w:r>
      <w:r w:rsidR="00E32CE8" w:rsidRPr="005E5176">
        <w:rPr>
          <w:sz w:val="28"/>
          <w:szCs w:val="28"/>
        </w:rPr>
        <w:t xml:space="preserve">; способы проезда к месту проведения </w:t>
      </w:r>
      <w:r w:rsidR="00BB5A88" w:rsidRPr="005E5176">
        <w:rPr>
          <w:sz w:val="28"/>
          <w:szCs w:val="28"/>
        </w:rPr>
        <w:t>конференции</w:t>
      </w:r>
      <w:r w:rsidR="000C30A3" w:rsidRPr="005E5176">
        <w:rPr>
          <w:sz w:val="28"/>
          <w:szCs w:val="28"/>
        </w:rPr>
        <w:t>; анкета участников Мероприятия</w:t>
      </w:r>
      <w:r w:rsidRPr="005E5176">
        <w:rPr>
          <w:sz w:val="28"/>
          <w:szCs w:val="28"/>
        </w:rPr>
        <w:t xml:space="preserve"> на </w:t>
      </w:r>
      <w:proofErr w:type="spellStart"/>
      <w:r w:rsidR="00E32CE8" w:rsidRPr="005E5176">
        <w:rPr>
          <w:sz w:val="28"/>
          <w:szCs w:val="28"/>
        </w:rPr>
        <w:t>_</w:t>
      </w:r>
      <w:proofErr w:type="gramStart"/>
      <w:r w:rsidRPr="005E5176">
        <w:rPr>
          <w:sz w:val="28"/>
          <w:szCs w:val="28"/>
        </w:rPr>
        <w:t>л</w:t>
      </w:r>
      <w:proofErr w:type="spellEnd"/>
      <w:proofErr w:type="gramEnd"/>
      <w:r w:rsidRPr="005E5176">
        <w:rPr>
          <w:sz w:val="28"/>
          <w:szCs w:val="28"/>
        </w:rPr>
        <w:t xml:space="preserve">. в 1 экз. </w:t>
      </w:r>
    </w:p>
    <w:p w:rsidR="00EA0CF8" w:rsidRDefault="00EA0CF8" w:rsidP="00EA0CF8">
      <w:pPr>
        <w:ind w:left="-567" w:firstLine="567"/>
      </w:pPr>
    </w:p>
    <w:p w:rsidR="00D364BB" w:rsidRDefault="00D364BB" w:rsidP="00EA0CF8">
      <w:pPr>
        <w:ind w:left="-567" w:firstLine="567"/>
      </w:pPr>
    </w:p>
    <w:p w:rsidR="00A52714" w:rsidRDefault="00A52714" w:rsidP="00EA0CF8">
      <w:pPr>
        <w:ind w:left="-567" w:firstLine="567"/>
      </w:pPr>
    </w:p>
    <w:p w:rsidR="00D364BB" w:rsidRDefault="00D364BB" w:rsidP="00EA0CF8">
      <w:pPr>
        <w:ind w:left="-567" w:firstLine="567"/>
      </w:pPr>
    </w:p>
    <w:p w:rsidR="00E32CE8" w:rsidRDefault="00704832" w:rsidP="00704832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Н.В.Королёв</w:t>
      </w:r>
    </w:p>
    <w:p w:rsidR="00EA0CF8" w:rsidRDefault="00EA0CF8" w:rsidP="00EA0CF8">
      <w:pPr>
        <w:jc w:val="right"/>
        <w:rPr>
          <w:sz w:val="28"/>
          <w:szCs w:val="28"/>
        </w:rPr>
      </w:pPr>
    </w:p>
    <w:p w:rsidR="00D364BB" w:rsidRDefault="00D364BB" w:rsidP="00EA0CF8">
      <w:pPr>
        <w:jc w:val="right"/>
        <w:rPr>
          <w:sz w:val="28"/>
          <w:szCs w:val="28"/>
        </w:rPr>
      </w:pPr>
    </w:p>
    <w:p w:rsidR="00D364BB" w:rsidRDefault="00D364BB" w:rsidP="00EA0CF8">
      <w:pPr>
        <w:jc w:val="right"/>
        <w:rPr>
          <w:sz w:val="28"/>
          <w:szCs w:val="28"/>
        </w:rPr>
      </w:pPr>
    </w:p>
    <w:p w:rsidR="00EA0CF8" w:rsidRDefault="00EA0CF8" w:rsidP="00EA0CF8">
      <w:pPr>
        <w:ind w:left="-426" w:right="283"/>
        <w:rPr>
          <w:sz w:val="16"/>
          <w:szCs w:val="16"/>
        </w:rPr>
      </w:pPr>
      <w:r w:rsidRPr="00841577">
        <w:rPr>
          <w:sz w:val="16"/>
          <w:szCs w:val="16"/>
        </w:rPr>
        <w:t xml:space="preserve">Исп.: </w:t>
      </w:r>
      <w:r w:rsidR="00E32CE8">
        <w:rPr>
          <w:sz w:val="16"/>
          <w:szCs w:val="16"/>
        </w:rPr>
        <w:t>А.В. Савельев</w:t>
      </w:r>
    </w:p>
    <w:p w:rsidR="00A52714" w:rsidRDefault="00EA0CF8" w:rsidP="001A6C92">
      <w:pPr>
        <w:ind w:left="-426" w:right="283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E32CE8" w:rsidRPr="00E32CE8">
        <w:rPr>
          <w:sz w:val="16"/>
          <w:szCs w:val="16"/>
        </w:rPr>
        <w:t>(495)940-83-60</w:t>
      </w:r>
      <w:r w:rsidR="00E32CE8">
        <w:rPr>
          <w:sz w:val="16"/>
          <w:szCs w:val="16"/>
        </w:rPr>
        <w:t>, доб.495</w:t>
      </w:r>
    </w:p>
    <w:p w:rsidR="00A52714" w:rsidRDefault="00A5271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52714" w:rsidRPr="002A11A9" w:rsidRDefault="00340C19" w:rsidP="00340C19">
      <w:pPr>
        <w:jc w:val="right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lastRenderedPageBreak/>
        <w:t>П</w:t>
      </w:r>
      <w:r>
        <w:rPr>
          <w:b/>
          <w:sz w:val="26"/>
          <w:szCs w:val="26"/>
        </w:rPr>
        <w:t>риложение</w:t>
      </w:r>
    </w:p>
    <w:p w:rsidR="00340C19" w:rsidRDefault="00340C19" w:rsidP="00A52714">
      <w:pPr>
        <w:jc w:val="center"/>
        <w:rPr>
          <w:b/>
          <w:caps/>
          <w:sz w:val="26"/>
          <w:szCs w:val="26"/>
        </w:rPr>
      </w:pPr>
    </w:p>
    <w:p w:rsidR="00340C19" w:rsidRDefault="00340C19" w:rsidP="00A52714">
      <w:pPr>
        <w:jc w:val="center"/>
        <w:rPr>
          <w:b/>
          <w:caps/>
          <w:sz w:val="26"/>
          <w:szCs w:val="26"/>
        </w:rPr>
      </w:pPr>
    </w:p>
    <w:p w:rsidR="00A52714" w:rsidRPr="002A11A9" w:rsidRDefault="00A52714" w:rsidP="00A52714">
      <w:pPr>
        <w:jc w:val="center"/>
        <w:rPr>
          <w:b/>
          <w:caps/>
          <w:sz w:val="26"/>
          <w:szCs w:val="26"/>
        </w:rPr>
      </w:pPr>
      <w:r w:rsidRPr="002A11A9">
        <w:rPr>
          <w:b/>
          <w:caps/>
          <w:sz w:val="26"/>
          <w:szCs w:val="26"/>
        </w:rPr>
        <w:t xml:space="preserve">АнкетА участников </w:t>
      </w:r>
    </w:p>
    <w:p w:rsidR="00A52714" w:rsidRPr="002A11A9" w:rsidRDefault="00A52714" w:rsidP="00A52714">
      <w:pPr>
        <w:jc w:val="center"/>
        <w:rPr>
          <w:b/>
          <w:sz w:val="26"/>
          <w:szCs w:val="26"/>
        </w:rPr>
      </w:pPr>
    </w:p>
    <w:p w:rsidR="00A52714" w:rsidRPr="00691359" w:rsidRDefault="00A52714" w:rsidP="00A52714">
      <w:pPr>
        <w:ind w:firstLine="720"/>
        <w:jc w:val="both"/>
        <w:rPr>
          <w:b/>
          <w:sz w:val="26"/>
          <w:szCs w:val="26"/>
          <w:lang w:eastAsia="en-US"/>
        </w:rPr>
      </w:pPr>
      <w:r w:rsidRPr="00691359">
        <w:rPr>
          <w:b/>
          <w:sz w:val="26"/>
          <w:szCs w:val="26"/>
          <w:lang w:eastAsia="en-US"/>
        </w:rPr>
        <w:t>Всероссийской образовательной конференции «Знания. Технологии. Тенденции развития индустрии туризма в Российской Федерации» в 2018 году</w:t>
      </w:r>
    </w:p>
    <w:p w:rsidR="00A52714" w:rsidRPr="002A11A9" w:rsidRDefault="00A52714" w:rsidP="00A52714">
      <w:pPr>
        <w:suppressAutoHyphens/>
        <w:spacing w:line="276" w:lineRule="auto"/>
        <w:rPr>
          <w:sz w:val="26"/>
          <w:szCs w:val="26"/>
        </w:rPr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250"/>
        <w:gridCol w:w="2250"/>
      </w:tblGrid>
      <w:tr w:rsidR="00A52714" w:rsidRPr="00906A87" w:rsidTr="005E5176">
        <w:tc>
          <w:tcPr>
            <w:tcW w:w="5400" w:type="dxa"/>
          </w:tcPr>
          <w:p w:rsidR="00A52714" w:rsidRPr="00906A87" w:rsidRDefault="00A52714" w:rsidP="009C2729">
            <w:pPr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>Ф.И.О. участника</w:t>
            </w: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52714" w:rsidRPr="00906A87" w:rsidTr="005E5176">
        <w:tc>
          <w:tcPr>
            <w:tcW w:w="5400" w:type="dxa"/>
          </w:tcPr>
          <w:p w:rsidR="00A52714" w:rsidRPr="00906A87" w:rsidRDefault="00A52714" w:rsidP="009C2729">
            <w:pPr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>Контактная информация:</w:t>
            </w: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>Телефон (мобильный)</w:t>
            </w: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  <w:lang w:val="en-US"/>
              </w:rPr>
              <w:t>E</w:t>
            </w:r>
            <w:r w:rsidRPr="00906A87">
              <w:rPr>
                <w:sz w:val="26"/>
                <w:szCs w:val="26"/>
              </w:rPr>
              <w:t>-</w:t>
            </w:r>
            <w:r w:rsidRPr="00906A87">
              <w:rPr>
                <w:sz w:val="26"/>
                <w:szCs w:val="26"/>
                <w:lang w:val="en-US"/>
              </w:rPr>
              <w:t>mail</w:t>
            </w: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52714" w:rsidRPr="00906A87" w:rsidTr="005E5176">
        <w:tc>
          <w:tcPr>
            <w:tcW w:w="5400" w:type="dxa"/>
          </w:tcPr>
          <w:p w:rsidR="00A52714" w:rsidRPr="00906A87" w:rsidRDefault="00A52714" w:rsidP="009C2729">
            <w:pPr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>Организация</w:t>
            </w: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52714" w:rsidRPr="00906A87" w:rsidTr="005E5176">
        <w:tc>
          <w:tcPr>
            <w:tcW w:w="5400" w:type="dxa"/>
          </w:tcPr>
          <w:p w:rsidR="00A52714" w:rsidRPr="00906A87" w:rsidRDefault="00A52714" w:rsidP="00A52714">
            <w:pPr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 xml:space="preserve">Хотите ли пройти в рамках проведения Мероприятия обучение по 16-ти часовой образовательной программе дополнительного образования «Современные </w:t>
            </w:r>
            <w:r w:rsidRPr="00906A87">
              <w:rPr>
                <w:sz w:val="26"/>
                <w:szCs w:val="26"/>
                <w:lang w:eastAsia="en-US"/>
              </w:rPr>
              <w:t>знания, технологии, тенденции развития индустрии туризма в Российской Федерации»</w:t>
            </w:r>
            <w:r w:rsidRPr="00906A87">
              <w:rPr>
                <w:sz w:val="26"/>
                <w:szCs w:val="26"/>
              </w:rPr>
              <w:t xml:space="preserve"> с целью повышения квалификации</w:t>
            </w:r>
          </w:p>
        </w:tc>
        <w:tc>
          <w:tcPr>
            <w:tcW w:w="2250" w:type="dxa"/>
            <w:vAlign w:val="center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 xml:space="preserve">ДА </w:t>
            </w:r>
          </w:p>
        </w:tc>
        <w:tc>
          <w:tcPr>
            <w:tcW w:w="2250" w:type="dxa"/>
            <w:vAlign w:val="center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>НЕТ</w:t>
            </w:r>
          </w:p>
        </w:tc>
      </w:tr>
      <w:tr w:rsidR="00A52714" w:rsidRPr="00906A87" w:rsidTr="005E5176">
        <w:tc>
          <w:tcPr>
            <w:tcW w:w="5400" w:type="dxa"/>
          </w:tcPr>
          <w:p w:rsidR="00A52714" w:rsidRPr="00906A87" w:rsidRDefault="00A52714" w:rsidP="009C2729">
            <w:pPr>
              <w:rPr>
                <w:sz w:val="26"/>
                <w:szCs w:val="26"/>
              </w:rPr>
            </w:pPr>
            <w:r w:rsidRPr="00906A87">
              <w:rPr>
                <w:sz w:val="26"/>
                <w:szCs w:val="26"/>
              </w:rPr>
              <w:t>Согласие на обработку персональных данных (необходимо написать «согласен»)</w:t>
            </w:r>
          </w:p>
          <w:p w:rsidR="00A52714" w:rsidRPr="00906A87" w:rsidRDefault="00A52714" w:rsidP="009C2729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52714" w:rsidRPr="00906A87" w:rsidRDefault="00A52714" w:rsidP="009C2729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52714" w:rsidRPr="002A11A9" w:rsidRDefault="00A52714" w:rsidP="00A52714">
      <w:pPr>
        <w:suppressAutoHyphens/>
        <w:spacing w:line="276" w:lineRule="auto"/>
        <w:rPr>
          <w:sz w:val="26"/>
          <w:szCs w:val="26"/>
        </w:rPr>
      </w:pPr>
    </w:p>
    <w:p w:rsidR="00A52714" w:rsidRPr="002A11A9" w:rsidRDefault="00A52714" w:rsidP="00A52714">
      <w:pPr>
        <w:suppressAutoHyphens/>
        <w:spacing w:line="276" w:lineRule="auto"/>
        <w:rPr>
          <w:sz w:val="26"/>
          <w:szCs w:val="26"/>
        </w:rPr>
      </w:pPr>
    </w:p>
    <w:p w:rsidR="00A52714" w:rsidRPr="002A11A9" w:rsidRDefault="00A52714" w:rsidP="00A52714">
      <w:pPr>
        <w:suppressAutoHyphens/>
        <w:spacing w:line="276" w:lineRule="auto"/>
        <w:rPr>
          <w:sz w:val="26"/>
          <w:szCs w:val="26"/>
        </w:rPr>
      </w:pPr>
    </w:p>
    <w:p w:rsidR="00A52714" w:rsidRPr="002A11A9" w:rsidRDefault="00A52714" w:rsidP="00A52714">
      <w:pPr>
        <w:suppressAutoHyphens/>
        <w:spacing w:line="276" w:lineRule="auto"/>
        <w:rPr>
          <w:sz w:val="26"/>
          <w:szCs w:val="26"/>
        </w:rPr>
      </w:pPr>
    </w:p>
    <w:p w:rsidR="00A52714" w:rsidRPr="002A11A9" w:rsidRDefault="00A52714" w:rsidP="00A52714">
      <w:pPr>
        <w:suppressAutoHyphens/>
        <w:spacing w:line="276" w:lineRule="auto"/>
        <w:rPr>
          <w:sz w:val="26"/>
          <w:szCs w:val="26"/>
        </w:rPr>
      </w:pPr>
    </w:p>
    <w:p w:rsidR="00340C19" w:rsidRDefault="00340C19">
      <w:r>
        <w:br w:type="page"/>
      </w:r>
    </w:p>
    <w:p w:rsidR="00340C19" w:rsidRPr="00FF761C" w:rsidRDefault="00984917" w:rsidP="00340C19">
      <w:pPr>
        <w:tabs>
          <w:tab w:val="left" w:pos="426"/>
        </w:tabs>
        <w:ind w:left="567" w:right="424"/>
        <w:jc w:val="center"/>
        <w:rPr>
          <w:b/>
          <w:color w:val="0000CC"/>
          <w:sz w:val="13"/>
          <w:szCs w:val="13"/>
        </w:rPr>
      </w:pPr>
      <w:r w:rsidRPr="00984917">
        <w:rPr>
          <w:b/>
          <w:cap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6pt;margin-top:-.1pt;width:142.3pt;height:115.5pt;z-index:251660288;mso-width-relative:margin;mso-height-relative:margin" stroked="f">
            <v:textbox>
              <w:txbxContent>
                <w:p w:rsidR="00340C19" w:rsidRDefault="00340C19" w:rsidP="00340C19"/>
              </w:txbxContent>
            </v:textbox>
          </v:shape>
        </w:pict>
      </w:r>
      <w:r w:rsidR="00340C19">
        <w:rPr>
          <w:b/>
          <w:caps/>
          <w:sz w:val="28"/>
          <w:szCs w:val="28"/>
        </w:rPr>
        <w:t xml:space="preserve">   </w:t>
      </w: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1408539" cy="940279"/>
            <wp:effectExtent l="19050" t="0" r="1161" b="0"/>
            <wp:docPr id="2" name="Рисунок 4" descr="C:\Documents and Settings\kuncevichea\Рабочий стол\Семинар РОСТУРИЗМ\df0396c6-8c93-4206-b02b-8a927a930e43_logo-rostur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uncevichea\Рабочий стол\Семинар РОСТУРИЗМ\df0396c6-8c93-4206-b02b-8a927a930e43_logo-rosturiz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63" cy="94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19" w:rsidRDefault="00984917" w:rsidP="00340C19">
      <w:pPr>
        <w:tabs>
          <w:tab w:val="left" w:pos="426"/>
        </w:tabs>
        <w:ind w:left="567" w:right="424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shape id="_x0000_s1027" type="#_x0000_t202" style="position:absolute;left:0;text-align:left;margin-left:174.6pt;margin-top:12.95pt;width:152.8pt;height:33.85pt;z-index:251661312" stroked="f">
            <v:textbox>
              <w:txbxContent>
                <w:p w:rsidR="00340C19" w:rsidRPr="00475ACA" w:rsidRDefault="00340C19" w:rsidP="00340C19">
                  <w:pPr>
                    <w:jc w:val="center"/>
                    <w:rPr>
                      <w:b/>
                      <w:color w:val="0000CC"/>
                      <w:sz w:val="18"/>
                      <w:szCs w:val="18"/>
                    </w:rPr>
                  </w:pPr>
                  <w:r w:rsidRPr="00475ACA">
                    <w:rPr>
                      <w:b/>
                      <w:color w:val="0000CC"/>
                      <w:sz w:val="18"/>
                      <w:szCs w:val="18"/>
                    </w:rPr>
                    <w:t>ФЕДЕРАЛЬНОЕ АГЕНТСТВО ПО ТУРИЗМУ</w:t>
                  </w:r>
                </w:p>
              </w:txbxContent>
            </v:textbox>
          </v:shape>
        </w:pict>
      </w: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  <w:sz w:val="28"/>
          <w:szCs w:val="28"/>
        </w:rPr>
      </w:pP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  <w:sz w:val="28"/>
          <w:szCs w:val="28"/>
        </w:rPr>
      </w:pP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sz w:val="28"/>
          <w:szCs w:val="28"/>
        </w:rPr>
      </w:pPr>
      <w:r w:rsidRPr="00CF7FAB">
        <w:rPr>
          <w:b/>
          <w:sz w:val="28"/>
          <w:szCs w:val="28"/>
        </w:rPr>
        <w:t>Всероссийская образовательная конференция</w:t>
      </w: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sz w:val="28"/>
          <w:szCs w:val="28"/>
        </w:rPr>
      </w:pPr>
      <w:r w:rsidRPr="00CF7FAB">
        <w:rPr>
          <w:b/>
          <w:sz w:val="28"/>
          <w:szCs w:val="28"/>
        </w:rPr>
        <w:t>«Знания. Технологии. Тенденции развития индустрии туризма в Российской Федерации»</w:t>
      </w:r>
    </w:p>
    <w:p w:rsidR="00340C19" w:rsidRPr="00CF7FAB" w:rsidRDefault="00340C19" w:rsidP="00340C19">
      <w:pPr>
        <w:tabs>
          <w:tab w:val="left" w:pos="426"/>
        </w:tabs>
        <w:ind w:left="567" w:right="424"/>
        <w:jc w:val="center"/>
        <w:rPr>
          <w:b/>
          <w:sz w:val="28"/>
          <w:szCs w:val="28"/>
        </w:rPr>
      </w:pPr>
    </w:p>
    <w:p w:rsidR="00340C19" w:rsidRDefault="00340C19" w:rsidP="00340C1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7552E"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Конгресс- центр «</w:t>
      </w:r>
      <w:r>
        <w:rPr>
          <w:rFonts w:ascii="Times New Roman" w:hAnsi="Times New Roman"/>
          <w:sz w:val="28"/>
          <w:szCs w:val="28"/>
        </w:rPr>
        <w:t xml:space="preserve">Торгово-промышленной палаты РФ», Федеральное государственное бюджетное образовательное учреждение высшего образования </w:t>
      </w:r>
    </w:p>
    <w:p w:rsidR="00340C19" w:rsidRPr="0007552E" w:rsidRDefault="00340C19" w:rsidP="00340C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«Российский государственный университет туризма и сервиса»</w:t>
      </w:r>
    </w:p>
    <w:p w:rsidR="00340C19" w:rsidRDefault="00340C19" w:rsidP="00340C19">
      <w:pPr>
        <w:pStyle w:val="11"/>
        <w:tabs>
          <w:tab w:val="left" w:pos="426"/>
        </w:tabs>
        <w:spacing w:before="120" w:after="0" w:line="240" w:lineRule="auto"/>
        <w:ind w:left="0" w:right="566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552E">
        <w:rPr>
          <w:rFonts w:ascii="Times New Roman" w:hAnsi="Times New Roman"/>
          <w:b/>
          <w:sz w:val="28"/>
          <w:szCs w:val="28"/>
          <w:lang w:eastAsia="ru-RU"/>
        </w:rPr>
        <w:t>Дата:</w:t>
      </w:r>
      <w:r>
        <w:rPr>
          <w:rFonts w:ascii="Times New Roman" w:hAnsi="Times New Roman"/>
          <w:sz w:val="28"/>
          <w:szCs w:val="28"/>
          <w:lang w:eastAsia="ru-RU"/>
        </w:rPr>
        <w:t xml:space="preserve"> 12 - 15 июня 2018 г.</w:t>
      </w:r>
    </w:p>
    <w:p w:rsidR="00340C19" w:rsidRDefault="00340C19" w:rsidP="00340C19">
      <w:pPr>
        <w:pStyle w:val="11"/>
        <w:tabs>
          <w:tab w:val="left" w:pos="426"/>
        </w:tabs>
        <w:spacing w:before="120"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конференции</w:t>
      </w:r>
      <w:r w:rsidRPr="0007552E">
        <w:rPr>
          <w:rFonts w:ascii="Times New Roman" w:hAnsi="Times New Roman"/>
          <w:b/>
          <w:sz w:val="28"/>
          <w:szCs w:val="28"/>
        </w:rPr>
        <w:t>:</w:t>
      </w:r>
      <w:r w:rsidRPr="0089132F">
        <w:rPr>
          <w:rFonts w:eastAsia="Droid Sans Fallback"/>
          <w:bCs/>
          <w:sz w:val="26"/>
          <w:szCs w:val="26"/>
        </w:rPr>
        <w:t xml:space="preserve"> </w:t>
      </w:r>
      <w:r w:rsidRPr="0007552E">
        <w:rPr>
          <w:rFonts w:ascii="Times New Roman" w:hAnsi="Times New Roman"/>
          <w:sz w:val="28"/>
          <w:szCs w:val="28"/>
        </w:rPr>
        <w:t>повышение качества обслуживания в туристской индустрии, развитие внутреннего и въездного туризма за счет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bCs/>
          <w:sz w:val="28"/>
          <w:szCs w:val="28"/>
        </w:rPr>
        <w:t>современных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 xml:space="preserve"> преобразовани</w:t>
      </w:r>
      <w:r>
        <w:rPr>
          <w:rFonts w:ascii="Times New Roman" w:eastAsia="Droid Sans Fallback" w:hAnsi="Times New Roman"/>
          <w:bCs/>
          <w:sz w:val="28"/>
          <w:szCs w:val="28"/>
        </w:rPr>
        <w:t>й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 xml:space="preserve"> в системе подготовки кадров для индустрии туризма: </w:t>
      </w:r>
      <w:r w:rsidRPr="0089132F">
        <w:rPr>
          <w:rFonts w:ascii="Times New Roman" w:hAnsi="Times New Roman"/>
          <w:sz w:val="28"/>
          <w:szCs w:val="28"/>
        </w:rPr>
        <w:t>методологическое, научное и информационное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340C19" w:rsidRDefault="00340C19" w:rsidP="00340C19">
      <w:pPr>
        <w:spacing w:before="120"/>
        <w:ind w:left="426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конференции</w:t>
      </w:r>
      <w:r w:rsidRPr="0007552E">
        <w:rPr>
          <w:b/>
          <w:sz w:val="28"/>
          <w:szCs w:val="28"/>
        </w:rPr>
        <w:t>:</w:t>
      </w:r>
    </w:p>
    <w:p w:rsidR="00340C19" w:rsidRPr="003F0E23" w:rsidRDefault="00340C19" w:rsidP="00340C1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7552E">
        <w:rPr>
          <w:rFonts w:ascii="Times New Roman" w:hAnsi="Times New Roman"/>
          <w:sz w:val="28"/>
          <w:szCs w:val="28"/>
        </w:rPr>
        <w:t xml:space="preserve">Анализ ситуации и выделение проблем </w:t>
      </w:r>
      <w:r w:rsidRPr="0089132F">
        <w:rPr>
          <w:rFonts w:ascii="Times New Roman" w:hAnsi="Times New Roman"/>
          <w:sz w:val="28"/>
          <w:szCs w:val="28"/>
        </w:rPr>
        <w:t xml:space="preserve">в </w:t>
      </w:r>
      <w:r w:rsidRPr="0089132F">
        <w:rPr>
          <w:rFonts w:ascii="Times New Roman" w:eastAsia="Droid Sans Fallback" w:hAnsi="Times New Roman"/>
          <w:bCs/>
          <w:sz w:val="28"/>
          <w:szCs w:val="28"/>
        </w:rPr>
        <w:t>развитии туристской отрасли</w:t>
      </w:r>
      <w:r>
        <w:rPr>
          <w:rFonts w:ascii="Times New Roman" w:eastAsia="Droid Sans Fallback" w:hAnsi="Times New Roman"/>
          <w:bCs/>
          <w:sz w:val="28"/>
          <w:szCs w:val="28"/>
        </w:rPr>
        <w:t>;</w:t>
      </w:r>
    </w:p>
    <w:p w:rsidR="00340C19" w:rsidRPr="0007552E" w:rsidRDefault="00340C19" w:rsidP="00340C19">
      <w:pPr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552E">
        <w:rPr>
          <w:sz w:val="28"/>
          <w:szCs w:val="28"/>
        </w:rPr>
        <w:t>ассмотре</w:t>
      </w:r>
      <w:r>
        <w:rPr>
          <w:sz w:val="28"/>
          <w:szCs w:val="28"/>
        </w:rPr>
        <w:t>ние существующей</w:t>
      </w:r>
      <w:r w:rsidRPr="0007552E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07552E">
        <w:rPr>
          <w:sz w:val="28"/>
          <w:szCs w:val="28"/>
        </w:rPr>
        <w:t xml:space="preserve"> подготовки кадров для индустрии туризма</w:t>
      </w:r>
    </w:p>
    <w:p w:rsidR="00340C19" w:rsidRDefault="00340C19" w:rsidP="00340C1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7552E">
        <w:rPr>
          <w:rFonts w:ascii="Times New Roman" w:hAnsi="Times New Roman"/>
          <w:sz w:val="28"/>
          <w:szCs w:val="28"/>
        </w:rPr>
        <w:t>Разработка плана действий для реализации разработанных решений, направленных на повышение качества туристских услуг, предоставляемых организациями туристской индустрии.</w:t>
      </w:r>
    </w:p>
    <w:p w:rsidR="00340C19" w:rsidRDefault="00340C19" w:rsidP="00340C1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Внедрение</w:t>
      </w:r>
      <w:r w:rsidRPr="0089132F">
        <w:rPr>
          <w:rFonts w:ascii="Times New Roman" w:hAnsi="Times New Roman"/>
          <w:bCs/>
          <w:sz w:val="28"/>
          <w:szCs w:val="28"/>
        </w:rPr>
        <w:t xml:space="preserve"> в практику учебных заведений туристского профиля </w:t>
      </w:r>
      <w:r w:rsidRPr="0089132F">
        <w:rPr>
          <w:rFonts w:ascii="Times New Roman" w:hAnsi="Times New Roman"/>
          <w:sz w:val="28"/>
          <w:szCs w:val="28"/>
        </w:rPr>
        <w:t>новаторских образовательных технологий;</w:t>
      </w:r>
    </w:p>
    <w:p w:rsidR="00340C19" w:rsidRDefault="00340C19" w:rsidP="00340C1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3F0E23">
        <w:rPr>
          <w:rFonts w:ascii="Times New Roman" w:hAnsi="Times New Roman"/>
          <w:sz w:val="28"/>
          <w:szCs w:val="28"/>
        </w:rPr>
        <w:t>Поиск идей и оформление проектных решений по повышению качества туристского образования;</w:t>
      </w:r>
    </w:p>
    <w:p w:rsidR="00340C19" w:rsidRPr="003F0E23" w:rsidRDefault="00340C19" w:rsidP="00340C19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340C19" w:rsidRDefault="00340C19" w:rsidP="00340C19">
      <w:pPr>
        <w:keepNext/>
        <w:spacing w:before="240" w:after="240"/>
        <w:jc w:val="center"/>
        <w:rPr>
          <w:b/>
          <w:caps/>
        </w:rPr>
      </w:pPr>
      <w:r>
        <w:rPr>
          <w:b/>
          <w:caps/>
        </w:rPr>
        <w:t>Программа конференции</w:t>
      </w:r>
    </w:p>
    <w:p w:rsidR="00340C19" w:rsidRDefault="00340C19" w:rsidP="00340C19">
      <w:pPr>
        <w:keepNext/>
        <w:jc w:val="center"/>
        <w:rPr>
          <w:b/>
          <w:caps/>
        </w:rPr>
      </w:pPr>
      <w:r>
        <w:rPr>
          <w:b/>
          <w:caps/>
        </w:rPr>
        <w:t xml:space="preserve">12 июня </w:t>
      </w:r>
    </w:p>
    <w:p w:rsidR="00340C19" w:rsidRPr="00645FD6" w:rsidRDefault="00340C19" w:rsidP="00340C19">
      <w:pPr>
        <w:rPr>
          <w:sz w:val="28"/>
          <w:szCs w:val="28"/>
        </w:rPr>
      </w:pPr>
    </w:p>
    <w:p w:rsidR="00340C19" w:rsidRPr="00E83924" w:rsidRDefault="00340C19" w:rsidP="00340C19">
      <w:pPr>
        <w:jc w:val="center"/>
        <w:rPr>
          <w:sz w:val="26"/>
          <w:szCs w:val="26"/>
        </w:rPr>
      </w:pPr>
      <w:r w:rsidRPr="00672CAB">
        <w:rPr>
          <w:sz w:val="26"/>
          <w:szCs w:val="26"/>
        </w:rPr>
        <w:t>День приезда</w:t>
      </w:r>
      <w:r>
        <w:rPr>
          <w:sz w:val="26"/>
          <w:szCs w:val="26"/>
        </w:rPr>
        <w:t xml:space="preserve"> на всероссийскую образовательную конференцию</w:t>
      </w:r>
    </w:p>
    <w:p w:rsidR="00340C19" w:rsidRDefault="00340C19" w:rsidP="00340C19">
      <w:pPr>
        <w:keepNext/>
        <w:jc w:val="center"/>
        <w:rPr>
          <w:b/>
          <w:caps/>
        </w:rPr>
      </w:pPr>
      <w:r>
        <w:rPr>
          <w:b/>
          <w:caps/>
        </w:rPr>
        <w:t xml:space="preserve">13 июня </w:t>
      </w:r>
    </w:p>
    <w:p w:rsidR="00340C19" w:rsidRPr="00672CAB" w:rsidRDefault="00340C19" w:rsidP="00340C1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72CAB">
        <w:rPr>
          <w:rFonts w:ascii="Times New Roman" w:hAnsi="Times New Roman"/>
          <w:sz w:val="26"/>
          <w:szCs w:val="26"/>
        </w:rPr>
        <w:t xml:space="preserve">Место проведения:  Федеральное государственное бюджетное образовательное учреждение высшего образования </w:t>
      </w:r>
    </w:p>
    <w:p w:rsidR="00340C19" w:rsidRPr="00672CAB" w:rsidRDefault="00340C19" w:rsidP="00340C19">
      <w:pPr>
        <w:keepNext/>
        <w:jc w:val="center"/>
        <w:rPr>
          <w:caps/>
          <w:sz w:val="26"/>
          <w:szCs w:val="26"/>
        </w:rPr>
      </w:pPr>
      <w:r w:rsidRPr="00672CAB">
        <w:rPr>
          <w:sz w:val="26"/>
          <w:szCs w:val="26"/>
        </w:rPr>
        <w:t>«Российский государственный университет туризма и сервиса»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8441"/>
      </w:tblGrid>
      <w:tr w:rsidR="00340C19" w:rsidRPr="0048251D" w:rsidTr="009C2729">
        <w:tc>
          <w:tcPr>
            <w:tcW w:w="1482" w:type="dxa"/>
            <w:shd w:val="clear" w:color="auto" w:fill="F2F2F2"/>
            <w:vAlign w:val="center"/>
          </w:tcPr>
          <w:p w:rsidR="00340C19" w:rsidRPr="0048251D" w:rsidRDefault="00340C19" w:rsidP="009C2729">
            <w:pPr>
              <w:tabs>
                <w:tab w:val="left" w:pos="192"/>
              </w:tabs>
              <w:spacing w:before="120" w:after="120"/>
              <w:jc w:val="center"/>
              <w:rPr>
                <w:b/>
              </w:rPr>
            </w:pPr>
            <w:r w:rsidRPr="0048251D">
              <w:rPr>
                <w:b/>
              </w:rPr>
              <w:t>10.</w:t>
            </w:r>
            <w:r>
              <w:rPr>
                <w:b/>
              </w:rPr>
              <w:t>0</w:t>
            </w:r>
            <w:r w:rsidRPr="0048251D">
              <w:rPr>
                <w:b/>
              </w:rPr>
              <w:t>0-11.00</w:t>
            </w:r>
          </w:p>
        </w:tc>
        <w:tc>
          <w:tcPr>
            <w:tcW w:w="8441" w:type="dxa"/>
            <w:shd w:val="clear" w:color="auto" w:fill="F2F2F2"/>
          </w:tcPr>
          <w:p w:rsidR="00340C19" w:rsidRPr="0048251D" w:rsidRDefault="00340C19" w:rsidP="009C2729">
            <w:pPr>
              <w:tabs>
                <w:tab w:val="left" w:pos="192"/>
              </w:tabs>
              <w:spacing w:before="120" w:after="120"/>
            </w:pPr>
            <w:r w:rsidRPr="0048251D">
              <w:t>Регистрация участников се</w:t>
            </w:r>
            <w:r>
              <w:t>минара</w:t>
            </w:r>
            <w:r w:rsidRPr="0048251D">
              <w:t>, приветственный кофе</w:t>
            </w:r>
            <w:r>
              <w:t>-брейк</w:t>
            </w:r>
          </w:p>
        </w:tc>
      </w:tr>
      <w:tr w:rsidR="00340C19" w:rsidRPr="0048251D" w:rsidTr="009C2729">
        <w:tc>
          <w:tcPr>
            <w:tcW w:w="1482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spacing w:before="120"/>
              <w:jc w:val="center"/>
              <w:rPr>
                <w:b/>
              </w:rPr>
            </w:pPr>
            <w:r w:rsidRPr="005712D4">
              <w:rPr>
                <w:b/>
              </w:rPr>
              <w:t>1</w:t>
            </w:r>
            <w:r w:rsidRPr="00693B8C">
              <w:rPr>
                <w:b/>
              </w:rPr>
              <w:t>1</w:t>
            </w:r>
            <w:r w:rsidRPr="005712D4">
              <w:rPr>
                <w:b/>
              </w:rPr>
              <w:t>.00-11</w:t>
            </w:r>
            <w:r>
              <w:rPr>
                <w:b/>
              </w:rPr>
              <w:t>.2</w:t>
            </w:r>
            <w:r w:rsidRPr="005712D4">
              <w:rPr>
                <w:b/>
              </w:rPr>
              <w:t>0</w:t>
            </w: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340C19" w:rsidRPr="005712D4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</w:tc>
        <w:tc>
          <w:tcPr>
            <w:tcW w:w="8441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spacing w:before="120"/>
              <w:rPr>
                <w:b/>
              </w:rPr>
            </w:pPr>
            <w:r w:rsidRPr="005712D4">
              <w:rPr>
                <w:b/>
              </w:rPr>
              <w:t xml:space="preserve">Открытие </w:t>
            </w:r>
            <w:r>
              <w:rPr>
                <w:b/>
              </w:rPr>
              <w:t>конференции</w:t>
            </w:r>
          </w:p>
          <w:p w:rsidR="00340C19" w:rsidRPr="005712D4" w:rsidRDefault="00340C19" w:rsidP="009C2729">
            <w:pPr>
              <w:tabs>
                <w:tab w:val="left" w:pos="192"/>
              </w:tabs>
              <w:jc w:val="both"/>
            </w:pPr>
          </w:p>
        </w:tc>
      </w:tr>
      <w:tr w:rsidR="00340C19" w:rsidRPr="0048251D" w:rsidTr="009C2729">
        <w:trPr>
          <w:trHeight w:val="4060"/>
        </w:trPr>
        <w:tc>
          <w:tcPr>
            <w:tcW w:w="1482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 w:rsidRPr="005712D4">
              <w:rPr>
                <w:b/>
              </w:rPr>
              <w:lastRenderedPageBreak/>
              <w:t>1</w:t>
            </w:r>
            <w:proofErr w:type="spellStart"/>
            <w:r w:rsidRPr="005712D4">
              <w:rPr>
                <w:b/>
                <w:lang w:val="en-US"/>
              </w:rPr>
              <w:t>1</w:t>
            </w:r>
            <w:proofErr w:type="spellEnd"/>
            <w:r w:rsidRPr="005712D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5712D4">
              <w:rPr>
                <w:b/>
              </w:rPr>
              <w:t>0-1</w:t>
            </w:r>
            <w:r>
              <w:rPr>
                <w:b/>
              </w:rPr>
              <w:t>3</w:t>
            </w:r>
            <w:r w:rsidRPr="005712D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712D4">
              <w:rPr>
                <w:b/>
              </w:rPr>
              <w:t>0</w:t>
            </w: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340C19" w:rsidRPr="005712D4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</w:tc>
        <w:tc>
          <w:tcPr>
            <w:tcW w:w="8441" w:type="dxa"/>
            <w:shd w:val="clear" w:color="auto" w:fill="auto"/>
          </w:tcPr>
          <w:p w:rsidR="00340C19" w:rsidRDefault="00340C19" w:rsidP="009C2729">
            <w:pPr>
              <w:shd w:val="clear" w:color="auto" w:fill="FFFFFF"/>
              <w:jc w:val="center"/>
              <w:rPr>
                <w:b/>
              </w:rPr>
            </w:pPr>
            <w:r w:rsidRPr="005712D4">
              <w:rPr>
                <w:b/>
              </w:rPr>
              <w:t xml:space="preserve">Экспертная </w:t>
            </w:r>
            <w:r>
              <w:rPr>
                <w:b/>
              </w:rPr>
              <w:t>секция№1.</w:t>
            </w:r>
          </w:p>
          <w:p w:rsidR="00340C19" w:rsidRDefault="00340C19" w:rsidP="009C27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«Качество туристского образования»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 w:rsidRPr="003A4BC2">
              <w:rPr>
                <w:i/>
              </w:rPr>
              <w:t>Модератор:</w:t>
            </w:r>
            <w:r>
              <w:rPr>
                <w:b/>
              </w:rPr>
              <w:t xml:space="preserve"> </w:t>
            </w:r>
            <w:r>
              <w:t xml:space="preserve">Новикова Наталья Геннадьевна – </w:t>
            </w:r>
            <w:proofErr w:type="spellStart"/>
            <w:r>
              <w:t>д.э.н</w:t>
            </w:r>
            <w:proofErr w:type="spellEnd"/>
            <w:r>
              <w:t xml:space="preserve">., профессор, первый проректор </w:t>
            </w:r>
            <w:r w:rsidRPr="007235BB">
              <w:t>ФГБОУ ВО «</w:t>
            </w:r>
            <w:r>
              <w:t>РГУТИС»</w:t>
            </w:r>
          </w:p>
          <w:p w:rsidR="00340C19" w:rsidRPr="003A4BC2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 w:rsidRPr="003A4BC2">
              <w:rPr>
                <w:i/>
                <w:color w:val="000000"/>
              </w:rPr>
              <w:t>Эксперты:</w:t>
            </w:r>
          </w:p>
          <w:p w:rsidR="00340C19" w:rsidRDefault="00340C19" w:rsidP="009C2729">
            <w:pPr>
              <w:tabs>
                <w:tab w:val="left" w:pos="192"/>
              </w:tabs>
            </w:pPr>
            <w:proofErr w:type="spellStart"/>
            <w:r>
              <w:t>Болгова</w:t>
            </w:r>
            <w:proofErr w:type="spellEnd"/>
            <w:r>
              <w:t xml:space="preserve"> Мария Алексеевна</w:t>
            </w:r>
            <w:r>
              <w:rPr>
                <w:rFonts w:ascii="Arial" w:hAnsi="Arial" w:cs="Arial"/>
                <w:color w:val="434343"/>
                <w:shd w:val="clear" w:color="auto" w:fill="FFFFFF"/>
              </w:rPr>
              <w:t xml:space="preserve"> - </w:t>
            </w:r>
            <w:r w:rsidRPr="007235BB">
              <w:t>советник Директора Департамента государственной политики в сфере высшего образования Минобрнауки России</w:t>
            </w:r>
          </w:p>
          <w:p w:rsidR="00340C19" w:rsidRDefault="00340C19" w:rsidP="009C2729">
            <w:pPr>
              <w:tabs>
                <w:tab w:val="left" w:pos="192"/>
              </w:tabs>
            </w:pPr>
            <w:r w:rsidRPr="00115BEA">
              <w:t xml:space="preserve">Шабалина </w:t>
            </w:r>
            <w:r w:rsidRPr="00115BEA">
              <w:rPr>
                <w:color w:val="000000"/>
                <w:shd w:val="clear" w:color="auto" w:fill="FFFFFF"/>
              </w:rPr>
              <w:t>Наталья Владимировна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 w:rsidRPr="00115BEA">
              <w:rPr>
                <w:color w:val="000000"/>
                <w:shd w:val="clear" w:color="auto" w:fill="FFFFFF"/>
              </w:rPr>
              <w:t>Заместитель декана географического факультета МГУ им. М.В. Ломоносова</w:t>
            </w:r>
          </w:p>
          <w:p w:rsidR="00340C19" w:rsidRDefault="00340C19" w:rsidP="009C2729">
            <w:pPr>
              <w:tabs>
                <w:tab w:val="left" w:pos="192"/>
              </w:tabs>
            </w:pPr>
            <w:r>
              <w:t xml:space="preserve">Бушуева Ирина Викторовна - </w:t>
            </w:r>
            <w:proofErr w:type="spellStart"/>
            <w:r w:rsidRPr="007235BB">
              <w:t>д.э.н</w:t>
            </w:r>
            <w:proofErr w:type="spellEnd"/>
            <w:r w:rsidRPr="007235BB">
              <w:t xml:space="preserve">., профессор, </w:t>
            </w:r>
            <w:r>
              <w:t xml:space="preserve">директор </w:t>
            </w:r>
            <w:proofErr w:type="spellStart"/>
            <w:r w:rsidRPr="007235BB">
              <w:t>ВШТИГиД</w:t>
            </w:r>
            <w:proofErr w:type="spellEnd"/>
            <w:r w:rsidRPr="007235BB">
              <w:t xml:space="preserve"> ФГБОУ ВО «</w:t>
            </w:r>
            <w:r>
              <w:t>РГУТИС»</w:t>
            </w:r>
          </w:p>
          <w:p w:rsidR="00340C19" w:rsidRPr="007235BB" w:rsidRDefault="00340C19" w:rsidP="009C2729">
            <w:pPr>
              <w:tabs>
                <w:tab w:val="left" w:pos="192"/>
              </w:tabs>
            </w:pPr>
            <w:r>
              <w:t xml:space="preserve">Силина Елена Дмитриевна – руководитель «Мастерская туризма» </w:t>
            </w:r>
            <w:r w:rsidRPr="007235BB">
              <w:t>ФГБОУ ВО «</w:t>
            </w:r>
            <w:r>
              <w:t xml:space="preserve">РГУТИС»            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</w:p>
          <w:p w:rsidR="00340C19" w:rsidRPr="003A4BC2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 w:rsidRPr="003A4BC2">
              <w:rPr>
                <w:i/>
                <w:color w:val="000000"/>
              </w:rPr>
              <w:t>Вопросы и темы для обсуждения: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3F0E23">
              <w:rPr>
                <w:color w:val="000000"/>
              </w:rPr>
              <w:t>Повышение качества туристского образования</w:t>
            </w:r>
            <w:r>
              <w:rPr>
                <w:color w:val="000000"/>
              </w:rPr>
              <w:t xml:space="preserve">. </w:t>
            </w:r>
          </w:p>
          <w:p w:rsidR="00340C19" w:rsidRPr="003F0E23" w:rsidRDefault="00340C19" w:rsidP="009C2729">
            <w:pPr>
              <w:tabs>
                <w:tab w:val="left" w:pos="192"/>
              </w:tabs>
            </w:pPr>
            <w:r>
              <w:rPr>
                <w:color w:val="000000"/>
              </w:rPr>
              <w:t xml:space="preserve"> - С</w:t>
            </w:r>
            <w:r w:rsidRPr="003F0E23">
              <w:rPr>
                <w:color w:val="000000"/>
              </w:rPr>
              <w:t>овременные преобразования в системе подготовки кадров для индустрии туризма</w:t>
            </w:r>
          </w:p>
        </w:tc>
      </w:tr>
      <w:tr w:rsidR="00340C19" w:rsidRPr="0048251D" w:rsidTr="009C2729">
        <w:trPr>
          <w:trHeight w:val="4859"/>
        </w:trPr>
        <w:tc>
          <w:tcPr>
            <w:tcW w:w="1482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340C19" w:rsidRPr="005712D4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1209</w:t>
            </w:r>
          </w:p>
        </w:tc>
        <w:tc>
          <w:tcPr>
            <w:tcW w:w="8441" w:type="dxa"/>
            <w:shd w:val="clear" w:color="auto" w:fill="auto"/>
          </w:tcPr>
          <w:p w:rsidR="00340C19" w:rsidRDefault="00340C19" w:rsidP="009C2729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5712D4">
              <w:rPr>
                <w:b/>
              </w:rPr>
              <w:t xml:space="preserve">Экспертная </w:t>
            </w:r>
            <w:r>
              <w:rPr>
                <w:b/>
              </w:rPr>
              <w:t>секция</w:t>
            </w:r>
            <w:r w:rsidRPr="005712D4">
              <w:rPr>
                <w:b/>
              </w:rPr>
              <w:t xml:space="preserve"> №2.</w:t>
            </w:r>
          </w:p>
          <w:p w:rsidR="00340C19" w:rsidRDefault="00340C19" w:rsidP="009C2729">
            <w:pPr>
              <w:shd w:val="clear" w:color="auto" w:fill="FFFFFF"/>
              <w:jc w:val="center"/>
              <w:outlineLvl w:val="0"/>
              <w:rPr>
                <w:b/>
              </w:rPr>
            </w:pPr>
            <w:r>
              <w:rPr>
                <w:b/>
              </w:rPr>
              <w:t>«Методология в туристском образовании»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 w:rsidRPr="003A4BC2">
              <w:rPr>
                <w:i/>
              </w:rPr>
              <w:t xml:space="preserve">Модератор: </w:t>
            </w:r>
            <w:r w:rsidRPr="003F0E23">
              <w:t>Ананьева Татьяна Николаевна</w:t>
            </w:r>
            <w:r>
              <w:t xml:space="preserve"> - </w:t>
            </w:r>
            <w:r w:rsidRPr="00CB0F0D">
              <w:t>д</w:t>
            </w:r>
            <w:proofErr w:type="gramStart"/>
            <w:r w:rsidRPr="00CB0F0D">
              <w:t>.с</w:t>
            </w:r>
            <w:proofErr w:type="gramEnd"/>
            <w:r w:rsidRPr="00CB0F0D">
              <w:t xml:space="preserve">оц.н., профессор, </w:t>
            </w:r>
            <w:r>
              <w:t xml:space="preserve">проректор </w:t>
            </w:r>
            <w:r w:rsidRPr="007235BB">
              <w:t>ФГБОУ ВО «</w:t>
            </w:r>
            <w:r>
              <w:t>РГУТИС»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Эксперты:</w:t>
            </w:r>
          </w:p>
          <w:p w:rsidR="00340C19" w:rsidRPr="003A4BC2" w:rsidRDefault="00340C19" w:rsidP="009C2729">
            <w:pPr>
              <w:tabs>
                <w:tab w:val="left" w:pos="192"/>
              </w:tabs>
              <w:rPr>
                <w:color w:val="000000"/>
              </w:rPr>
            </w:pPr>
            <w:r>
              <w:rPr>
                <w:color w:val="000000"/>
              </w:rPr>
              <w:t>Шаронов Михаил Александрович</w:t>
            </w:r>
            <w:r>
              <w:t xml:space="preserve"> - </w:t>
            </w:r>
            <w:r w:rsidRPr="007235BB">
              <w:t xml:space="preserve">к.т.н., </w:t>
            </w:r>
            <w:r>
              <w:t xml:space="preserve">декан факультета управления </w:t>
            </w:r>
            <w:r w:rsidRPr="007235BB">
              <w:t>АНОО ВО ЦС РФ "Российский университет кооперации", доцент</w:t>
            </w:r>
          </w:p>
          <w:p w:rsidR="00340C19" w:rsidRDefault="00340C19" w:rsidP="009C2729">
            <w:pPr>
              <w:pStyle w:val="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0067A">
              <w:rPr>
                <w:rFonts w:eastAsia="Calibri"/>
                <w:b w:val="0"/>
                <w:color w:val="000000"/>
                <w:kern w:val="0"/>
                <w:sz w:val="24"/>
                <w:szCs w:val="24"/>
                <w:lang w:eastAsia="en-US"/>
              </w:rPr>
              <w:t>Царькова</w:t>
            </w:r>
            <w:proofErr w:type="spellEnd"/>
            <w:r w:rsidRPr="0040067A">
              <w:rPr>
                <w:rFonts w:eastAsia="Calibri"/>
                <w:b w:val="0"/>
                <w:color w:val="000000"/>
                <w:kern w:val="0"/>
                <w:sz w:val="24"/>
                <w:szCs w:val="24"/>
                <w:lang w:eastAsia="en-US"/>
              </w:rPr>
              <w:t xml:space="preserve"> Елена Анатольевна</w:t>
            </w:r>
            <w:r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-  к.п.н.,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з</w:t>
            </w:r>
            <w:r w:rsidRPr="007235B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аместитель </w:t>
            </w:r>
            <w:proofErr w:type="gramStart"/>
            <w:r w:rsidRPr="007235B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Директора Центра развития профессионального образования Московского политехнического университета</w:t>
            </w:r>
            <w:proofErr w:type="gramEnd"/>
          </w:p>
          <w:p w:rsidR="00340C19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</w:p>
          <w:p w:rsidR="00340C19" w:rsidRPr="003A4BC2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 w:rsidRPr="003A4BC2">
              <w:rPr>
                <w:i/>
                <w:color w:val="000000"/>
              </w:rPr>
              <w:t>Вопросы и темы для обсуждения:</w:t>
            </w:r>
          </w:p>
          <w:p w:rsidR="00340C19" w:rsidRDefault="00340C19" w:rsidP="009C2729">
            <w:pPr>
              <w:shd w:val="clear" w:color="auto" w:fill="FFFFFF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3F0E23">
              <w:rPr>
                <w:color w:val="000000"/>
              </w:rPr>
              <w:t>Методологическое обеспечение туристского образования</w:t>
            </w:r>
            <w:r>
              <w:rPr>
                <w:color w:val="000000"/>
              </w:rPr>
              <w:t>.</w:t>
            </w:r>
          </w:p>
          <w:p w:rsidR="00340C19" w:rsidRDefault="00340C19" w:rsidP="009C2729">
            <w:pPr>
              <w:shd w:val="clear" w:color="auto" w:fill="FFFFFF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- С</w:t>
            </w:r>
            <w:r w:rsidRPr="003F0E23">
              <w:rPr>
                <w:color w:val="000000"/>
              </w:rPr>
              <w:t xml:space="preserve">овершенствование деятельности </w:t>
            </w:r>
            <w:r>
              <w:rPr>
                <w:color w:val="000000"/>
              </w:rPr>
              <w:t>Ф</w:t>
            </w:r>
            <w:r w:rsidRPr="003F0E23">
              <w:rPr>
                <w:color w:val="000000"/>
              </w:rPr>
              <w:t xml:space="preserve">УМО в системе высшего и среднего </w:t>
            </w:r>
            <w:r>
              <w:rPr>
                <w:color w:val="000000"/>
              </w:rPr>
              <w:t xml:space="preserve">профессионального </w:t>
            </w:r>
            <w:r w:rsidRPr="003F0E23">
              <w:rPr>
                <w:color w:val="000000"/>
              </w:rPr>
              <w:t>образования</w:t>
            </w:r>
          </w:p>
          <w:p w:rsidR="00340C19" w:rsidRDefault="00340C19" w:rsidP="009C2729">
            <w:pPr>
              <w:shd w:val="clear" w:color="auto" w:fill="FFFFFF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3F0E23">
              <w:rPr>
                <w:color w:val="000000"/>
              </w:rPr>
              <w:t>Обновление федеральных государственных образовательных стандартов</w:t>
            </w:r>
            <w:r>
              <w:rPr>
                <w:color w:val="000000"/>
              </w:rPr>
              <w:t>.</w:t>
            </w:r>
          </w:p>
          <w:p w:rsidR="00340C19" w:rsidRPr="005712D4" w:rsidRDefault="00340C19" w:rsidP="009C2729">
            <w:pPr>
              <w:shd w:val="clear" w:color="auto" w:fill="FFFFFF"/>
              <w:outlineLvl w:val="0"/>
              <w:rPr>
                <w:b/>
              </w:rPr>
            </w:pPr>
            <w:r>
              <w:rPr>
                <w:color w:val="000000"/>
              </w:rPr>
              <w:t xml:space="preserve"> - Р</w:t>
            </w:r>
            <w:r w:rsidRPr="003F0E23">
              <w:rPr>
                <w:color w:val="000000"/>
              </w:rPr>
              <w:t>азработка, апробация и введение в действие новых программ профессионального образования в сфере туризма</w:t>
            </w:r>
          </w:p>
        </w:tc>
      </w:tr>
      <w:tr w:rsidR="00340C19" w:rsidRPr="0048251D" w:rsidTr="009C2729">
        <w:trPr>
          <w:trHeight w:val="427"/>
        </w:trPr>
        <w:tc>
          <w:tcPr>
            <w:tcW w:w="1482" w:type="dxa"/>
            <w:shd w:val="clear" w:color="auto" w:fill="D9D9D9" w:themeFill="background1" w:themeFillShade="D9"/>
          </w:tcPr>
          <w:p w:rsidR="00340C19" w:rsidRPr="003F2238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8441" w:type="dxa"/>
            <w:shd w:val="clear" w:color="auto" w:fill="D9D9D9" w:themeFill="background1" w:themeFillShade="D9"/>
          </w:tcPr>
          <w:p w:rsidR="00340C19" w:rsidRPr="00FD3E21" w:rsidRDefault="00340C19" w:rsidP="009C2729">
            <w:pPr>
              <w:tabs>
                <w:tab w:val="left" w:pos="192"/>
              </w:tabs>
              <w:rPr>
                <w:b/>
              </w:rPr>
            </w:pPr>
            <w:r>
              <w:rPr>
                <w:b/>
              </w:rPr>
              <w:t>Кофе – брейк</w:t>
            </w:r>
          </w:p>
        </w:tc>
      </w:tr>
      <w:tr w:rsidR="00340C19" w:rsidRPr="0048251D" w:rsidTr="009C2729">
        <w:trPr>
          <w:trHeight w:val="128"/>
        </w:trPr>
        <w:tc>
          <w:tcPr>
            <w:tcW w:w="1482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13.30-15.00</w:t>
            </w: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1209</w:t>
            </w:r>
          </w:p>
        </w:tc>
        <w:tc>
          <w:tcPr>
            <w:tcW w:w="8441" w:type="dxa"/>
            <w:shd w:val="clear" w:color="auto" w:fill="auto"/>
          </w:tcPr>
          <w:p w:rsidR="00340C19" w:rsidRDefault="00340C19" w:rsidP="009C2729">
            <w:pPr>
              <w:shd w:val="clear" w:color="auto" w:fill="FFFFFF"/>
              <w:ind w:hanging="29"/>
              <w:jc w:val="center"/>
              <w:rPr>
                <w:b/>
              </w:rPr>
            </w:pPr>
            <w:r w:rsidRPr="005712D4">
              <w:rPr>
                <w:b/>
              </w:rPr>
              <w:t xml:space="preserve">Экспертная </w:t>
            </w:r>
            <w:r>
              <w:rPr>
                <w:b/>
              </w:rPr>
              <w:t>секция</w:t>
            </w:r>
            <w:r w:rsidRPr="005712D4">
              <w:rPr>
                <w:b/>
              </w:rPr>
              <w:t xml:space="preserve"> №3.</w:t>
            </w:r>
          </w:p>
          <w:p w:rsidR="00340C19" w:rsidRDefault="00340C19" w:rsidP="009C2729">
            <w:pPr>
              <w:shd w:val="clear" w:color="auto" w:fill="FFFFFF"/>
              <w:ind w:hanging="29"/>
              <w:jc w:val="center"/>
              <w:rPr>
                <w:b/>
              </w:rPr>
            </w:pPr>
            <w:r>
              <w:rPr>
                <w:b/>
              </w:rPr>
              <w:t>«Наука в туристском образовании»</w:t>
            </w:r>
          </w:p>
          <w:p w:rsidR="00340C19" w:rsidRDefault="00340C19" w:rsidP="009C2729">
            <w:pPr>
              <w:shd w:val="clear" w:color="auto" w:fill="FFFFFF"/>
              <w:ind w:hanging="29"/>
            </w:pPr>
            <w:r w:rsidRPr="0040067A">
              <w:rPr>
                <w:i/>
              </w:rPr>
              <w:t>Модератор</w:t>
            </w:r>
            <w:r>
              <w:rPr>
                <w:b/>
              </w:rPr>
              <w:t xml:space="preserve">: </w:t>
            </w:r>
            <w:r>
              <w:t xml:space="preserve">Платонова Наталья Алексеевна - </w:t>
            </w:r>
            <w:proofErr w:type="spellStart"/>
            <w:r>
              <w:t>д.э.н</w:t>
            </w:r>
            <w:proofErr w:type="spellEnd"/>
            <w:r>
              <w:t xml:space="preserve">., профессор, проректор </w:t>
            </w:r>
            <w:r w:rsidRPr="007235BB">
              <w:t>ФГБОУ ВО «</w:t>
            </w:r>
            <w:r>
              <w:t>РГУТИС»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Эксперты:</w:t>
            </w:r>
          </w:p>
          <w:p w:rsidR="00340C19" w:rsidRDefault="00340C19" w:rsidP="009C2729">
            <w:pPr>
              <w:shd w:val="clear" w:color="auto" w:fill="FFFFFF"/>
              <w:ind w:hanging="29"/>
            </w:pPr>
            <w:r>
              <w:t xml:space="preserve">Афанасьев Олег Евгеньевич – д.г.н., профессор </w:t>
            </w:r>
            <w:proofErr w:type="spellStart"/>
            <w:r w:rsidRPr="007235BB">
              <w:t>ВШТИГиД</w:t>
            </w:r>
            <w:proofErr w:type="spellEnd"/>
            <w:r w:rsidRPr="007235BB">
              <w:t xml:space="preserve"> ФГБОУ ВО «</w:t>
            </w:r>
            <w:r>
              <w:t>РГУТИС», доцент</w:t>
            </w:r>
          </w:p>
          <w:p w:rsidR="00340C19" w:rsidRPr="0040067A" w:rsidRDefault="00340C19" w:rsidP="009C2729">
            <w:pPr>
              <w:shd w:val="clear" w:color="auto" w:fill="FFFFFF"/>
              <w:ind w:hanging="29"/>
            </w:pPr>
            <w:r>
              <w:t xml:space="preserve">Саранча Михаил Александрович - д.г.н., профессор </w:t>
            </w:r>
            <w:proofErr w:type="spellStart"/>
            <w:r w:rsidRPr="007235BB">
              <w:t>ВШТИГиД</w:t>
            </w:r>
            <w:proofErr w:type="spellEnd"/>
            <w:r w:rsidRPr="007235BB">
              <w:t xml:space="preserve"> ФГБОУ ВО «</w:t>
            </w:r>
            <w:r>
              <w:t>РГУТИС», доцент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b/>
              </w:rPr>
            </w:pPr>
          </w:p>
          <w:p w:rsidR="00340C19" w:rsidRPr="003A4BC2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 w:rsidRPr="003A4BC2">
              <w:rPr>
                <w:i/>
                <w:color w:val="000000"/>
              </w:rPr>
              <w:t>Вопросы и темы для обсуждения:</w:t>
            </w:r>
          </w:p>
          <w:p w:rsidR="00340C19" w:rsidRDefault="00340C19" w:rsidP="009C2729">
            <w:pPr>
              <w:shd w:val="clear" w:color="auto" w:fill="FFFFFF"/>
              <w:ind w:hanging="29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3F0E23">
              <w:rPr>
                <w:color w:val="000000"/>
              </w:rPr>
              <w:t>Развития научной и информационной составляющей</w:t>
            </w:r>
            <w:r>
              <w:rPr>
                <w:color w:val="000000"/>
              </w:rPr>
              <w:t>.</w:t>
            </w:r>
          </w:p>
          <w:p w:rsidR="00340C19" w:rsidRPr="003F0E23" w:rsidRDefault="00340C19" w:rsidP="009C2729">
            <w:pPr>
              <w:shd w:val="clear" w:color="auto" w:fill="FFFFFF"/>
              <w:ind w:hanging="29"/>
            </w:pPr>
            <w:r>
              <w:rPr>
                <w:color w:val="000000"/>
              </w:rPr>
              <w:t xml:space="preserve"> - П</w:t>
            </w:r>
            <w:r w:rsidRPr="003F0E23">
              <w:rPr>
                <w:color w:val="000000"/>
              </w:rPr>
              <w:t>овышения квалификации педагогических и научных кадров учебных заведений туристского профиля</w:t>
            </w:r>
            <w:r>
              <w:rPr>
                <w:color w:val="000000"/>
              </w:rPr>
              <w:t>.</w:t>
            </w:r>
          </w:p>
        </w:tc>
      </w:tr>
      <w:tr w:rsidR="00340C19" w:rsidRPr="0048251D" w:rsidTr="009C2729">
        <w:trPr>
          <w:trHeight w:val="2542"/>
        </w:trPr>
        <w:tc>
          <w:tcPr>
            <w:tcW w:w="1482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13.30-15.00</w:t>
            </w: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</w:tc>
        <w:tc>
          <w:tcPr>
            <w:tcW w:w="8441" w:type="dxa"/>
            <w:shd w:val="clear" w:color="auto" w:fill="auto"/>
          </w:tcPr>
          <w:p w:rsidR="00340C19" w:rsidRDefault="00340C19" w:rsidP="009C2729">
            <w:pPr>
              <w:shd w:val="clear" w:color="auto" w:fill="FFFFFF"/>
              <w:jc w:val="center"/>
              <w:rPr>
                <w:b/>
              </w:rPr>
            </w:pPr>
            <w:r w:rsidRPr="005712D4">
              <w:rPr>
                <w:b/>
              </w:rPr>
              <w:t xml:space="preserve">Экспертная </w:t>
            </w:r>
            <w:r>
              <w:rPr>
                <w:b/>
              </w:rPr>
              <w:t>секция №4</w:t>
            </w:r>
            <w:r w:rsidRPr="005712D4">
              <w:rPr>
                <w:b/>
              </w:rPr>
              <w:t>.</w:t>
            </w:r>
          </w:p>
          <w:p w:rsidR="00340C19" w:rsidRDefault="00340C19" w:rsidP="009C27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«Рынок труда и образование»</w:t>
            </w:r>
          </w:p>
          <w:p w:rsidR="00340C19" w:rsidRDefault="00340C19" w:rsidP="009C2729">
            <w:pPr>
              <w:shd w:val="clear" w:color="auto" w:fill="FFFFFF"/>
              <w:ind w:hanging="29"/>
            </w:pPr>
            <w:r w:rsidRPr="0040067A">
              <w:rPr>
                <w:i/>
              </w:rPr>
              <w:t>Модератор</w:t>
            </w:r>
            <w:r>
              <w:rPr>
                <w:b/>
              </w:rPr>
              <w:t xml:space="preserve">: </w:t>
            </w:r>
            <w:r w:rsidRPr="003F0E23">
              <w:t>Ушанов Юрий Васильевич</w:t>
            </w:r>
            <w:r>
              <w:t xml:space="preserve"> – заместитель Президента </w:t>
            </w:r>
            <w:r w:rsidRPr="00F87A03">
              <w:t>Федерации рестораторов и отельеров России</w:t>
            </w:r>
          </w:p>
          <w:p w:rsidR="00340C19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Эксперты:</w:t>
            </w:r>
          </w:p>
          <w:p w:rsidR="00340C19" w:rsidRPr="00F87A03" w:rsidRDefault="00340C19" w:rsidP="009C2729">
            <w:pPr>
              <w:shd w:val="clear" w:color="auto" w:fill="FFFFFF"/>
              <w:ind w:hanging="29"/>
            </w:pPr>
            <w:r w:rsidRPr="00F87A03">
              <w:t>Шпильман Вадим</w:t>
            </w:r>
            <w:r>
              <w:t xml:space="preserve"> Игоревич - о</w:t>
            </w:r>
            <w:r w:rsidRPr="00F87A03">
              <w:t xml:space="preserve">снователь и генеральный директор </w:t>
            </w:r>
            <w:proofErr w:type="spellStart"/>
            <w:r w:rsidRPr="00F87A03">
              <w:t>Travel</w:t>
            </w:r>
            <w:proofErr w:type="spellEnd"/>
            <w:r w:rsidRPr="00F87A03">
              <w:t xml:space="preserve"> </w:t>
            </w:r>
            <w:proofErr w:type="spellStart"/>
            <w:r w:rsidRPr="00F87A03">
              <w:t>Business</w:t>
            </w:r>
            <w:proofErr w:type="spellEnd"/>
            <w:r w:rsidRPr="00F87A03">
              <w:t xml:space="preserve"> </w:t>
            </w:r>
            <w:proofErr w:type="spellStart"/>
            <w:r w:rsidRPr="00F87A03">
              <w:t>School</w:t>
            </w:r>
            <w:proofErr w:type="spellEnd"/>
            <w:r w:rsidRPr="00F87A03">
              <w:t xml:space="preserve">. Вице-президент Федерации рестораторов и отельеров России, владелец компаний </w:t>
            </w:r>
            <w:proofErr w:type="spellStart"/>
            <w:r w:rsidRPr="00F87A03">
              <w:t>OneTouch&amp;Travel</w:t>
            </w:r>
            <w:proofErr w:type="spellEnd"/>
            <w:r w:rsidRPr="00F87A03">
              <w:t xml:space="preserve"> и </w:t>
            </w:r>
            <w:proofErr w:type="spellStart"/>
            <w:r w:rsidRPr="00F87A03">
              <w:t>Miceline</w:t>
            </w:r>
            <w:proofErr w:type="spellEnd"/>
            <w:r w:rsidRPr="00F87A03">
              <w:t>.</w:t>
            </w:r>
          </w:p>
          <w:p w:rsidR="00340C19" w:rsidRPr="00F87A03" w:rsidRDefault="00340C19" w:rsidP="009C2729">
            <w:pPr>
              <w:shd w:val="clear" w:color="auto" w:fill="FFFFFF"/>
              <w:ind w:hanging="29"/>
            </w:pPr>
            <w:proofErr w:type="spellStart"/>
            <w:r w:rsidRPr="00F87A03">
              <w:t>Цыро</w:t>
            </w:r>
            <w:proofErr w:type="spellEnd"/>
            <w:r w:rsidRPr="00F87A03">
              <w:t xml:space="preserve"> </w:t>
            </w:r>
            <w:r>
              <w:t>Сергей Викторович - П</w:t>
            </w:r>
            <w:r w:rsidRPr="00F87A03">
              <w:t>резидент Барменской Ассоциации России</w:t>
            </w:r>
          </w:p>
          <w:p w:rsidR="00340C19" w:rsidRDefault="00340C19" w:rsidP="009C2729">
            <w:pPr>
              <w:shd w:val="clear" w:color="auto" w:fill="FFFFFF"/>
              <w:jc w:val="center"/>
              <w:rPr>
                <w:b/>
              </w:rPr>
            </w:pPr>
          </w:p>
          <w:p w:rsidR="00340C19" w:rsidRPr="003A4BC2" w:rsidRDefault="00340C19" w:rsidP="009C2729">
            <w:pPr>
              <w:tabs>
                <w:tab w:val="left" w:pos="192"/>
              </w:tabs>
              <w:rPr>
                <w:i/>
                <w:color w:val="000000"/>
              </w:rPr>
            </w:pPr>
            <w:r w:rsidRPr="003A4BC2">
              <w:rPr>
                <w:i/>
                <w:color w:val="000000"/>
              </w:rPr>
              <w:t>Вопросы и темы для обсуждения:</w:t>
            </w:r>
          </w:p>
          <w:p w:rsidR="00340C19" w:rsidRDefault="00340C19" w:rsidP="009C2729">
            <w:pPr>
              <w:shd w:val="clear" w:color="auto" w:fill="FFFFFF"/>
              <w:ind w:hanging="29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3F0E23">
              <w:rPr>
                <w:color w:val="000000"/>
              </w:rPr>
              <w:t xml:space="preserve">Взаимодействие работодателей с образовательными учреждениями при подготовке кадров туристской индустрии. </w:t>
            </w:r>
          </w:p>
          <w:p w:rsidR="00340C19" w:rsidRDefault="00340C19" w:rsidP="009C2729">
            <w:pPr>
              <w:shd w:val="clear" w:color="auto" w:fill="FFFFFF"/>
              <w:ind w:hanging="29"/>
              <w:rPr>
                <w:b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 w:rsidRPr="003F0E23">
              <w:rPr>
                <w:color w:val="000000"/>
              </w:rPr>
              <w:t>Профилизация</w:t>
            </w:r>
            <w:proofErr w:type="spellEnd"/>
            <w:r w:rsidRPr="003F0E23">
              <w:rPr>
                <w:color w:val="000000"/>
              </w:rPr>
              <w:t xml:space="preserve"> выпускников учебных заведений туристского профиля с учетом актуальных потребностей рынка труда</w:t>
            </w:r>
          </w:p>
        </w:tc>
      </w:tr>
      <w:tr w:rsidR="00340C19" w:rsidRPr="0048251D" w:rsidTr="009C2729">
        <w:trPr>
          <w:trHeight w:val="562"/>
        </w:trPr>
        <w:tc>
          <w:tcPr>
            <w:tcW w:w="1482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spacing w:before="120"/>
              <w:jc w:val="center"/>
              <w:rPr>
                <w:b/>
              </w:rPr>
            </w:pPr>
            <w:r w:rsidRPr="005712D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712D4">
              <w:rPr>
                <w:b/>
              </w:rPr>
              <w:t>:</w:t>
            </w:r>
            <w:r>
              <w:rPr>
                <w:b/>
              </w:rPr>
              <w:t>0</w:t>
            </w:r>
            <w:r w:rsidRPr="005712D4">
              <w:rPr>
                <w:b/>
              </w:rPr>
              <w:t>0-1</w:t>
            </w:r>
            <w:r>
              <w:rPr>
                <w:b/>
              </w:rPr>
              <w:t>8</w:t>
            </w:r>
            <w:r w:rsidRPr="005712D4">
              <w:rPr>
                <w:b/>
              </w:rPr>
              <w:t>.00</w:t>
            </w:r>
          </w:p>
        </w:tc>
        <w:tc>
          <w:tcPr>
            <w:tcW w:w="8441" w:type="dxa"/>
            <w:shd w:val="clear" w:color="auto" w:fill="auto"/>
          </w:tcPr>
          <w:p w:rsidR="00340C19" w:rsidRPr="00E55E06" w:rsidRDefault="00340C19" w:rsidP="009C2729">
            <w:pPr>
              <w:jc w:val="center"/>
              <w:rPr>
                <w:b/>
              </w:rPr>
            </w:pPr>
            <w:r w:rsidRPr="00E55E06">
              <w:rPr>
                <w:b/>
              </w:rPr>
              <w:t>Культурно-познавательная программа</w:t>
            </w:r>
          </w:p>
          <w:p w:rsidR="00340C19" w:rsidRDefault="00340C19" w:rsidP="009C2729">
            <w:pPr>
              <w:jc w:val="center"/>
            </w:pPr>
            <w:r>
              <w:t>Экскурсия в Свято-Троицкую</w:t>
            </w:r>
            <w:r w:rsidRPr="00E55E06">
              <w:t xml:space="preserve"> Сергиев</w:t>
            </w:r>
            <w:r>
              <w:t>у</w:t>
            </w:r>
            <w:r w:rsidRPr="00E55E06">
              <w:t xml:space="preserve"> Лавр</w:t>
            </w:r>
            <w:r>
              <w:t xml:space="preserve">у </w:t>
            </w:r>
          </w:p>
          <w:p w:rsidR="00340C19" w:rsidRPr="00FD3E21" w:rsidRDefault="00340C19" w:rsidP="009C2729">
            <w:pPr>
              <w:jc w:val="center"/>
            </w:pPr>
            <w:r>
              <w:t>Город Сергиев-Посад</w:t>
            </w:r>
          </w:p>
        </w:tc>
      </w:tr>
    </w:tbl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  <w:sz w:val="28"/>
          <w:szCs w:val="28"/>
        </w:rPr>
      </w:pPr>
    </w:p>
    <w:p w:rsidR="00340C19" w:rsidRDefault="00340C19" w:rsidP="00340C19">
      <w:pPr>
        <w:jc w:val="center"/>
        <w:rPr>
          <w:b/>
        </w:rPr>
      </w:pPr>
      <w:r w:rsidRPr="0093603D">
        <w:rPr>
          <w:b/>
        </w:rPr>
        <w:t>14 ИЮНЯ</w:t>
      </w:r>
    </w:p>
    <w:p w:rsidR="00340C19" w:rsidRPr="00E55E06" w:rsidRDefault="00340C19" w:rsidP="00340C19">
      <w:pPr>
        <w:keepNext/>
        <w:jc w:val="center"/>
        <w:rPr>
          <w:caps/>
        </w:rPr>
      </w:pPr>
      <w:r w:rsidRPr="00E55E06">
        <w:t>Место проведения:</w:t>
      </w:r>
      <w:r>
        <w:t xml:space="preserve">  </w:t>
      </w:r>
      <w:r w:rsidRPr="00F53417">
        <w:t>Конгресс- центр «Торгово-промышленной палаты РФ»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8441"/>
      </w:tblGrid>
      <w:tr w:rsidR="00340C19" w:rsidRPr="00E55E06" w:rsidTr="009C2729">
        <w:tc>
          <w:tcPr>
            <w:tcW w:w="1482" w:type="dxa"/>
            <w:shd w:val="clear" w:color="auto" w:fill="F2F2F2"/>
            <w:vAlign w:val="center"/>
          </w:tcPr>
          <w:p w:rsidR="00340C19" w:rsidRPr="00E55E06" w:rsidRDefault="00340C19" w:rsidP="009C2729">
            <w:pPr>
              <w:tabs>
                <w:tab w:val="left" w:pos="192"/>
              </w:tabs>
              <w:spacing w:before="120" w:after="120"/>
              <w:jc w:val="center"/>
              <w:rPr>
                <w:b/>
              </w:rPr>
            </w:pPr>
            <w:r w:rsidRPr="00E55E06">
              <w:rPr>
                <w:b/>
              </w:rPr>
              <w:t>10.00-11.00</w:t>
            </w:r>
          </w:p>
        </w:tc>
        <w:tc>
          <w:tcPr>
            <w:tcW w:w="8441" w:type="dxa"/>
            <w:shd w:val="clear" w:color="auto" w:fill="F2F2F2"/>
          </w:tcPr>
          <w:p w:rsidR="00340C19" w:rsidRPr="00E55E06" w:rsidRDefault="00340C19" w:rsidP="009C2729">
            <w:pPr>
              <w:tabs>
                <w:tab w:val="left" w:pos="192"/>
              </w:tabs>
              <w:spacing w:before="120" w:after="120"/>
            </w:pPr>
            <w:r w:rsidRPr="00E55E06">
              <w:t>Регистрация участников семинара, приветственный кофе</w:t>
            </w:r>
            <w:r>
              <w:t>-брейк</w:t>
            </w:r>
          </w:p>
        </w:tc>
      </w:tr>
      <w:tr w:rsidR="00340C19" w:rsidRPr="0048251D" w:rsidTr="009C2729">
        <w:tc>
          <w:tcPr>
            <w:tcW w:w="1482" w:type="dxa"/>
            <w:shd w:val="clear" w:color="auto" w:fill="auto"/>
          </w:tcPr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  <w:r w:rsidRPr="005712D4">
              <w:rPr>
                <w:b/>
              </w:rPr>
              <w:t>1</w:t>
            </w:r>
            <w:r w:rsidRPr="00693B8C">
              <w:rPr>
                <w:b/>
              </w:rPr>
              <w:t>1</w:t>
            </w:r>
            <w:r>
              <w:rPr>
                <w:b/>
              </w:rPr>
              <w:t>.00-14.00</w:t>
            </w: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  <w:p w:rsidR="00340C19" w:rsidRPr="005712D4" w:rsidRDefault="00340C19" w:rsidP="009C2729">
            <w:pPr>
              <w:tabs>
                <w:tab w:val="left" w:pos="192"/>
              </w:tabs>
              <w:jc w:val="center"/>
              <w:rPr>
                <w:b/>
              </w:rPr>
            </w:pPr>
          </w:p>
        </w:tc>
        <w:tc>
          <w:tcPr>
            <w:tcW w:w="8441" w:type="dxa"/>
            <w:shd w:val="clear" w:color="auto" w:fill="auto"/>
          </w:tcPr>
          <w:p w:rsidR="00340C19" w:rsidRPr="00645F66" w:rsidRDefault="00340C19" w:rsidP="009C2729">
            <w:pPr>
              <w:rPr>
                <w:i/>
              </w:rPr>
            </w:pPr>
            <w:r w:rsidRPr="00645F66">
              <w:rPr>
                <w:i/>
              </w:rPr>
              <w:t xml:space="preserve">Приветствие </w:t>
            </w:r>
          </w:p>
          <w:p w:rsidR="00340C19" w:rsidRPr="00645F66" w:rsidRDefault="00340C19" w:rsidP="009C2729">
            <w:r w:rsidRPr="00645F66">
              <w:rPr>
                <w:b/>
              </w:rPr>
              <w:t>Николай Вадимович Королёв</w:t>
            </w:r>
            <w:r>
              <w:t xml:space="preserve">  - </w:t>
            </w:r>
            <w:r w:rsidRPr="00645F66">
              <w:t xml:space="preserve"> заместителя руководителя Федерального агентства по туризму</w:t>
            </w:r>
          </w:p>
          <w:p w:rsidR="00340C19" w:rsidRPr="00645F66" w:rsidRDefault="00340C19" w:rsidP="009C2729"/>
          <w:p w:rsidR="00340C19" w:rsidRPr="00645F66" w:rsidRDefault="00340C19" w:rsidP="009C2729">
            <w:pPr>
              <w:rPr>
                <w:i/>
              </w:rPr>
            </w:pPr>
            <w:r w:rsidRPr="00645F66">
              <w:rPr>
                <w:i/>
              </w:rPr>
              <w:t>Приветственное слово</w:t>
            </w:r>
          </w:p>
          <w:p w:rsidR="00340C19" w:rsidRPr="00645F66" w:rsidRDefault="00340C19" w:rsidP="009C2729">
            <w:proofErr w:type="spellStart"/>
            <w:r w:rsidRPr="00645F66">
              <w:rPr>
                <w:b/>
              </w:rPr>
              <w:t>Катырин</w:t>
            </w:r>
            <w:proofErr w:type="spellEnd"/>
            <w:r w:rsidRPr="00645F66">
              <w:rPr>
                <w:b/>
              </w:rPr>
              <w:t xml:space="preserve"> Сергей Николаевич</w:t>
            </w:r>
            <w:r w:rsidRPr="00645F66">
              <w:t xml:space="preserve"> </w:t>
            </w:r>
            <w:r>
              <w:t xml:space="preserve"> -  Президент Торгово-промышленной палаты</w:t>
            </w:r>
            <w:r w:rsidRPr="00645F66">
              <w:t xml:space="preserve"> РФ</w:t>
            </w:r>
          </w:p>
          <w:p w:rsidR="00340C19" w:rsidRPr="00645F66" w:rsidRDefault="00340C19" w:rsidP="009C2729"/>
          <w:p w:rsidR="00340C19" w:rsidRDefault="00340C19" w:rsidP="009C2729">
            <w:r w:rsidRPr="00645F66">
              <w:rPr>
                <w:i/>
              </w:rPr>
              <w:t>Модератор:</w:t>
            </w:r>
            <w:r w:rsidRPr="00645F66">
              <w:t xml:space="preserve"> </w:t>
            </w:r>
          </w:p>
          <w:p w:rsidR="00340C19" w:rsidRPr="00645F66" w:rsidRDefault="00340C19" w:rsidP="009C2729">
            <w:r>
              <w:rPr>
                <w:b/>
              </w:rPr>
              <w:t xml:space="preserve">Федулин Александр </w:t>
            </w:r>
            <w:r w:rsidRPr="00645F66">
              <w:rPr>
                <w:b/>
              </w:rPr>
              <w:t>А</w:t>
            </w:r>
            <w:r>
              <w:rPr>
                <w:b/>
              </w:rPr>
              <w:t xml:space="preserve">лексеевич – </w:t>
            </w:r>
            <w:r w:rsidRPr="003C6DD8">
              <w:t xml:space="preserve">д.и.н., профессор, ректор </w:t>
            </w:r>
            <w:r w:rsidRPr="007235BB">
              <w:t>ФГБОУ ВО «</w:t>
            </w:r>
            <w:r>
              <w:t>РГУТИС»</w:t>
            </w:r>
            <w:r>
              <w:rPr>
                <w:b/>
              </w:rPr>
              <w:t xml:space="preserve">  </w:t>
            </w:r>
          </w:p>
          <w:p w:rsidR="00340C19" w:rsidRPr="00645F66" w:rsidRDefault="00340C19" w:rsidP="009C2729"/>
          <w:p w:rsidR="00340C19" w:rsidRPr="00645F66" w:rsidRDefault="00340C19" w:rsidP="009C2729">
            <w:r w:rsidRPr="00645F66">
              <w:rPr>
                <w:i/>
              </w:rPr>
              <w:t>Выступления</w:t>
            </w:r>
            <w:r w:rsidRPr="00645F66">
              <w:t xml:space="preserve"> (регламент до 15 минут)</w:t>
            </w:r>
          </w:p>
          <w:p w:rsidR="00340C19" w:rsidRDefault="00340C19" w:rsidP="009C2729"/>
          <w:p w:rsidR="00340C19" w:rsidRPr="00645F66" w:rsidRDefault="00340C19" w:rsidP="009C2729">
            <w:pPr>
              <w:rPr>
                <w:b/>
              </w:rPr>
            </w:pPr>
            <w:proofErr w:type="spellStart"/>
            <w:r w:rsidRPr="00645F66">
              <w:rPr>
                <w:b/>
              </w:rPr>
              <w:t>Коротин</w:t>
            </w:r>
            <w:proofErr w:type="spellEnd"/>
            <w:r w:rsidRPr="00645F66">
              <w:rPr>
                <w:b/>
              </w:rPr>
              <w:t xml:space="preserve"> Игорь Алексеевич</w:t>
            </w:r>
          </w:p>
          <w:p w:rsidR="00340C19" w:rsidRPr="00645F66" w:rsidRDefault="00340C19" w:rsidP="009C2729">
            <w:r w:rsidRPr="00645F66">
              <w:t xml:space="preserve">Директор департамента выставочной, ярмарочной и </w:t>
            </w:r>
            <w:proofErr w:type="spellStart"/>
            <w:r w:rsidRPr="00645F66">
              <w:t>конгрессной</w:t>
            </w:r>
            <w:proofErr w:type="spellEnd"/>
            <w:r w:rsidRPr="00645F66">
              <w:t xml:space="preserve"> деятельности</w:t>
            </w:r>
            <w:r>
              <w:t xml:space="preserve"> ТПП РФ</w:t>
            </w:r>
          </w:p>
          <w:p w:rsidR="00340C19" w:rsidRDefault="00340C19" w:rsidP="009C2729"/>
          <w:p w:rsidR="00340C19" w:rsidRDefault="00340C19" w:rsidP="009C2729">
            <w:r>
              <w:rPr>
                <w:b/>
              </w:rPr>
              <w:t xml:space="preserve">Федулин Александр </w:t>
            </w:r>
            <w:r w:rsidRPr="00645F66">
              <w:rPr>
                <w:b/>
              </w:rPr>
              <w:t>А</w:t>
            </w:r>
            <w:r>
              <w:rPr>
                <w:b/>
              </w:rPr>
              <w:t xml:space="preserve">лексеевич </w:t>
            </w:r>
          </w:p>
          <w:p w:rsidR="00340C19" w:rsidRDefault="00340C19" w:rsidP="009C2729">
            <w:r w:rsidRPr="003C6DD8">
              <w:t xml:space="preserve">д.и.н., профессор, ректор </w:t>
            </w:r>
            <w:r w:rsidRPr="007235BB">
              <w:t>ФГБОУ ВО «</w:t>
            </w:r>
            <w:r>
              <w:t>РГУТИС»</w:t>
            </w:r>
          </w:p>
          <w:p w:rsidR="00340C19" w:rsidRDefault="00340C19" w:rsidP="009C2729"/>
          <w:p w:rsidR="00340C19" w:rsidRPr="00645F66" w:rsidRDefault="00340C19" w:rsidP="009C2729">
            <w:pPr>
              <w:rPr>
                <w:b/>
              </w:rPr>
            </w:pPr>
            <w:proofErr w:type="spellStart"/>
            <w:r w:rsidRPr="00645F66">
              <w:rPr>
                <w:b/>
              </w:rPr>
              <w:t>Тихненко</w:t>
            </w:r>
            <w:proofErr w:type="spellEnd"/>
            <w:r w:rsidRPr="00645F66">
              <w:rPr>
                <w:b/>
              </w:rPr>
              <w:t xml:space="preserve"> Алексей Александрович</w:t>
            </w:r>
          </w:p>
          <w:p w:rsidR="00340C19" w:rsidRDefault="00340C19" w:rsidP="009C2729">
            <w:r w:rsidRPr="00645F66">
              <w:t>Начальник Управления гостиничного хозяйства</w:t>
            </w:r>
            <w:r>
              <w:t xml:space="preserve"> г</w:t>
            </w:r>
            <w:proofErr w:type="gramStart"/>
            <w:r>
              <w:t>.М</w:t>
            </w:r>
            <w:proofErr w:type="gramEnd"/>
            <w:r>
              <w:t>осквы</w:t>
            </w:r>
          </w:p>
          <w:p w:rsidR="00340C19" w:rsidRDefault="00340C19" w:rsidP="009C2729"/>
          <w:p w:rsidR="00340C19" w:rsidRDefault="00340C19" w:rsidP="009C2729">
            <w:r w:rsidRPr="00F53417">
              <w:rPr>
                <w:b/>
              </w:rPr>
              <w:t>Козловская Татьяна Сергеевна</w:t>
            </w:r>
            <w:r>
              <w:t xml:space="preserve"> - г</w:t>
            </w:r>
            <w:r w:rsidRPr="003C6DD8">
              <w:t>енеральный директор ООО «</w:t>
            </w:r>
            <w:proofErr w:type="spellStart"/>
            <w:r w:rsidRPr="003C6DD8">
              <w:t>Интерс-Рус</w:t>
            </w:r>
            <w:proofErr w:type="spellEnd"/>
            <w:r w:rsidRPr="003C6DD8">
              <w:t>»,</w:t>
            </w:r>
            <w:r>
              <w:rPr>
                <w:rFonts w:ascii="Roboto" w:hAnsi="Roboto"/>
                <w:color w:val="444444"/>
              </w:rPr>
              <w:br/>
            </w:r>
            <w:r>
              <w:t>руководитель проекта «Живые уроки»</w:t>
            </w:r>
          </w:p>
          <w:p w:rsidR="00340C19" w:rsidRDefault="00340C19" w:rsidP="009C2729"/>
          <w:p w:rsidR="00340C19" w:rsidRDefault="00340C19" w:rsidP="009C2729">
            <w:r w:rsidRPr="00F53417">
              <w:rPr>
                <w:b/>
              </w:rPr>
              <w:t xml:space="preserve">Монастырева </w:t>
            </w:r>
            <w:proofErr w:type="spellStart"/>
            <w:r w:rsidRPr="00F53417">
              <w:rPr>
                <w:b/>
              </w:rPr>
              <w:t>Галли</w:t>
            </w:r>
            <w:proofErr w:type="spellEnd"/>
            <w:r w:rsidRPr="00F53417">
              <w:rPr>
                <w:b/>
              </w:rPr>
              <w:t xml:space="preserve"> Германовна</w:t>
            </w:r>
            <w:r>
              <w:t xml:space="preserve"> - </w:t>
            </w:r>
            <w:r w:rsidRPr="003C6DD8">
              <w:t xml:space="preserve">председатель Комиссии по развитию межнациональных отношений, межрегиональных связей и </w:t>
            </w:r>
            <w:proofErr w:type="spellStart"/>
            <w:r w:rsidRPr="003C6DD8">
              <w:t>этнотуризма</w:t>
            </w:r>
            <w:proofErr w:type="spellEnd"/>
            <w:r w:rsidRPr="003C6DD8">
              <w:t xml:space="preserve"> Совета по делам национальностей</w:t>
            </w:r>
          </w:p>
          <w:p w:rsidR="00340C19" w:rsidRDefault="00340C19" w:rsidP="009C2729"/>
          <w:p w:rsidR="00340C19" w:rsidRPr="00F85C6D" w:rsidRDefault="00340C19" w:rsidP="009C2729">
            <w:pPr>
              <w:pStyle w:val="1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F53417"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  <w:t>Мармер</w:t>
            </w:r>
            <w:proofErr w:type="spellEnd"/>
            <w:r w:rsidRPr="00F53417"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  <w:t xml:space="preserve"> Леонид Иосифович</w:t>
            </w:r>
            <w:r w:rsidRPr="00F85C6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генерал</w:t>
            </w:r>
            <w:r w:rsidRPr="00F85C6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ьный директор офиса </w:t>
            </w:r>
            <w:proofErr w:type="spellStart"/>
            <w:r w:rsidRPr="00F85C6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Amadeus</w:t>
            </w:r>
            <w:proofErr w:type="spellEnd"/>
          </w:p>
          <w:p w:rsidR="00340C19" w:rsidRDefault="00340C19" w:rsidP="009C2729"/>
          <w:p w:rsidR="00340C19" w:rsidRDefault="00340C19" w:rsidP="009C2729">
            <w:r w:rsidRPr="00F53417">
              <w:rPr>
                <w:b/>
              </w:rPr>
              <w:lastRenderedPageBreak/>
              <w:t>Осипов Александр Вячеславович</w:t>
            </w:r>
            <w:r w:rsidRPr="002776EB">
              <w:t xml:space="preserve"> </w:t>
            </w:r>
            <w:r>
              <w:t xml:space="preserve">- </w:t>
            </w:r>
            <w:r w:rsidRPr="00F85C6D">
              <w:t>Президент Ассоциации гидов-переводчиков, турменеджеров и экскурсоводов</w:t>
            </w:r>
          </w:p>
          <w:p w:rsidR="00340C19" w:rsidRDefault="00340C19" w:rsidP="009C2729"/>
          <w:p w:rsidR="00340C19" w:rsidRPr="0096560A" w:rsidRDefault="00340C19" w:rsidP="009C2729">
            <w:r w:rsidRPr="00F53417">
              <w:rPr>
                <w:b/>
              </w:rPr>
              <w:t>Ушанов Юрий Васильевич</w:t>
            </w:r>
            <w:r>
              <w:t xml:space="preserve"> - </w:t>
            </w:r>
            <w:r w:rsidRPr="0096560A">
              <w:t xml:space="preserve">Заместитель председателя Совета по Профессиональным квалификациям сферы </w:t>
            </w:r>
            <w:proofErr w:type="spellStart"/>
            <w:r w:rsidRPr="0096560A">
              <w:t>ГОСТеприимства</w:t>
            </w:r>
            <w:proofErr w:type="spellEnd"/>
            <w:r>
              <w:t>,</w:t>
            </w:r>
            <w:r w:rsidRPr="0096560A">
              <w:t xml:space="preserve"> Председатель Центрального Экспертного Совета</w:t>
            </w:r>
          </w:p>
          <w:p w:rsidR="00340C19" w:rsidRDefault="00340C19" w:rsidP="009C2729"/>
          <w:p w:rsidR="00340C19" w:rsidRDefault="00340C19" w:rsidP="009C2729">
            <w:r w:rsidRPr="00F53417">
              <w:rPr>
                <w:b/>
              </w:rPr>
              <w:t>Овчинников Алексей Юрьевич</w:t>
            </w:r>
            <w:r>
              <w:t xml:space="preserve"> – к.м.н., Начальник Центра развития </w:t>
            </w:r>
            <w:r w:rsidRPr="00F85C6D">
              <w:t>профессионального образования Московского политехнического университета</w:t>
            </w:r>
          </w:p>
          <w:p w:rsidR="00340C19" w:rsidRDefault="00340C19" w:rsidP="009C2729"/>
          <w:p w:rsidR="00340C19" w:rsidRPr="00D45EC9" w:rsidRDefault="00340C19" w:rsidP="009C272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45E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Чудновский</w:t>
            </w:r>
            <w:proofErr w:type="spellEnd"/>
            <w:r w:rsidRPr="00D45E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Алексей Данилович</w:t>
            </w:r>
            <w:r w:rsidRPr="00D45EC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D45E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д.э.н</w:t>
            </w:r>
            <w:proofErr w:type="spellEnd"/>
            <w:r w:rsidRPr="00D45E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., профессор, </w:t>
            </w:r>
            <w:r w:rsidRPr="00D45E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Директор Института управления персоналом, социальных и бизнес коммуникаций, заведующий кафедрой управления в международном бизнесе и индустрии туризма Государственного университета управления</w:t>
            </w:r>
          </w:p>
          <w:p w:rsidR="00340C19" w:rsidRPr="00F53417" w:rsidRDefault="00340C19" w:rsidP="009C2729">
            <w:pPr>
              <w:rPr>
                <w:b/>
                <w:bCs/>
                <w:color w:val="444444"/>
              </w:rPr>
            </w:pPr>
          </w:p>
          <w:p w:rsidR="00340C19" w:rsidRPr="005712D4" w:rsidRDefault="00340C19" w:rsidP="009C2729">
            <w:r w:rsidRPr="00F53417">
              <w:rPr>
                <w:b/>
                <w:bCs/>
                <w:i/>
                <w:iCs/>
                <w:color w:val="444444"/>
              </w:rPr>
              <w:t>Вопросы и замечания из зала, дискуссия со спикерами.</w:t>
            </w:r>
          </w:p>
        </w:tc>
      </w:tr>
      <w:tr w:rsidR="00340C19" w:rsidRPr="00774546" w:rsidTr="009C2729">
        <w:tc>
          <w:tcPr>
            <w:tcW w:w="1482" w:type="dxa"/>
            <w:shd w:val="clear" w:color="auto" w:fill="F2F2F2"/>
            <w:vAlign w:val="center"/>
          </w:tcPr>
          <w:p w:rsidR="00340C19" w:rsidRPr="00774546" w:rsidRDefault="00340C19" w:rsidP="009C2729">
            <w:pPr>
              <w:tabs>
                <w:tab w:val="left" w:pos="192"/>
              </w:tabs>
              <w:spacing w:before="120" w:after="120"/>
              <w:jc w:val="center"/>
              <w:rPr>
                <w:b/>
              </w:rPr>
            </w:pPr>
            <w:r w:rsidRPr="00774546">
              <w:rPr>
                <w:b/>
              </w:rPr>
              <w:lastRenderedPageBreak/>
              <w:t>14.00</w:t>
            </w:r>
          </w:p>
        </w:tc>
        <w:tc>
          <w:tcPr>
            <w:tcW w:w="8441" w:type="dxa"/>
            <w:shd w:val="clear" w:color="auto" w:fill="F2F2F2"/>
          </w:tcPr>
          <w:p w:rsidR="00340C19" w:rsidRPr="00774546" w:rsidRDefault="00340C19" w:rsidP="009C2729">
            <w:pPr>
              <w:tabs>
                <w:tab w:val="left" w:pos="192"/>
              </w:tabs>
              <w:spacing w:before="120" w:after="120"/>
            </w:pPr>
            <w:r w:rsidRPr="00774546">
              <w:rPr>
                <w:b/>
              </w:rPr>
              <w:t>Кофе –</w:t>
            </w:r>
            <w:r>
              <w:rPr>
                <w:b/>
              </w:rPr>
              <w:t xml:space="preserve"> </w:t>
            </w:r>
            <w:r w:rsidRPr="00774546">
              <w:rPr>
                <w:b/>
              </w:rPr>
              <w:t>брейк</w:t>
            </w:r>
          </w:p>
        </w:tc>
      </w:tr>
    </w:tbl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</w:rPr>
      </w:pP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</w:rPr>
      </w:pPr>
      <w:r>
        <w:rPr>
          <w:b/>
          <w:caps/>
        </w:rPr>
        <w:t>15 июня</w:t>
      </w:r>
    </w:p>
    <w:p w:rsidR="00340C19" w:rsidRPr="00672CAB" w:rsidRDefault="00340C19" w:rsidP="00340C19">
      <w:pPr>
        <w:jc w:val="center"/>
        <w:rPr>
          <w:sz w:val="26"/>
          <w:szCs w:val="26"/>
        </w:rPr>
      </w:pPr>
      <w:r w:rsidRPr="00672CAB">
        <w:rPr>
          <w:sz w:val="26"/>
          <w:szCs w:val="26"/>
        </w:rPr>
        <w:t xml:space="preserve">День </w:t>
      </w:r>
      <w:r>
        <w:rPr>
          <w:sz w:val="26"/>
          <w:szCs w:val="26"/>
        </w:rPr>
        <w:t xml:space="preserve">отъезда </w:t>
      </w: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</w:rPr>
      </w:pP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</w:rPr>
      </w:pPr>
    </w:p>
    <w:p w:rsidR="00340C19" w:rsidRPr="00762F29" w:rsidRDefault="00340C19" w:rsidP="00340C19">
      <w:pPr>
        <w:ind w:right="-284" w:firstLine="709"/>
        <w:jc w:val="both"/>
        <w:rPr>
          <w:b/>
          <w:caps/>
          <w:sz w:val="26"/>
          <w:szCs w:val="26"/>
        </w:rPr>
      </w:pPr>
      <w:r w:rsidRPr="00762F29">
        <w:rPr>
          <w:rStyle w:val="FontStyle22"/>
          <w:sz w:val="26"/>
          <w:szCs w:val="26"/>
        </w:rPr>
        <w:t>Более подробную информацию о проведении конференции можно получить</w:t>
      </w:r>
      <w:r>
        <w:rPr>
          <w:rStyle w:val="FontStyle22"/>
          <w:sz w:val="26"/>
          <w:szCs w:val="26"/>
        </w:rPr>
        <w:t xml:space="preserve"> </w:t>
      </w:r>
      <w:r w:rsidRPr="00762F29">
        <w:rPr>
          <w:rStyle w:val="FontStyle22"/>
          <w:sz w:val="26"/>
          <w:szCs w:val="26"/>
        </w:rPr>
        <w:t xml:space="preserve">в </w:t>
      </w:r>
      <w:r w:rsidRPr="00762F29">
        <w:rPr>
          <w:color w:val="000000"/>
          <w:sz w:val="26"/>
          <w:szCs w:val="26"/>
        </w:rPr>
        <w:t>информационно-справочной службе</w:t>
      </w:r>
      <w:r w:rsidRPr="00762F29">
        <w:rPr>
          <w:rStyle w:val="FontStyle22"/>
        </w:rPr>
        <w:t xml:space="preserve"> п</w:t>
      </w:r>
      <w:r w:rsidRPr="00762F29">
        <w:rPr>
          <w:rStyle w:val="FontStyle22"/>
          <w:sz w:val="26"/>
          <w:szCs w:val="26"/>
        </w:rPr>
        <w:t xml:space="preserve">о телефону: (495)940-83-60 доб.494 495 или электронной почте </w:t>
      </w:r>
      <w:hyperlink r:id="rId7" w:history="1">
        <w:r w:rsidRPr="00762F29">
          <w:rPr>
            <w:rStyle w:val="a3"/>
            <w:sz w:val="26"/>
            <w:szCs w:val="26"/>
            <w:lang w:val="en-US"/>
          </w:rPr>
          <w:t>dpo</w:t>
        </w:r>
        <w:r w:rsidRPr="00762F29">
          <w:rPr>
            <w:rStyle w:val="a3"/>
            <w:sz w:val="26"/>
            <w:szCs w:val="26"/>
          </w:rPr>
          <w:t>.</w:t>
        </w:r>
        <w:r w:rsidRPr="00762F29">
          <w:rPr>
            <w:rStyle w:val="a3"/>
            <w:sz w:val="26"/>
            <w:szCs w:val="26"/>
            <w:lang w:val="en-US"/>
          </w:rPr>
          <w:t>rgutis</w:t>
        </w:r>
        <w:r w:rsidRPr="00762F29">
          <w:rPr>
            <w:rStyle w:val="a3"/>
            <w:sz w:val="26"/>
            <w:szCs w:val="26"/>
          </w:rPr>
          <w:t>@</w:t>
        </w:r>
        <w:r w:rsidRPr="00762F29">
          <w:rPr>
            <w:rStyle w:val="a3"/>
            <w:sz w:val="26"/>
            <w:szCs w:val="26"/>
            <w:lang w:val="en-US"/>
          </w:rPr>
          <w:t>mail</w:t>
        </w:r>
        <w:r w:rsidRPr="00762F29">
          <w:rPr>
            <w:rStyle w:val="a3"/>
            <w:sz w:val="26"/>
            <w:szCs w:val="26"/>
          </w:rPr>
          <w:t>.</w:t>
        </w:r>
        <w:r w:rsidRPr="00762F29">
          <w:rPr>
            <w:rStyle w:val="a3"/>
            <w:sz w:val="26"/>
            <w:szCs w:val="26"/>
            <w:lang w:val="en-US"/>
          </w:rPr>
          <w:t>ru</w:t>
        </w:r>
      </w:hyperlink>
      <w:r w:rsidRPr="00762F29">
        <w:rPr>
          <w:sz w:val="26"/>
          <w:szCs w:val="26"/>
        </w:rPr>
        <w:t>, контактное лицо по вопросам участия -  Савельев Александр Владимирович тел. 8(916)7737824</w:t>
      </w: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  <w:sz w:val="28"/>
          <w:szCs w:val="28"/>
        </w:rPr>
      </w:pPr>
    </w:p>
    <w:p w:rsidR="00340C19" w:rsidRDefault="00340C19" w:rsidP="00340C19">
      <w:pPr>
        <w:tabs>
          <w:tab w:val="left" w:pos="426"/>
        </w:tabs>
        <w:ind w:left="567" w:right="424"/>
        <w:jc w:val="center"/>
        <w:rPr>
          <w:b/>
          <w:caps/>
          <w:sz w:val="28"/>
          <w:szCs w:val="28"/>
        </w:rPr>
      </w:pPr>
    </w:p>
    <w:p w:rsidR="00340C19" w:rsidRDefault="00340C19"/>
    <w:p w:rsidR="005E5176" w:rsidRDefault="005E5176" w:rsidP="005E5176">
      <w:pPr>
        <w:ind w:left="-426" w:right="283"/>
        <w:jc w:val="center"/>
      </w:pPr>
      <w:r>
        <w:t xml:space="preserve"> </w:t>
      </w:r>
    </w:p>
    <w:sectPr w:rsidR="005E5176" w:rsidSect="00D364B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7A0"/>
    <w:multiLevelType w:val="hybridMultilevel"/>
    <w:tmpl w:val="87DCAAFA"/>
    <w:lvl w:ilvl="0" w:tplc="74E00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37CF"/>
    <w:multiLevelType w:val="hybridMultilevel"/>
    <w:tmpl w:val="9824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182E"/>
    <w:multiLevelType w:val="hybridMultilevel"/>
    <w:tmpl w:val="A240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20032A"/>
    <w:rsid w:val="00001B5D"/>
    <w:rsid w:val="0002363C"/>
    <w:rsid w:val="000C30A3"/>
    <w:rsid w:val="00100BDE"/>
    <w:rsid w:val="00106DF5"/>
    <w:rsid w:val="001A6C92"/>
    <w:rsid w:val="0020032A"/>
    <w:rsid w:val="00293436"/>
    <w:rsid w:val="00340C19"/>
    <w:rsid w:val="004938A8"/>
    <w:rsid w:val="0049796B"/>
    <w:rsid w:val="005806F8"/>
    <w:rsid w:val="005E5176"/>
    <w:rsid w:val="0066302E"/>
    <w:rsid w:val="00670F90"/>
    <w:rsid w:val="00685152"/>
    <w:rsid w:val="00692D29"/>
    <w:rsid w:val="006B7C38"/>
    <w:rsid w:val="00704832"/>
    <w:rsid w:val="00713221"/>
    <w:rsid w:val="007E4C7F"/>
    <w:rsid w:val="00984917"/>
    <w:rsid w:val="00A17D1A"/>
    <w:rsid w:val="00A52714"/>
    <w:rsid w:val="00AA5A79"/>
    <w:rsid w:val="00AB31FD"/>
    <w:rsid w:val="00B066D3"/>
    <w:rsid w:val="00BB5A88"/>
    <w:rsid w:val="00BC3C90"/>
    <w:rsid w:val="00C50484"/>
    <w:rsid w:val="00CB471D"/>
    <w:rsid w:val="00CD1A18"/>
    <w:rsid w:val="00D364BB"/>
    <w:rsid w:val="00E32CE8"/>
    <w:rsid w:val="00EA0CF8"/>
    <w:rsid w:val="00EF7F40"/>
    <w:rsid w:val="00F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C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C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0032A"/>
    <w:pPr>
      <w:widowControl w:val="0"/>
      <w:ind w:firstLine="400"/>
      <w:jc w:val="both"/>
    </w:pPr>
    <w:rPr>
      <w:sz w:val="24"/>
    </w:rPr>
  </w:style>
  <w:style w:type="character" w:customStyle="1" w:styleId="FontStyle22">
    <w:name w:val="Font Style22"/>
    <w:rsid w:val="0020032A"/>
    <w:rPr>
      <w:rFonts w:ascii="Times New Roman" w:hAnsi="Times New Roman"/>
      <w:sz w:val="22"/>
    </w:rPr>
  </w:style>
  <w:style w:type="character" w:styleId="a3">
    <w:name w:val="Hyperlink"/>
    <w:rsid w:val="00EA0C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135D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68515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85152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0C19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40C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1">
    <w:name w:val="Абзац списка1"/>
    <w:basedOn w:val="a"/>
    <w:rsid w:val="00340C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340C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rgut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po.rguti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mgus</Company>
  <LinksUpToDate>false</LinksUpToDate>
  <CharactersWithSpaces>10806</CharactersWithSpaces>
  <SharedDoc>false</SharedDoc>
  <HLinks>
    <vt:vector size="6" baseType="variant">
      <vt:variant>
        <vt:i4>4194417</vt:i4>
      </vt:variant>
      <vt:variant>
        <vt:i4>0</vt:i4>
      </vt:variant>
      <vt:variant>
        <vt:i4>0</vt:i4>
      </vt:variant>
      <vt:variant>
        <vt:i4>5</vt:i4>
      </vt:variant>
      <vt:variant>
        <vt:lpwstr>mailto:rosturizmseminar@mail.ru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glinkinaev</dc:creator>
  <cp:lastModifiedBy>ivanovaav</cp:lastModifiedBy>
  <cp:revision>2</cp:revision>
  <dcterms:created xsi:type="dcterms:W3CDTF">2018-06-07T09:45:00Z</dcterms:created>
  <dcterms:modified xsi:type="dcterms:W3CDTF">2018-06-07T09:45:00Z</dcterms:modified>
</cp:coreProperties>
</file>