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8D" w:rsidRDefault="00B24BF8" w:rsidP="005C61D4">
      <w:pPr>
        <w:rPr>
          <w:sz w:val="26"/>
          <w:szCs w:val="26"/>
        </w:rPr>
      </w:pPr>
      <w:r w:rsidRPr="00B24B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25pt;margin-top:-4pt;width:267pt;height:553pt;z-index:251659264" filled="f" stroked="f">
            <v:textbox style="mso-next-textbox:#_x0000_s1026">
              <w:txbxContent>
                <w:p w:rsidR="003C068D" w:rsidRPr="00403618" w:rsidRDefault="003C068D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>
                    <w:t xml:space="preserve">Участники могут принять участие </w:t>
                  </w:r>
                </w:p>
                <w:p w:rsidR="003C068D" w:rsidRPr="00403618" w:rsidRDefault="003C068D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 w:rsidRPr="00403618">
                    <w:rPr>
                      <w:b/>
                    </w:rPr>
                    <w:t>по следующим направлениям:</w:t>
                  </w:r>
                </w:p>
                <w:p w:rsidR="003C068D" w:rsidRPr="00403618" w:rsidRDefault="003C068D" w:rsidP="00403618">
                  <w:pPr>
                    <w:tabs>
                      <w:tab w:val="num" w:pos="1134"/>
                    </w:tabs>
                    <w:spacing w:line="240" w:lineRule="auto"/>
                    <w:ind w:firstLine="709"/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1. Теоретико-методологические аспекты развития международных отношений в современных социально-экономических и политических условиях.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2. Система современных международных отношений: особенности становления и перспективы трансформации в рамках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4.БРИКС: основа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5. Философские основы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6. Экономические  основы 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7.Государственные и негосударственные участники международных отношений в </w:t>
                  </w:r>
                  <w:proofErr w:type="spellStart"/>
                  <w:r w:rsidRPr="00403618">
                    <w:rPr>
                      <w:i/>
                    </w:rPr>
                    <w:t>мультиполярном</w:t>
                  </w:r>
                  <w:proofErr w:type="spellEnd"/>
                  <w:r w:rsidRPr="00403618">
                    <w:rPr>
                      <w:i/>
                    </w:rPr>
                    <w:t xml:space="preserve"> обществе.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8. Перспективы развития  отношений в </w:t>
                  </w:r>
                  <w:proofErr w:type="spellStart"/>
                  <w:r w:rsidRPr="00403618">
                    <w:rPr>
                      <w:i/>
                    </w:rPr>
                    <w:t>мультиполярном</w:t>
                  </w:r>
                  <w:proofErr w:type="spellEnd"/>
                  <w:r w:rsidRPr="00403618">
                    <w:rPr>
                      <w:i/>
                    </w:rPr>
                    <w:t xml:space="preserve"> мире.</w:t>
                  </w:r>
                </w:p>
                <w:p w:rsidR="003C068D" w:rsidRPr="00403618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3C068D" w:rsidRPr="00403618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3C068D" w:rsidRPr="00403618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</w:rPr>
                  </w:pPr>
                  <w:r w:rsidRPr="00403618">
                    <w:rPr>
                      <w:b/>
                      <w:color w:val="0000FF"/>
                    </w:rPr>
                    <w:t>Заранее благодарим за проявленный интерес!</w:t>
                  </w:r>
                </w:p>
                <w:p w:rsidR="003C068D" w:rsidRDefault="003C068D" w:rsidP="0046183C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24BF8">
        <w:rPr>
          <w:noProof/>
        </w:rPr>
        <w:pict>
          <v:shape id="_x0000_s1027" type="#_x0000_t202" style="position:absolute;left:0;text-align:left;margin-left:261pt;margin-top:-9pt;width:259.65pt;height:547.35pt;z-index:251660288" filled="f" stroked="f">
            <v:textbox style="mso-next-textbox:#_x0000_s1027">
              <w:txbxContent>
                <w:p w:rsidR="003C068D" w:rsidRPr="00F140B5" w:rsidRDefault="003C068D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0B5">
                    <w:rPr>
                      <w:b/>
                      <w:sz w:val="22"/>
                      <w:szCs w:val="22"/>
                    </w:rPr>
                    <w:t>УВАЖАЕМЫЕ КОЛЛЕГИ!</w:t>
                  </w:r>
                </w:p>
                <w:p w:rsidR="003C068D" w:rsidRPr="00F140B5" w:rsidRDefault="003C068D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3C068D" w:rsidRPr="00F140B5" w:rsidRDefault="003C068D" w:rsidP="0029596C">
                  <w:pPr>
                    <w:spacing w:line="240" w:lineRule="auto"/>
                    <w:ind w:firstLine="284"/>
                    <w:rPr>
                      <w:sz w:val="22"/>
                      <w:szCs w:val="22"/>
                    </w:rPr>
                  </w:pPr>
                  <w:r w:rsidRPr="00F140B5">
                    <w:rPr>
                      <w:sz w:val="22"/>
                      <w:szCs w:val="22"/>
                    </w:rPr>
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="008E33D7">
                    <w:rPr>
                      <w:b/>
                      <w:caps/>
                      <w:sz w:val="22"/>
                      <w:szCs w:val="22"/>
                      <w:lang w:eastAsia="zh-CN"/>
                    </w:rPr>
                    <w:t>1</w:t>
                  </w:r>
                  <w:r w:rsidR="009D5EA1" w:rsidRPr="009D5EA1">
                    <w:rPr>
                      <w:b/>
                      <w:caps/>
                      <w:sz w:val="22"/>
                      <w:szCs w:val="22"/>
                      <w:lang w:eastAsia="zh-CN"/>
                    </w:rPr>
                    <w:t>1</w:t>
                  </w:r>
                  <w:r w:rsidRPr="00F140B5">
                    <w:rPr>
                      <w:b/>
                      <w:caps/>
                      <w:sz w:val="22"/>
                      <w:szCs w:val="22"/>
                      <w:lang w:eastAsia="zh-CN"/>
                    </w:rPr>
                    <w:t>-</w:t>
                  </w:r>
                  <w:r w:rsidRPr="00F140B5">
                    <w:rPr>
                      <w:b/>
                      <w:sz w:val="22"/>
                      <w:szCs w:val="22"/>
                      <w:lang w:eastAsia="zh-CN"/>
                    </w:rPr>
                    <w:t>й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Pr="00F140B5">
                    <w:rPr>
                      <w:b/>
                      <w:sz w:val="22"/>
                      <w:szCs w:val="22"/>
                    </w:rPr>
                    <w:t xml:space="preserve">Международной  научно-практической конференции 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>«</w:t>
                  </w:r>
                  <w:r w:rsidRPr="00F140B5">
                    <w:rPr>
                      <w:b/>
                      <w:sz w:val="22"/>
                      <w:szCs w:val="22"/>
                    </w:rPr>
                    <w:t xml:space="preserve">Актуальные проблемы международных отношений в условиях формирования </w:t>
                  </w:r>
                  <w:proofErr w:type="spellStart"/>
                  <w:r w:rsidRPr="00F140B5">
                    <w:rPr>
                      <w:b/>
                      <w:sz w:val="22"/>
                      <w:szCs w:val="22"/>
                    </w:rPr>
                    <w:t>мультиполярного</w:t>
                  </w:r>
                  <w:proofErr w:type="spellEnd"/>
                  <w:r w:rsidRPr="00F140B5">
                    <w:rPr>
                      <w:b/>
                      <w:sz w:val="22"/>
                      <w:szCs w:val="22"/>
                    </w:rPr>
                    <w:t xml:space="preserve"> мира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>»</w:t>
                  </w:r>
                  <w:r w:rsidRPr="00F140B5">
                    <w:rPr>
                      <w:caps/>
                      <w:sz w:val="22"/>
                      <w:szCs w:val="22"/>
                    </w:rPr>
                    <w:t xml:space="preserve">, </w:t>
                  </w:r>
                  <w:r w:rsidRPr="00F140B5">
                    <w:rPr>
                      <w:sz w:val="22"/>
                      <w:szCs w:val="22"/>
                      <w:lang w:eastAsia="zh-CN"/>
                    </w:rPr>
                    <w:t xml:space="preserve">которая будет проходить </w:t>
                  </w:r>
                  <w:r w:rsidRPr="00F140B5">
                    <w:rPr>
                      <w:b/>
                      <w:sz w:val="22"/>
                      <w:szCs w:val="22"/>
                    </w:rPr>
                    <w:t>1</w:t>
                  </w:r>
                  <w:r w:rsidR="00F140B5" w:rsidRPr="00F140B5">
                    <w:rPr>
                      <w:b/>
                      <w:sz w:val="22"/>
                      <w:szCs w:val="22"/>
                      <w:lang w:eastAsia="zh-CN"/>
                    </w:rPr>
                    <w:t>5</w:t>
                  </w:r>
                  <w:r w:rsidRPr="00F140B5">
                    <w:rPr>
                      <w:b/>
                      <w:sz w:val="22"/>
                      <w:szCs w:val="22"/>
                    </w:rPr>
                    <w:t xml:space="preserve"> декабря 20</w:t>
                  </w:r>
                  <w:r w:rsidR="00F140B5" w:rsidRPr="00F140B5">
                    <w:rPr>
                      <w:b/>
                      <w:sz w:val="22"/>
                      <w:szCs w:val="22"/>
                    </w:rPr>
                    <w:t>2</w:t>
                  </w:r>
                  <w:r w:rsidR="009D5EA1" w:rsidRPr="009D5EA1">
                    <w:rPr>
                      <w:b/>
                      <w:sz w:val="22"/>
                      <w:szCs w:val="22"/>
                    </w:rPr>
                    <w:t>1</w:t>
                  </w:r>
                  <w:r w:rsidRPr="00F140B5">
                    <w:rPr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F140B5">
                    <w:rPr>
                      <w:b/>
                      <w:sz w:val="22"/>
                      <w:szCs w:val="22"/>
                    </w:rPr>
                    <w:t>года.</w:t>
                  </w:r>
                </w:p>
                <w:p w:rsidR="003C068D" w:rsidRPr="00F140B5" w:rsidRDefault="003C068D" w:rsidP="00403618">
                  <w:pPr>
                    <w:spacing w:line="240" w:lineRule="auto"/>
                    <w:ind w:firstLine="284"/>
                    <w:rPr>
                      <w:rStyle w:val="ad"/>
                      <w:i w:val="0"/>
                      <w:iCs/>
                      <w:sz w:val="22"/>
                      <w:szCs w:val="22"/>
                      <w:shd w:val="clear" w:color="auto" w:fill="FFFFFF"/>
                    </w:rPr>
                  </w:pPr>
                  <w:r w:rsidRPr="00F140B5">
                    <w:rPr>
                      <w:sz w:val="22"/>
                      <w:szCs w:val="22"/>
                    </w:rPr>
            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            </w:r>
                  <w:r w:rsidRPr="00F140B5">
                    <w:rPr>
                      <w:rStyle w:val="ad"/>
                      <w:i w:val="0"/>
                      <w:iCs/>
                      <w:sz w:val="22"/>
                      <w:szCs w:val="22"/>
                      <w:shd w:val="clear" w:color="auto" w:fill="FFFFFF"/>
                    </w:rPr>
                    <w:t xml:space="preserve">. </w:t>
                  </w:r>
                </w:p>
                <w:p w:rsidR="003C068D" w:rsidRPr="00F140B5" w:rsidRDefault="003C068D" w:rsidP="00403618">
                  <w:pPr>
                    <w:spacing w:line="240" w:lineRule="auto"/>
                    <w:ind w:firstLine="284"/>
                    <w:rPr>
                      <w:iCs/>
                      <w:sz w:val="22"/>
                      <w:szCs w:val="22"/>
                      <w:shd w:val="clear" w:color="auto" w:fill="FFFFFF"/>
                    </w:rPr>
                  </w:pPr>
                  <w:r w:rsidRPr="00F140B5">
                    <w:rPr>
                      <w:sz w:val="22"/>
                      <w:szCs w:val="22"/>
                    </w:rPr>
                    <w:t>Для участия в работе конференции приглашаются преподаватели, научные сотрудники, магистранты, аспиранты, соискатели и специалисты-практики.</w:t>
                  </w:r>
                </w:p>
                <w:p w:rsidR="003C068D" w:rsidRPr="00F140B5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F140B5">
                    <w:rPr>
                      <w:sz w:val="22"/>
                      <w:szCs w:val="22"/>
                    </w:rPr>
                    <w:t xml:space="preserve"> </w:t>
                  </w:r>
                </w:p>
                <w:p w:rsidR="003C068D" w:rsidRPr="00F140B5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F140B5">
                    <w:rPr>
                      <w:sz w:val="22"/>
                      <w:szCs w:val="22"/>
                    </w:rPr>
                    <w:t xml:space="preserve">Форма участия – </w:t>
                  </w:r>
                  <w:r w:rsidR="003F0AC0" w:rsidRPr="00F140B5">
                    <w:rPr>
                      <w:sz w:val="22"/>
                      <w:szCs w:val="22"/>
                    </w:rPr>
                    <w:t>очная</w:t>
                  </w:r>
                  <w:r w:rsidR="00B8274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8274D">
                    <w:rPr>
                      <w:sz w:val="22"/>
                      <w:szCs w:val="22"/>
                    </w:rPr>
                    <w:t>онлайн</w:t>
                  </w:r>
                  <w:proofErr w:type="spellEnd"/>
                  <w:r w:rsidR="003F0AC0" w:rsidRPr="00F140B5">
                    <w:rPr>
                      <w:sz w:val="22"/>
                      <w:szCs w:val="22"/>
                    </w:rPr>
                    <w:t xml:space="preserve">, </w:t>
                  </w:r>
                  <w:r w:rsidRPr="00F140B5">
                    <w:rPr>
                      <w:sz w:val="22"/>
                      <w:szCs w:val="22"/>
                    </w:rPr>
                    <w:t>заочная.</w:t>
                  </w:r>
                </w:p>
                <w:p w:rsidR="003C068D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</w:pPr>
                </w:p>
                <w:p w:rsidR="003C068D" w:rsidRPr="00A05E0A" w:rsidRDefault="003C068D" w:rsidP="0085767F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A05E0A">
                    <w:rPr>
                      <w:b/>
                      <w:color w:val="000000"/>
                    </w:rPr>
                    <w:t>ПРЕДСЕДАТЕЛЬ ОРГКОМИТЕТА</w:t>
                  </w:r>
                </w:p>
                <w:p w:rsidR="003C068D" w:rsidRPr="00A05E0A" w:rsidRDefault="003C068D" w:rsidP="0029596C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Пархомчук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Марина Анатольевна</w:t>
                  </w:r>
                  <w:r w:rsidRPr="00A05E0A">
                    <w:rPr>
                      <w:b/>
                      <w:bCs/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bCs/>
                      <w:color w:val="000000"/>
                    </w:rPr>
                    <w:t>д</w:t>
                  </w:r>
                  <w:r w:rsidRPr="00A05E0A">
                    <w:rPr>
                      <w:bCs/>
                      <w:color w:val="000000"/>
                    </w:rPr>
                    <w:t>.э.н</w:t>
                  </w:r>
                  <w:proofErr w:type="spellEnd"/>
                  <w:r w:rsidRPr="00A05E0A">
                    <w:rPr>
                      <w:bCs/>
                      <w:color w:val="000000"/>
                    </w:rPr>
                    <w:t xml:space="preserve">., </w:t>
                  </w:r>
                  <w:r>
                    <w:rPr>
                      <w:bCs/>
                      <w:color w:val="000000"/>
                    </w:rPr>
                    <w:t xml:space="preserve">профессор </w:t>
                  </w:r>
                  <w:r w:rsidRPr="00A05E0A">
                    <w:rPr>
                      <w:color w:val="000000"/>
                    </w:rPr>
                    <w:t>кафедры международных отношений и государственного управления Юго-Западного государственного университета, Россия</w:t>
                  </w:r>
                </w:p>
                <w:p w:rsidR="003C068D" w:rsidRDefault="003C068D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561BAD" w:rsidRDefault="003C068D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61BAD">
                    <w:rPr>
                      <w:b/>
                      <w:caps/>
                      <w:sz w:val="20"/>
                      <w:szCs w:val="20"/>
                    </w:rPr>
                    <w:t>Контактная информация:</w:t>
                  </w:r>
                </w:p>
                <w:p w:rsidR="003C068D" w:rsidRPr="00561BAD" w:rsidRDefault="003C068D" w:rsidP="00AF5139">
                  <w:pPr>
                    <w:tabs>
                      <w:tab w:val="num" w:pos="1134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1384"/>
                    <w:gridCol w:w="3736"/>
                  </w:tblGrid>
                  <w:tr w:rsidR="003C068D" w:rsidRPr="000C1B1C" w:rsidTr="00403618">
                    <w:tc>
                      <w:tcPr>
                        <w:tcW w:w="1384" w:type="dxa"/>
                      </w:tcPr>
                      <w:p w:rsidR="003C068D" w:rsidRPr="0085767F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Адрес оргкомитета: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3C068D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5004 г"/>
                          </w:smartTagPr>
                          <w:r w:rsidRPr="000C1B1C">
                            <w:rPr>
                              <w:sz w:val="20"/>
                              <w:szCs w:val="20"/>
                            </w:rPr>
                            <w:t>305004 г</w:t>
                          </w:r>
                        </w:smartTag>
                        <w:r w:rsidRPr="000C1B1C">
                          <w:rPr>
                            <w:sz w:val="20"/>
                            <w:szCs w:val="20"/>
                          </w:rPr>
                          <w:t xml:space="preserve">. Курск, </w:t>
                        </w:r>
                      </w:p>
                      <w:p w:rsidR="003C068D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ул. Челюскинцев, д.19,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ауд.17, </w:t>
                        </w:r>
                      </w:p>
                      <w:p w:rsidR="003C068D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кафедра международных отношений и государственного управления. </w:t>
                        </w:r>
                      </w:p>
                      <w:p w:rsidR="003C068D" w:rsidRPr="000C1B1C" w:rsidRDefault="003C068D" w:rsidP="00C4432B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Тел.(4712) 58-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89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47</w:t>
                        </w:r>
                      </w:p>
                    </w:tc>
                  </w:tr>
                  <w:tr w:rsidR="003C068D" w:rsidRPr="000C1B1C" w:rsidTr="00403618">
                    <w:tc>
                      <w:tcPr>
                        <w:tcW w:w="1384" w:type="dxa"/>
                      </w:tcPr>
                      <w:p w:rsidR="003C068D" w:rsidRPr="000C1B1C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Контактное лицо: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Кузьмина </w:t>
                        </w:r>
                        <w:proofErr w:type="spellStart"/>
                        <w:r w:rsidRPr="00C4432B">
                          <w:rPr>
                            <w:sz w:val="20"/>
                            <w:szCs w:val="20"/>
                          </w:rPr>
                          <w:t>Виолетта</w:t>
                        </w:r>
                        <w:proofErr w:type="spellEnd"/>
                        <w:r w:rsidRPr="00C4432B">
                          <w:rPr>
                            <w:sz w:val="20"/>
                            <w:szCs w:val="20"/>
                          </w:rPr>
                          <w:t xml:space="preserve"> Михайловна </w:t>
                        </w: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тел.  8-951-088-84-42</w:t>
                        </w: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Горохов Александр Анатольевич</w:t>
                        </w: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 xml:space="preserve">Тел. 7-910-730-82-83 </w:t>
                        </w:r>
                      </w:p>
                      <w:p w:rsidR="003C068D" w:rsidRPr="000C1B1C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rStyle w:val="header-user-name"/>
                            <w:b/>
                            <w:sz w:val="20"/>
                            <w:szCs w:val="20"/>
                            <w:u w:val="single"/>
                          </w:rPr>
                          <w:t>rebus46@yandex.ru</w:t>
                        </w:r>
                      </w:p>
                    </w:tc>
                  </w:tr>
                </w:tbl>
                <w:p w:rsidR="003C068D" w:rsidRPr="000C1B1C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</w:pPr>
                </w:p>
                <w:p w:rsidR="003C068D" w:rsidRPr="00AF5139" w:rsidRDefault="003C068D" w:rsidP="00AF51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24BF8">
        <w:rPr>
          <w:noProof/>
        </w:rPr>
        <w:pict>
          <v:shape id="_x0000_s1028" type="#_x0000_t202" style="position:absolute;left:0;text-align:left;margin-left:-18pt;margin-top:-9pt;width:255.1pt;height:547.35pt;z-index:251658240" filled="f" stroked="f">
            <v:textbox style="mso-next-textbox:#_x0000_s1028">
              <w:txbxContent>
                <w:p w:rsidR="003C068D" w:rsidRDefault="003C068D" w:rsidP="0046183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C068D" w:rsidRPr="006C1EE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6C1EEB">
                    <w:rPr>
                      <w:b/>
                      <w:caps/>
                      <w:sz w:val="18"/>
                      <w:szCs w:val="18"/>
                    </w:rPr>
                    <w:t>МИНобрнауки россии</w:t>
                  </w:r>
                </w:p>
                <w:p w:rsidR="003C068D" w:rsidRPr="006C1EE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6C1EEB">
                    <w:rPr>
                      <w:b/>
                      <w:caps/>
                      <w:sz w:val="18"/>
                      <w:szCs w:val="18"/>
                    </w:rPr>
                    <w:t>юго-западный государственный университет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3C068D" w:rsidRDefault="001E4D47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16330" cy="1148080"/>
                        <wp:effectExtent l="19050" t="0" r="762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DA7BF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895F94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895F94">
                    <w:rPr>
                      <w:b/>
                      <w:caps/>
                      <w:sz w:val="28"/>
                      <w:szCs w:val="28"/>
                    </w:rPr>
                    <w:t>ПРИГЛАШЕНИЕ</w:t>
                  </w:r>
                </w:p>
                <w:p w:rsidR="003C068D" w:rsidRPr="00DA7BF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1055D5" w:rsidRDefault="00F140B5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  <w:lang w:eastAsia="zh-CN"/>
                    </w:rPr>
                    <w:t>1</w:t>
                  </w:r>
                  <w:r w:rsidR="009D5EA1" w:rsidRPr="00624485">
                    <w:rPr>
                      <w:caps/>
                      <w:sz w:val="28"/>
                      <w:szCs w:val="28"/>
                      <w:lang w:eastAsia="zh-CN"/>
                    </w:rPr>
                    <w:t>1</w:t>
                  </w:r>
                  <w:r w:rsidR="003F0AC0">
                    <w:rPr>
                      <w:caps/>
                      <w:sz w:val="28"/>
                      <w:szCs w:val="28"/>
                      <w:lang w:eastAsia="zh-CN"/>
                    </w:rPr>
                    <w:t>-</w:t>
                  </w:r>
                  <w:r w:rsidR="003F0AC0">
                    <w:rPr>
                      <w:sz w:val="28"/>
                      <w:szCs w:val="28"/>
                      <w:lang w:eastAsia="zh-CN"/>
                    </w:rPr>
                    <w:t xml:space="preserve">я </w:t>
                  </w:r>
                  <w:r w:rsidR="003C068D" w:rsidRPr="001055D5">
                    <w:rPr>
                      <w:caps/>
                      <w:sz w:val="28"/>
                      <w:szCs w:val="28"/>
                    </w:rPr>
                    <w:t>м</w:t>
                  </w:r>
                  <w:r w:rsidRPr="001055D5">
                    <w:rPr>
                      <w:sz w:val="28"/>
                      <w:szCs w:val="28"/>
                    </w:rPr>
                    <w:t>еждународная научно-практическая конференция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color w:val="0000FF"/>
                      <w:sz w:val="28"/>
                      <w:szCs w:val="28"/>
                    </w:rPr>
                  </w:pPr>
                  <w:r w:rsidRPr="000C1B1C">
                    <w:rPr>
                      <w:b/>
                      <w:caps/>
                      <w:color w:val="0000FF"/>
                      <w:sz w:val="28"/>
                      <w:szCs w:val="28"/>
                    </w:rPr>
                    <w:t xml:space="preserve"> «Актуальные проблемы международных отношений в условиях формирования мультиполярного мира»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068D" w:rsidRPr="00DA7BFB" w:rsidRDefault="003C068D" w:rsidP="0029596C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F140B5">
                    <w:rPr>
                      <w:b/>
                      <w:sz w:val="28"/>
                      <w:szCs w:val="28"/>
                      <w:lang w:eastAsia="zh-CN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декабря</w:t>
                  </w:r>
                  <w:r w:rsidRPr="001055D5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F140B5">
                    <w:rPr>
                      <w:b/>
                      <w:sz w:val="28"/>
                      <w:szCs w:val="28"/>
                    </w:rPr>
                    <w:t>2</w:t>
                  </w:r>
                  <w:r w:rsidR="009D5EA1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1055D5">
                    <w:rPr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ода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  <w:p w:rsidR="003C068D" w:rsidRDefault="001E4D47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32405" cy="1520190"/>
                        <wp:effectExtent l="19050" t="0" r="0" b="0"/>
                        <wp:docPr id="4" name="Рисунок 2" descr="http://www.iqct.vn/uploads/%E1%BA%A2nh%20contents/quoc.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iqct.vn/uploads/%E1%BA%A2nh%20contents/quoc.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405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г. </w:t>
                  </w:r>
                  <w:r w:rsidRPr="00BD121E">
                    <w:rPr>
                      <w:b/>
                      <w:caps/>
                      <w:sz w:val="28"/>
                    </w:rPr>
                    <w:t>к</w:t>
                  </w:r>
                  <w:r w:rsidRPr="00BD121E">
                    <w:rPr>
                      <w:b/>
                      <w:sz w:val="28"/>
                    </w:rPr>
                    <w:t>урск</w:t>
                  </w:r>
                </w:p>
                <w:p w:rsidR="003C068D" w:rsidRDefault="003C068D" w:rsidP="000C1B1C">
                  <w:pPr>
                    <w:tabs>
                      <w:tab w:val="num" w:pos="1134"/>
                    </w:tabs>
                    <w:spacing w:line="240" w:lineRule="auto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3C068D" w:rsidRDefault="003C068D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C068D" w:rsidRDefault="003C068D" w:rsidP="000C1B1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C068D">
        <w:rPr>
          <w:sz w:val="26"/>
          <w:szCs w:val="26"/>
        </w:rPr>
        <w:br w:type="page"/>
      </w:r>
    </w:p>
    <w:p w:rsidR="003C068D" w:rsidRPr="00AF54EC" w:rsidRDefault="00B24BF8" w:rsidP="005C61D4">
      <w:pPr>
        <w:rPr>
          <w:sz w:val="26"/>
          <w:szCs w:val="26"/>
        </w:rPr>
      </w:pPr>
      <w:r w:rsidRPr="00B24BF8">
        <w:rPr>
          <w:noProof/>
        </w:rPr>
        <w:lastRenderedPageBreak/>
        <w:pict>
          <v:shape id="_x0000_s1029" type="#_x0000_t202" style="position:absolute;left:0;text-align:left;margin-left:-9pt;margin-top:-4pt;width:255.1pt;height:529.3pt;z-index:-251661312" filled="f" stroked="f">
            <v:textbox>
              <w:txbxContent>
                <w:p w:rsidR="003C068D" w:rsidRDefault="003C068D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Для участия в мероприятии необходимо</w:t>
                  </w:r>
                </w:p>
                <w:p w:rsidR="003C068D" w:rsidRDefault="003C068D" w:rsidP="0029596C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61BAD">
                    <w:rPr>
                      <w:b/>
                      <w:sz w:val="28"/>
                      <w:szCs w:val="28"/>
                    </w:rPr>
                    <w:t xml:space="preserve">до </w:t>
                  </w:r>
                  <w:r w:rsidRPr="00C4432B">
                    <w:rPr>
                      <w:b/>
                      <w:sz w:val="28"/>
                      <w:szCs w:val="28"/>
                    </w:rPr>
                    <w:t>1</w:t>
                  </w:r>
                  <w:r w:rsidR="00F140B5">
                    <w:rPr>
                      <w:b/>
                      <w:sz w:val="28"/>
                      <w:szCs w:val="28"/>
                      <w:lang w:eastAsia="zh-CN"/>
                    </w:rPr>
                    <w:t>5</w:t>
                  </w:r>
                  <w:r w:rsidRPr="00C4432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декабря</w:t>
                  </w:r>
                  <w:r w:rsidRPr="00561BAD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F140B5">
                    <w:rPr>
                      <w:b/>
                      <w:sz w:val="28"/>
                      <w:szCs w:val="28"/>
                    </w:rPr>
                    <w:t>2</w:t>
                  </w:r>
                  <w:r w:rsidR="009D5EA1" w:rsidRPr="00624485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561BAD">
                    <w:rPr>
                      <w:b/>
                      <w:sz w:val="28"/>
                      <w:szCs w:val="28"/>
                    </w:rPr>
                    <w:t>года</w:t>
                  </w:r>
                </w:p>
                <w:p w:rsidR="003C068D" w:rsidRPr="004E5F20" w:rsidRDefault="003C068D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выслать на 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C1B1C">
                    <w:rPr>
                      <w:sz w:val="20"/>
                      <w:szCs w:val="20"/>
                    </w:rPr>
                    <w:t>-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C1B1C">
                    <w:rPr>
                      <w:sz w:val="20"/>
                      <w:szCs w:val="20"/>
                    </w:rPr>
                    <w:t xml:space="preserve"> </w:t>
                  </w:r>
                  <w:r w:rsidRPr="00C4432B">
                    <w:rPr>
                      <w:rStyle w:val="header-user-name"/>
                      <w:b/>
                      <w:sz w:val="28"/>
                      <w:szCs w:val="28"/>
                      <w:u w:val="single"/>
                    </w:rPr>
                    <w:t>rebus46@yandex.ru</w:t>
                  </w:r>
                </w:p>
                <w:p w:rsidR="003C068D" w:rsidRPr="000C1B1C" w:rsidRDefault="003C068D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оргкомитета </w:t>
                  </w:r>
                  <w:r>
                    <w:rPr>
                      <w:sz w:val="20"/>
                      <w:szCs w:val="20"/>
                    </w:rPr>
                    <w:t>статью, квитанцию об оплате, с указанием в конце статьи информации согласно Приложения 1, квитанцию об оплате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color w:val="0000FF"/>
                      <w:sz w:val="20"/>
                      <w:szCs w:val="20"/>
                    </w:rPr>
                  </w:pPr>
                </w:p>
                <w:p w:rsidR="003C068D" w:rsidRDefault="003C068D" w:rsidP="00403618">
                  <w:pPr>
                    <w:spacing w:after="40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оплатившему </w:t>
                  </w:r>
                  <w:proofErr w:type="spell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,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будет выслан в электронном виде сборник по итогам конференции с присвоением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РИНЦ.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Отправка сборника в течении 30 дней после даты конференции.</w:t>
                  </w:r>
                </w:p>
                <w:p w:rsidR="007770CC" w:rsidRDefault="007770CC" w:rsidP="007770CC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Каждая статья должна быть проверена авторами в системе </w:t>
                  </w:r>
                  <w:proofErr w:type="spellStart"/>
                  <w:r>
                    <w:rPr>
                      <w:sz w:val="20"/>
                      <w:szCs w:val="20"/>
                    </w:rPr>
                    <w:t>Антиплагиат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уникальность не менее 60 процентов. Скан отчета о проверке направляется вместе со статьей.</w:t>
                  </w:r>
                </w:p>
                <w:p w:rsidR="003C068D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Pr="00F84B9B" w:rsidRDefault="003C068D" w:rsidP="0029596C">
                  <w:pPr>
                    <w:pStyle w:val="ae"/>
                    <w:rPr>
                      <w:sz w:val="20"/>
                      <w:szCs w:val="20"/>
                    </w:rPr>
                  </w:pPr>
                  <w:proofErr w:type="spellStart"/>
                  <w:r w:rsidRPr="00F84B9B">
                    <w:rPr>
                      <w:sz w:val="20"/>
                      <w:szCs w:val="20"/>
                    </w:rPr>
                    <w:t>Оргвзнос</w:t>
                  </w:r>
                  <w:proofErr w:type="spellEnd"/>
                  <w:r w:rsidRPr="00F84B9B">
                    <w:rPr>
                      <w:sz w:val="20"/>
                      <w:szCs w:val="20"/>
                    </w:rPr>
                    <w:t xml:space="preserve"> необходимо перечислить до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F140B5">
                    <w:rPr>
                      <w:b/>
                      <w:sz w:val="20"/>
                      <w:szCs w:val="20"/>
                      <w:u w:val="single"/>
                      <w:lang w:eastAsia="zh-CN"/>
                    </w:rPr>
                    <w:t>5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декабря  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="00F140B5">
                    <w:rPr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9D5EA1" w:rsidRPr="009D5EA1">
                    <w:rPr>
                      <w:b/>
                      <w:sz w:val="20"/>
                      <w:szCs w:val="20"/>
                      <w:u w:val="single"/>
                    </w:rPr>
                    <w:t>1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 xml:space="preserve"> года</w:t>
                  </w:r>
                  <w:r w:rsidRPr="00F84B9B">
                    <w:rPr>
                      <w:sz w:val="20"/>
                      <w:szCs w:val="20"/>
                    </w:rPr>
                    <w:t xml:space="preserve"> на следующий счет:</w:t>
                  </w:r>
                </w:p>
                <w:p w:rsidR="00624485" w:rsidRPr="005D4A03" w:rsidRDefault="00624485" w:rsidP="00624485">
                  <w:pPr>
                    <w:pStyle w:val="ae"/>
                    <w:spacing w:after="0"/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5D4A03">
                    <w:rPr>
                      <w:b/>
                      <w:i/>
                      <w:sz w:val="24"/>
                      <w:szCs w:val="24"/>
                    </w:rPr>
                    <w:t>Реквизиты будут предоставлены после подтверждения принятия статьи в организационный комитет</w:t>
                  </w:r>
                </w:p>
                <w:p w:rsidR="003C068D" w:rsidRPr="000C1B1C" w:rsidRDefault="003C068D" w:rsidP="00C742F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C742F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24BF8">
        <w:rPr>
          <w:noProof/>
        </w:rPr>
        <w:pict>
          <v:shape id="_x0000_s1030" type="#_x0000_t202" style="position:absolute;left:0;text-align:left;margin-left:266.2pt;margin-top:-4pt;width:255.1pt;height:553pt;z-index:251656192" filled="f" stroked="f">
            <v:textbox>
              <w:txbxContent>
                <w:p w:rsidR="003C068D" w:rsidRPr="00403618" w:rsidRDefault="003C068D" w:rsidP="00403618">
                  <w:pPr>
                    <w:pStyle w:val="ae"/>
                    <w:spacing w:after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403618">
                    <w:rPr>
                      <w:b/>
                      <w:i/>
                      <w:sz w:val="20"/>
                      <w:szCs w:val="20"/>
                    </w:rPr>
                    <w:t>Требования к оформлению материалов: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03618">
                    <w:rPr>
                      <w:sz w:val="20"/>
                      <w:szCs w:val="20"/>
                    </w:rPr>
                    <w:t xml:space="preserve">Поля –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403618">
                      <w:rPr>
                        <w:sz w:val="20"/>
                        <w:szCs w:val="20"/>
                      </w:rPr>
                      <w:t>2,5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 xml:space="preserve"> с каждой стороны; Шрифт -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403618">
                    <w:rPr>
                      <w:sz w:val="20"/>
                      <w:szCs w:val="20"/>
                    </w:rPr>
                    <w:t xml:space="preserve">, кегль 14, межстрочный интервал – одинарный; сноски по тексту, красная строка (отступ) по тексту –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403618">
                      <w:rPr>
                        <w:sz w:val="20"/>
                        <w:szCs w:val="20"/>
                      </w:rPr>
                      <w:t>0,5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>.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Название статьи - заглавными буквами, жирным шрифтом, выравнивание по центру;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ФИО авторов полностью; ученая степень; звание; должность - жирный курсив, по центру.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Наименование организации, </w:t>
                  </w: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403618">
                    <w:rPr>
                      <w:i/>
                      <w:sz w:val="20"/>
                      <w:szCs w:val="20"/>
                    </w:rPr>
                    <w:t>курсив, по центру</w:t>
                  </w:r>
                </w:p>
                <w:p w:rsidR="003C068D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Аннотация, курсив, кегль 14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Ключевые слова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телефон, 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403618">
                    <w:rPr>
                      <w:i/>
                      <w:sz w:val="20"/>
                      <w:szCs w:val="20"/>
                    </w:rPr>
                    <w:t>-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403618">
                    <w:rPr>
                      <w:i/>
                      <w:sz w:val="20"/>
                      <w:szCs w:val="20"/>
                    </w:rPr>
                    <w:t xml:space="preserve"> (ОБЯЗАТЕЛЬНО), номер секции.</w:t>
                  </w:r>
                </w:p>
                <w:p w:rsidR="00F140B5" w:rsidRDefault="00F140B5" w:rsidP="0029596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3C068D" w:rsidRPr="00F140B5" w:rsidRDefault="003C068D" w:rsidP="0029596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F140B5">
                    <w:rPr>
                      <w:i/>
                      <w:iCs/>
                      <w:sz w:val="22"/>
                      <w:szCs w:val="22"/>
                    </w:rPr>
                    <w:t xml:space="preserve">Представление документов </w:t>
                  </w:r>
                  <w:r w:rsidRPr="00F140B5">
                    <w:rPr>
                      <w:b/>
                      <w:i/>
                      <w:iCs/>
                      <w:sz w:val="22"/>
                      <w:szCs w:val="22"/>
                    </w:rPr>
                    <w:t>до 1</w:t>
                  </w:r>
                  <w:r w:rsidR="00F140B5" w:rsidRPr="00F140B5">
                    <w:rPr>
                      <w:b/>
                      <w:i/>
                      <w:iCs/>
                      <w:sz w:val="22"/>
                      <w:szCs w:val="22"/>
                      <w:lang w:eastAsia="zh-CN"/>
                    </w:rPr>
                    <w:t>5</w:t>
                  </w:r>
                  <w:r w:rsidRPr="00F140B5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декабря 20</w:t>
                  </w:r>
                  <w:r w:rsidR="00F140B5" w:rsidRPr="00F140B5">
                    <w:rPr>
                      <w:b/>
                      <w:i/>
                      <w:iCs/>
                      <w:sz w:val="22"/>
                      <w:szCs w:val="22"/>
                    </w:rPr>
                    <w:t>2</w:t>
                  </w:r>
                  <w:r w:rsidR="009D5EA1" w:rsidRPr="009D5EA1">
                    <w:rPr>
                      <w:b/>
                      <w:i/>
                      <w:iCs/>
                      <w:sz w:val="22"/>
                      <w:szCs w:val="22"/>
                    </w:rPr>
                    <w:t>1</w:t>
                  </w:r>
                  <w:r w:rsidR="00F140B5" w:rsidRPr="00F140B5">
                    <w:rPr>
                      <w:b/>
                      <w:i/>
                      <w:iCs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F140B5">
                    <w:rPr>
                      <w:b/>
                      <w:i/>
                      <w:iCs/>
                      <w:sz w:val="22"/>
                      <w:szCs w:val="22"/>
                    </w:rPr>
                    <w:t>года (включительно)</w:t>
                  </w:r>
                  <w:r w:rsidRPr="00F140B5">
                    <w:rPr>
                      <w:i/>
                      <w:iCs/>
                      <w:sz w:val="22"/>
                      <w:szCs w:val="22"/>
                    </w:rPr>
                    <w:t xml:space="preserve"> в оргкомитет конференции 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40B5">
                    <w:rPr>
                      <w:b/>
                      <w:iCs/>
                      <w:sz w:val="22"/>
                      <w:szCs w:val="22"/>
                      <w:u w:val="single"/>
                    </w:rPr>
                    <w:t>ТОЛЬКО</w:t>
                  </w:r>
                  <w:r w:rsidRPr="00F140B5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140B5">
                    <w:rPr>
                      <w:b/>
                      <w:sz w:val="22"/>
                      <w:szCs w:val="22"/>
                      <w:u w:val="single"/>
                    </w:rPr>
                    <w:t>по электронной почте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C4432B">
                    <w:rPr>
                      <w:rStyle w:val="header-user-name"/>
                      <w:b/>
                      <w:sz w:val="28"/>
                      <w:szCs w:val="28"/>
                      <w:u w:val="single"/>
                    </w:rPr>
                    <w:t>rebus46@yandex.ru</w:t>
                  </w:r>
                </w:p>
                <w:p w:rsidR="003C068D" w:rsidRPr="00F84B9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Минимальный объем – 3 страницы.</w:t>
                  </w: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Оплата за участие в конференции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(оплата одной статьи)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, включая один экземпляр сборника, составляет:</w:t>
                  </w: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электронном варианте - 100 рублей за каждую страницу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. </w:t>
                  </w: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бумажном варианте - 150 рублей за каждую страницу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(включая электронный вариант и  почтовую отправку).</w:t>
                  </w:r>
                </w:p>
                <w:p w:rsidR="003C068D" w:rsidRPr="00F84B9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диплома участника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3C068D" w:rsidRPr="00F84B9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C068D" w:rsidRPr="000C1B1C" w:rsidRDefault="003C068D" w:rsidP="00AF51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B24BF8">
        <w:rPr>
          <w:noProof/>
        </w:rPr>
        <w:pict>
          <v:shape id="_x0000_s1031" type="#_x0000_t202" style="position:absolute;left:0;text-align:left;margin-left:538pt;margin-top:-3.4pt;width:255.1pt;height:559.95pt;z-index:251657216" filled="f" stroked="f">
            <v:textbox>
              <w:txbxContent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03618">
                    <w:rPr>
                      <w:szCs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В конце статье необходимо указать информацию согласно Приложения 1.</w:t>
                  </w:r>
                </w:p>
                <w:p w:rsidR="003C068D" w:rsidRPr="003A2A32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70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1</w:t>
                  </w:r>
                </w:p>
                <w:p w:rsidR="003C068D" w:rsidRDefault="003C068D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C068D" w:rsidRPr="00C742F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2FB">
                    <w:rPr>
                      <w:b/>
                      <w:sz w:val="20"/>
                      <w:szCs w:val="20"/>
                    </w:rPr>
                    <w:t>Заявка</w:t>
                  </w:r>
                </w:p>
                <w:p w:rsidR="003C068D" w:rsidRDefault="003C068D" w:rsidP="0029596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на участие в Международной научно-практической конференции 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0C1B1C">
                    <w:rPr>
                      <w:caps/>
                      <w:sz w:val="20"/>
                      <w:szCs w:val="20"/>
                    </w:rPr>
                    <w:t>«</w:t>
                  </w:r>
                  <w:r w:rsidRPr="000C1B1C">
                    <w:rPr>
                      <w:sz w:val="20"/>
                      <w:szCs w:val="20"/>
                    </w:rPr>
                    <w:t>Актуальные проблемы международных отношений в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0C1B1C">
                    <w:rPr>
                      <w:sz w:val="20"/>
                      <w:szCs w:val="20"/>
                    </w:rPr>
                    <w:t xml:space="preserve">условиях формирования </w:t>
                  </w:r>
                  <w:proofErr w:type="spellStart"/>
                  <w:r w:rsidRPr="000C1B1C">
                    <w:rPr>
                      <w:sz w:val="20"/>
                      <w:szCs w:val="20"/>
                    </w:rPr>
                    <w:t>мультиполярного</w:t>
                  </w:r>
                  <w:proofErr w:type="spellEnd"/>
                  <w:r w:rsidRPr="000C1B1C">
                    <w:rPr>
                      <w:sz w:val="20"/>
                      <w:szCs w:val="20"/>
                    </w:rPr>
                    <w:t xml:space="preserve"> мира</w:t>
                  </w:r>
                  <w:r w:rsidRPr="000C1B1C">
                    <w:rPr>
                      <w:caps/>
                      <w:sz w:val="20"/>
                      <w:szCs w:val="20"/>
                    </w:rPr>
                    <w:t>»</w:t>
                  </w:r>
                </w:p>
                <w:p w:rsidR="003C068D" w:rsidRPr="000C1B1C" w:rsidRDefault="003C068D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54"/>
                    <w:gridCol w:w="1091"/>
                  </w:tblGrid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Ученая степень, звание 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Место  работы /учебы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Контактный телефон (домашний, рабочий, мобильный)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Домашний адрес (полный адрес, включая индекс)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 для обратной связи 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Тема доклада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Default="003C068D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C068D" w:rsidRDefault="003C068D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Пример оформления статьи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ПРОБЛЕМЫ ГЛОБАЛИЗАЦИИ РОССИЙСКОЙ ЭКОНОМИКИ</w:t>
                  </w:r>
                </w:p>
                <w:p w:rsidR="003C068D" w:rsidRPr="004E5F20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4E5F20">
                    <w:rPr>
                      <w:b/>
                      <w:i/>
                      <w:sz w:val="20"/>
                      <w:szCs w:val="20"/>
                    </w:rPr>
                    <w:t>Сидоров Иван Петрович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E5F20">
                    <w:rPr>
                      <w:i/>
                      <w:sz w:val="20"/>
                      <w:szCs w:val="20"/>
                    </w:rPr>
                    <w:t>Юго-Западный государственный университет</w:t>
                  </w:r>
                  <w:r w:rsidR="009D5EA1">
                    <w:rPr>
                      <w:i/>
                      <w:sz w:val="20"/>
                      <w:szCs w:val="20"/>
                    </w:rPr>
                    <w:t>, г.Курск, Россия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3C068D" w:rsidRPr="00624485" w:rsidRDefault="003C068D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0C1B1C">
                    <w:rPr>
                      <w:i/>
                      <w:sz w:val="20"/>
                      <w:szCs w:val="20"/>
                    </w:rPr>
                    <w:t>Аннотация (2-3 строки)</w:t>
                  </w:r>
                </w:p>
                <w:p w:rsidR="009D5EA1" w:rsidRPr="009D5EA1" w:rsidRDefault="009D5EA1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Ключевые слова: 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ab/>
                    <w:t>Текст статьи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БИБЛИОГРАФИЧЕСКИЙ СПИСОК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1.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2.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и т.д.</w:t>
                  </w:r>
                </w:p>
                <w:p w:rsidR="003C068D" w:rsidRPr="00403618" w:rsidRDefault="003C068D" w:rsidP="0040361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3C068D" w:rsidRPr="00AF54EC" w:rsidSect="00E427C1">
      <w:headerReference w:type="even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8D" w:rsidRDefault="003C068D">
      <w:r>
        <w:separator/>
      </w:r>
    </w:p>
  </w:endnote>
  <w:endnote w:type="continuationSeparator" w:id="0">
    <w:p w:rsidR="003C068D" w:rsidRDefault="003C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8D" w:rsidRDefault="003C068D">
      <w:r>
        <w:separator/>
      </w:r>
    </w:p>
  </w:footnote>
  <w:footnote w:type="continuationSeparator" w:id="0">
    <w:p w:rsidR="003C068D" w:rsidRDefault="003C0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D" w:rsidRDefault="00B24BF8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06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68D" w:rsidRDefault="003C06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0F709F"/>
    <w:rsid w:val="0010056A"/>
    <w:rsid w:val="001055D5"/>
    <w:rsid w:val="0011115F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97479"/>
    <w:rsid w:val="001A01F8"/>
    <w:rsid w:val="001B5520"/>
    <w:rsid w:val="001C1A75"/>
    <w:rsid w:val="001C4E58"/>
    <w:rsid w:val="001D5899"/>
    <w:rsid w:val="001E4D47"/>
    <w:rsid w:val="001F0FDD"/>
    <w:rsid w:val="001F1C74"/>
    <w:rsid w:val="001F5739"/>
    <w:rsid w:val="001F6719"/>
    <w:rsid w:val="001F7055"/>
    <w:rsid w:val="00203743"/>
    <w:rsid w:val="00213249"/>
    <w:rsid w:val="00220834"/>
    <w:rsid w:val="00230954"/>
    <w:rsid w:val="00231DA2"/>
    <w:rsid w:val="002361F3"/>
    <w:rsid w:val="00241678"/>
    <w:rsid w:val="00244878"/>
    <w:rsid w:val="00247AFA"/>
    <w:rsid w:val="002523D6"/>
    <w:rsid w:val="002717D8"/>
    <w:rsid w:val="0028170A"/>
    <w:rsid w:val="00282F41"/>
    <w:rsid w:val="0029596C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26B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068D"/>
    <w:rsid w:val="003C30C1"/>
    <w:rsid w:val="003C64AE"/>
    <w:rsid w:val="003D0FF6"/>
    <w:rsid w:val="003D391C"/>
    <w:rsid w:val="003F0AC0"/>
    <w:rsid w:val="003F275A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5970"/>
    <w:rsid w:val="00447638"/>
    <w:rsid w:val="00455A2C"/>
    <w:rsid w:val="0046183C"/>
    <w:rsid w:val="00463688"/>
    <w:rsid w:val="0047671A"/>
    <w:rsid w:val="0048230D"/>
    <w:rsid w:val="00487006"/>
    <w:rsid w:val="00487E70"/>
    <w:rsid w:val="00493AE5"/>
    <w:rsid w:val="00493D90"/>
    <w:rsid w:val="00495373"/>
    <w:rsid w:val="00497248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31FF"/>
    <w:rsid w:val="00543E9D"/>
    <w:rsid w:val="0054482C"/>
    <w:rsid w:val="0056084D"/>
    <w:rsid w:val="00561BAD"/>
    <w:rsid w:val="00564FDF"/>
    <w:rsid w:val="00565018"/>
    <w:rsid w:val="0057484D"/>
    <w:rsid w:val="0058066C"/>
    <w:rsid w:val="0058490B"/>
    <w:rsid w:val="005923D6"/>
    <w:rsid w:val="005A248D"/>
    <w:rsid w:val="005C5DBF"/>
    <w:rsid w:val="005C61D4"/>
    <w:rsid w:val="005F7D87"/>
    <w:rsid w:val="0060395C"/>
    <w:rsid w:val="00622525"/>
    <w:rsid w:val="00624485"/>
    <w:rsid w:val="00633BB1"/>
    <w:rsid w:val="00635495"/>
    <w:rsid w:val="006368D6"/>
    <w:rsid w:val="006503A1"/>
    <w:rsid w:val="0065104F"/>
    <w:rsid w:val="00653766"/>
    <w:rsid w:val="00656194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3481"/>
    <w:rsid w:val="00764577"/>
    <w:rsid w:val="00775ABC"/>
    <w:rsid w:val="007770A9"/>
    <w:rsid w:val="007770CC"/>
    <w:rsid w:val="00786911"/>
    <w:rsid w:val="00786B0E"/>
    <w:rsid w:val="00793B15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703AD"/>
    <w:rsid w:val="0087620F"/>
    <w:rsid w:val="00877951"/>
    <w:rsid w:val="008848DB"/>
    <w:rsid w:val="00884F75"/>
    <w:rsid w:val="00895F94"/>
    <w:rsid w:val="00897A54"/>
    <w:rsid w:val="008B6364"/>
    <w:rsid w:val="008C31B6"/>
    <w:rsid w:val="008D030E"/>
    <w:rsid w:val="008D104A"/>
    <w:rsid w:val="008D448B"/>
    <w:rsid w:val="008D536F"/>
    <w:rsid w:val="008E2016"/>
    <w:rsid w:val="008E33D7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61FD"/>
    <w:rsid w:val="0097624F"/>
    <w:rsid w:val="0098073B"/>
    <w:rsid w:val="00991783"/>
    <w:rsid w:val="00991FA9"/>
    <w:rsid w:val="00993526"/>
    <w:rsid w:val="00993A5F"/>
    <w:rsid w:val="009A2F4B"/>
    <w:rsid w:val="009A5609"/>
    <w:rsid w:val="009C36C1"/>
    <w:rsid w:val="009C3763"/>
    <w:rsid w:val="009D0607"/>
    <w:rsid w:val="009D135B"/>
    <w:rsid w:val="009D3982"/>
    <w:rsid w:val="009D5EA1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24BF8"/>
    <w:rsid w:val="00B26DBD"/>
    <w:rsid w:val="00B35FCA"/>
    <w:rsid w:val="00B37C2A"/>
    <w:rsid w:val="00B40959"/>
    <w:rsid w:val="00B43E6A"/>
    <w:rsid w:val="00B63D8C"/>
    <w:rsid w:val="00B71314"/>
    <w:rsid w:val="00B72A8F"/>
    <w:rsid w:val="00B80D96"/>
    <w:rsid w:val="00B8274D"/>
    <w:rsid w:val="00B8468B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B601F"/>
    <w:rsid w:val="00BC70F2"/>
    <w:rsid w:val="00BD121E"/>
    <w:rsid w:val="00BD1328"/>
    <w:rsid w:val="00BE2D5C"/>
    <w:rsid w:val="00BE5118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16C9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7535"/>
    <w:rsid w:val="00CE7AAB"/>
    <w:rsid w:val="00CF0149"/>
    <w:rsid w:val="00CF2B84"/>
    <w:rsid w:val="00CF3D17"/>
    <w:rsid w:val="00CF6A73"/>
    <w:rsid w:val="00CF6F8D"/>
    <w:rsid w:val="00D02D46"/>
    <w:rsid w:val="00D03F40"/>
    <w:rsid w:val="00D214B9"/>
    <w:rsid w:val="00D23F1C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F1257"/>
    <w:rsid w:val="00DF128A"/>
    <w:rsid w:val="00DF7361"/>
    <w:rsid w:val="00E03BEB"/>
    <w:rsid w:val="00E0474F"/>
    <w:rsid w:val="00E04BFC"/>
    <w:rsid w:val="00E12EE0"/>
    <w:rsid w:val="00E13882"/>
    <w:rsid w:val="00E17085"/>
    <w:rsid w:val="00E20C8A"/>
    <w:rsid w:val="00E362F3"/>
    <w:rsid w:val="00E405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E61"/>
    <w:rsid w:val="00EA26CD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140B5"/>
    <w:rsid w:val="00F20476"/>
    <w:rsid w:val="00F210FD"/>
    <w:rsid w:val="00F21B53"/>
    <w:rsid w:val="00F24EBA"/>
    <w:rsid w:val="00F323D4"/>
    <w:rsid w:val="00F32904"/>
    <w:rsid w:val="00F3417D"/>
    <w:rsid w:val="00F3439C"/>
    <w:rsid w:val="00F350E6"/>
    <w:rsid w:val="00F46766"/>
    <w:rsid w:val="00F52441"/>
    <w:rsid w:val="00F5511A"/>
    <w:rsid w:val="00F64ED4"/>
    <w:rsid w:val="00F84B9B"/>
    <w:rsid w:val="00F86B95"/>
    <w:rsid w:val="00F8728A"/>
    <w:rsid w:val="00F9383F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501C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0ED"/>
    <w:rPr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0ED"/>
    <w:rPr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0ED"/>
    <w:rPr>
      <w:sz w:val="0"/>
      <w:szCs w:val="0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uiPriority w:val="99"/>
    <w:rsid w:val="009A5609"/>
    <w:rPr>
      <w:rFonts w:cs="Times New Roman"/>
    </w:rPr>
  </w:style>
  <w:style w:type="character" w:styleId="ad">
    <w:name w:val="Emphasis"/>
    <w:basedOn w:val="a0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basedOn w:val="a0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2011-03-09T19:07:00Z</cp:lastPrinted>
  <dcterms:created xsi:type="dcterms:W3CDTF">2021-02-15T07:10:00Z</dcterms:created>
  <dcterms:modified xsi:type="dcterms:W3CDTF">2021-02-15T07:10:00Z</dcterms:modified>
</cp:coreProperties>
</file>