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D5" w:rsidRPr="005114D5" w:rsidRDefault="00C54BBC" w:rsidP="00C54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Начался </w:t>
      </w:r>
      <w:r w:rsidR="005114D5" w:rsidRPr="005114D5">
        <w:rPr>
          <w:rFonts w:ascii="Times New Roman" w:hAnsi="Times New Roman" w:cs="Times New Roman"/>
          <w:b/>
          <w:sz w:val="28"/>
          <w:szCs w:val="28"/>
        </w:rPr>
        <w:t xml:space="preserve">учебный год в Университете Пожилого человека </w:t>
      </w:r>
      <w:r w:rsidR="00FB4EE3">
        <w:rPr>
          <w:rFonts w:ascii="Times New Roman" w:hAnsi="Times New Roman" w:cs="Times New Roman"/>
          <w:b/>
          <w:sz w:val="28"/>
          <w:szCs w:val="28"/>
        </w:rPr>
        <w:t>ЮЗГУ</w:t>
      </w:r>
    </w:p>
    <w:p w:rsidR="007F69D5" w:rsidRDefault="00F71E00" w:rsidP="002F52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E00">
        <w:rPr>
          <w:rFonts w:ascii="Times New Roman" w:hAnsi="Times New Roman" w:cs="Times New Roman"/>
          <w:sz w:val="28"/>
          <w:szCs w:val="28"/>
        </w:rPr>
        <w:t xml:space="preserve">1 октября </w:t>
      </w:r>
      <w:r>
        <w:rPr>
          <w:rFonts w:ascii="Times New Roman" w:hAnsi="Times New Roman" w:cs="Times New Roman"/>
          <w:sz w:val="28"/>
          <w:szCs w:val="28"/>
        </w:rPr>
        <w:t>стартовала</w:t>
      </w:r>
      <w:r w:rsidR="00FB4EE3">
        <w:rPr>
          <w:rFonts w:ascii="Times New Roman" w:hAnsi="Times New Roman" w:cs="Times New Roman"/>
          <w:sz w:val="28"/>
          <w:szCs w:val="28"/>
        </w:rPr>
        <w:t xml:space="preserve"> традиционная</w:t>
      </w:r>
      <w:r w:rsidRPr="00F71E00">
        <w:rPr>
          <w:rFonts w:ascii="Times New Roman" w:hAnsi="Times New Roman" w:cs="Times New Roman"/>
          <w:sz w:val="28"/>
          <w:szCs w:val="28"/>
        </w:rPr>
        <w:t xml:space="preserve"> по всей стране Декада пожилого человека. </w:t>
      </w:r>
      <w:r w:rsidR="00FB4EE3">
        <w:rPr>
          <w:rFonts w:ascii="Times New Roman" w:hAnsi="Times New Roman" w:cs="Times New Roman"/>
          <w:sz w:val="28"/>
          <w:szCs w:val="28"/>
        </w:rPr>
        <w:t>В ЮЗГУ у</w:t>
      </w:r>
      <w:r w:rsidR="003F125E">
        <w:rPr>
          <w:rFonts w:ascii="Times New Roman" w:hAnsi="Times New Roman" w:cs="Times New Roman"/>
          <w:sz w:val="28"/>
          <w:szCs w:val="28"/>
        </w:rPr>
        <w:t xml:space="preserve">же в </w:t>
      </w:r>
      <w:r w:rsidRPr="00F71E00">
        <w:rPr>
          <w:rFonts w:ascii="Times New Roman" w:hAnsi="Times New Roman" w:cs="Times New Roman"/>
          <w:sz w:val="28"/>
          <w:szCs w:val="28"/>
        </w:rPr>
        <w:t xml:space="preserve">третий раз свои двери </w:t>
      </w:r>
      <w:r w:rsidR="00FB4EE3">
        <w:rPr>
          <w:rFonts w:ascii="Times New Roman" w:hAnsi="Times New Roman" w:cs="Times New Roman"/>
          <w:sz w:val="28"/>
          <w:szCs w:val="28"/>
        </w:rPr>
        <w:t xml:space="preserve">для студентов пенсионного возраста </w:t>
      </w:r>
      <w:r w:rsidRPr="00F71E00">
        <w:rPr>
          <w:rFonts w:ascii="Times New Roman" w:hAnsi="Times New Roman" w:cs="Times New Roman"/>
          <w:sz w:val="28"/>
          <w:szCs w:val="28"/>
        </w:rPr>
        <w:t>откры</w:t>
      </w:r>
      <w:r w:rsidR="00FB4EE3">
        <w:rPr>
          <w:rFonts w:ascii="Times New Roman" w:hAnsi="Times New Roman" w:cs="Times New Roman"/>
          <w:sz w:val="28"/>
          <w:szCs w:val="28"/>
        </w:rPr>
        <w:t>л</w:t>
      </w:r>
      <w:r w:rsidRPr="00F71E00">
        <w:rPr>
          <w:rFonts w:ascii="Times New Roman" w:hAnsi="Times New Roman" w:cs="Times New Roman"/>
          <w:sz w:val="28"/>
          <w:szCs w:val="28"/>
        </w:rPr>
        <w:t xml:space="preserve"> </w:t>
      </w:r>
      <w:r w:rsidR="003F125E">
        <w:rPr>
          <w:rFonts w:ascii="Times New Roman" w:hAnsi="Times New Roman" w:cs="Times New Roman"/>
          <w:sz w:val="28"/>
          <w:szCs w:val="28"/>
        </w:rPr>
        <w:t>У</w:t>
      </w:r>
      <w:r w:rsidRPr="00F71E00">
        <w:rPr>
          <w:rFonts w:ascii="Times New Roman" w:hAnsi="Times New Roman" w:cs="Times New Roman"/>
          <w:sz w:val="28"/>
          <w:szCs w:val="28"/>
        </w:rPr>
        <w:t xml:space="preserve">ниверситет </w:t>
      </w:r>
      <w:r w:rsidR="003F125E">
        <w:rPr>
          <w:rFonts w:ascii="Times New Roman" w:hAnsi="Times New Roman" w:cs="Times New Roman"/>
          <w:sz w:val="28"/>
          <w:szCs w:val="28"/>
        </w:rPr>
        <w:t>П</w:t>
      </w:r>
      <w:r w:rsidRPr="00F71E00">
        <w:rPr>
          <w:rFonts w:ascii="Times New Roman" w:hAnsi="Times New Roman" w:cs="Times New Roman"/>
          <w:sz w:val="28"/>
          <w:szCs w:val="28"/>
        </w:rPr>
        <w:t>ожилого человека «Серебряная пора»</w:t>
      </w:r>
      <w:r w:rsidR="00FB4EE3">
        <w:rPr>
          <w:rFonts w:ascii="Times New Roman" w:hAnsi="Times New Roman" w:cs="Times New Roman"/>
          <w:sz w:val="28"/>
          <w:szCs w:val="28"/>
        </w:rPr>
        <w:t xml:space="preserve">. В актовом зале собрались новоиспеченные первокурсники, для которых вуз организовал праздник. </w:t>
      </w:r>
    </w:p>
    <w:p w:rsidR="00787499" w:rsidRDefault="003F125E" w:rsidP="002F52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Поздравили с </w:t>
      </w:r>
      <w:r w:rsidR="00FB4EE3">
        <w:rPr>
          <w:rFonts w:ascii="Times New Roman" w:hAnsi="Times New Roman" w:cs="Times New Roman"/>
          <w:sz w:val="28"/>
          <w:szCs w:val="28"/>
        </w:rPr>
        <w:t>началом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«взрослых» студентов ЮЗГУ</w:t>
      </w:r>
      <w:r w:rsidR="000345BB">
        <w:rPr>
          <w:rFonts w:ascii="Times New Roman" w:hAnsi="Times New Roman" w:cs="Times New Roman"/>
          <w:sz w:val="28"/>
          <w:szCs w:val="28"/>
        </w:rPr>
        <w:t xml:space="preserve"> </w:t>
      </w:r>
      <w:r w:rsidR="00FB4EE3" w:rsidRPr="000345BB">
        <w:rPr>
          <w:rFonts w:ascii="Times New Roman" w:hAnsi="Times New Roman" w:cs="Times New Roman"/>
          <w:sz w:val="28"/>
          <w:szCs w:val="28"/>
        </w:rPr>
        <w:t>председатель Курского регионального отделения общероссийской общественной организации «Союз пенсионеров России»</w:t>
      </w:r>
      <w:r w:rsidR="00FB4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 Жуков,</w:t>
      </w:r>
      <w:r w:rsidR="000345BB" w:rsidRPr="000345BB">
        <w:rPr>
          <w:rFonts w:ascii="Times New Roman" w:hAnsi="Times New Roman" w:cs="Times New Roman"/>
          <w:sz w:val="28"/>
          <w:szCs w:val="28"/>
        </w:rPr>
        <w:t xml:space="preserve"> </w:t>
      </w:r>
      <w:r w:rsidR="00FB4EE3">
        <w:rPr>
          <w:rFonts w:ascii="Times New Roman" w:hAnsi="Times New Roman" w:cs="Times New Roman"/>
          <w:sz w:val="28"/>
          <w:szCs w:val="28"/>
        </w:rPr>
        <w:t>заместитель главы Администрации Ольга Германова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4EE3">
        <w:rPr>
          <w:rFonts w:ascii="Times New Roman" w:hAnsi="Times New Roman" w:cs="Times New Roman"/>
          <w:sz w:val="28"/>
          <w:szCs w:val="28"/>
        </w:rPr>
        <w:t>управляющий Курским отделением Сбербанка РФ Вячеслав Родин</w:t>
      </w:r>
      <w:r w:rsidR="000345BB">
        <w:rPr>
          <w:rFonts w:ascii="Times New Roman" w:hAnsi="Times New Roman" w:cs="Times New Roman"/>
          <w:sz w:val="28"/>
          <w:szCs w:val="28"/>
        </w:rPr>
        <w:t xml:space="preserve">, </w:t>
      </w:r>
      <w:r w:rsidR="00FB4EE3">
        <w:rPr>
          <w:rFonts w:ascii="Times New Roman" w:hAnsi="Times New Roman" w:cs="Times New Roman"/>
          <w:sz w:val="28"/>
          <w:szCs w:val="28"/>
        </w:rPr>
        <w:t>выпускница Университета, профессор кафедры «Управление качеством, метрология и сертификация» Валентина Купчикова и ректор ЮЗГУ, ректор Университета Пожилого человека Сергей Емельянов.</w:t>
      </w:r>
      <w:proofErr w:type="gramEnd"/>
    </w:p>
    <w:p w:rsidR="00131CA9" w:rsidRDefault="00131CA9" w:rsidP="002F52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«Серебряная пора» - самый крупный университет Пожилого человека</w:t>
      </w:r>
      <w:r w:rsidR="005114D5">
        <w:rPr>
          <w:rFonts w:ascii="Times New Roman" w:hAnsi="Times New Roman" w:cs="Times New Roman"/>
          <w:sz w:val="28"/>
          <w:szCs w:val="28"/>
        </w:rPr>
        <w:t xml:space="preserve"> в стране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14D5">
        <w:rPr>
          <w:rFonts w:ascii="Times New Roman" w:hAnsi="Times New Roman" w:cs="Times New Roman"/>
          <w:sz w:val="28"/>
          <w:szCs w:val="28"/>
        </w:rPr>
        <w:t xml:space="preserve"> Здесь можно расширить познания в социально-правовых и юридических аспектах жизни, обучиться компьютерной грамоте</w:t>
      </w:r>
      <w:r w:rsidR="00FB4EE3">
        <w:rPr>
          <w:rFonts w:ascii="Times New Roman" w:hAnsi="Times New Roman" w:cs="Times New Roman"/>
          <w:sz w:val="28"/>
          <w:szCs w:val="28"/>
        </w:rPr>
        <w:t>, чтобы</w:t>
      </w:r>
      <w:r w:rsidR="005114D5">
        <w:rPr>
          <w:rFonts w:ascii="Times New Roman" w:hAnsi="Times New Roman" w:cs="Times New Roman"/>
          <w:sz w:val="28"/>
          <w:szCs w:val="28"/>
        </w:rPr>
        <w:t xml:space="preserve"> пользоваться новинками технического прогресса. Университет работает плодотворно: за годы существования более 500 студентов получили дипломы. Курские пенсионеры-студенты активны и любознательны. </w:t>
      </w:r>
    </w:p>
    <w:p w:rsidR="00002FDE" w:rsidRDefault="00470BAF" w:rsidP="002F52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Учеба в университете</w:t>
      </w:r>
      <w:r w:rsidR="00351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1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возможность познакомиться с миром высоких технологий и науки, освоить компьютер и восполнить пробелы недостающих знаний. Но прежде всего</w:t>
      </w:r>
      <w:r w:rsidR="00FB4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4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общение, дружный коллектив и ощущение вечной молодости. </w:t>
      </w:r>
      <w:r w:rsidR="00FB4EE3">
        <w:rPr>
          <w:rFonts w:ascii="Times New Roman" w:hAnsi="Times New Roman" w:cs="Times New Roman"/>
          <w:sz w:val="28"/>
          <w:szCs w:val="28"/>
        </w:rPr>
        <w:t xml:space="preserve">Пенсионеров </w:t>
      </w:r>
      <w:r w:rsidR="00E07ED1">
        <w:rPr>
          <w:rFonts w:ascii="Times New Roman" w:hAnsi="Times New Roman" w:cs="Times New Roman"/>
          <w:sz w:val="28"/>
          <w:szCs w:val="28"/>
        </w:rPr>
        <w:t xml:space="preserve">научат пользоваться мобильными телефонами: писать </w:t>
      </w:r>
      <w:r w:rsidR="00E07ED1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E07ED1">
        <w:rPr>
          <w:rFonts w:ascii="Times New Roman" w:hAnsi="Times New Roman" w:cs="Times New Roman"/>
          <w:sz w:val="28"/>
          <w:szCs w:val="28"/>
        </w:rPr>
        <w:t xml:space="preserve">, обмениваться </w:t>
      </w:r>
      <w:r w:rsidR="00E07ED1">
        <w:rPr>
          <w:rFonts w:ascii="Times New Roman" w:hAnsi="Times New Roman" w:cs="Times New Roman"/>
          <w:sz w:val="28"/>
          <w:szCs w:val="28"/>
          <w:lang w:val="en-US"/>
        </w:rPr>
        <w:t>MMS</w:t>
      </w:r>
      <w:r w:rsidR="00E07ED1" w:rsidRPr="00E07ED1">
        <w:rPr>
          <w:rFonts w:ascii="Times New Roman" w:hAnsi="Times New Roman" w:cs="Times New Roman"/>
          <w:sz w:val="28"/>
          <w:szCs w:val="28"/>
        </w:rPr>
        <w:t>-</w:t>
      </w:r>
      <w:r w:rsidR="00E07ED1">
        <w:rPr>
          <w:rFonts w:ascii="Times New Roman" w:hAnsi="Times New Roman" w:cs="Times New Roman"/>
          <w:sz w:val="28"/>
          <w:szCs w:val="28"/>
        </w:rPr>
        <w:t>сообщениями. В 2012 учебном году появиться уникальный курс</w:t>
      </w:r>
      <w:r w:rsidR="00C54BBC">
        <w:rPr>
          <w:rFonts w:ascii="Times New Roman" w:hAnsi="Times New Roman" w:cs="Times New Roman"/>
          <w:sz w:val="28"/>
          <w:szCs w:val="28"/>
        </w:rPr>
        <w:t xml:space="preserve"> </w:t>
      </w:r>
      <w:r w:rsidR="00E07ED1">
        <w:rPr>
          <w:rFonts w:ascii="Times New Roman" w:hAnsi="Times New Roman" w:cs="Times New Roman"/>
          <w:sz w:val="28"/>
          <w:szCs w:val="28"/>
        </w:rPr>
        <w:t>-</w:t>
      </w:r>
      <w:r w:rsidR="00C54BBC">
        <w:rPr>
          <w:rFonts w:ascii="Times New Roman" w:hAnsi="Times New Roman" w:cs="Times New Roman"/>
          <w:sz w:val="28"/>
          <w:szCs w:val="28"/>
        </w:rPr>
        <w:t xml:space="preserve"> </w:t>
      </w:r>
      <w:r w:rsidR="00E07ED1">
        <w:rPr>
          <w:rFonts w:ascii="Times New Roman" w:hAnsi="Times New Roman" w:cs="Times New Roman"/>
          <w:sz w:val="28"/>
          <w:szCs w:val="28"/>
        </w:rPr>
        <w:t>финансов</w:t>
      </w:r>
      <w:r w:rsidR="00002FDE">
        <w:rPr>
          <w:rFonts w:ascii="Times New Roman" w:hAnsi="Times New Roman" w:cs="Times New Roman"/>
          <w:sz w:val="28"/>
          <w:szCs w:val="28"/>
        </w:rPr>
        <w:t>ая</w:t>
      </w:r>
      <w:r w:rsidR="00E07ED1">
        <w:rPr>
          <w:rFonts w:ascii="Times New Roman" w:hAnsi="Times New Roman" w:cs="Times New Roman"/>
          <w:sz w:val="28"/>
          <w:szCs w:val="28"/>
        </w:rPr>
        <w:t xml:space="preserve"> грамотност</w:t>
      </w:r>
      <w:r w:rsidR="00002FDE">
        <w:rPr>
          <w:rFonts w:ascii="Times New Roman" w:hAnsi="Times New Roman" w:cs="Times New Roman"/>
          <w:sz w:val="28"/>
          <w:szCs w:val="28"/>
        </w:rPr>
        <w:t>ь</w:t>
      </w:r>
      <w:r w:rsidR="00E07ED1">
        <w:rPr>
          <w:rFonts w:ascii="Times New Roman" w:hAnsi="Times New Roman" w:cs="Times New Roman"/>
          <w:sz w:val="28"/>
          <w:szCs w:val="28"/>
        </w:rPr>
        <w:t>. Преподавателями станут ведущие специалисты Курского отделения Сбербанка РФ. Это позволит познакомить пенсионеров со всеми продуктами банковской сферы и поможет в обслуживании в отделениях банка. «Главное в нашей работе</w:t>
      </w:r>
      <w:r w:rsidR="00C54BBC">
        <w:rPr>
          <w:rFonts w:ascii="Times New Roman" w:hAnsi="Times New Roman" w:cs="Times New Roman"/>
          <w:sz w:val="28"/>
          <w:szCs w:val="28"/>
        </w:rPr>
        <w:t xml:space="preserve"> </w:t>
      </w:r>
      <w:r w:rsidR="00E07ED1">
        <w:rPr>
          <w:rFonts w:ascii="Times New Roman" w:hAnsi="Times New Roman" w:cs="Times New Roman"/>
          <w:sz w:val="28"/>
          <w:szCs w:val="28"/>
        </w:rPr>
        <w:t>-</w:t>
      </w:r>
      <w:r w:rsidR="00C54BBC">
        <w:rPr>
          <w:rFonts w:ascii="Times New Roman" w:hAnsi="Times New Roman" w:cs="Times New Roman"/>
          <w:sz w:val="28"/>
          <w:szCs w:val="28"/>
        </w:rPr>
        <w:t xml:space="preserve"> </w:t>
      </w:r>
      <w:r w:rsidR="00E07ED1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002FDE">
        <w:rPr>
          <w:rFonts w:ascii="Times New Roman" w:hAnsi="Times New Roman" w:cs="Times New Roman"/>
          <w:sz w:val="28"/>
          <w:szCs w:val="28"/>
        </w:rPr>
        <w:t xml:space="preserve">понятные и доступные </w:t>
      </w:r>
      <w:r w:rsidR="00E07ED1">
        <w:rPr>
          <w:rFonts w:ascii="Times New Roman" w:hAnsi="Times New Roman" w:cs="Times New Roman"/>
          <w:sz w:val="28"/>
          <w:szCs w:val="28"/>
        </w:rPr>
        <w:t>условия</w:t>
      </w:r>
      <w:r w:rsidR="00002FDE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="00E07ED1">
        <w:rPr>
          <w:rFonts w:ascii="Times New Roman" w:hAnsi="Times New Roman" w:cs="Times New Roman"/>
          <w:sz w:val="28"/>
          <w:szCs w:val="28"/>
        </w:rPr>
        <w:t xml:space="preserve"> и атмос</w:t>
      </w:r>
      <w:r w:rsidR="00002FDE">
        <w:rPr>
          <w:rFonts w:ascii="Times New Roman" w:hAnsi="Times New Roman" w:cs="Times New Roman"/>
          <w:sz w:val="28"/>
          <w:szCs w:val="28"/>
        </w:rPr>
        <w:t>ф</w:t>
      </w:r>
      <w:r w:rsidR="00E07ED1">
        <w:rPr>
          <w:rFonts w:ascii="Times New Roman" w:hAnsi="Times New Roman" w:cs="Times New Roman"/>
          <w:sz w:val="28"/>
          <w:szCs w:val="28"/>
        </w:rPr>
        <w:t>еру уюта</w:t>
      </w:r>
      <w:r w:rsidR="00002FDE">
        <w:rPr>
          <w:rFonts w:ascii="Times New Roman" w:hAnsi="Times New Roman" w:cs="Times New Roman"/>
          <w:sz w:val="28"/>
          <w:szCs w:val="28"/>
        </w:rPr>
        <w:t xml:space="preserve"> для старшего поколения</w:t>
      </w:r>
      <w:r w:rsidR="00E07ED1">
        <w:rPr>
          <w:rFonts w:ascii="Times New Roman" w:hAnsi="Times New Roman" w:cs="Times New Roman"/>
          <w:sz w:val="28"/>
          <w:szCs w:val="28"/>
        </w:rPr>
        <w:t xml:space="preserve"> </w:t>
      </w:r>
      <w:r w:rsidR="00002FDE">
        <w:rPr>
          <w:rFonts w:ascii="Times New Roman" w:hAnsi="Times New Roman" w:cs="Times New Roman"/>
          <w:sz w:val="28"/>
          <w:szCs w:val="28"/>
        </w:rPr>
        <w:t>в Сбербанке», - отметил Вячеслав Родин.</w:t>
      </w:r>
    </w:p>
    <w:p w:rsidR="00C54BBC" w:rsidRPr="00CB6E6B" w:rsidRDefault="00002FDE" w:rsidP="002F52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торжественном открытии университета было и молодое поколение</w:t>
      </w:r>
      <w:r w:rsidR="0035103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студенты ЮЗГУ</w:t>
      </w:r>
      <w:r w:rsidR="005114D5">
        <w:rPr>
          <w:rFonts w:ascii="Times New Roman" w:hAnsi="Times New Roman" w:cs="Times New Roman"/>
          <w:sz w:val="28"/>
          <w:szCs w:val="28"/>
        </w:rPr>
        <w:t>. Все</w:t>
      </w:r>
      <w:r w:rsidR="00351038">
        <w:rPr>
          <w:rFonts w:ascii="Times New Roman" w:hAnsi="Times New Roman" w:cs="Times New Roman"/>
          <w:sz w:val="28"/>
          <w:szCs w:val="28"/>
        </w:rPr>
        <w:t xml:space="preserve"> зрители были очарованы выступлением жизнерадостной Валентины </w:t>
      </w:r>
      <w:proofErr w:type="spellStart"/>
      <w:r w:rsidR="00351038">
        <w:rPr>
          <w:rFonts w:ascii="Times New Roman" w:hAnsi="Times New Roman" w:cs="Times New Roman"/>
          <w:sz w:val="28"/>
          <w:szCs w:val="28"/>
        </w:rPr>
        <w:t>Купчиковой</w:t>
      </w:r>
      <w:proofErr w:type="spellEnd"/>
      <w:r w:rsidR="00351038">
        <w:rPr>
          <w:rFonts w:ascii="Times New Roman" w:hAnsi="Times New Roman" w:cs="Times New Roman"/>
          <w:sz w:val="28"/>
          <w:szCs w:val="28"/>
        </w:rPr>
        <w:t xml:space="preserve">, </w:t>
      </w:r>
      <w:r w:rsidR="00351038" w:rsidRPr="00351038">
        <w:rPr>
          <w:rFonts w:ascii="Times New Roman" w:hAnsi="Times New Roman" w:cs="Times New Roman"/>
          <w:sz w:val="28"/>
          <w:szCs w:val="28"/>
        </w:rPr>
        <w:t>выпускниц</w:t>
      </w:r>
      <w:r w:rsidR="00351038">
        <w:rPr>
          <w:rFonts w:ascii="Times New Roman" w:hAnsi="Times New Roman" w:cs="Times New Roman"/>
          <w:sz w:val="28"/>
          <w:szCs w:val="28"/>
        </w:rPr>
        <w:t>ы</w:t>
      </w:r>
      <w:r w:rsidR="00351038" w:rsidRPr="00351038">
        <w:rPr>
          <w:rFonts w:ascii="Times New Roman" w:hAnsi="Times New Roman" w:cs="Times New Roman"/>
          <w:sz w:val="28"/>
          <w:szCs w:val="28"/>
        </w:rPr>
        <w:t xml:space="preserve"> У</w:t>
      </w:r>
      <w:r w:rsidR="00C54BBC">
        <w:rPr>
          <w:rFonts w:ascii="Times New Roman" w:hAnsi="Times New Roman" w:cs="Times New Roman"/>
          <w:sz w:val="28"/>
          <w:szCs w:val="28"/>
        </w:rPr>
        <w:t>ниверситета Пожилого человека.</w:t>
      </w:r>
      <w:r w:rsidR="002F5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«Вечное внимание и теплота со стороны руководства,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любовь студентов, бесконечная жажда знаний не дает нам стареть и ощущать себя бабушками и дедушками. Мы не только </w:t>
      </w:r>
      <w:r w:rsidR="00351038">
        <w:rPr>
          <w:rFonts w:ascii="Times New Roman" w:hAnsi="Times New Roman" w:cs="Times New Roman"/>
          <w:sz w:val="28"/>
          <w:szCs w:val="28"/>
        </w:rPr>
        <w:t xml:space="preserve">учимся, </w:t>
      </w:r>
      <w:r>
        <w:rPr>
          <w:rFonts w:ascii="Times New Roman" w:hAnsi="Times New Roman" w:cs="Times New Roman"/>
          <w:sz w:val="28"/>
          <w:szCs w:val="28"/>
        </w:rPr>
        <w:t>но и передаем будущему поколению свой опыт, любовь и житейскую мудрость»,-</w:t>
      </w:r>
      <w:r w:rsidR="00351038">
        <w:rPr>
          <w:rFonts w:ascii="Times New Roman" w:hAnsi="Times New Roman" w:cs="Times New Roman"/>
          <w:sz w:val="28"/>
          <w:szCs w:val="28"/>
        </w:rPr>
        <w:t xml:space="preserve"> отметила Валентина Михайловна. </w:t>
      </w:r>
      <w:r w:rsidR="00C54BBC">
        <w:rPr>
          <w:rFonts w:ascii="Times New Roman" w:hAnsi="Times New Roman" w:cs="Times New Roman"/>
          <w:sz w:val="28"/>
          <w:szCs w:val="28"/>
        </w:rPr>
        <w:t xml:space="preserve">Сергей Геннадьевич </w:t>
      </w:r>
      <w:r w:rsidR="00CB6E6B">
        <w:rPr>
          <w:rFonts w:ascii="Times New Roman" w:hAnsi="Times New Roman" w:cs="Times New Roman"/>
          <w:sz w:val="28"/>
          <w:szCs w:val="28"/>
        </w:rPr>
        <w:t>посоветовал студентам брать пример со старшего поколения, учиться их безграничной любознательности, стремлению осваивать новые стороны жизни</w:t>
      </w:r>
      <w:bookmarkStart w:id="0" w:name="_GoBack"/>
      <w:bookmarkEnd w:id="0"/>
      <w:r w:rsidR="002F523F">
        <w:rPr>
          <w:rFonts w:ascii="Times New Roman" w:hAnsi="Times New Roman" w:cs="Times New Roman"/>
          <w:sz w:val="28"/>
          <w:szCs w:val="28"/>
        </w:rPr>
        <w:t>.</w:t>
      </w:r>
    </w:p>
    <w:p w:rsidR="00131CA9" w:rsidRDefault="00131CA9" w:rsidP="002F52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учебного года традиционно ознаменовано вручением студенческого. Так, шесть первокурсников Университета Пожилого человека получили заветный билет из рук Ольги Германовой и Ивана Жукова. Успешной учебы, отличных резуль</w:t>
      </w:r>
      <w:r w:rsidR="002F523F">
        <w:rPr>
          <w:rFonts w:ascii="Times New Roman" w:hAnsi="Times New Roman" w:cs="Times New Roman"/>
          <w:sz w:val="28"/>
          <w:szCs w:val="28"/>
        </w:rPr>
        <w:t xml:space="preserve">татов, здоровья, </w:t>
      </w:r>
      <w:r>
        <w:rPr>
          <w:rFonts w:ascii="Times New Roman" w:hAnsi="Times New Roman" w:cs="Times New Roman"/>
          <w:sz w:val="28"/>
          <w:szCs w:val="28"/>
        </w:rPr>
        <w:t>процветания пожелал</w:t>
      </w:r>
      <w:r w:rsidR="002F523F">
        <w:rPr>
          <w:rFonts w:ascii="Times New Roman" w:hAnsi="Times New Roman" w:cs="Times New Roman"/>
          <w:sz w:val="28"/>
          <w:szCs w:val="28"/>
        </w:rPr>
        <w:t xml:space="preserve"> Иван Федосеевич и попросил, чтобы в</w:t>
      </w:r>
      <w:r w:rsidR="00CB6E6B" w:rsidRPr="00CB6E6B">
        <w:rPr>
          <w:rFonts w:ascii="Times New Roman" w:hAnsi="Times New Roman" w:cs="Times New Roman"/>
          <w:sz w:val="28"/>
          <w:szCs w:val="28"/>
        </w:rPr>
        <w:t xml:space="preserve"> следующем году выпускник «Серебряной поры» </w:t>
      </w:r>
      <w:r w:rsidR="002F523F">
        <w:rPr>
          <w:rFonts w:ascii="Times New Roman" w:hAnsi="Times New Roman" w:cs="Times New Roman"/>
          <w:sz w:val="28"/>
          <w:szCs w:val="28"/>
        </w:rPr>
        <w:t>обязательно представил</w:t>
      </w:r>
      <w:r w:rsidR="00CB6E6B" w:rsidRPr="00CB6E6B">
        <w:rPr>
          <w:rFonts w:ascii="Times New Roman" w:hAnsi="Times New Roman" w:cs="Times New Roman"/>
          <w:sz w:val="28"/>
          <w:szCs w:val="28"/>
        </w:rPr>
        <w:t xml:space="preserve"> Курскую область на Всероссийских соревновани</w:t>
      </w:r>
      <w:r w:rsidR="002F523F">
        <w:rPr>
          <w:rFonts w:ascii="Times New Roman" w:hAnsi="Times New Roman" w:cs="Times New Roman"/>
          <w:sz w:val="28"/>
          <w:szCs w:val="28"/>
        </w:rPr>
        <w:t xml:space="preserve">ях по компьютерному многоборью </w:t>
      </w:r>
      <w:r w:rsidR="00CB6E6B" w:rsidRPr="00CB6E6B">
        <w:rPr>
          <w:rFonts w:ascii="Times New Roman" w:hAnsi="Times New Roman" w:cs="Times New Roman"/>
          <w:sz w:val="28"/>
          <w:szCs w:val="28"/>
        </w:rPr>
        <w:t>и за</w:t>
      </w:r>
      <w:r w:rsidR="002F523F">
        <w:rPr>
          <w:rFonts w:ascii="Times New Roman" w:hAnsi="Times New Roman" w:cs="Times New Roman"/>
          <w:sz w:val="28"/>
          <w:szCs w:val="28"/>
        </w:rPr>
        <w:t>нял первое место!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4D5" w:rsidRDefault="005114D5" w:rsidP="005114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Мезенцева, пресс-служба ЮЗГУ</w:t>
      </w:r>
    </w:p>
    <w:sectPr w:rsidR="005114D5" w:rsidSect="00E7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BC0"/>
    <w:rsid w:val="00002FDE"/>
    <w:rsid w:val="000345BB"/>
    <w:rsid w:val="00131CA9"/>
    <w:rsid w:val="00220CC1"/>
    <w:rsid w:val="002F523F"/>
    <w:rsid w:val="00351038"/>
    <w:rsid w:val="003F125E"/>
    <w:rsid w:val="00470BAF"/>
    <w:rsid w:val="005114D5"/>
    <w:rsid w:val="00787499"/>
    <w:rsid w:val="007F69D5"/>
    <w:rsid w:val="00A01D9A"/>
    <w:rsid w:val="00C54BBC"/>
    <w:rsid w:val="00CB6E6B"/>
    <w:rsid w:val="00D806E9"/>
    <w:rsid w:val="00E07ED1"/>
    <w:rsid w:val="00E45BC0"/>
    <w:rsid w:val="00E75B95"/>
    <w:rsid w:val="00F71E00"/>
    <w:rsid w:val="00FB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5</cp:revision>
  <dcterms:created xsi:type="dcterms:W3CDTF">2012-10-01T07:54:00Z</dcterms:created>
  <dcterms:modified xsi:type="dcterms:W3CDTF">2012-10-01T10:46:00Z</dcterms:modified>
</cp:coreProperties>
</file>