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65"/>
        <w:gridCol w:w="2441"/>
        <w:gridCol w:w="6382"/>
      </w:tblGrid>
      <w:tr w:rsidR="00866DCD" w:rsidTr="00A81ED0"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A81ED0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A81ED0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A81ED0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534081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534081">
              <w:t>4</w:t>
            </w:r>
            <w:r w:rsidRPr="0028208A">
              <w:t xml:space="preserve"> г.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A81ED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7174B8">
              <w:rPr>
                <w:b/>
                <w:sz w:val="28"/>
                <w:szCs w:val="28"/>
              </w:rPr>
              <w:t>Е</w:t>
            </w:r>
            <w:bookmarkStart w:id="0" w:name="_GoBack"/>
            <w:bookmarkEnd w:id="0"/>
            <w:r w:rsidR="009A2D77">
              <w:rPr>
                <w:b/>
                <w:sz w:val="28"/>
                <w:szCs w:val="28"/>
              </w:rPr>
              <w:t xml:space="preserve"> </w:t>
            </w:r>
            <w:r w:rsidRPr="00A9433A">
              <w:rPr>
                <w:b/>
                <w:sz w:val="28"/>
                <w:szCs w:val="28"/>
              </w:rPr>
              <w:t>УЧЕБНЫХ ЗАНЯТИЙ</w:t>
            </w:r>
          </w:p>
          <w:p w:rsidR="009C0AFA" w:rsidRDefault="00B266C1" w:rsidP="00A81ED0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265589">
              <w:t xml:space="preserve">5 </w:t>
            </w:r>
            <w:r w:rsidRPr="00F53AB9">
              <w:t xml:space="preserve">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A81ED0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DA5BE7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556182" w:rsidTr="00A81ED0">
        <w:tc>
          <w:tcPr>
            <w:tcW w:w="782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82" w:rsidRDefault="00556182" w:rsidP="00A81ED0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21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6182" w:rsidRPr="00520445" w:rsidRDefault="00DA098F" w:rsidP="00A81ED0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ТЕ-31м</w:t>
            </w:r>
          </w:p>
        </w:tc>
      </w:tr>
      <w:tr w:rsidR="00556182" w:rsidTr="00A81ED0">
        <w:trPr>
          <w:trHeight w:val="150"/>
        </w:trPr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6182" w:rsidRDefault="00556182" w:rsidP="00A81ED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56182" w:rsidRDefault="00556182" w:rsidP="00A81ED0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21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82" w:rsidRPr="00520445" w:rsidRDefault="00556182" w:rsidP="00A81ED0">
            <w:pPr>
              <w:rPr>
                <w:b/>
                <w:sz w:val="32"/>
                <w:szCs w:val="32"/>
              </w:rPr>
            </w:pPr>
          </w:p>
        </w:tc>
      </w:tr>
      <w:tr w:rsidR="00AA3E8B" w:rsidTr="00A81ED0">
        <w:trPr>
          <w:trHeight w:val="8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A3E8B" w:rsidRDefault="00AA3E8B" w:rsidP="00A81ED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A3E8B" w:rsidRPr="001405F7" w:rsidRDefault="00AA3E8B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1247" w:rsidRPr="00A81ED0" w:rsidRDefault="00AA3E8B" w:rsidP="00A81ED0">
            <w:pPr>
              <w:jc w:val="center"/>
              <w:rPr>
                <w:sz w:val="18"/>
                <w:szCs w:val="18"/>
              </w:rPr>
            </w:pPr>
            <w:r w:rsidRPr="00A81ED0">
              <w:rPr>
                <w:sz w:val="18"/>
                <w:szCs w:val="18"/>
              </w:rPr>
              <w:t>Экономика и управление производством доц. Мамонтова С.В. а-</w:t>
            </w:r>
            <w:r w:rsidR="00CF1247" w:rsidRPr="00A81ED0">
              <w:rPr>
                <w:sz w:val="18"/>
                <w:szCs w:val="18"/>
              </w:rPr>
              <w:t>21</w:t>
            </w:r>
          </w:p>
          <w:p w:rsidR="00AA3E8B" w:rsidRPr="00A81ED0" w:rsidRDefault="00CF1247" w:rsidP="00A81ED0">
            <w:pPr>
              <w:jc w:val="center"/>
              <w:rPr>
                <w:sz w:val="18"/>
                <w:szCs w:val="18"/>
              </w:rPr>
            </w:pPr>
            <w:r w:rsidRPr="00A81ED0">
              <w:rPr>
                <w:sz w:val="18"/>
                <w:szCs w:val="18"/>
              </w:rPr>
              <w:t xml:space="preserve"> </w:t>
            </w:r>
            <w:proofErr w:type="spellStart"/>
            <w:r w:rsidRPr="00A81ED0">
              <w:rPr>
                <w:sz w:val="18"/>
                <w:szCs w:val="18"/>
              </w:rPr>
              <w:t>лк</w:t>
            </w:r>
            <w:proofErr w:type="spellEnd"/>
            <w:r w:rsidRPr="00A81ED0">
              <w:rPr>
                <w:sz w:val="18"/>
                <w:szCs w:val="18"/>
              </w:rPr>
              <w:t xml:space="preserve"> с 2 по 8 неделю</w:t>
            </w:r>
          </w:p>
          <w:p w:rsidR="00CF1247" w:rsidRPr="00A81ED0" w:rsidRDefault="00CF1247" w:rsidP="00A81ED0">
            <w:pPr>
              <w:jc w:val="center"/>
              <w:rPr>
                <w:sz w:val="18"/>
                <w:szCs w:val="18"/>
              </w:rPr>
            </w:pPr>
            <w:proofErr w:type="spellStart"/>
            <w:r w:rsidRPr="00A81ED0">
              <w:rPr>
                <w:sz w:val="18"/>
                <w:szCs w:val="18"/>
              </w:rPr>
              <w:t>пр</w:t>
            </w:r>
            <w:proofErr w:type="spellEnd"/>
            <w:r w:rsidRPr="00A81ED0">
              <w:rPr>
                <w:sz w:val="18"/>
                <w:szCs w:val="18"/>
              </w:rPr>
              <w:t xml:space="preserve"> с 10 по 12 неделю </w:t>
            </w:r>
          </w:p>
        </w:tc>
      </w:tr>
      <w:tr w:rsidR="00AA3E8B" w:rsidTr="00A81ED0">
        <w:trPr>
          <w:trHeight w:val="13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3E8B" w:rsidRDefault="00AA3E8B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3E8B" w:rsidRPr="001405F7" w:rsidRDefault="00AA3E8B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3E8B" w:rsidRPr="00A81ED0" w:rsidRDefault="00AA3E8B" w:rsidP="00A81ED0">
            <w:pPr>
              <w:jc w:val="center"/>
              <w:rPr>
                <w:sz w:val="18"/>
                <w:szCs w:val="18"/>
              </w:rPr>
            </w:pPr>
          </w:p>
        </w:tc>
      </w:tr>
      <w:tr w:rsidR="00AA3E8B" w:rsidTr="00A81ED0">
        <w:trPr>
          <w:trHeight w:val="10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3E8B" w:rsidRDefault="00AA3E8B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A3E8B" w:rsidRDefault="00AA3E8B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3E8B" w:rsidRPr="00A81ED0" w:rsidRDefault="00E16F70" w:rsidP="00A81ED0">
            <w:pPr>
              <w:jc w:val="center"/>
              <w:rPr>
                <w:sz w:val="18"/>
                <w:szCs w:val="18"/>
              </w:rPr>
            </w:pPr>
            <w:r w:rsidRPr="00A81ED0">
              <w:rPr>
                <w:sz w:val="18"/>
                <w:szCs w:val="18"/>
              </w:rPr>
              <w:t>Экономика и управление производством доц. Мамонтова С.В. а-</w:t>
            </w:r>
            <w:r w:rsidR="00CF1247" w:rsidRPr="00A81ED0">
              <w:rPr>
                <w:sz w:val="18"/>
                <w:szCs w:val="18"/>
              </w:rPr>
              <w:t>21</w:t>
            </w:r>
          </w:p>
          <w:p w:rsidR="00CF1247" w:rsidRPr="00A81ED0" w:rsidRDefault="00CF1247" w:rsidP="00A81ED0">
            <w:pPr>
              <w:jc w:val="center"/>
              <w:rPr>
                <w:sz w:val="18"/>
                <w:szCs w:val="18"/>
              </w:rPr>
            </w:pPr>
            <w:proofErr w:type="spellStart"/>
            <w:r w:rsidRPr="00A81ED0">
              <w:rPr>
                <w:sz w:val="18"/>
                <w:szCs w:val="18"/>
              </w:rPr>
              <w:t>пр</w:t>
            </w:r>
            <w:proofErr w:type="spellEnd"/>
            <w:r w:rsidRPr="00A81ED0">
              <w:rPr>
                <w:sz w:val="18"/>
                <w:szCs w:val="18"/>
              </w:rPr>
              <w:t xml:space="preserve"> с 2 по 10 неделю </w:t>
            </w:r>
          </w:p>
        </w:tc>
      </w:tr>
      <w:tr w:rsidR="00AA3E8B" w:rsidTr="00A81ED0">
        <w:trPr>
          <w:trHeight w:val="11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3E8B" w:rsidRDefault="00AA3E8B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3E8B" w:rsidRDefault="00AA3E8B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3E8B" w:rsidRPr="00A81ED0" w:rsidRDefault="00AA3E8B" w:rsidP="00A81ED0">
            <w:pPr>
              <w:jc w:val="center"/>
              <w:rPr>
                <w:sz w:val="18"/>
                <w:szCs w:val="18"/>
              </w:rPr>
            </w:pPr>
          </w:p>
        </w:tc>
      </w:tr>
      <w:tr w:rsidR="006A0BE3" w:rsidTr="00A81ED0">
        <w:trPr>
          <w:trHeight w:val="165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A0BE3" w:rsidRDefault="006A0BE3" w:rsidP="00A81ED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A0BE3" w:rsidRPr="001405F7" w:rsidRDefault="00AA3E8B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3E8B" w:rsidRPr="00A81ED0" w:rsidRDefault="00AA3E8B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Принципы эффективного управления технологическими процессами в теплоэнергетике (</w:t>
            </w:r>
            <w:proofErr w:type="spellStart"/>
            <w:proofErr w:type="gramStart"/>
            <w:r w:rsidRPr="00A81ED0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81ED0">
              <w:rPr>
                <w:color w:val="000000"/>
                <w:sz w:val="18"/>
                <w:szCs w:val="18"/>
              </w:rPr>
              <w:t xml:space="preserve"> </w:t>
            </w:r>
          </w:p>
          <w:p w:rsidR="006A0BE3" w:rsidRPr="00A81ED0" w:rsidRDefault="00AA3E8B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доц. Семичева Н.Е.  с 1 по 4 неделю Г-613а</w:t>
            </w:r>
          </w:p>
        </w:tc>
      </w:tr>
      <w:tr w:rsidR="00AA3E8B" w:rsidTr="00A81ED0">
        <w:trPr>
          <w:trHeight w:val="212"/>
        </w:trPr>
        <w:tc>
          <w:tcPr>
            <w:tcW w:w="512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A3E8B" w:rsidRDefault="00AA3E8B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3E8B" w:rsidRDefault="00AA3E8B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3E8B" w:rsidRPr="00A81ED0" w:rsidRDefault="00AA3E8B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Принципы эффективного управления технологическими процессами в теплоэнергетике (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 xml:space="preserve">) </w:t>
            </w:r>
          </w:p>
          <w:p w:rsidR="00AA3E8B" w:rsidRPr="00A81ED0" w:rsidRDefault="00AA3E8B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доц. Семичева Н.Е. с 1 по 7 неделю Г-613а</w:t>
            </w:r>
          </w:p>
        </w:tc>
      </w:tr>
      <w:tr w:rsidR="006A0BE3" w:rsidTr="00A81ED0">
        <w:trPr>
          <w:trHeight w:val="9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0BE3" w:rsidRDefault="006A0BE3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6A0BE3" w:rsidRDefault="00DA098F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1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0BE3" w:rsidRPr="00A81ED0" w:rsidRDefault="00DA098F" w:rsidP="00A81ED0">
            <w:pPr>
              <w:jc w:val="center"/>
              <w:rPr>
                <w:sz w:val="18"/>
                <w:szCs w:val="18"/>
              </w:rPr>
            </w:pPr>
            <w:r w:rsidRPr="00A81ED0">
              <w:rPr>
                <w:sz w:val="18"/>
                <w:szCs w:val="18"/>
              </w:rPr>
              <w:t>Социальные коммуникации. Психология (</w:t>
            </w:r>
            <w:proofErr w:type="spellStart"/>
            <w:r w:rsidRPr="00A81ED0">
              <w:rPr>
                <w:sz w:val="18"/>
                <w:szCs w:val="18"/>
              </w:rPr>
              <w:t>пр</w:t>
            </w:r>
            <w:proofErr w:type="spellEnd"/>
            <w:r w:rsidRPr="00A81ED0">
              <w:rPr>
                <w:sz w:val="18"/>
                <w:szCs w:val="18"/>
              </w:rPr>
              <w:t xml:space="preserve">) доц. Чернышева О.В. </w:t>
            </w:r>
            <w:r w:rsidR="00AA3E8B" w:rsidRPr="00A81ED0">
              <w:rPr>
                <w:sz w:val="18"/>
                <w:szCs w:val="18"/>
              </w:rPr>
              <w:t xml:space="preserve">с 1 по 7 неделю </w:t>
            </w:r>
            <w:r w:rsidRPr="00A81ED0">
              <w:rPr>
                <w:sz w:val="18"/>
                <w:szCs w:val="18"/>
              </w:rPr>
              <w:t>Г- 610</w:t>
            </w:r>
          </w:p>
        </w:tc>
      </w:tr>
      <w:tr w:rsidR="00265589" w:rsidTr="00A81ED0">
        <w:trPr>
          <w:trHeight w:val="53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65589" w:rsidRDefault="00265589" w:rsidP="00A81ED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65589" w:rsidRPr="001405F7" w:rsidRDefault="00265589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5589" w:rsidRPr="00A81ED0" w:rsidRDefault="00265589" w:rsidP="00A8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589" w:rsidTr="00A81ED0">
        <w:trPr>
          <w:trHeight w:val="11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5589" w:rsidRDefault="00265589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5589" w:rsidRDefault="00265589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5589" w:rsidRPr="00A81ED0" w:rsidRDefault="00DA098F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Социальные коммуникации. Психология (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>) доц. Чернышева О.В. с 1 по 7 неделю Г-608</w:t>
            </w:r>
          </w:p>
        </w:tc>
      </w:tr>
      <w:tr w:rsidR="00265589" w:rsidTr="00A81ED0">
        <w:trPr>
          <w:trHeight w:val="10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5589" w:rsidRDefault="00265589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5589" w:rsidRDefault="00265589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5589" w:rsidRPr="00A81ED0" w:rsidRDefault="00265589" w:rsidP="00A8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589" w:rsidTr="00A81ED0">
        <w:trPr>
          <w:trHeight w:val="11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5589" w:rsidRDefault="00265589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5589" w:rsidRDefault="00265589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1247" w:rsidRPr="00A81ED0" w:rsidRDefault="00CF1247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Рациональное распределение и снабжение потребителей природным газом (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>)</w:t>
            </w:r>
          </w:p>
          <w:p w:rsidR="00265589" w:rsidRPr="00A81ED0" w:rsidRDefault="00CF1247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1ED0">
              <w:rPr>
                <w:color w:val="000000"/>
                <w:sz w:val="18"/>
                <w:szCs w:val="18"/>
              </w:rPr>
              <w:t>доц..</w:t>
            </w:r>
            <w:proofErr w:type="gramEnd"/>
            <w:r w:rsidRPr="00A81ED0">
              <w:rPr>
                <w:color w:val="000000"/>
                <w:sz w:val="18"/>
                <w:szCs w:val="18"/>
              </w:rPr>
              <w:t xml:space="preserve"> Жмакин В.А. Г-613 с 1 по 7 неделю </w:t>
            </w:r>
          </w:p>
        </w:tc>
      </w:tr>
      <w:tr w:rsidR="00CF1247" w:rsidTr="003E011C">
        <w:trPr>
          <w:trHeight w:val="21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F1247" w:rsidRDefault="00CF1247" w:rsidP="00A81ED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F1247" w:rsidRPr="001405F7" w:rsidRDefault="003E011C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47" w:rsidRPr="00A81ED0" w:rsidRDefault="00CF1247" w:rsidP="00A8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1247" w:rsidTr="00A81ED0">
        <w:trPr>
          <w:trHeight w:val="24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1247" w:rsidRDefault="00CF1247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F1247" w:rsidRPr="001405F7" w:rsidRDefault="00CF1247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47" w:rsidRPr="00A81ED0" w:rsidRDefault="00CF1247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Подготовка теплоносителей для энергетических установок (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>)  доц. Жмакин В.А. Г-613</w:t>
            </w:r>
          </w:p>
        </w:tc>
      </w:tr>
      <w:tr w:rsidR="00CF1247" w:rsidTr="00A81ED0">
        <w:trPr>
          <w:trHeight w:val="22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1247" w:rsidRDefault="00CF1247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F1247" w:rsidRPr="001405F7" w:rsidRDefault="003E011C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47" w:rsidRPr="00A81ED0" w:rsidRDefault="00CF1247" w:rsidP="00A8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1247" w:rsidTr="00A81ED0">
        <w:trPr>
          <w:trHeight w:val="22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1247" w:rsidRDefault="00CF1247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F1247" w:rsidRPr="001405F7" w:rsidRDefault="00CF1247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47" w:rsidRPr="00A81ED0" w:rsidRDefault="00CF1247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Рациональное распределение и снабжение потребителей природным газом (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>) доц. Жмакин В.А.  Г-613</w:t>
            </w:r>
          </w:p>
        </w:tc>
      </w:tr>
      <w:tr w:rsidR="00CF1247" w:rsidTr="00A81ED0">
        <w:trPr>
          <w:trHeight w:val="13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1247" w:rsidRDefault="00CF1247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F1247" w:rsidRPr="001405F7" w:rsidRDefault="003E011C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47" w:rsidRPr="00A81ED0" w:rsidRDefault="00CF1247" w:rsidP="00A8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1247" w:rsidTr="00A81ED0">
        <w:trPr>
          <w:trHeight w:val="16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F1247" w:rsidRDefault="00CF1247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F1247" w:rsidRPr="001405F7" w:rsidRDefault="00CF1247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247" w:rsidRPr="00A81ED0" w:rsidRDefault="00CF1247" w:rsidP="003E011C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Подготовка теплоносителей для энергетических установок (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 xml:space="preserve">)  доц. Жмакин В.А. с </w:t>
            </w:r>
            <w:r w:rsidR="003E011C">
              <w:rPr>
                <w:color w:val="000000"/>
                <w:sz w:val="18"/>
                <w:szCs w:val="18"/>
              </w:rPr>
              <w:t>5</w:t>
            </w:r>
            <w:r w:rsidRPr="00A81ED0">
              <w:rPr>
                <w:color w:val="000000"/>
                <w:sz w:val="18"/>
                <w:szCs w:val="18"/>
              </w:rPr>
              <w:t xml:space="preserve"> по </w:t>
            </w:r>
            <w:r w:rsidR="003E011C">
              <w:rPr>
                <w:color w:val="000000"/>
                <w:sz w:val="18"/>
                <w:szCs w:val="18"/>
              </w:rPr>
              <w:t>11</w:t>
            </w:r>
            <w:r w:rsidRPr="00A81ED0">
              <w:rPr>
                <w:color w:val="000000"/>
                <w:sz w:val="18"/>
                <w:szCs w:val="18"/>
              </w:rPr>
              <w:t xml:space="preserve"> неделю Г-613</w:t>
            </w:r>
          </w:p>
        </w:tc>
      </w:tr>
      <w:tr w:rsidR="00A81ED0" w:rsidTr="00A81ED0">
        <w:trPr>
          <w:trHeight w:val="8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81ED0" w:rsidRDefault="00A81ED0" w:rsidP="00A81ED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81ED0" w:rsidRPr="001405F7" w:rsidRDefault="00A81ED0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D0" w:rsidRPr="00A81ED0" w:rsidRDefault="00A81ED0" w:rsidP="00A8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1ED0" w:rsidTr="00A81ED0">
        <w:trPr>
          <w:trHeight w:val="13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1ED0" w:rsidRDefault="00A81ED0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1ED0" w:rsidRPr="001405F7" w:rsidRDefault="00A81ED0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D0" w:rsidRPr="00A81ED0" w:rsidRDefault="00A81ED0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 xml:space="preserve">Научно-технические основы проектирования 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 xml:space="preserve"> систем обеспечения микроклимата (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 xml:space="preserve">) </w:t>
            </w:r>
          </w:p>
          <w:p w:rsidR="00A81ED0" w:rsidRPr="00A81ED0" w:rsidRDefault="00A81ED0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Умеренкова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 xml:space="preserve"> Э.В. Г-613 с 1 по 7 неделю </w:t>
            </w:r>
          </w:p>
        </w:tc>
      </w:tr>
      <w:tr w:rsidR="00A81ED0" w:rsidTr="00A81ED0">
        <w:trPr>
          <w:trHeight w:val="25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1ED0" w:rsidRDefault="00A81ED0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1ED0" w:rsidRDefault="00A81ED0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D0" w:rsidRPr="00A81ED0" w:rsidRDefault="00A81ED0" w:rsidP="00A8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1ED0" w:rsidTr="00A81ED0">
        <w:trPr>
          <w:trHeight w:val="11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1ED0" w:rsidRDefault="00A81ED0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1ED0" w:rsidRPr="001405F7" w:rsidRDefault="00A81ED0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D0" w:rsidRPr="00A81ED0" w:rsidRDefault="00A81ED0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 xml:space="preserve">Научно-технические основы проектирования 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 xml:space="preserve"> систем обеспечения микроклимата (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>)</w:t>
            </w:r>
          </w:p>
          <w:p w:rsidR="00A81ED0" w:rsidRPr="00A81ED0" w:rsidRDefault="00A81ED0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Умеренкова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 xml:space="preserve"> Э.В.  Г-613</w:t>
            </w:r>
          </w:p>
        </w:tc>
      </w:tr>
      <w:tr w:rsidR="00A81ED0" w:rsidTr="00A81ED0">
        <w:trPr>
          <w:trHeight w:val="8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1ED0" w:rsidRDefault="00A81ED0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1ED0" w:rsidRPr="001405F7" w:rsidRDefault="00A81ED0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D0" w:rsidRPr="00A81ED0" w:rsidRDefault="00A81ED0" w:rsidP="00A81ED0">
            <w:pPr>
              <w:jc w:val="center"/>
              <w:rPr>
                <w:sz w:val="18"/>
                <w:szCs w:val="18"/>
              </w:rPr>
            </w:pPr>
          </w:p>
        </w:tc>
      </w:tr>
      <w:tr w:rsidR="00A81ED0" w:rsidTr="00A81ED0">
        <w:trPr>
          <w:trHeight w:val="197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1ED0" w:rsidRDefault="00A81ED0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1ED0" w:rsidRPr="001405F7" w:rsidRDefault="00A81ED0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D0" w:rsidRPr="00A81ED0" w:rsidRDefault="00A81ED0" w:rsidP="00A81ED0">
            <w:pPr>
              <w:jc w:val="center"/>
              <w:rPr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Энергоаудит объектов теплоэнергетики (</w:t>
            </w:r>
            <w:proofErr w:type="spellStart"/>
            <w:r w:rsidRPr="00A81ED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 xml:space="preserve">)  доц. Семичева Н.Е. Г-613 </w:t>
            </w:r>
          </w:p>
        </w:tc>
      </w:tr>
      <w:tr w:rsidR="00A81ED0" w:rsidTr="00A81ED0">
        <w:trPr>
          <w:trHeight w:val="8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1ED0" w:rsidRDefault="00A81ED0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81ED0" w:rsidRPr="001405F7" w:rsidRDefault="00A81ED0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D0" w:rsidRPr="00A81ED0" w:rsidRDefault="00A81ED0" w:rsidP="00A8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1ED0" w:rsidTr="00A81ED0">
        <w:trPr>
          <w:trHeight w:val="13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81ED0" w:rsidRDefault="00A81ED0" w:rsidP="00A81ED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1ED0" w:rsidRPr="001405F7" w:rsidRDefault="00A81ED0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D0" w:rsidRPr="00A81ED0" w:rsidRDefault="00A81ED0" w:rsidP="00A81ED0">
            <w:pPr>
              <w:jc w:val="center"/>
              <w:rPr>
                <w:color w:val="000000"/>
                <w:sz w:val="18"/>
                <w:szCs w:val="18"/>
              </w:rPr>
            </w:pPr>
            <w:r w:rsidRPr="00A81ED0">
              <w:rPr>
                <w:color w:val="000000"/>
                <w:sz w:val="18"/>
                <w:szCs w:val="18"/>
              </w:rPr>
              <w:t>Энергоаудит объектов теплоэнергетики (</w:t>
            </w:r>
            <w:proofErr w:type="spellStart"/>
            <w:proofErr w:type="gramStart"/>
            <w:r w:rsidRPr="00A81ED0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A81ED0">
              <w:rPr>
                <w:color w:val="000000"/>
                <w:sz w:val="18"/>
                <w:szCs w:val="18"/>
              </w:rPr>
              <w:t>)  доц.</w:t>
            </w:r>
            <w:proofErr w:type="gramEnd"/>
            <w:r w:rsidRPr="00A81ED0">
              <w:rPr>
                <w:color w:val="000000"/>
                <w:sz w:val="18"/>
                <w:szCs w:val="18"/>
              </w:rPr>
              <w:t xml:space="preserve"> Семичева Н.Е.  1 по 7 неделю Г-613</w:t>
            </w:r>
          </w:p>
        </w:tc>
      </w:tr>
      <w:tr w:rsidR="00A81ED0" w:rsidTr="00A81ED0">
        <w:trPr>
          <w:trHeight w:val="120"/>
        </w:trPr>
        <w:tc>
          <w:tcPr>
            <w:tcW w:w="51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1ED0" w:rsidRDefault="00A81ED0" w:rsidP="00A81ED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81ED0" w:rsidRDefault="00A81ED0" w:rsidP="00A81ED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D0" w:rsidRPr="00426B49" w:rsidRDefault="00A81ED0" w:rsidP="00A8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494DAD" w:rsidRDefault="00494DAD" w:rsidP="005B111B">
      <w:pPr>
        <w:rPr>
          <w:sz w:val="22"/>
          <w:szCs w:val="22"/>
        </w:rPr>
      </w:pPr>
    </w:p>
    <w:p w:rsidR="008A694D" w:rsidRDefault="008A694D" w:rsidP="005B111B">
      <w:pPr>
        <w:rPr>
          <w:sz w:val="22"/>
          <w:szCs w:val="22"/>
        </w:rPr>
      </w:pPr>
    </w:p>
    <w:sectPr w:rsidR="008A694D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44C7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857ED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6F28"/>
    <w:rsid w:val="00111698"/>
    <w:rsid w:val="00116D81"/>
    <w:rsid w:val="00124014"/>
    <w:rsid w:val="0012718C"/>
    <w:rsid w:val="001302FA"/>
    <w:rsid w:val="0013248A"/>
    <w:rsid w:val="0014170E"/>
    <w:rsid w:val="00143985"/>
    <w:rsid w:val="001530F0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36676"/>
    <w:rsid w:val="00243C24"/>
    <w:rsid w:val="00244784"/>
    <w:rsid w:val="00245470"/>
    <w:rsid w:val="00245BE0"/>
    <w:rsid w:val="0025119D"/>
    <w:rsid w:val="0025143C"/>
    <w:rsid w:val="00257532"/>
    <w:rsid w:val="00265589"/>
    <w:rsid w:val="002704EF"/>
    <w:rsid w:val="002777FC"/>
    <w:rsid w:val="0028208A"/>
    <w:rsid w:val="00283A76"/>
    <w:rsid w:val="002A29D9"/>
    <w:rsid w:val="002B14A1"/>
    <w:rsid w:val="002C0221"/>
    <w:rsid w:val="002C0375"/>
    <w:rsid w:val="002C0963"/>
    <w:rsid w:val="002C2292"/>
    <w:rsid w:val="002C3EEE"/>
    <w:rsid w:val="002C6EC1"/>
    <w:rsid w:val="002E4D5F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3FA"/>
    <w:rsid w:val="00356594"/>
    <w:rsid w:val="00360304"/>
    <w:rsid w:val="00383D34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011C"/>
    <w:rsid w:val="003E4884"/>
    <w:rsid w:val="003F5182"/>
    <w:rsid w:val="00404AEE"/>
    <w:rsid w:val="0040511B"/>
    <w:rsid w:val="0041087B"/>
    <w:rsid w:val="00426B49"/>
    <w:rsid w:val="004275F8"/>
    <w:rsid w:val="00430B1D"/>
    <w:rsid w:val="0045122B"/>
    <w:rsid w:val="00463CE1"/>
    <w:rsid w:val="00464022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34081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2EB8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6500"/>
    <w:rsid w:val="00650C85"/>
    <w:rsid w:val="0065355D"/>
    <w:rsid w:val="00653C39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0BE3"/>
    <w:rsid w:val="006A5D08"/>
    <w:rsid w:val="006B183F"/>
    <w:rsid w:val="006C0392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174B8"/>
    <w:rsid w:val="00720DD7"/>
    <w:rsid w:val="00723BC5"/>
    <w:rsid w:val="007258E7"/>
    <w:rsid w:val="007333B7"/>
    <w:rsid w:val="00733A95"/>
    <w:rsid w:val="00734FD0"/>
    <w:rsid w:val="007370B4"/>
    <w:rsid w:val="0073759B"/>
    <w:rsid w:val="00741EEA"/>
    <w:rsid w:val="00775CEE"/>
    <w:rsid w:val="0078531A"/>
    <w:rsid w:val="00786787"/>
    <w:rsid w:val="007943A4"/>
    <w:rsid w:val="007948EB"/>
    <w:rsid w:val="00797718"/>
    <w:rsid w:val="007A5056"/>
    <w:rsid w:val="007B0241"/>
    <w:rsid w:val="007B1BA1"/>
    <w:rsid w:val="007B68F1"/>
    <w:rsid w:val="007D459C"/>
    <w:rsid w:val="007D5421"/>
    <w:rsid w:val="007E23D1"/>
    <w:rsid w:val="007E785D"/>
    <w:rsid w:val="007F0296"/>
    <w:rsid w:val="007F0C32"/>
    <w:rsid w:val="007F0ED1"/>
    <w:rsid w:val="00800B82"/>
    <w:rsid w:val="00804EF0"/>
    <w:rsid w:val="008172EB"/>
    <w:rsid w:val="00820146"/>
    <w:rsid w:val="00823440"/>
    <w:rsid w:val="00846B03"/>
    <w:rsid w:val="00864BD3"/>
    <w:rsid w:val="00865288"/>
    <w:rsid w:val="00866DCD"/>
    <w:rsid w:val="008715C6"/>
    <w:rsid w:val="00887839"/>
    <w:rsid w:val="0089092E"/>
    <w:rsid w:val="008937DF"/>
    <w:rsid w:val="00897A72"/>
    <w:rsid w:val="008A571A"/>
    <w:rsid w:val="008A694D"/>
    <w:rsid w:val="008B7E37"/>
    <w:rsid w:val="008C2704"/>
    <w:rsid w:val="008D2424"/>
    <w:rsid w:val="008D2E23"/>
    <w:rsid w:val="008E2AA1"/>
    <w:rsid w:val="008E5643"/>
    <w:rsid w:val="008E785D"/>
    <w:rsid w:val="008F3B93"/>
    <w:rsid w:val="00923868"/>
    <w:rsid w:val="00936804"/>
    <w:rsid w:val="00936D60"/>
    <w:rsid w:val="00941129"/>
    <w:rsid w:val="00944957"/>
    <w:rsid w:val="00962FD5"/>
    <w:rsid w:val="00973E6E"/>
    <w:rsid w:val="00974ABA"/>
    <w:rsid w:val="009816D1"/>
    <w:rsid w:val="00981E83"/>
    <w:rsid w:val="0098439B"/>
    <w:rsid w:val="00994819"/>
    <w:rsid w:val="009A2D77"/>
    <w:rsid w:val="009A46AA"/>
    <w:rsid w:val="009B2AD4"/>
    <w:rsid w:val="009C0AFA"/>
    <w:rsid w:val="009C1764"/>
    <w:rsid w:val="009C6305"/>
    <w:rsid w:val="009C70B4"/>
    <w:rsid w:val="009D1724"/>
    <w:rsid w:val="009D4D14"/>
    <w:rsid w:val="009F0673"/>
    <w:rsid w:val="009F1BEB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45C13"/>
    <w:rsid w:val="00A50887"/>
    <w:rsid w:val="00A60F38"/>
    <w:rsid w:val="00A62714"/>
    <w:rsid w:val="00A65E5B"/>
    <w:rsid w:val="00A67154"/>
    <w:rsid w:val="00A67888"/>
    <w:rsid w:val="00A73DC4"/>
    <w:rsid w:val="00A81ED0"/>
    <w:rsid w:val="00A81FA9"/>
    <w:rsid w:val="00A820ED"/>
    <w:rsid w:val="00A922EE"/>
    <w:rsid w:val="00A9433A"/>
    <w:rsid w:val="00A949BA"/>
    <w:rsid w:val="00AA3E8B"/>
    <w:rsid w:val="00AB42F1"/>
    <w:rsid w:val="00AB4477"/>
    <w:rsid w:val="00AB599D"/>
    <w:rsid w:val="00AC013A"/>
    <w:rsid w:val="00AC4B44"/>
    <w:rsid w:val="00AC5192"/>
    <w:rsid w:val="00AC6548"/>
    <w:rsid w:val="00AC744E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72AF0"/>
    <w:rsid w:val="00B84E93"/>
    <w:rsid w:val="00B920C4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04E4"/>
    <w:rsid w:val="00BE757C"/>
    <w:rsid w:val="00BF7EBF"/>
    <w:rsid w:val="00BF7F28"/>
    <w:rsid w:val="00C02F05"/>
    <w:rsid w:val="00C118BA"/>
    <w:rsid w:val="00C1559F"/>
    <w:rsid w:val="00C17BD6"/>
    <w:rsid w:val="00C22EBF"/>
    <w:rsid w:val="00C26DA2"/>
    <w:rsid w:val="00C301E9"/>
    <w:rsid w:val="00C3700C"/>
    <w:rsid w:val="00C405F7"/>
    <w:rsid w:val="00C4180C"/>
    <w:rsid w:val="00C63DE3"/>
    <w:rsid w:val="00C706AA"/>
    <w:rsid w:val="00C813E7"/>
    <w:rsid w:val="00C81B02"/>
    <w:rsid w:val="00CA5AE8"/>
    <w:rsid w:val="00CA5DB4"/>
    <w:rsid w:val="00CC6259"/>
    <w:rsid w:val="00CD4B8E"/>
    <w:rsid w:val="00CE62FE"/>
    <w:rsid w:val="00CE63DC"/>
    <w:rsid w:val="00CF1247"/>
    <w:rsid w:val="00D06BDD"/>
    <w:rsid w:val="00D12D03"/>
    <w:rsid w:val="00D15729"/>
    <w:rsid w:val="00D15F6B"/>
    <w:rsid w:val="00D211CA"/>
    <w:rsid w:val="00D22EC4"/>
    <w:rsid w:val="00D326EC"/>
    <w:rsid w:val="00D32BFB"/>
    <w:rsid w:val="00D42030"/>
    <w:rsid w:val="00D5304B"/>
    <w:rsid w:val="00D542E0"/>
    <w:rsid w:val="00D62C0B"/>
    <w:rsid w:val="00D67380"/>
    <w:rsid w:val="00D67CC6"/>
    <w:rsid w:val="00D7064C"/>
    <w:rsid w:val="00D91009"/>
    <w:rsid w:val="00DA098F"/>
    <w:rsid w:val="00DA5BE7"/>
    <w:rsid w:val="00DA7DE8"/>
    <w:rsid w:val="00DB0B56"/>
    <w:rsid w:val="00DB3524"/>
    <w:rsid w:val="00DB7CCA"/>
    <w:rsid w:val="00DC607B"/>
    <w:rsid w:val="00DD15CA"/>
    <w:rsid w:val="00DD25BF"/>
    <w:rsid w:val="00DD3561"/>
    <w:rsid w:val="00DF5A80"/>
    <w:rsid w:val="00DF5C65"/>
    <w:rsid w:val="00DF6092"/>
    <w:rsid w:val="00DF76BB"/>
    <w:rsid w:val="00E00C8C"/>
    <w:rsid w:val="00E13562"/>
    <w:rsid w:val="00E16F70"/>
    <w:rsid w:val="00E17809"/>
    <w:rsid w:val="00E21674"/>
    <w:rsid w:val="00E24E89"/>
    <w:rsid w:val="00E41775"/>
    <w:rsid w:val="00E428D0"/>
    <w:rsid w:val="00E44BED"/>
    <w:rsid w:val="00E44EB1"/>
    <w:rsid w:val="00E5051E"/>
    <w:rsid w:val="00E5054E"/>
    <w:rsid w:val="00E53F97"/>
    <w:rsid w:val="00E543DA"/>
    <w:rsid w:val="00E6073C"/>
    <w:rsid w:val="00E66953"/>
    <w:rsid w:val="00E842D5"/>
    <w:rsid w:val="00E90B98"/>
    <w:rsid w:val="00EA1439"/>
    <w:rsid w:val="00EA1652"/>
    <w:rsid w:val="00EB350E"/>
    <w:rsid w:val="00EB689A"/>
    <w:rsid w:val="00EC1B03"/>
    <w:rsid w:val="00EC4D49"/>
    <w:rsid w:val="00ED4020"/>
    <w:rsid w:val="00ED4EA6"/>
    <w:rsid w:val="00ED5683"/>
    <w:rsid w:val="00ED69D4"/>
    <w:rsid w:val="00EE5F72"/>
    <w:rsid w:val="00EF2DDB"/>
    <w:rsid w:val="00F02D55"/>
    <w:rsid w:val="00F1411E"/>
    <w:rsid w:val="00F2275B"/>
    <w:rsid w:val="00F34C1A"/>
    <w:rsid w:val="00F470C1"/>
    <w:rsid w:val="00F507D5"/>
    <w:rsid w:val="00F52A2E"/>
    <w:rsid w:val="00F53AB9"/>
    <w:rsid w:val="00F745BB"/>
    <w:rsid w:val="00F750B3"/>
    <w:rsid w:val="00F77614"/>
    <w:rsid w:val="00F83B8D"/>
    <w:rsid w:val="00F86938"/>
    <w:rsid w:val="00F871FE"/>
    <w:rsid w:val="00F92FB9"/>
    <w:rsid w:val="00F95478"/>
    <w:rsid w:val="00FB5112"/>
    <w:rsid w:val="00FB5CB0"/>
    <w:rsid w:val="00FD2D1E"/>
    <w:rsid w:val="00FD3CC5"/>
    <w:rsid w:val="00FE32DA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A920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6E32-E51E-4B89-94BC-3A1C908A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42</cp:revision>
  <cp:lastPrinted>2023-10-11T14:09:00Z</cp:lastPrinted>
  <dcterms:created xsi:type="dcterms:W3CDTF">2020-06-09T11:33:00Z</dcterms:created>
  <dcterms:modified xsi:type="dcterms:W3CDTF">2024-03-05T08:19:00Z</dcterms:modified>
</cp:coreProperties>
</file>