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A" w:rsidRPr="0092489A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0541" w:rsidRPr="0092489A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92489A" w:rsidRPr="007770B1" w:rsidRDefault="0092489A" w:rsidP="00892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="00B04671" w:rsidRPr="00B04671">
        <w:rPr>
          <w:rFonts w:ascii="Times New Roman" w:hAnsi="Times New Roman" w:cs="Times New Roman"/>
          <w:sz w:val="28"/>
          <w:szCs w:val="28"/>
        </w:rPr>
        <w:t>Региональная и отраслевая экономика (региональная экономика)</w:t>
      </w:r>
      <w:r w:rsidR="009658C2">
        <w:rPr>
          <w:rFonts w:ascii="Times New Roman" w:hAnsi="Times New Roman" w:cs="Times New Roman"/>
          <w:sz w:val="28"/>
          <w:szCs w:val="28"/>
        </w:rPr>
        <w:t>»</w:t>
      </w:r>
    </w:p>
    <w:p w:rsidR="0092489A" w:rsidRPr="0092489A" w:rsidRDefault="0092489A" w:rsidP="00967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0EF8" w:rsidRPr="00E74FF6" w:rsidRDefault="000A304A" w:rsidP="005E0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1A03">
        <w:rPr>
          <w:rFonts w:ascii="Times New Roman" w:hAnsi="Times New Roman" w:cs="Times New Roman"/>
          <w:b/>
          <w:sz w:val="28"/>
          <w:szCs w:val="28"/>
        </w:rPr>
        <w:t xml:space="preserve"> Цель преподавания дисциплины </w:t>
      </w:r>
    </w:p>
    <w:p w:rsidR="00B04671" w:rsidRDefault="00B04671" w:rsidP="00B04671">
      <w:pPr>
        <w:pStyle w:val="10"/>
        <w:shd w:val="clear" w:color="auto" w:fill="auto"/>
        <w:spacing w:after="0"/>
        <w:ind w:firstLine="709"/>
        <w:jc w:val="both"/>
        <w:rPr>
          <w:sz w:val="28"/>
          <w:szCs w:val="28"/>
          <w:lang w:bidi="ru-RU"/>
        </w:rPr>
      </w:pPr>
      <w:r w:rsidRPr="000D6DE8">
        <w:rPr>
          <w:sz w:val="28"/>
          <w:szCs w:val="28"/>
          <w:lang w:bidi="ru-RU"/>
        </w:rPr>
        <w:t>Целью преподавания дисциплины является освоение теоретических знаний, формирование у аспирантов знаний и навыков в области региональной экономики, необходимых для диагностики и анализа современных проблем регионального развития России, обоснования подходов к их решению, овладение практическими умениями и навыками самостоятельной работы в области региональных исследований, развитие у аспирантов творческих способностей и перспективного мышления к исследовательской деятельности и формирование соответствующих компетенций.</w:t>
      </w:r>
    </w:p>
    <w:p w:rsidR="00387739" w:rsidRPr="00387739" w:rsidRDefault="00387739" w:rsidP="00387739">
      <w:pPr>
        <w:pStyle w:val="1"/>
        <w:ind w:left="426"/>
        <w:jc w:val="both"/>
        <w:rPr>
          <w:sz w:val="28"/>
          <w:szCs w:val="28"/>
        </w:rPr>
      </w:pPr>
    </w:p>
    <w:p w:rsidR="000A304A" w:rsidRPr="00E74FF6" w:rsidRDefault="000A304A" w:rsidP="000A30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FF6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изучения дисциплины </w:t>
      </w:r>
    </w:p>
    <w:p w:rsidR="008D1A03" w:rsidRPr="008D1A03" w:rsidRDefault="008D1A03" w:rsidP="00B04671">
      <w:pPr>
        <w:rPr>
          <w:rFonts w:ascii="Times New Roman" w:hAnsi="Times New Roman" w:cs="Times New Roman"/>
          <w:sz w:val="28"/>
          <w:szCs w:val="28"/>
        </w:rPr>
      </w:pPr>
      <w:r w:rsidRPr="008D1A03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B04671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930"/>
        </w:tabs>
        <w:spacing w:after="0"/>
        <w:ind w:left="0" w:firstLine="567"/>
        <w:jc w:val="both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формирование целостного представления о закономерностях, условиях, факторах, ключевых проблемах развития экономики России как системы взаимодействующих регионов;</w:t>
      </w:r>
    </w:p>
    <w:p w:rsidR="00B04671" w:rsidRPr="000D6DE8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930"/>
        </w:tabs>
        <w:spacing w:after="0"/>
        <w:ind w:left="0" w:firstLine="567"/>
        <w:jc w:val="both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развитие умений использования современных методов исследования в диагностике и анализе проблем регионального развития;</w:t>
      </w:r>
    </w:p>
    <w:p w:rsidR="00B04671" w:rsidRPr="000D6DE8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935"/>
        </w:tabs>
        <w:spacing w:after="0"/>
        <w:ind w:left="0" w:firstLine="567"/>
        <w:jc w:val="both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развитие навыков анализа современной практики развития региональной экономики;</w:t>
      </w:r>
    </w:p>
    <w:p w:rsidR="00B04671" w:rsidRPr="000D6DE8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935"/>
        </w:tabs>
        <w:spacing w:after="0"/>
        <w:ind w:left="0" w:firstLine="567"/>
        <w:jc w:val="both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способность оценивать взаимодействие макроэкономической среды на функционирование организаций и органов государственного и муниципального управления;</w:t>
      </w:r>
    </w:p>
    <w:p w:rsidR="00B04671" w:rsidRPr="000D6DE8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930"/>
        </w:tabs>
        <w:spacing w:after="0"/>
        <w:ind w:left="0" w:firstLine="567"/>
        <w:jc w:val="both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формирование основных мотивов и механизмы принятия решений органами государственного регулирования</w:t>
      </w:r>
      <w:r>
        <w:rPr>
          <w:sz w:val="28"/>
          <w:szCs w:val="28"/>
          <w:lang w:bidi="ru-RU"/>
        </w:rPr>
        <w:t>;</w:t>
      </w:r>
    </w:p>
    <w:p w:rsidR="00B04671" w:rsidRPr="000D6DE8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1002"/>
        </w:tabs>
        <w:spacing w:after="0"/>
        <w:ind w:left="0" w:firstLine="567"/>
        <w:jc w:val="both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приобретение навыков обоснования подходов к решению ключевых проблем регионального развития;</w:t>
      </w:r>
    </w:p>
    <w:p w:rsidR="00B04671" w:rsidRPr="000D6DE8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1002"/>
        </w:tabs>
        <w:spacing w:after="0"/>
        <w:ind w:left="0" w:firstLine="567"/>
        <w:jc w:val="both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раскрыть сущность проведения социально-экономической политики;</w:t>
      </w:r>
    </w:p>
    <w:p w:rsidR="00B04671" w:rsidRPr="000D6DE8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998"/>
        </w:tabs>
        <w:spacing w:after="0"/>
        <w:ind w:left="0" w:firstLine="567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показать закономерный характер развития экономических систем на уровне региона;</w:t>
      </w:r>
    </w:p>
    <w:p w:rsidR="00B04671" w:rsidRDefault="00B04671" w:rsidP="00B04671">
      <w:pPr>
        <w:pStyle w:val="10"/>
        <w:numPr>
          <w:ilvl w:val="0"/>
          <w:numId w:val="5"/>
        </w:numPr>
        <w:shd w:val="clear" w:color="auto" w:fill="auto"/>
        <w:tabs>
          <w:tab w:val="left" w:pos="1038"/>
        </w:tabs>
        <w:spacing w:after="0"/>
        <w:ind w:left="0" w:firstLine="567"/>
        <w:rPr>
          <w:sz w:val="28"/>
          <w:szCs w:val="28"/>
        </w:rPr>
      </w:pPr>
      <w:r w:rsidRPr="000D6DE8">
        <w:rPr>
          <w:sz w:val="28"/>
          <w:szCs w:val="28"/>
          <w:lang w:bidi="ru-RU"/>
        </w:rPr>
        <w:t>раскрыть сущность пространственной поляризации территорий.</w:t>
      </w:r>
    </w:p>
    <w:p w:rsidR="000A304A" w:rsidRDefault="000A304A" w:rsidP="007D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4A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109" w:rsidRPr="00366109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p w:rsidR="00010829" w:rsidRDefault="00010829" w:rsidP="007D4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9A" w:rsidRPr="003D129A" w:rsidRDefault="003D129A" w:rsidP="003D12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A">
        <w:rPr>
          <w:rFonts w:ascii="Times New Roman" w:hAnsi="Times New Roman" w:cs="Times New Roman"/>
          <w:sz w:val="28"/>
          <w:szCs w:val="28"/>
        </w:rPr>
        <w:t>Регион как объект хозяйствования и управления. Правовые основы формирования и функционирования регионов-субъектов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129A">
        <w:rPr>
          <w:rFonts w:ascii="Times New Roman" w:hAnsi="Times New Roman" w:cs="Times New Roman"/>
          <w:sz w:val="28"/>
          <w:szCs w:val="28"/>
        </w:rPr>
        <w:t>.</w:t>
      </w:r>
    </w:p>
    <w:p w:rsidR="003D129A" w:rsidRPr="003D129A" w:rsidRDefault="003D129A" w:rsidP="003D12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A">
        <w:rPr>
          <w:rFonts w:ascii="Times New Roman" w:hAnsi="Times New Roman" w:cs="Times New Roman"/>
          <w:sz w:val="28"/>
          <w:szCs w:val="28"/>
        </w:rPr>
        <w:t>Основы регионального управления экономикой. Исследование традиционных и новых тенденций, закономерностей, факторов и условий функционирования и развития региональных социально-экономических систем.</w:t>
      </w:r>
    </w:p>
    <w:p w:rsidR="003D129A" w:rsidRPr="003D129A" w:rsidRDefault="003D129A" w:rsidP="003D12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A">
        <w:rPr>
          <w:rFonts w:ascii="Times New Roman" w:hAnsi="Times New Roman" w:cs="Times New Roman"/>
          <w:sz w:val="28"/>
          <w:szCs w:val="28"/>
        </w:rPr>
        <w:lastRenderedPageBreak/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3D129A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й экономики</w:t>
      </w:r>
      <w:r w:rsidRPr="003D129A">
        <w:rPr>
          <w:rFonts w:ascii="Times New Roman" w:hAnsi="Times New Roman" w:cs="Times New Roman"/>
          <w:sz w:val="28"/>
          <w:szCs w:val="28"/>
        </w:rPr>
        <w:t>.</w:t>
      </w:r>
    </w:p>
    <w:p w:rsidR="003D129A" w:rsidRPr="003D129A" w:rsidRDefault="003D129A" w:rsidP="003D12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A">
        <w:rPr>
          <w:rFonts w:ascii="Times New Roman" w:hAnsi="Times New Roman" w:cs="Times New Roman"/>
          <w:sz w:val="28"/>
          <w:szCs w:val="28"/>
        </w:rPr>
        <w:t>Структура экономики России. Территориальная организация экономики Рос</w:t>
      </w:r>
      <w:bookmarkStart w:id="0" w:name="_GoBack"/>
      <w:bookmarkEnd w:id="0"/>
      <w:r w:rsidRPr="003D129A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CD5" w:rsidRPr="00D41CD5" w:rsidRDefault="003D129A" w:rsidP="00D41C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D5">
        <w:rPr>
          <w:rFonts w:ascii="Times New Roman" w:hAnsi="Times New Roman" w:cs="Times New Roman"/>
          <w:sz w:val="28"/>
          <w:szCs w:val="28"/>
        </w:rPr>
        <w:t>Современные</w:t>
      </w:r>
      <w:r w:rsidRPr="00D41CD5">
        <w:rPr>
          <w:rFonts w:ascii="Times New Roman" w:hAnsi="Times New Roman" w:cs="Times New Roman"/>
          <w:sz w:val="28"/>
          <w:szCs w:val="28"/>
        </w:rPr>
        <w:tab/>
        <w:t>концепции экономического развития региона. Роль институциональных факторов</w:t>
      </w:r>
      <w:r w:rsidR="00D41CD5" w:rsidRPr="00D41CD5">
        <w:rPr>
          <w:rFonts w:ascii="Times New Roman" w:hAnsi="Times New Roman" w:cs="Times New Roman"/>
          <w:sz w:val="28"/>
          <w:szCs w:val="28"/>
        </w:rPr>
        <w:t xml:space="preserve"> </w:t>
      </w:r>
      <w:r w:rsidRPr="00D41CD5">
        <w:rPr>
          <w:rFonts w:ascii="Times New Roman" w:hAnsi="Times New Roman" w:cs="Times New Roman"/>
          <w:sz w:val="28"/>
          <w:szCs w:val="28"/>
        </w:rPr>
        <w:t>в развитии реги</w:t>
      </w:r>
      <w:r w:rsidR="00D41CD5" w:rsidRPr="00D41CD5">
        <w:rPr>
          <w:rFonts w:ascii="Times New Roman" w:hAnsi="Times New Roman" w:cs="Times New Roman"/>
          <w:sz w:val="28"/>
          <w:szCs w:val="28"/>
        </w:rPr>
        <w:t xml:space="preserve">ональных экономических систем. </w:t>
      </w:r>
    </w:p>
    <w:p w:rsidR="00D41CD5" w:rsidRDefault="003D129A" w:rsidP="003D12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A">
        <w:rPr>
          <w:rFonts w:ascii="Times New Roman" w:hAnsi="Times New Roman" w:cs="Times New Roman"/>
          <w:sz w:val="28"/>
          <w:szCs w:val="28"/>
        </w:rPr>
        <w:t>Социально-экономические категории, применяемые для характеристики уровня и динамики регионального развития</w:t>
      </w:r>
      <w:r w:rsidRPr="003D1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29A" w:rsidRPr="003D129A" w:rsidRDefault="003D129A" w:rsidP="003D12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A">
        <w:rPr>
          <w:rFonts w:ascii="Times New Roman" w:hAnsi="Times New Roman" w:cs="Times New Roman"/>
          <w:sz w:val="28"/>
          <w:szCs w:val="28"/>
        </w:rPr>
        <w:t>Планирование социально-экономического развития региона.</w:t>
      </w:r>
      <w:r w:rsidRPr="003D129A">
        <w:rPr>
          <w:rFonts w:ascii="Times New Roman" w:hAnsi="Times New Roman" w:cs="Times New Roman"/>
          <w:sz w:val="28"/>
          <w:szCs w:val="28"/>
        </w:rPr>
        <w:t xml:space="preserve"> </w:t>
      </w:r>
      <w:r w:rsidRPr="003D129A">
        <w:rPr>
          <w:rFonts w:ascii="Times New Roman" w:hAnsi="Times New Roman" w:cs="Times New Roman"/>
          <w:sz w:val="28"/>
          <w:szCs w:val="28"/>
        </w:rPr>
        <w:t>Методология анализа и прогнозирования экономики региона</w:t>
      </w:r>
      <w:r w:rsidR="00D41CD5">
        <w:rPr>
          <w:rFonts w:ascii="Times New Roman" w:hAnsi="Times New Roman" w:cs="Times New Roman"/>
          <w:sz w:val="28"/>
          <w:szCs w:val="28"/>
        </w:rPr>
        <w:t>.</w:t>
      </w:r>
    </w:p>
    <w:p w:rsidR="003D129A" w:rsidRPr="003D129A" w:rsidRDefault="003D129A" w:rsidP="003D12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A">
        <w:rPr>
          <w:rFonts w:ascii="Times New Roman" w:hAnsi="Times New Roman" w:cs="Times New Roman"/>
          <w:sz w:val="28"/>
          <w:szCs w:val="28"/>
        </w:rPr>
        <w:t>Региональная социально-экономическая политика; анализ особенностей и 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9A">
        <w:rPr>
          <w:rFonts w:ascii="Times New Roman" w:hAnsi="Times New Roman" w:cs="Times New Roman"/>
          <w:sz w:val="28"/>
          <w:szCs w:val="28"/>
        </w:rPr>
        <w:t>региональной экономической политики в Российской Федерации, федеральных округах, субъектах Федерации и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29A" w:rsidRDefault="003D129A" w:rsidP="003D12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9A">
        <w:rPr>
          <w:rFonts w:ascii="Times New Roman" w:hAnsi="Times New Roman" w:cs="Times New Roman"/>
          <w:sz w:val="28"/>
          <w:szCs w:val="28"/>
        </w:rPr>
        <w:t>Понятие и сущность экономического пространства и поляризации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129A">
        <w:rPr>
          <w:rFonts w:ascii="Times New Roman" w:hAnsi="Times New Roman" w:cs="Times New Roman"/>
          <w:sz w:val="28"/>
          <w:szCs w:val="28"/>
        </w:rPr>
        <w:t xml:space="preserve"> Формирование полюсов роста региона. Пространственная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9A">
        <w:rPr>
          <w:rFonts w:ascii="Times New Roman" w:hAnsi="Times New Roman" w:cs="Times New Roman"/>
          <w:sz w:val="28"/>
          <w:szCs w:val="28"/>
        </w:rPr>
        <w:t>экономика.</w:t>
      </w:r>
    </w:p>
    <w:p w:rsidR="003D129A" w:rsidRPr="003D129A" w:rsidRDefault="003D129A" w:rsidP="003D12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129A" w:rsidRPr="003D129A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</w:rPr>
    </w:lvl>
  </w:abstractNum>
  <w:abstractNum w:abstractNumId="2" w15:restartNumberingAfterBreak="0">
    <w:nsid w:val="1261385E"/>
    <w:multiLevelType w:val="hybridMultilevel"/>
    <w:tmpl w:val="45A2D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09C8"/>
    <w:multiLevelType w:val="hybridMultilevel"/>
    <w:tmpl w:val="D06077BC"/>
    <w:lvl w:ilvl="0" w:tplc="5E789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A"/>
    <w:rsid w:val="00010829"/>
    <w:rsid w:val="000A304A"/>
    <w:rsid w:val="00135229"/>
    <w:rsid w:val="001E57BE"/>
    <w:rsid w:val="00222D49"/>
    <w:rsid w:val="0026264D"/>
    <w:rsid w:val="00302F93"/>
    <w:rsid w:val="00366109"/>
    <w:rsid w:val="00387739"/>
    <w:rsid w:val="0039680D"/>
    <w:rsid w:val="003D129A"/>
    <w:rsid w:val="003D2C42"/>
    <w:rsid w:val="004E6232"/>
    <w:rsid w:val="005078F1"/>
    <w:rsid w:val="005A2A41"/>
    <w:rsid w:val="005E0EF8"/>
    <w:rsid w:val="007770B1"/>
    <w:rsid w:val="007A49E3"/>
    <w:rsid w:val="007D4BD7"/>
    <w:rsid w:val="00892722"/>
    <w:rsid w:val="008D1A03"/>
    <w:rsid w:val="0092489A"/>
    <w:rsid w:val="00930541"/>
    <w:rsid w:val="009658C2"/>
    <w:rsid w:val="009670E3"/>
    <w:rsid w:val="009D49BB"/>
    <w:rsid w:val="009F34DE"/>
    <w:rsid w:val="00A06B70"/>
    <w:rsid w:val="00B04671"/>
    <w:rsid w:val="00C92542"/>
    <w:rsid w:val="00CD5D22"/>
    <w:rsid w:val="00D41CD5"/>
    <w:rsid w:val="00E008DC"/>
    <w:rsid w:val="00E7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1119-5B36-4D7B-9698-0CC5D27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04671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0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писок с точками"/>
    <w:basedOn w:val="a"/>
    <w:rsid w:val="000A304A"/>
    <w:pPr>
      <w:widowControl w:val="0"/>
      <w:tabs>
        <w:tab w:val="left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A30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467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link w:val="10"/>
    <w:rsid w:val="00B04671"/>
    <w:rPr>
      <w:rFonts w:ascii="Times New Roman" w:eastAsia="Times New Roman" w:hAnsi="Times New Roman"/>
      <w:color w:val="1A1A1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B04671"/>
    <w:pPr>
      <w:widowControl w:val="0"/>
      <w:shd w:val="clear" w:color="auto" w:fill="FFFFFF"/>
      <w:spacing w:after="40" w:line="240" w:lineRule="auto"/>
      <w:ind w:firstLine="400"/>
    </w:pPr>
    <w:rPr>
      <w:rFonts w:ascii="Times New Roman" w:eastAsia="Times New Roman" w:hAnsi="Times New Roman"/>
      <w:color w:val="1A1A1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Учетная запись Майкрософт</cp:lastModifiedBy>
  <cp:revision>3</cp:revision>
  <cp:lastPrinted>2023-10-10T09:34:00Z</cp:lastPrinted>
  <dcterms:created xsi:type="dcterms:W3CDTF">2023-10-10T09:50:00Z</dcterms:created>
  <dcterms:modified xsi:type="dcterms:W3CDTF">2023-10-13T14:22:00Z</dcterms:modified>
</cp:coreProperties>
</file>