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F9E3A" w14:textId="77777777" w:rsidR="004D6507" w:rsidRPr="00C5443F" w:rsidRDefault="004D6507" w:rsidP="004D6507">
      <w:pPr>
        <w:widowControl/>
        <w:autoSpaceDE/>
        <w:autoSpaceDN/>
        <w:ind w:firstLine="567"/>
        <w:jc w:val="center"/>
        <w:rPr>
          <w:spacing w:val="30"/>
          <w:sz w:val="28"/>
          <w:szCs w:val="28"/>
          <w:lang w:bidi="ar-SA"/>
        </w:rPr>
      </w:pPr>
      <w:r w:rsidRPr="00C5443F">
        <w:rPr>
          <w:spacing w:val="30"/>
          <w:sz w:val="28"/>
          <w:szCs w:val="28"/>
          <w:lang w:bidi="ar-SA"/>
        </w:rPr>
        <w:t>МИНОБРНАУКИ РОССИИ</w:t>
      </w:r>
    </w:p>
    <w:p w14:paraId="3885F4F5" w14:textId="77777777" w:rsidR="004D6507" w:rsidRPr="00C5443F" w:rsidRDefault="004D6507" w:rsidP="004D6507">
      <w:pPr>
        <w:widowControl/>
        <w:autoSpaceDE/>
        <w:autoSpaceDN/>
        <w:ind w:firstLine="567"/>
        <w:jc w:val="center"/>
        <w:rPr>
          <w:sz w:val="28"/>
          <w:szCs w:val="28"/>
          <w:lang w:bidi="ar-SA"/>
        </w:rPr>
      </w:pPr>
    </w:p>
    <w:p w14:paraId="06132556" w14:textId="77777777" w:rsidR="004D6507" w:rsidRPr="00C5443F" w:rsidRDefault="004D6507" w:rsidP="004D6507">
      <w:pPr>
        <w:widowControl/>
        <w:autoSpaceDE/>
        <w:autoSpaceDN/>
        <w:ind w:firstLine="567"/>
        <w:jc w:val="center"/>
        <w:rPr>
          <w:sz w:val="28"/>
          <w:szCs w:val="28"/>
          <w:lang w:bidi="ar-SA"/>
        </w:rPr>
      </w:pPr>
      <w:r w:rsidRPr="00C5443F">
        <w:rPr>
          <w:sz w:val="28"/>
          <w:szCs w:val="28"/>
          <w:lang w:bidi="ar-SA"/>
        </w:rPr>
        <w:t>Юго-Западный государственный университет</w:t>
      </w:r>
    </w:p>
    <w:p w14:paraId="278C0EEA" w14:textId="77777777" w:rsidR="004D6507" w:rsidRPr="00C5443F" w:rsidRDefault="004D6507" w:rsidP="004D6507">
      <w:pPr>
        <w:widowControl/>
        <w:autoSpaceDE/>
        <w:autoSpaceDN/>
        <w:ind w:left="4680" w:firstLine="567"/>
        <w:jc w:val="both"/>
        <w:rPr>
          <w:sz w:val="28"/>
          <w:szCs w:val="28"/>
          <w:lang w:bidi="ar-SA"/>
        </w:rPr>
      </w:pPr>
    </w:p>
    <w:p w14:paraId="4324E31A" w14:textId="77777777" w:rsidR="004D6507" w:rsidRPr="00C5443F" w:rsidRDefault="004D6507" w:rsidP="004D6507">
      <w:pPr>
        <w:widowControl/>
        <w:autoSpaceDE/>
        <w:autoSpaceDN/>
        <w:ind w:left="4680" w:firstLine="567"/>
        <w:jc w:val="both"/>
        <w:rPr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393"/>
        <w:gridCol w:w="2393"/>
      </w:tblGrid>
      <w:tr w:rsidR="004D6507" w:rsidRPr="00C5443F" w14:paraId="6D13515D" w14:textId="77777777" w:rsidTr="00A15F80">
        <w:tc>
          <w:tcPr>
            <w:tcW w:w="4784" w:type="dxa"/>
            <w:shd w:val="clear" w:color="auto" w:fill="auto"/>
          </w:tcPr>
          <w:p w14:paraId="792929D8" w14:textId="77777777" w:rsidR="004D6507" w:rsidRPr="00C5443F" w:rsidRDefault="004D6507" w:rsidP="00A15F80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3B3735A9" w14:textId="77777777" w:rsidR="004D6507" w:rsidRPr="00C5443F" w:rsidRDefault="004D6507" w:rsidP="00A15F80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УТВЕРЖДАЮ: </w:t>
            </w:r>
          </w:p>
          <w:p w14:paraId="50126757" w14:textId="77777777" w:rsidR="004D6507" w:rsidRPr="00C5443F" w:rsidRDefault="004D6507" w:rsidP="001E6DD4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Проректор по </w:t>
            </w:r>
            <w:r w:rsidR="001E6DD4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науке и инновациям</w:t>
            </w:r>
          </w:p>
        </w:tc>
      </w:tr>
      <w:tr w:rsidR="004D6507" w:rsidRPr="00C5443F" w14:paraId="0D6FEB9C" w14:textId="77777777" w:rsidTr="00A15F80">
        <w:tc>
          <w:tcPr>
            <w:tcW w:w="4784" w:type="dxa"/>
            <w:shd w:val="clear" w:color="auto" w:fill="auto"/>
          </w:tcPr>
          <w:p w14:paraId="1925580B" w14:textId="77777777" w:rsidR="004D6507" w:rsidRPr="00C5443F" w:rsidRDefault="004D6507" w:rsidP="00A15F80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F7031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 xml:space="preserve">(наименование </w:t>
            </w:r>
            <w: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>должности</w:t>
            </w:r>
            <w:r w:rsidRPr="00C5443F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 xml:space="preserve"> полностью)</w:t>
            </w:r>
          </w:p>
        </w:tc>
      </w:tr>
      <w:tr w:rsidR="004D6507" w:rsidRPr="00C5443F" w14:paraId="748465A9" w14:textId="77777777" w:rsidTr="00A15F80">
        <w:tc>
          <w:tcPr>
            <w:tcW w:w="4784" w:type="dxa"/>
            <w:shd w:val="clear" w:color="auto" w:fill="auto"/>
          </w:tcPr>
          <w:p w14:paraId="19AE710D" w14:textId="77777777" w:rsidR="004D6507" w:rsidRPr="00C5443F" w:rsidRDefault="004D6507" w:rsidP="00A15F80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5433CE19" w14:textId="7F0B6415" w:rsidR="004D6507" w:rsidRPr="00C5443F" w:rsidRDefault="004D6507" w:rsidP="00A15F80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62766EC5" w14:textId="77777777" w:rsidR="004D6507" w:rsidRPr="00C5443F" w:rsidRDefault="004D6507" w:rsidP="00A15F80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О.Г. Ларина</w:t>
            </w:r>
          </w:p>
        </w:tc>
      </w:tr>
      <w:tr w:rsidR="004D6507" w:rsidRPr="00C5443F" w14:paraId="0FE70281" w14:textId="77777777" w:rsidTr="00A15F80">
        <w:tc>
          <w:tcPr>
            <w:tcW w:w="4784" w:type="dxa"/>
            <w:shd w:val="clear" w:color="auto" w:fill="auto"/>
          </w:tcPr>
          <w:p w14:paraId="163D0C64" w14:textId="77777777" w:rsidR="004D6507" w:rsidRPr="00C5443F" w:rsidRDefault="004D6507" w:rsidP="00A15F80">
            <w:pPr>
              <w:widowControl/>
              <w:adjustRightInd w:val="0"/>
              <w:jc w:val="right"/>
              <w:rPr>
                <w:rFonts w:eastAsia="Calibri"/>
                <w:i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1125E1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>(подпись, инициалы, фамилия)</w:t>
            </w:r>
          </w:p>
        </w:tc>
      </w:tr>
      <w:tr w:rsidR="004D6507" w:rsidRPr="00C5443F" w14:paraId="2C63984A" w14:textId="77777777" w:rsidTr="00A15F80">
        <w:tc>
          <w:tcPr>
            <w:tcW w:w="4784" w:type="dxa"/>
            <w:shd w:val="clear" w:color="auto" w:fill="auto"/>
          </w:tcPr>
          <w:p w14:paraId="2C57D991" w14:textId="77777777" w:rsidR="004D6507" w:rsidRPr="00C5443F" w:rsidRDefault="004D6507" w:rsidP="00A15F80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41426D30" w14:textId="77777777" w:rsidR="004D6507" w:rsidRPr="00C5443F" w:rsidRDefault="004D6507" w:rsidP="00B1393C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«</w:t>
            </w:r>
            <w:r w:rsidR="00B1393C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31</w:t>
            </w: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» </w:t>
            </w:r>
            <w:r w:rsidR="00B1393C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августа 2020 </w:t>
            </w: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 г.</w:t>
            </w:r>
          </w:p>
        </w:tc>
      </w:tr>
    </w:tbl>
    <w:p w14:paraId="03D61E29" w14:textId="77777777" w:rsidR="004D6507" w:rsidRPr="00C5443F" w:rsidRDefault="004D6507" w:rsidP="004D6507">
      <w:pPr>
        <w:widowControl/>
        <w:autoSpaceDE/>
        <w:autoSpaceDN/>
        <w:ind w:left="4680" w:firstLine="567"/>
        <w:jc w:val="both"/>
        <w:rPr>
          <w:sz w:val="24"/>
          <w:szCs w:val="28"/>
          <w:lang w:bidi="ar-SA"/>
        </w:rPr>
      </w:pPr>
    </w:p>
    <w:p w14:paraId="484FC51D" w14:textId="77777777" w:rsidR="004D6507" w:rsidRPr="00C5443F" w:rsidRDefault="004D6507" w:rsidP="004D6507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3749C88C" w14:textId="77777777" w:rsidR="004D6507" w:rsidRPr="00C5443F" w:rsidRDefault="004D6507" w:rsidP="004D6507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249F62A0" w14:textId="77777777" w:rsidR="004D6507" w:rsidRPr="00C5443F" w:rsidRDefault="004D6507" w:rsidP="004D6507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11975DB5" w14:textId="77777777" w:rsidR="004D6507" w:rsidRPr="00C5443F" w:rsidRDefault="004D6507" w:rsidP="004D6507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76F2AA77" w14:textId="77777777" w:rsidR="004D6507" w:rsidRPr="00C5443F" w:rsidRDefault="004D6507" w:rsidP="00C43317">
      <w:pPr>
        <w:widowControl/>
        <w:autoSpaceDE/>
        <w:autoSpaceDN/>
        <w:ind w:left="-180" w:firstLine="38"/>
        <w:jc w:val="center"/>
        <w:rPr>
          <w:sz w:val="28"/>
          <w:szCs w:val="28"/>
          <w:lang w:bidi="ar-SA"/>
        </w:rPr>
      </w:pPr>
      <w:r w:rsidRPr="00C5443F">
        <w:rPr>
          <w:sz w:val="28"/>
          <w:szCs w:val="28"/>
          <w:lang w:bidi="ar-SA"/>
        </w:rPr>
        <w:t>РАБОЧАЯ ПРОГРАММА ДИСЦИПЛИНЫ</w:t>
      </w:r>
    </w:p>
    <w:p w14:paraId="56827C88" w14:textId="77777777" w:rsidR="004D6507" w:rsidRPr="00C5443F" w:rsidRDefault="004D6507" w:rsidP="004D6507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p w14:paraId="66F05D6C" w14:textId="77777777" w:rsidR="004D6507" w:rsidRPr="00C5443F" w:rsidRDefault="004D6507" w:rsidP="004D6507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p w14:paraId="2E3CE748" w14:textId="77777777" w:rsidR="004D6507" w:rsidRPr="00C5443F" w:rsidRDefault="004D6507" w:rsidP="004D6507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p w14:paraId="71816FF9" w14:textId="77777777" w:rsidR="004D6507" w:rsidRPr="00C5443F" w:rsidRDefault="004D6507" w:rsidP="004D6507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6"/>
        <w:gridCol w:w="3540"/>
        <w:gridCol w:w="396"/>
        <w:gridCol w:w="796"/>
        <w:gridCol w:w="892"/>
        <w:gridCol w:w="1331"/>
        <w:gridCol w:w="1329"/>
      </w:tblGrid>
      <w:tr w:rsidR="004D6507" w:rsidRPr="00C5443F" w14:paraId="7081D75A" w14:textId="77777777" w:rsidTr="00A15F80">
        <w:trPr>
          <w:trHeight w:val="757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0DB193DA" w14:textId="77777777" w:rsidR="004D6507" w:rsidRPr="0059756D" w:rsidRDefault="004D6507" w:rsidP="00A15F80">
            <w:pPr>
              <w:pStyle w:val="1"/>
              <w:jc w:val="center"/>
              <w:rPr>
                <w:rFonts w:eastAsia="Calibri"/>
                <w:b w:val="0"/>
                <w:lang w:eastAsia="en-US" w:bidi="ar-SA"/>
              </w:rPr>
            </w:pPr>
            <w:r w:rsidRPr="0059756D">
              <w:rPr>
                <w:rFonts w:eastAsia="Calibri"/>
                <w:b w:val="0"/>
                <w:lang w:eastAsia="en-US"/>
              </w:rPr>
              <w:t>Инструменты разработки перспектив развития пространственных социально-экономических систем</w:t>
            </w:r>
          </w:p>
        </w:tc>
      </w:tr>
      <w:tr w:rsidR="004D6507" w:rsidRPr="00C5443F" w14:paraId="7AE65B44" w14:textId="77777777" w:rsidTr="00A15F80">
        <w:trPr>
          <w:trHeight w:val="321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402F8AA3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(наименование дисциплины)</w:t>
            </w:r>
          </w:p>
        </w:tc>
      </w:tr>
      <w:tr w:rsidR="004D6507" w:rsidRPr="00C5443F" w14:paraId="1E765362" w14:textId="77777777" w:rsidTr="00A15F80">
        <w:trPr>
          <w:trHeight w:val="334"/>
        </w:trPr>
        <w:tc>
          <w:tcPr>
            <w:tcW w:w="6032" w:type="dxa"/>
            <w:gridSpan w:val="2"/>
          </w:tcPr>
          <w:p w14:paraId="7248278D" w14:textId="77777777" w:rsidR="004D6507" w:rsidRPr="00C5443F" w:rsidRDefault="004D6507" w:rsidP="00A15F80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направление подготовки или специальность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14:paraId="55224322" w14:textId="77777777" w:rsidR="004D6507" w:rsidRPr="00C5443F" w:rsidRDefault="004D6507" w:rsidP="00A15F80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38.0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6</w:t>
            </w: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.01 «Экономика»</w:t>
            </w:r>
          </w:p>
        </w:tc>
      </w:tr>
      <w:tr w:rsidR="004D6507" w:rsidRPr="00C5443F" w14:paraId="37988D22" w14:textId="77777777" w:rsidTr="00A15F80">
        <w:trPr>
          <w:trHeight w:val="334"/>
        </w:trPr>
        <w:tc>
          <w:tcPr>
            <w:tcW w:w="6032" w:type="dxa"/>
            <w:gridSpan w:val="2"/>
          </w:tcPr>
          <w:p w14:paraId="3C699CE3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</w:p>
        </w:tc>
        <w:tc>
          <w:tcPr>
            <w:tcW w:w="4854" w:type="dxa"/>
            <w:gridSpan w:val="5"/>
          </w:tcPr>
          <w:p w14:paraId="3AB4727A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(шифр согласно ФГ</w:t>
            </w: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ОС ВО)</w:t>
            </w:r>
          </w:p>
        </w:tc>
      </w:tr>
      <w:tr w:rsidR="004D6507" w:rsidRPr="00C5443F" w14:paraId="153F3EA6" w14:textId="77777777" w:rsidTr="00A15F80">
        <w:trPr>
          <w:trHeight w:val="321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726B30E2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Э</w:t>
            </w:r>
            <w:r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кономика</w:t>
            </w:r>
          </w:p>
        </w:tc>
      </w:tr>
      <w:tr w:rsidR="004D6507" w:rsidRPr="00C5443F" w14:paraId="13200C88" w14:textId="77777777" w:rsidTr="00A15F80">
        <w:trPr>
          <w:trHeight w:val="655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36531330" w14:textId="77777777" w:rsidR="004D6507" w:rsidRDefault="004D6507" w:rsidP="00A15F8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</w:t>
            </w: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наименование направления подготовки)</w:t>
            </w:r>
          </w:p>
          <w:p w14:paraId="2C13EAB6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Э</w:t>
            </w:r>
            <w:r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кономика и управление народным хозяйством (региональная экономика)</w:t>
            </w:r>
          </w:p>
        </w:tc>
      </w:tr>
      <w:tr w:rsidR="004D6507" w:rsidRPr="00C5443F" w14:paraId="1A02B366" w14:textId="77777777" w:rsidTr="00A15F80">
        <w:trPr>
          <w:trHeight w:val="988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4F8D6AAA" w14:textId="77777777" w:rsidR="004D6507" w:rsidRDefault="004D6507" w:rsidP="00A15F8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</w:t>
            </w: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наименование</w:t>
            </w: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 xml:space="preserve"> профиля (специализац</w:t>
            </w: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ия подготовки</w:t>
            </w: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))</w:t>
            </w:r>
          </w:p>
          <w:p w14:paraId="7F41CA81" w14:textId="77777777" w:rsidR="004D6507" w:rsidRDefault="004D6507" w:rsidP="00A15F8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квалификация (степень) выпускника: Исследователь. Преподаватель-исследователь.</w:t>
            </w:r>
          </w:p>
        </w:tc>
      </w:tr>
      <w:tr w:rsidR="004D6507" w:rsidRPr="00C5443F" w14:paraId="12585153" w14:textId="77777777" w:rsidTr="00A15F80">
        <w:trPr>
          <w:trHeight w:val="334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74A8FF55" w14:textId="77777777" w:rsidR="004D6507" w:rsidRDefault="004D6507" w:rsidP="00A15F8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</w:p>
        </w:tc>
      </w:tr>
      <w:tr w:rsidR="004D6507" w:rsidRPr="00C5443F" w14:paraId="3B6FF896" w14:textId="77777777" w:rsidTr="00A15F80">
        <w:trPr>
          <w:trHeight w:val="334"/>
        </w:trPr>
        <w:tc>
          <w:tcPr>
            <w:tcW w:w="2392" w:type="dxa"/>
          </w:tcPr>
          <w:p w14:paraId="613490ED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форма обучения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14:paraId="38A8C1A5" w14:textId="77777777" w:rsidR="004D6507" w:rsidRPr="00C5443F" w:rsidRDefault="00EF7E2B" w:rsidP="00A15F8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за</w:t>
            </w:r>
            <w:r w:rsidR="004D6507" w:rsidRPr="00C5443F">
              <w:rPr>
                <w:rFonts w:eastAsia="Calibri"/>
                <w:sz w:val="28"/>
                <w:szCs w:val="28"/>
                <w:lang w:eastAsia="en-US" w:bidi="ar-SA"/>
              </w:rPr>
              <w:t>очная</w:t>
            </w:r>
          </w:p>
        </w:tc>
        <w:tc>
          <w:tcPr>
            <w:tcW w:w="810" w:type="dxa"/>
          </w:tcPr>
          <w:p w14:paraId="3D199FD9" w14:textId="77777777" w:rsidR="004D6507" w:rsidRPr="00C5443F" w:rsidRDefault="004D6507" w:rsidP="00A15F80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910" w:type="dxa"/>
          </w:tcPr>
          <w:p w14:paraId="1B16178F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3992869E" w14:textId="77777777" w:rsidR="004D6507" w:rsidRPr="00C5443F" w:rsidRDefault="004D6507" w:rsidP="00A15F80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454321AE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4D6507" w:rsidRPr="00C5443F" w14:paraId="2EFFD872" w14:textId="77777777" w:rsidTr="00A15F80">
        <w:trPr>
          <w:trHeight w:val="321"/>
        </w:trPr>
        <w:tc>
          <w:tcPr>
            <w:tcW w:w="2392" w:type="dxa"/>
          </w:tcPr>
          <w:p w14:paraId="51A06D4E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044" w:type="dxa"/>
            <w:gridSpan w:val="2"/>
          </w:tcPr>
          <w:p w14:paraId="128E28DF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(очная, заочная)</w:t>
            </w:r>
          </w:p>
        </w:tc>
        <w:tc>
          <w:tcPr>
            <w:tcW w:w="810" w:type="dxa"/>
          </w:tcPr>
          <w:p w14:paraId="72C2BD30" w14:textId="77777777" w:rsidR="004D6507" w:rsidRPr="00C5443F" w:rsidRDefault="004D6507" w:rsidP="00A15F80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910" w:type="dxa"/>
          </w:tcPr>
          <w:p w14:paraId="33E0D3E6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532DE2F7" w14:textId="77777777" w:rsidR="004D6507" w:rsidRPr="00C5443F" w:rsidRDefault="004D6507" w:rsidP="00A15F80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2268F15A" w14:textId="77777777" w:rsidR="004D6507" w:rsidRPr="00C5443F" w:rsidRDefault="004D6507" w:rsidP="00A15F8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14:paraId="281F6395" w14:textId="77777777" w:rsidR="004D6507" w:rsidRPr="00C5443F" w:rsidRDefault="004D6507" w:rsidP="004D6507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573C209F" w14:textId="77777777" w:rsidR="004D6507" w:rsidRPr="00C5443F" w:rsidRDefault="004D6507" w:rsidP="004D6507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38BC5744" w14:textId="77777777" w:rsidR="004D6507" w:rsidRPr="00C5443F" w:rsidRDefault="004D6507" w:rsidP="004D6507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2C6CADF0" w14:textId="77777777" w:rsidR="004D6507" w:rsidRPr="00C5443F" w:rsidRDefault="004D6507" w:rsidP="004D6507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605988AF" w14:textId="77777777" w:rsidR="004D6507" w:rsidRPr="00C5443F" w:rsidRDefault="004D6507" w:rsidP="004D6507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65DD79C3" w14:textId="77777777" w:rsidR="004D6507" w:rsidRPr="00C5443F" w:rsidRDefault="004D6507" w:rsidP="004D6507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7C952605" w14:textId="77777777" w:rsidR="00B1393C" w:rsidRDefault="00B1393C" w:rsidP="00B1393C">
      <w:pPr>
        <w:widowControl/>
        <w:autoSpaceDE/>
        <w:autoSpaceDN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00E09B83" w14:textId="77777777" w:rsidR="004D6507" w:rsidRDefault="004D6507" w:rsidP="00B1393C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  <w:r w:rsidRPr="00C5443F">
        <w:rPr>
          <w:sz w:val="28"/>
          <w:szCs w:val="28"/>
          <w:lang w:bidi="ar-SA"/>
        </w:rPr>
        <w:t>Курск – 20</w:t>
      </w:r>
      <w:r>
        <w:rPr>
          <w:sz w:val="28"/>
          <w:szCs w:val="28"/>
          <w:u w:val="single"/>
          <w:lang w:bidi="ar-SA"/>
        </w:rPr>
        <w:t>20</w:t>
      </w:r>
    </w:p>
    <w:p w14:paraId="43BA9049" w14:textId="77777777" w:rsidR="004D6507" w:rsidRPr="00C5443F" w:rsidRDefault="004D6507" w:rsidP="004D6507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</w:p>
    <w:p w14:paraId="673E13FD" w14:textId="77777777" w:rsidR="004D6507" w:rsidRDefault="004D6507" w:rsidP="004D6507">
      <w:pPr>
        <w:autoSpaceDE/>
        <w:autoSpaceDN/>
        <w:ind w:firstLine="709"/>
        <w:jc w:val="both"/>
        <w:rPr>
          <w:sz w:val="26"/>
          <w:szCs w:val="26"/>
          <w:lang w:bidi="ar-SA"/>
        </w:rPr>
      </w:pPr>
    </w:p>
    <w:p w14:paraId="5F73B38E" w14:textId="77777777" w:rsidR="00E25BC4" w:rsidRDefault="00E25B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D08D33C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469C634A" w14:textId="77777777" w:rsidR="00E25BC4" w:rsidRPr="00E25BC4" w:rsidRDefault="00E25BC4" w:rsidP="00E25BC4">
      <w:pPr>
        <w:rPr>
          <w:color w:val="000000"/>
          <w:sz w:val="24"/>
          <w:szCs w:val="24"/>
        </w:rPr>
      </w:pPr>
    </w:p>
    <w:p w14:paraId="7899EB17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43DCD00F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 xml:space="preserve">  </w:t>
      </w:r>
    </w:p>
    <w:p w14:paraId="0926AF49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>Зав.   кафедрой                                                                                                д.э.н., проф. Е.А. Бессонова</w:t>
      </w:r>
    </w:p>
    <w:p w14:paraId="2C1F4336" w14:textId="77777777" w:rsidR="00E25BC4" w:rsidRPr="00E25BC4" w:rsidRDefault="00E25BC4" w:rsidP="00E25BC4">
      <w:pPr>
        <w:rPr>
          <w:color w:val="000000"/>
          <w:sz w:val="24"/>
          <w:szCs w:val="24"/>
        </w:rPr>
      </w:pPr>
    </w:p>
    <w:p w14:paraId="4662313A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 xml:space="preserve">Разработчик программы                                                                                  д.э.н., проф. Е.В. Харченко                                </w:t>
      </w:r>
      <w:r w:rsidRPr="00E25BC4">
        <w:rPr>
          <w:color w:val="000000"/>
          <w:sz w:val="24"/>
          <w:szCs w:val="24"/>
        </w:rPr>
        <w:tab/>
      </w:r>
      <w:r w:rsidRPr="00E25BC4">
        <w:rPr>
          <w:color w:val="000000"/>
          <w:sz w:val="24"/>
          <w:szCs w:val="24"/>
        </w:rPr>
        <w:tab/>
        <w:t xml:space="preserve">                                                </w:t>
      </w:r>
    </w:p>
    <w:p w14:paraId="40076A44" w14:textId="77777777" w:rsidR="00E25BC4" w:rsidRPr="00E25BC4" w:rsidRDefault="00E25BC4" w:rsidP="00E25BC4">
      <w:pPr>
        <w:rPr>
          <w:color w:val="000000"/>
          <w:sz w:val="24"/>
          <w:szCs w:val="24"/>
        </w:rPr>
      </w:pPr>
    </w:p>
    <w:p w14:paraId="778497A1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>Согласовано:</w:t>
      </w:r>
    </w:p>
    <w:p w14:paraId="34B9EF07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>Директор научной библиотеки                                                                                     В.Г. Макаровская</w:t>
      </w:r>
    </w:p>
    <w:p w14:paraId="5C13BCFA" w14:textId="77777777" w:rsidR="00E25BC4" w:rsidRPr="00E25BC4" w:rsidRDefault="00E25BC4" w:rsidP="00E25BC4">
      <w:pPr>
        <w:rPr>
          <w:color w:val="000000"/>
          <w:sz w:val="24"/>
          <w:szCs w:val="24"/>
        </w:rPr>
      </w:pPr>
    </w:p>
    <w:p w14:paraId="7C45B010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 xml:space="preserve">Начальник отдела подготовки и </w:t>
      </w:r>
    </w:p>
    <w:p w14:paraId="18804F93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>аттестации кадров высшей квалификации                                                                      Н.А. Милостная</w:t>
      </w:r>
    </w:p>
    <w:p w14:paraId="0D797453" w14:textId="77777777" w:rsidR="00E25BC4" w:rsidRPr="00E25BC4" w:rsidRDefault="00E25BC4" w:rsidP="00E25BC4">
      <w:pPr>
        <w:rPr>
          <w:color w:val="000000"/>
          <w:sz w:val="24"/>
          <w:szCs w:val="24"/>
        </w:rPr>
      </w:pPr>
    </w:p>
    <w:p w14:paraId="0770574B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</w:t>
      </w:r>
    </w:p>
    <w:p w14:paraId="7BD18221" w14:textId="77777777" w:rsidR="00E25BC4" w:rsidRPr="00E25BC4" w:rsidRDefault="00E25BC4" w:rsidP="00E25BC4">
      <w:pPr>
        <w:rPr>
          <w:color w:val="000000"/>
          <w:sz w:val="24"/>
          <w:szCs w:val="24"/>
        </w:rPr>
      </w:pPr>
    </w:p>
    <w:p w14:paraId="2F7A1A6F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>Зав. кафедрой                                                                               д.э.н., проф. Е.А. Бессонова</w:t>
      </w:r>
    </w:p>
    <w:p w14:paraId="7A54E445" w14:textId="77777777" w:rsidR="00E25BC4" w:rsidRPr="00E25BC4" w:rsidRDefault="00E25BC4" w:rsidP="00E25BC4">
      <w:pPr>
        <w:rPr>
          <w:color w:val="000000"/>
          <w:sz w:val="24"/>
          <w:szCs w:val="24"/>
        </w:rPr>
      </w:pPr>
    </w:p>
    <w:p w14:paraId="25C62401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</w:t>
      </w:r>
    </w:p>
    <w:p w14:paraId="3D5FF46F" w14:textId="77777777" w:rsidR="00E25BC4" w:rsidRPr="00E25BC4" w:rsidRDefault="00E25BC4" w:rsidP="00E25BC4">
      <w:pPr>
        <w:rPr>
          <w:color w:val="000000"/>
          <w:sz w:val="24"/>
          <w:szCs w:val="24"/>
        </w:rPr>
      </w:pPr>
    </w:p>
    <w:p w14:paraId="25311766" w14:textId="77777777" w:rsidR="00E25BC4" w:rsidRPr="00E25BC4" w:rsidRDefault="00E25BC4" w:rsidP="00E25BC4">
      <w:pPr>
        <w:rPr>
          <w:color w:val="000000"/>
          <w:sz w:val="24"/>
          <w:szCs w:val="24"/>
        </w:rPr>
      </w:pPr>
      <w:r w:rsidRPr="00E25BC4">
        <w:rPr>
          <w:color w:val="000000"/>
          <w:sz w:val="24"/>
          <w:szCs w:val="24"/>
        </w:rPr>
        <w:t>Зав. кафедрой                                                                               д.э.н., проф. Е.А. Бессонова</w:t>
      </w:r>
    </w:p>
    <w:p w14:paraId="54DBB358" w14:textId="77777777" w:rsidR="00B1393C" w:rsidRPr="00B1393C" w:rsidRDefault="00B1393C" w:rsidP="00B1393C">
      <w:pPr>
        <w:rPr>
          <w:sz w:val="24"/>
          <w:szCs w:val="24"/>
        </w:rPr>
      </w:pPr>
      <w:bookmarkStart w:id="0" w:name="_GoBack"/>
      <w:bookmarkEnd w:id="0"/>
    </w:p>
    <w:p w14:paraId="4FC506EA" w14:textId="77777777" w:rsidR="006422B6" w:rsidRDefault="006422B6">
      <w:pPr>
        <w:pStyle w:val="a4"/>
        <w:numPr>
          <w:ilvl w:val="0"/>
          <w:numId w:val="18"/>
        </w:numPr>
        <w:tabs>
          <w:tab w:val="left" w:pos="1282"/>
        </w:tabs>
        <w:spacing w:before="72"/>
        <w:ind w:hanging="349"/>
        <w:rPr>
          <w:b/>
          <w:sz w:val="28"/>
        </w:rPr>
        <w:sectPr w:rsidR="006422B6" w:rsidSect="00B1393C">
          <w:headerReference w:type="default" r:id="rId7"/>
          <w:type w:val="continuous"/>
          <w:pgSz w:w="11910" w:h="16840"/>
          <w:pgMar w:top="1040" w:right="340" w:bottom="280" w:left="920" w:header="749" w:footer="0" w:gutter="0"/>
          <w:cols w:space="720"/>
        </w:sectPr>
      </w:pPr>
    </w:p>
    <w:p w14:paraId="0B7C1589" w14:textId="77777777" w:rsidR="00960FAE" w:rsidRPr="004D6507" w:rsidRDefault="000E4644">
      <w:pPr>
        <w:pStyle w:val="a4"/>
        <w:numPr>
          <w:ilvl w:val="0"/>
          <w:numId w:val="18"/>
        </w:numPr>
        <w:tabs>
          <w:tab w:val="left" w:pos="1282"/>
        </w:tabs>
        <w:spacing w:before="72"/>
        <w:ind w:hanging="349"/>
        <w:rPr>
          <w:b/>
          <w:sz w:val="26"/>
        </w:rPr>
      </w:pPr>
      <w:r w:rsidRPr="004D6507">
        <w:rPr>
          <w:b/>
          <w:sz w:val="28"/>
        </w:rPr>
        <w:lastRenderedPageBreak/>
        <w:t>Планируемые результаты обучения, соотнесенные с</w:t>
      </w:r>
      <w:r w:rsidRPr="004D6507">
        <w:rPr>
          <w:b/>
          <w:spacing w:val="10"/>
          <w:sz w:val="28"/>
        </w:rPr>
        <w:t xml:space="preserve"> </w:t>
      </w:r>
      <w:r w:rsidRPr="004D6507">
        <w:rPr>
          <w:b/>
          <w:sz w:val="28"/>
        </w:rPr>
        <w:t>планируемыми</w:t>
      </w:r>
    </w:p>
    <w:p w14:paraId="3252D5BA" w14:textId="77777777" w:rsidR="00960FAE" w:rsidRPr="004D6507" w:rsidRDefault="000E4644">
      <w:pPr>
        <w:spacing w:before="2"/>
        <w:ind w:left="213"/>
        <w:rPr>
          <w:b/>
          <w:sz w:val="28"/>
        </w:rPr>
      </w:pPr>
      <w:r w:rsidRPr="004D6507">
        <w:rPr>
          <w:spacing w:val="-71"/>
          <w:sz w:val="28"/>
        </w:rPr>
        <w:t xml:space="preserve"> </w:t>
      </w:r>
      <w:r w:rsidRPr="004D6507">
        <w:rPr>
          <w:b/>
          <w:sz w:val="28"/>
        </w:rPr>
        <w:t>результатами освоения ОП</w:t>
      </w:r>
    </w:p>
    <w:p w14:paraId="2EDE19D0" w14:textId="77777777" w:rsidR="00960FAE" w:rsidRDefault="00960FAE">
      <w:pPr>
        <w:pStyle w:val="a3"/>
        <w:spacing w:before="4"/>
        <w:rPr>
          <w:b/>
          <w:sz w:val="18"/>
        </w:rPr>
      </w:pPr>
    </w:p>
    <w:p w14:paraId="199100DB" w14:textId="77777777" w:rsidR="00960FAE" w:rsidRDefault="000E4644">
      <w:pPr>
        <w:pStyle w:val="a4"/>
        <w:numPr>
          <w:ilvl w:val="1"/>
          <w:numId w:val="18"/>
        </w:numPr>
        <w:tabs>
          <w:tab w:val="left" w:pos="1654"/>
        </w:tabs>
        <w:spacing w:before="88"/>
        <w:ind w:left="1653" w:hanging="721"/>
        <w:jc w:val="both"/>
        <w:rPr>
          <w:b/>
          <w:sz w:val="26"/>
        </w:rPr>
      </w:pPr>
      <w:r w:rsidRPr="00A15F80">
        <w:rPr>
          <w:b/>
          <w:sz w:val="28"/>
        </w:rPr>
        <w:t>Цель</w:t>
      </w:r>
      <w:r>
        <w:rPr>
          <w:b/>
          <w:sz w:val="26"/>
        </w:rPr>
        <w:t xml:space="preserve"> </w:t>
      </w:r>
      <w:r w:rsidRPr="00A15F80">
        <w:rPr>
          <w:b/>
          <w:sz w:val="28"/>
        </w:rPr>
        <w:t>преподавания</w:t>
      </w:r>
      <w:r>
        <w:rPr>
          <w:b/>
          <w:sz w:val="26"/>
        </w:rPr>
        <w:t xml:space="preserve"> </w:t>
      </w:r>
      <w:r w:rsidRPr="00A15F80">
        <w:rPr>
          <w:b/>
          <w:sz w:val="28"/>
        </w:rPr>
        <w:t>дисциплины</w:t>
      </w:r>
    </w:p>
    <w:p w14:paraId="6ADA7F30" w14:textId="77777777" w:rsidR="00960FAE" w:rsidRDefault="00960FAE">
      <w:pPr>
        <w:pStyle w:val="a3"/>
        <w:spacing w:before="9"/>
        <w:rPr>
          <w:b/>
          <w:sz w:val="25"/>
        </w:rPr>
      </w:pPr>
    </w:p>
    <w:p w14:paraId="5B4E4607" w14:textId="77777777" w:rsidR="00960FAE" w:rsidRDefault="000E4644">
      <w:pPr>
        <w:pStyle w:val="a3"/>
        <w:spacing w:line="220" w:lineRule="auto"/>
        <w:ind w:left="234" w:right="226" w:firstLine="688"/>
        <w:jc w:val="both"/>
      </w:pPr>
      <w:r>
        <w:t>Целью преподавания дисциплины является освоение теоретических знаний, формирование у аспирантов знаний и навыков в области региональной экономики, необходимых для диагностики и анализа современных проблем регионального пространственного развития России и исследование инструментов разработки перспектив развития пространственных социально-экономических систем, обоснования подходов к их решению, овладение практическими умениями и навыками самостоятельной работы в области региональных исследований, развитие у аспирантов творческих способностей и перспективного мышления к исследовательской деятельности и формирование соответствующих компетенций.</w:t>
      </w:r>
    </w:p>
    <w:p w14:paraId="64E16277" w14:textId="77777777" w:rsidR="00960FAE" w:rsidRDefault="00960FAE">
      <w:pPr>
        <w:pStyle w:val="a3"/>
        <w:spacing w:before="4"/>
        <w:rPr>
          <w:sz w:val="25"/>
        </w:rPr>
      </w:pPr>
    </w:p>
    <w:p w14:paraId="358B6CF6" w14:textId="77777777" w:rsidR="00960FAE" w:rsidRDefault="000E4644">
      <w:pPr>
        <w:pStyle w:val="a4"/>
        <w:numPr>
          <w:ilvl w:val="1"/>
          <w:numId w:val="18"/>
        </w:numPr>
        <w:tabs>
          <w:tab w:val="left" w:pos="1387"/>
        </w:tabs>
        <w:spacing w:line="288" w:lineRule="exact"/>
        <w:ind w:left="1386" w:hanging="454"/>
        <w:jc w:val="both"/>
        <w:rPr>
          <w:b/>
          <w:sz w:val="26"/>
        </w:rPr>
      </w:pPr>
      <w:r w:rsidRPr="00A15F80">
        <w:rPr>
          <w:b/>
          <w:sz w:val="28"/>
        </w:rPr>
        <w:t>Задачи</w:t>
      </w:r>
      <w:r>
        <w:rPr>
          <w:b/>
          <w:sz w:val="26"/>
        </w:rPr>
        <w:t xml:space="preserve"> </w:t>
      </w:r>
      <w:r w:rsidRPr="00A15F80">
        <w:rPr>
          <w:b/>
          <w:sz w:val="28"/>
        </w:rPr>
        <w:t>изучения</w:t>
      </w:r>
      <w:r>
        <w:rPr>
          <w:b/>
          <w:spacing w:val="-1"/>
          <w:sz w:val="26"/>
        </w:rPr>
        <w:t xml:space="preserve"> </w:t>
      </w:r>
      <w:r w:rsidRPr="00A15F80">
        <w:rPr>
          <w:b/>
          <w:sz w:val="28"/>
        </w:rPr>
        <w:t>дисциплины</w:t>
      </w:r>
    </w:p>
    <w:p w14:paraId="40DFEB44" w14:textId="77777777" w:rsidR="00960FAE" w:rsidRDefault="000E4644">
      <w:pPr>
        <w:pStyle w:val="a4"/>
        <w:numPr>
          <w:ilvl w:val="0"/>
          <w:numId w:val="17"/>
        </w:numPr>
        <w:tabs>
          <w:tab w:val="left" w:pos="1092"/>
        </w:tabs>
        <w:spacing w:before="7" w:line="223" w:lineRule="auto"/>
        <w:ind w:right="237" w:firstLine="696"/>
        <w:jc w:val="both"/>
        <w:rPr>
          <w:sz w:val="28"/>
        </w:rPr>
      </w:pPr>
      <w:r>
        <w:rPr>
          <w:sz w:val="28"/>
        </w:rPr>
        <w:t xml:space="preserve">формирование целостного представления о закономерностях, условиях, факторах, </w:t>
      </w:r>
      <w:r>
        <w:rPr>
          <w:spacing w:val="-3"/>
          <w:sz w:val="28"/>
        </w:rPr>
        <w:t>ключевых проблемах развития экономики России как системы взаимодействующих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регионов;</w:t>
      </w:r>
    </w:p>
    <w:p w14:paraId="695157A2" w14:textId="77777777" w:rsidR="00960FAE" w:rsidRDefault="000E4644">
      <w:pPr>
        <w:pStyle w:val="a4"/>
        <w:numPr>
          <w:ilvl w:val="0"/>
          <w:numId w:val="17"/>
        </w:numPr>
        <w:tabs>
          <w:tab w:val="left" w:pos="1092"/>
        </w:tabs>
        <w:spacing w:before="2" w:line="220" w:lineRule="auto"/>
        <w:ind w:right="242" w:firstLine="696"/>
        <w:jc w:val="both"/>
        <w:rPr>
          <w:sz w:val="28"/>
        </w:rPr>
      </w:pPr>
      <w:r>
        <w:rPr>
          <w:sz w:val="28"/>
        </w:rPr>
        <w:t>развитие умений использования современных методов исследования в диагностике и анализе проблем регионального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14:paraId="709BCA13" w14:textId="77777777" w:rsidR="00960FAE" w:rsidRDefault="000E4644">
      <w:pPr>
        <w:pStyle w:val="a4"/>
        <w:numPr>
          <w:ilvl w:val="0"/>
          <w:numId w:val="17"/>
        </w:numPr>
        <w:tabs>
          <w:tab w:val="left" w:pos="1092"/>
        </w:tabs>
        <w:spacing w:before="10" w:line="220" w:lineRule="auto"/>
        <w:ind w:right="242" w:firstLine="696"/>
        <w:jc w:val="both"/>
        <w:rPr>
          <w:sz w:val="28"/>
        </w:rPr>
      </w:pPr>
      <w:r>
        <w:rPr>
          <w:sz w:val="28"/>
        </w:rPr>
        <w:t>развитие навыков анализа современной практики развития региональной экономики;</w:t>
      </w:r>
    </w:p>
    <w:p w14:paraId="23A42E25" w14:textId="77777777" w:rsidR="00960FAE" w:rsidRDefault="000E4644">
      <w:pPr>
        <w:pStyle w:val="a4"/>
        <w:numPr>
          <w:ilvl w:val="0"/>
          <w:numId w:val="17"/>
        </w:numPr>
        <w:tabs>
          <w:tab w:val="left" w:pos="1092"/>
        </w:tabs>
        <w:spacing w:before="7" w:line="223" w:lineRule="auto"/>
        <w:ind w:right="231" w:firstLine="696"/>
        <w:jc w:val="both"/>
        <w:rPr>
          <w:sz w:val="28"/>
        </w:rPr>
      </w:pPr>
      <w:r>
        <w:rPr>
          <w:spacing w:val="-3"/>
          <w:sz w:val="28"/>
        </w:rPr>
        <w:t xml:space="preserve">способность оценивать </w:t>
      </w:r>
      <w:r>
        <w:rPr>
          <w:spacing w:val="-8"/>
          <w:sz w:val="28"/>
        </w:rPr>
        <w:t xml:space="preserve">взаимодействие </w:t>
      </w:r>
      <w:r>
        <w:rPr>
          <w:spacing w:val="-9"/>
          <w:sz w:val="28"/>
        </w:rPr>
        <w:t xml:space="preserve">макроэкономической </w:t>
      </w:r>
      <w:r>
        <w:rPr>
          <w:spacing w:val="-7"/>
          <w:sz w:val="28"/>
        </w:rPr>
        <w:t xml:space="preserve">среды </w:t>
      </w:r>
      <w:r>
        <w:rPr>
          <w:spacing w:val="-5"/>
          <w:sz w:val="28"/>
        </w:rPr>
        <w:t xml:space="preserve">на </w:t>
      </w:r>
      <w:r>
        <w:rPr>
          <w:spacing w:val="-9"/>
          <w:sz w:val="28"/>
        </w:rPr>
        <w:t xml:space="preserve">функционирование </w:t>
      </w:r>
      <w:r>
        <w:rPr>
          <w:spacing w:val="-8"/>
          <w:sz w:val="28"/>
        </w:rPr>
        <w:t xml:space="preserve">организаций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органов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и </w:t>
      </w:r>
      <w:r>
        <w:rPr>
          <w:spacing w:val="-3"/>
          <w:sz w:val="28"/>
        </w:rPr>
        <w:t>муниципального управления;</w:t>
      </w:r>
    </w:p>
    <w:p w14:paraId="6C8B0300" w14:textId="77777777" w:rsidR="00960FAE" w:rsidRDefault="000E4644">
      <w:pPr>
        <w:pStyle w:val="a4"/>
        <w:numPr>
          <w:ilvl w:val="0"/>
          <w:numId w:val="17"/>
        </w:numPr>
        <w:tabs>
          <w:tab w:val="left" w:pos="1092"/>
        </w:tabs>
        <w:spacing w:before="5" w:line="220" w:lineRule="auto"/>
        <w:ind w:right="239" w:firstLine="696"/>
        <w:jc w:val="both"/>
        <w:rPr>
          <w:sz w:val="28"/>
        </w:rPr>
      </w:pPr>
      <w:r>
        <w:rPr>
          <w:spacing w:val="-3"/>
          <w:sz w:val="28"/>
        </w:rPr>
        <w:t xml:space="preserve">формирование основных мотивов </w:t>
      </w:r>
      <w:r>
        <w:rPr>
          <w:sz w:val="28"/>
        </w:rPr>
        <w:t>и механизмы принятия решений органами 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регулирования</w:t>
      </w:r>
    </w:p>
    <w:p w14:paraId="2BFF14BB" w14:textId="77777777" w:rsidR="00960FAE" w:rsidRDefault="000E4644">
      <w:pPr>
        <w:pStyle w:val="a4"/>
        <w:numPr>
          <w:ilvl w:val="0"/>
          <w:numId w:val="17"/>
        </w:numPr>
        <w:tabs>
          <w:tab w:val="left" w:pos="1176"/>
        </w:tabs>
        <w:spacing w:before="10" w:line="220" w:lineRule="auto"/>
        <w:ind w:left="234" w:right="239" w:firstLine="760"/>
        <w:jc w:val="both"/>
        <w:rPr>
          <w:sz w:val="28"/>
        </w:rPr>
      </w:pPr>
      <w:r>
        <w:rPr>
          <w:spacing w:val="-4"/>
          <w:sz w:val="28"/>
        </w:rPr>
        <w:t xml:space="preserve">приобретение </w:t>
      </w:r>
      <w:r>
        <w:rPr>
          <w:spacing w:val="-3"/>
          <w:sz w:val="28"/>
        </w:rPr>
        <w:t xml:space="preserve">навыков </w:t>
      </w:r>
      <w:r>
        <w:rPr>
          <w:spacing w:val="-4"/>
          <w:sz w:val="28"/>
        </w:rPr>
        <w:t xml:space="preserve">обоснования подходов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решению </w:t>
      </w:r>
      <w:r>
        <w:rPr>
          <w:spacing w:val="-4"/>
          <w:sz w:val="28"/>
        </w:rPr>
        <w:t>ключевых проблем</w:t>
      </w:r>
      <w:r>
        <w:rPr>
          <w:spacing w:val="62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14:paraId="73CB1BFA" w14:textId="77777777" w:rsidR="00960FAE" w:rsidRDefault="000E4644">
      <w:pPr>
        <w:pStyle w:val="a3"/>
        <w:spacing w:line="301" w:lineRule="exact"/>
        <w:ind w:left="995"/>
        <w:jc w:val="both"/>
      </w:pPr>
      <w:r>
        <w:t>-раскрыть сущность проведения социально-экономической политики;</w:t>
      </w:r>
    </w:p>
    <w:p w14:paraId="51FD420D" w14:textId="77777777" w:rsidR="00960FAE" w:rsidRDefault="000E4644">
      <w:pPr>
        <w:pStyle w:val="a4"/>
        <w:numPr>
          <w:ilvl w:val="0"/>
          <w:numId w:val="17"/>
        </w:numPr>
        <w:tabs>
          <w:tab w:val="left" w:pos="1176"/>
        </w:tabs>
        <w:spacing w:before="11" w:line="220" w:lineRule="auto"/>
        <w:ind w:left="234" w:right="246" w:firstLine="760"/>
        <w:jc w:val="both"/>
        <w:rPr>
          <w:sz w:val="28"/>
        </w:rPr>
      </w:pPr>
      <w:r>
        <w:rPr>
          <w:sz w:val="28"/>
        </w:rPr>
        <w:t>показать закономерный характер развития экономических систем на уровне региона;</w:t>
      </w:r>
    </w:p>
    <w:p w14:paraId="7BDBCCDA" w14:textId="77777777" w:rsidR="00960FAE" w:rsidRDefault="000E4644">
      <w:pPr>
        <w:pStyle w:val="a4"/>
        <w:numPr>
          <w:ilvl w:val="0"/>
          <w:numId w:val="17"/>
        </w:numPr>
        <w:tabs>
          <w:tab w:val="left" w:pos="1159"/>
        </w:tabs>
        <w:spacing w:line="311" w:lineRule="exact"/>
        <w:ind w:left="1158" w:hanging="164"/>
        <w:jc w:val="both"/>
        <w:rPr>
          <w:sz w:val="28"/>
        </w:rPr>
      </w:pPr>
      <w:r>
        <w:rPr>
          <w:sz w:val="28"/>
        </w:rPr>
        <w:t>раскрыть сущность пространственной поляризации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территорий.</w:t>
      </w:r>
    </w:p>
    <w:p w14:paraId="3A4EC91F" w14:textId="77777777" w:rsidR="00960FAE" w:rsidRDefault="00960FAE">
      <w:pPr>
        <w:pStyle w:val="a3"/>
        <w:spacing w:before="11"/>
        <w:rPr>
          <w:sz w:val="17"/>
        </w:rPr>
      </w:pPr>
    </w:p>
    <w:p w14:paraId="7B8682E6" w14:textId="77777777" w:rsidR="00960FAE" w:rsidRDefault="000E4644">
      <w:pPr>
        <w:pStyle w:val="a3"/>
        <w:spacing w:before="89"/>
        <w:ind w:left="213"/>
      </w:pPr>
      <w:r>
        <w:t>.</w:t>
      </w:r>
    </w:p>
    <w:p w14:paraId="7258AD2F" w14:textId="77777777" w:rsidR="00960FAE" w:rsidRDefault="000E51A4" w:rsidP="000E51A4">
      <w:pPr>
        <w:pStyle w:val="1"/>
        <w:spacing w:before="1"/>
        <w:ind w:left="921"/>
        <w:rPr>
          <w:b w:val="0"/>
          <w:sz w:val="27"/>
        </w:rPr>
      </w:pPr>
      <w:r>
        <w:t>1.3 Компетенции, формируемые в результате освоения дисциплины</w:t>
      </w:r>
    </w:p>
    <w:p w14:paraId="4EF8D930" w14:textId="77777777" w:rsidR="00960FAE" w:rsidRDefault="000E4644">
      <w:pPr>
        <w:pStyle w:val="a3"/>
        <w:spacing w:before="268"/>
        <w:ind w:left="213" w:right="223" w:firstLine="720"/>
        <w:jc w:val="both"/>
      </w:pPr>
      <w:r>
        <w:t>Дисциплина Инструменты разработки перспектив развития пространственных социально-экономических систем играет в будущей профессиональной деятельности аспиранта по экономике существенную роль, участвуя в формировании</w:t>
      </w:r>
      <w:r>
        <w:rPr>
          <w:spacing w:val="-1"/>
        </w:rPr>
        <w:t xml:space="preserve"> </w:t>
      </w:r>
      <w:r>
        <w:t>компетенций:</w:t>
      </w:r>
    </w:p>
    <w:p w14:paraId="3BB0DCAE" w14:textId="77777777" w:rsidR="00960FAE" w:rsidRDefault="000E4644">
      <w:pPr>
        <w:pStyle w:val="a3"/>
        <w:spacing w:before="1"/>
        <w:ind w:left="213" w:right="224" w:firstLine="720"/>
        <w:jc w:val="both"/>
      </w:pPr>
      <w:r>
        <w:t>ПК-4 - способность анализировать и интерпретировать данные отечественной и зарубежной статистики, выявлять тенденции изменения социально-экономических показателей развития региональной экономики;</w:t>
      </w:r>
    </w:p>
    <w:p w14:paraId="0B0EDBAD" w14:textId="77777777" w:rsidR="00960FAE" w:rsidRDefault="000E4644">
      <w:pPr>
        <w:ind w:left="213" w:right="227" w:firstLine="720"/>
        <w:jc w:val="both"/>
        <w:rPr>
          <w:sz w:val="28"/>
        </w:rPr>
      </w:pPr>
      <w:r>
        <w:rPr>
          <w:sz w:val="29"/>
        </w:rPr>
        <w:t>ПК-6 - владение инструментами разработки перспектив развития пространственных социально-экономических систем: прогнозирование, форсайт, индикативное планирование, программы, бюджетное планирование, ориентированное на результат, целевые программы, стратегические план</w:t>
      </w:r>
      <w:r>
        <w:rPr>
          <w:sz w:val="28"/>
        </w:rPr>
        <w:t>ы</w:t>
      </w:r>
      <w:r w:rsidR="008453DE">
        <w:rPr>
          <w:sz w:val="28"/>
        </w:rPr>
        <w:t>.</w:t>
      </w:r>
    </w:p>
    <w:p w14:paraId="540E34DE" w14:textId="77777777" w:rsidR="00960FAE" w:rsidRDefault="00960FAE">
      <w:pPr>
        <w:pStyle w:val="a3"/>
        <w:spacing w:before="4"/>
      </w:pPr>
    </w:p>
    <w:p w14:paraId="400F0B41" w14:textId="77777777" w:rsidR="00960FAE" w:rsidRPr="004D6507" w:rsidRDefault="000E4644">
      <w:pPr>
        <w:pStyle w:val="a4"/>
        <w:numPr>
          <w:ilvl w:val="0"/>
          <w:numId w:val="18"/>
        </w:numPr>
        <w:tabs>
          <w:tab w:val="left" w:pos="1214"/>
        </w:tabs>
        <w:spacing w:line="320" w:lineRule="exact"/>
        <w:ind w:left="1214" w:hanging="281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 w:rsidRPr="004D6507">
        <w:rPr>
          <w:b/>
          <w:sz w:val="28"/>
        </w:rPr>
        <w:t>Место дисциплины в структуре образовательной</w:t>
      </w:r>
      <w:r w:rsidRPr="004D6507">
        <w:rPr>
          <w:b/>
          <w:spacing w:val="-9"/>
          <w:sz w:val="28"/>
        </w:rPr>
        <w:t xml:space="preserve"> </w:t>
      </w:r>
      <w:r w:rsidRPr="004D6507">
        <w:rPr>
          <w:b/>
          <w:sz w:val="28"/>
        </w:rPr>
        <w:t>программы</w:t>
      </w:r>
    </w:p>
    <w:p w14:paraId="1C2F97F4" w14:textId="77777777" w:rsidR="00960FAE" w:rsidRPr="004D6507" w:rsidRDefault="000E4644">
      <w:pPr>
        <w:pStyle w:val="a3"/>
        <w:ind w:left="213" w:right="222" w:firstLine="708"/>
        <w:jc w:val="both"/>
      </w:pPr>
      <w:r w:rsidRPr="004D6507">
        <w:t>Дисциплина «Инструменты разработки перспектив развития пространственных социально-экономических систем» ФТД.1, относится к факультативам (в соответствии с ФГОС по 38.06.01 Экономика, специализация (профиль) «Региональная экономика») изучается на 2 курсе, в 4</w:t>
      </w:r>
      <w:r w:rsidRPr="004D6507">
        <w:rPr>
          <w:spacing w:val="-12"/>
        </w:rPr>
        <w:t xml:space="preserve"> </w:t>
      </w:r>
      <w:r w:rsidRPr="004D6507">
        <w:t>семестре.</w:t>
      </w:r>
    </w:p>
    <w:p w14:paraId="68E52F39" w14:textId="77777777" w:rsidR="00960FAE" w:rsidRPr="004D6507" w:rsidRDefault="00960FAE">
      <w:pPr>
        <w:pStyle w:val="a3"/>
        <w:spacing w:before="3"/>
      </w:pPr>
    </w:p>
    <w:p w14:paraId="3B5197C4" w14:textId="77777777" w:rsidR="00960FAE" w:rsidRPr="004D6507" w:rsidRDefault="000E4644">
      <w:pPr>
        <w:pStyle w:val="a4"/>
        <w:numPr>
          <w:ilvl w:val="0"/>
          <w:numId w:val="18"/>
        </w:numPr>
        <w:tabs>
          <w:tab w:val="left" w:pos="1202"/>
        </w:tabs>
        <w:ind w:left="1202" w:hanging="281"/>
        <w:rPr>
          <w:b/>
          <w:sz w:val="28"/>
        </w:rPr>
      </w:pPr>
      <w:r w:rsidRPr="004D6507">
        <w:rPr>
          <w:b/>
          <w:sz w:val="28"/>
        </w:rPr>
        <w:t>Содержание и объем</w:t>
      </w:r>
      <w:r w:rsidRPr="004D6507">
        <w:rPr>
          <w:b/>
          <w:spacing w:val="-3"/>
          <w:sz w:val="28"/>
        </w:rPr>
        <w:t xml:space="preserve"> </w:t>
      </w:r>
      <w:r w:rsidRPr="004D6507">
        <w:rPr>
          <w:b/>
          <w:sz w:val="28"/>
        </w:rPr>
        <w:t>дисциплины</w:t>
      </w:r>
    </w:p>
    <w:p w14:paraId="44380FEC" w14:textId="77777777" w:rsidR="00960FAE" w:rsidRDefault="000E4644">
      <w:pPr>
        <w:pStyle w:val="a4"/>
        <w:numPr>
          <w:ilvl w:val="1"/>
          <w:numId w:val="18"/>
        </w:numPr>
        <w:tabs>
          <w:tab w:val="left" w:pos="1414"/>
        </w:tabs>
        <w:spacing w:before="72" w:line="321" w:lineRule="exact"/>
        <w:rPr>
          <w:b/>
          <w:sz w:val="28"/>
        </w:rPr>
      </w:pPr>
      <w:r>
        <w:rPr>
          <w:b/>
          <w:sz w:val="28"/>
        </w:rPr>
        <w:t>Содержание дисциплины и лекционных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p w14:paraId="35C7A2C8" w14:textId="77777777" w:rsidR="00960FAE" w:rsidRDefault="000E4644">
      <w:pPr>
        <w:pStyle w:val="a3"/>
        <w:ind w:left="213" w:firstLine="708"/>
      </w:pPr>
      <w:r>
        <w:t xml:space="preserve">Общая трудоемкость (объем) дисциплины составляет </w:t>
      </w:r>
      <w:r>
        <w:rPr>
          <w:u w:val="single"/>
        </w:rPr>
        <w:t xml:space="preserve">4 </w:t>
      </w:r>
      <w:r>
        <w:t xml:space="preserve">зачетных единиц (з.е.), </w:t>
      </w:r>
      <w:r>
        <w:rPr>
          <w:u w:val="single"/>
        </w:rPr>
        <w:t>144</w:t>
      </w:r>
      <w:r>
        <w:t xml:space="preserve"> часа.</w:t>
      </w:r>
    </w:p>
    <w:p w14:paraId="46BCA886" w14:textId="77777777" w:rsidR="00960FAE" w:rsidRDefault="00960FAE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8"/>
        <w:gridCol w:w="1546"/>
      </w:tblGrid>
      <w:tr w:rsidR="00960FAE" w14:paraId="21D7A4D4" w14:textId="77777777" w:rsidTr="004D6507">
        <w:trPr>
          <w:trHeight w:val="642"/>
          <w:tblHeader/>
        </w:trPr>
        <w:tc>
          <w:tcPr>
            <w:tcW w:w="8488" w:type="dxa"/>
          </w:tcPr>
          <w:p w14:paraId="4E99FCAA" w14:textId="77777777" w:rsidR="00960FAE" w:rsidRDefault="000E4644">
            <w:pPr>
              <w:pStyle w:val="TableParagraph"/>
              <w:spacing w:before="153"/>
              <w:ind w:left="3044" w:right="3038"/>
              <w:jc w:val="center"/>
              <w:rPr>
                <w:sz w:val="28"/>
              </w:rPr>
            </w:pPr>
            <w:r>
              <w:rPr>
                <w:sz w:val="28"/>
              </w:rPr>
              <w:t>Объем дисциплины</w:t>
            </w:r>
          </w:p>
        </w:tc>
        <w:tc>
          <w:tcPr>
            <w:tcW w:w="1546" w:type="dxa"/>
          </w:tcPr>
          <w:p w14:paraId="047ED363" w14:textId="77777777" w:rsidR="00960FAE" w:rsidRDefault="000E4644">
            <w:pPr>
              <w:pStyle w:val="TableParagraph"/>
              <w:spacing w:line="315" w:lineRule="exact"/>
              <w:ind w:left="393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  <w:p w14:paraId="10803756" w14:textId="77777777" w:rsidR="00960FAE" w:rsidRDefault="000E4644">
            <w:pPr>
              <w:pStyle w:val="TableParagraph"/>
              <w:spacing w:line="308" w:lineRule="exact"/>
              <w:ind w:left="441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960FAE" w14:paraId="6CE6B7E6" w14:textId="77777777">
        <w:trPr>
          <w:trHeight w:val="323"/>
        </w:trPr>
        <w:tc>
          <w:tcPr>
            <w:tcW w:w="8488" w:type="dxa"/>
          </w:tcPr>
          <w:p w14:paraId="68DB1089" w14:textId="77777777" w:rsidR="00960FAE" w:rsidRDefault="000E46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Общая трудоемкость дисциплины</w:t>
            </w:r>
          </w:p>
        </w:tc>
        <w:tc>
          <w:tcPr>
            <w:tcW w:w="1546" w:type="dxa"/>
          </w:tcPr>
          <w:p w14:paraId="37164876" w14:textId="77777777" w:rsidR="00960FAE" w:rsidRDefault="000E4644">
            <w:pPr>
              <w:pStyle w:val="TableParagraph"/>
              <w:spacing w:line="304" w:lineRule="exact"/>
              <w:ind w:left="63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960FAE" w14:paraId="55AA2FFE" w14:textId="77777777">
        <w:trPr>
          <w:trHeight w:val="642"/>
        </w:trPr>
        <w:tc>
          <w:tcPr>
            <w:tcW w:w="8488" w:type="dxa"/>
          </w:tcPr>
          <w:p w14:paraId="6A29D502" w14:textId="77777777" w:rsidR="00960FAE" w:rsidRDefault="000E4644">
            <w:pPr>
              <w:pStyle w:val="TableParagraph"/>
              <w:tabs>
                <w:tab w:val="left" w:pos="1706"/>
                <w:tab w:val="left" w:pos="2713"/>
                <w:tab w:val="left" w:pos="4585"/>
                <w:tab w:val="left" w:pos="4921"/>
                <w:tab w:val="left" w:pos="7051"/>
                <w:tab w:val="left" w:pos="765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преподавателем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  <w:t>видам</w:t>
            </w:r>
          </w:p>
          <w:p w14:paraId="61DDA1A4" w14:textId="77777777" w:rsidR="00960FAE" w:rsidRDefault="000E46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учебных занятий) (всего)</w:t>
            </w:r>
          </w:p>
        </w:tc>
        <w:tc>
          <w:tcPr>
            <w:tcW w:w="1546" w:type="dxa"/>
          </w:tcPr>
          <w:p w14:paraId="0E8EEA58" w14:textId="77777777" w:rsidR="00960FAE" w:rsidRDefault="00960FAE">
            <w:pPr>
              <w:pStyle w:val="TableParagraph"/>
              <w:spacing w:before="3"/>
              <w:rPr>
                <w:sz w:val="27"/>
              </w:rPr>
            </w:pPr>
          </w:p>
          <w:p w14:paraId="1BC0FCAD" w14:textId="77777777" w:rsidR="00960FAE" w:rsidRDefault="000E4644">
            <w:pPr>
              <w:pStyle w:val="TableParagraph"/>
              <w:spacing w:before="1" w:line="308" w:lineRule="exact"/>
              <w:ind w:left="528"/>
              <w:rPr>
                <w:sz w:val="28"/>
              </w:rPr>
            </w:pPr>
            <w:r>
              <w:rPr>
                <w:sz w:val="28"/>
              </w:rPr>
              <w:t>36,1</w:t>
            </w:r>
          </w:p>
        </w:tc>
      </w:tr>
      <w:tr w:rsidR="00960FAE" w14:paraId="03254B50" w14:textId="77777777">
        <w:trPr>
          <w:trHeight w:val="323"/>
        </w:trPr>
        <w:tc>
          <w:tcPr>
            <w:tcW w:w="8488" w:type="dxa"/>
          </w:tcPr>
          <w:p w14:paraId="7D00177C" w14:textId="77777777" w:rsidR="00960FAE" w:rsidRDefault="000E46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546" w:type="dxa"/>
          </w:tcPr>
          <w:p w14:paraId="0791E5B0" w14:textId="77777777" w:rsidR="00960FAE" w:rsidRDefault="00960FAE">
            <w:pPr>
              <w:pStyle w:val="TableParagraph"/>
              <w:rPr>
                <w:sz w:val="24"/>
              </w:rPr>
            </w:pPr>
          </w:p>
        </w:tc>
      </w:tr>
      <w:tr w:rsidR="00960FAE" w14:paraId="0E254B55" w14:textId="77777777">
        <w:trPr>
          <w:trHeight w:val="321"/>
        </w:trPr>
        <w:tc>
          <w:tcPr>
            <w:tcW w:w="8488" w:type="dxa"/>
          </w:tcPr>
          <w:p w14:paraId="48C6DC48" w14:textId="77777777" w:rsidR="00960FAE" w:rsidRDefault="000E4644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546" w:type="dxa"/>
          </w:tcPr>
          <w:p w14:paraId="0FFD940C" w14:textId="77777777" w:rsidR="00960FAE" w:rsidRDefault="000E4644">
            <w:pPr>
              <w:pStyle w:val="TableParagraph"/>
              <w:spacing w:line="301" w:lineRule="exact"/>
              <w:ind w:left="63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60FAE" w14:paraId="7518130E" w14:textId="77777777">
        <w:trPr>
          <w:trHeight w:val="321"/>
        </w:trPr>
        <w:tc>
          <w:tcPr>
            <w:tcW w:w="8488" w:type="dxa"/>
          </w:tcPr>
          <w:p w14:paraId="47C7AD7B" w14:textId="77777777" w:rsidR="00960FAE" w:rsidRDefault="000E4644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546" w:type="dxa"/>
          </w:tcPr>
          <w:p w14:paraId="52572AF6" w14:textId="77777777" w:rsidR="00960FAE" w:rsidRDefault="000E464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60FAE" w14:paraId="2EE07776" w14:textId="77777777">
        <w:trPr>
          <w:trHeight w:val="324"/>
        </w:trPr>
        <w:tc>
          <w:tcPr>
            <w:tcW w:w="8488" w:type="dxa"/>
          </w:tcPr>
          <w:p w14:paraId="379FEB4F" w14:textId="77777777" w:rsidR="00960FAE" w:rsidRDefault="000E4644">
            <w:pPr>
              <w:pStyle w:val="TableParagraph"/>
              <w:spacing w:line="304" w:lineRule="exact"/>
              <w:ind w:left="647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546" w:type="dxa"/>
          </w:tcPr>
          <w:p w14:paraId="0D130CD8" w14:textId="77777777" w:rsidR="00960FAE" w:rsidRDefault="000E4644">
            <w:pPr>
              <w:pStyle w:val="TableParagraph"/>
              <w:spacing w:line="304" w:lineRule="exact"/>
              <w:ind w:left="63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60FAE" w14:paraId="2FC63B14" w14:textId="77777777">
        <w:trPr>
          <w:trHeight w:val="321"/>
        </w:trPr>
        <w:tc>
          <w:tcPr>
            <w:tcW w:w="8488" w:type="dxa"/>
          </w:tcPr>
          <w:p w14:paraId="7453BE29" w14:textId="77777777" w:rsidR="00960FAE" w:rsidRDefault="000E4644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  <w:tc>
          <w:tcPr>
            <w:tcW w:w="1546" w:type="dxa"/>
          </w:tcPr>
          <w:p w14:paraId="4BB311FF" w14:textId="77777777" w:rsidR="00960FAE" w:rsidRDefault="000E464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60FAE" w14:paraId="1F17B87F" w14:textId="77777777">
        <w:trPr>
          <w:trHeight w:val="321"/>
        </w:trPr>
        <w:tc>
          <w:tcPr>
            <w:tcW w:w="8488" w:type="dxa"/>
          </w:tcPr>
          <w:p w14:paraId="62D54721" w14:textId="77777777" w:rsidR="00960FAE" w:rsidRDefault="000E4644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546" w:type="dxa"/>
          </w:tcPr>
          <w:p w14:paraId="2B16A72A" w14:textId="77777777" w:rsidR="00960FAE" w:rsidRDefault="000E4644">
            <w:pPr>
              <w:pStyle w:val="TableParagraph"/>
              <w:spacing w:line="301" w:lineRule="exact"/>
              <w:ind w:left="597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960FAE" w14:paraId="2DEC245E" w14:textId="77777777">
        <w:trPr>
          <w:trHeight w:val="321"/>
        </w:trPr>
        <w:tc>
          <w:tcPr>
            <w:tcW w:w="8488" w:type="dxa"/>
          </w:tcPr>
          <w:p w14:paraId="6C0DA97D" w14:textId="77777777" w:rsidR="00960FAE" w:rsidRDefault="000E4644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курсовая работа (проект)</w:t>
            </w:r>
          </w:p>
        </w:tc>
        <w:tc>
          <w:tcPr>
            <w:tcW w:w="1546" w:type="dxa"/>
          </w:tcPr>
          <w:p w14:paraId="632C19F1" w14:textId="77777777" w:rsidR="00960FAE" w:rsidRDefault="000E464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60FAE" w14:paraId="2B47DA71" w14:textId="77777777">
        <w:trPr>
          <w:trHeight w:val="323"/>
        </w:trPr>
        <w:tc>
          <w:tcPr>
            <w:tcW w:w="8488" w:type="dxa"/>
          </w:tcPr>
          <w:p w14:paraId="573C009D" w14:textId="77777777" w:rsidR="00960FAE" w:rsidRDefault="000E4644">
            <w:pPr>
              <w:pStyle w:val="TableParagraph"/>
              <w:spacing w:line="304" w:lineRule="exact"/>
              <w:ind w:left="647"/>
              <w:rPr>
                <w:sz w:val="28"/>
              </w:rPr>
            </w:pPr>
            <w:r>
              <w:rPr>
                <w:sz w:val="28"/>
              </w:rPr>
              <w:t>расчетно-графическая (контрольная) работа</w:t>
            </w:r>
          </w:p>
        </w:tc>
        <w:tc>
          <w:tcPr>
            <w:tcW w:w="1546" w:type="dxa"/>
          </w:tcPr>
          <w:p w14:paraId="33F07867" w14:textId="77777777" w:rsidR="00960FAE" w:rsidRDefault="000E464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60FAE" w14:paraId="6BD5AF96" w14:textId="77777777">
        <w:trPr>
          <w:trHeight w:val="321"/>
        </w:trPr>
        <w:tc>
          <w:tcPr>
            <w:tcW w:w="8488" w:type="dxa"/>
          </w:tcPr>
          <w:p w14:paraId="7E93DE6A" w14:textId="77777777" w:rsidR="00960FAE" w:rsidRDefault="000E46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Аудиторная работа (всего):</w:t>
            </w:r>
          </w:p>
        </w:tc>
        <w:tc>
          <w:tcPr>
            <w:tcW w:w="1546" w:type="dxa"/>
          </w:tcPr>
          <w:p w14:paraId="09C87FA6" w14:textId="77777777" w:rsidR="00960FAE" w:rsidRDefault="000E4644">
            <w:pPr>
              <w:pStyle w:val="TableParagraph"/>
              <w:spacing w:line="301" w:lineRule="exact"/>
              <w:ind w:left="63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960FAE" w14:paraId="3265B9DC" w14:textId="77777777">
        <w:trPr>
          <w:trHeight w:val="321"/>
        </w:trPr>
        <w:tc>
          <w:tcPr>
            <w:tcW w:w="8488" w:type="dxa"/>
          </w:tcPr>
          <w:p w14:paraId="7FBDF4BD" w14:textId="77777777" w:rsidR="00960FAE" w:rsidRDefault="000E464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546" w:type="dxa"/>
          </w:tcPr>
          <w:p w14:paraId="3563028D" w14:textId="77777777" w:rsidR="00960FAE" w:rsidRDefault="00960FAE">
            <w:pPr>
              <w:pStyle w:val="TableParagraph"/>
              <w:rPr>
                <w:sz w:val="24"/>
              </w:rPr>
            </w:pPr>
          </w:p>
        </w:tc>
      </w:tr>
      <w:tr w:rsidR="00960FAE" w14:paraId="16E251E4" w14:textId="77777777">
        <w:trPr>
          <w:trHeight w:val="323"/>
        </w:trPr>
        <w:tc>
          <w:tcPr>
            <w:tcW w:w="8488" w:type="dxa"/>
          </w:tcPr>
          <w:p w14:paraId="0397F036" w14:textId="77777777" w:rsidR="00960FAE" w:rsidRDefault="000E4644">
            <w:pPr>
              <w:pStyle w:val="TableParagraph"/>
              <w:spacing w:line="304" w:lineRule="exact"/>
              <w:ind w:left="647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546" w:type="dxa"/>
          </w:tcPr>
          <w:p w14:paraId="76E6FF70" w14:textId="77777777" w:rsidR="00960FAE" w:rsidRDefault="000E4644">
            <w:pPr>
              <w:pStyle w:val="TableParagraph"/>
              <w:spacing w:line="304" w:lineRule="exact"/>
              <w:ind w:left="63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60FAE" w14:paraId="515EC0B1" w14:textId="77777777">
        <w:trPr>
          <w:trHeight w:val="321"/>
        </w:trPr>
        <w:tc>
          <w:tcPr>
            <w:tcW w:w="8488" w:type="dxa"/>
          </w:tcPr>
          <w:p w14:paraId="036C6861" w14:textId="77777777" w:rsidR="00960FAE" w:rsidRDefault="000E4644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546" w:type="dxa"/>
          </w:tcPr>
          <w:p w14:paraId="70ED0ED4" w14:textId="77777777" w:rsidR="00960FAE" w:rsidRDefault="000E464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60FAE" w14:paraId="3632C5CE" w14:textId="77777777">
        <w:trPr>
          <w:trHeight w:val="321"/>
        </w:trPr>
        <w:tc>
          <w:tcPr>
            <w:tcW w:w="8488" w:type="dxa"/>
          </w:tcPr>
          <w:p w14:paraId="3B1332DF" w14:textId="77777777" w:rsidR="00960FAE" w:rsidRDefault="000E4644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546" w:type="dxa"/>
          </w:tcPr>
          <w:p w14:paraId="6A93766B" w14:textId="77777777" w:rsidR="00960FAE" w:rsidRDefault="000E4644">
            <w:pPr>
              <w:pStyle w:val="TableParagraph"/>
              <w:spacing w:line="301" w:lineRule="exact"/>
              <w:ind w:left="63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60FAE" w14:paraId="4A007CF1" w14:textId="77777777">
        <w:trPr>
          <w:trHeight w:val="323"/>
        </w:trPr>
        <w:tc>
          <w:tcPr>
            <w:tcW w:w="8488" w:type="dxa"/>
          </w:tcPr>
          <w:p w14:paraId="54DB4EFE" w14:textId="77777777" w:rsidR="00960FAE" w:rsidRDefault="000E464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 обучающихся (всего)</w:t>
            </w:r>
          </w:p>
        </w:tc>
        <w:tc>
          <w:tcPr>
            <w:tcW w:w="1546" w:type="dxa"/>
          </w:tcPr>
          <w:p w14:paraId="7C725A56" w14:textId="77777777" w:rsidR="00960FAE" w:rsidRDefault="000E4644">
            <w:pPr>
              <w:pStyle w:val="TableParagraph"/>
              <w:spacing w:line="304" w:lineRule="exact"/>
              <w:ind w:left="63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960FAE" w14:paraId="0B6CC487" w14:textId="77777777">
        <w:trPr>
          <w:trHeight w:val="321"/>
        </w:trPr>
        <w:tc>
          <w:tcPr>
            <w:tcW w:w="8488" w:type="dxa"/>
          </w:tcPr>
          <w:p w14:paraId="0FC61261" w14:textId="77777777" w:rsidR="00960FAE" w:rsidRDefault="000E464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 / экз. (подготовка к экзамену)</w:t>
            </w:r>
          </w:p>
        </w:tc>
        <w:tc>
          <w:tcPr>
            <w:tcW w:w="1546" w:type="dxa"/>
          </w:tcPr>
          <w:p w14:paraId="3CBBCB23" w14:textId="77777777" w:rsidR="00960FAE" w:rsidRDefault="000E4644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66BC151B" w14:textId="77777777" w:rsidR="00960FAE" w:rsidRDefault="000E4644">
      <w:pPr>
        <w:pStyle w:val="1"/>
        <w:spacing w:before="185"/>
        <w:ind w:left="933"/>
      </w:pPr>
      <w:r>
        <w:t>4.1 Содержание дисциплины</w:t>
      </w:r>
    </w:p>
    <w:p w14:paraId="58829123" w14:textId="77777777" w:rsidR="00960FAE" w:rsidRDefault="000E4644">
      <w:pPr>
        <w:pStyle w:val="a3"/>
        <w:tabs>
          <w:tab w:val="left" w:pos="2137"/>
          <w:tab w:val="left" w:pos="2899"/>
          <w:tab w:val="left" w:pos="3242"/>
          <w:tab w:val="left" w:pos="6683"/>
          <w:tab w:val="left" w:pos="9198"/>
          <w:tab w:val="left" w:pos="9690"/>
        </w:tabs>
        <w:spacing w:before="180"/>
        <w:ind w:left="213" w:right="229" w:firstLine="720"/>
      </w:pPr>
      <w:r>
        <w:t>Таблица</w:t>
      </w:r>
      <w:r>
        <w:tab/>
        <w:t>4.1.1</w:t>
      </w:r>
      <w:r>
        <w:tab/>
        <w:t>–</w:t>
      </w:r>
      <w:r>
        <w:tab/>
        <w:t xml:space="preserve">Содержание </w:t>
      </w:r>
      <w:r>
        <w:rPr>
          <w:spacing w:val="55"/>
        </w:rPr>
        <w:t xml:space="preserve"> </w:t>
      </w:r>
      <w:r>
        <w:t>дисциплины,</w:t>
      </w:r>
      <w:r>
        <w:tab/>
        <w:t>структурированное</w:t>
      </w:r>
      <w:r>
        <w:tab/>
        <w:t>по</w:t>
      </w:r>
      <w:r>
        <w:tab/>
      </w:r>
      <w:r>
        <w:rPr>
          <w:spacing w:val="-5"/>
        </w:rPr>
        <w:t xml:space="preserve">темам </w:t>
      </w:r>
      <w:r>
        <w:t>(разделам)</w:t>
      </w:r>
    </w:p>
    <w:p w14:paraId="2406CDDF" w14:textId="77777777" w:rsidR="00960FAE" w:rsidRDefault="00960FAE">
      <w:pPr>
        <w:pStyle w:val="a3"/>
        <w:spacing w:before="5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7084"/>
      </w:tblGrid>
      <w:tr w:rsidR="00960FAE" w14:paraId="59C50455" w14:textId="77777777">
        <w:trPr>
          <w:trHeight w:val="553"/>
        </w:trPr>
        <w:tc>
          <w:tcPr>
            <w:tcW w:w="540" w:type="dxa"/>
          </w:tcPr>
          <w:p w14:paraId="3414BBE7" w14:textId="77777777" w:rsidR="00960FAE" w:rsidRDefault="000E4644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A79693B" w14:textId="77777777" w:rsidR="00960FAE" w:rsidRDefault="000E46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03" w:type="dxa"/>
          </w:tcPr>
          <w:p w14:paraId="3EC6CDE2" w14:textId="77777777" w:rsidR="00960FAE" w:rsidRDefault="000E4644">
            <w:pPr>
              <w:pStyle w:val="TableParagraph"/>
              <w:spacing w:line="270" w:lineRule="exact"/>
              <w:ind w:left="515"/>
              <w:rPr>
                <w:sz w:val="24"/>
              </w:rPr>
            </w:pPr>
            <w:r>
              <w:rPr>
                <w:sz w:val="24"/>
              </w:rPr>
              <w:t>Раздел (тема)</w:t>
            </w:r>
          </w:p>
          <w:p w14:paraId="6BD51B95" w14:textId="77777777" w:rsidR="00960FAE" w:rsidRDefault="000E4644">
            <w:pPr>
              <w:pStyle w:val="TableParagraph"/>
              <w:spacing w:line="264" w:lineRule="exact"/>
              <w:ind w:left="561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7084" w:type="dxa"/>
          </w:tcPr>
          <w:p w14:paraId="69902414" w14:textId="77777777" w:rsidR="00960FAE" w:rsidRDefault="000E4644">
            <w:pPr>
              <w:pStyle w:val="TableParagraph"/>
              <w:spacing w:before="131"/>
              <w:ind w:left="2891" w:right="287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960FAE" w14:paraId="65276B00" w14:textId="77777777">
        <w:trPr>
          <w:trHeight w:val="275"/>
        </w:trPr>
        <w:tc>
          <w:tcPr>
            <w:tcW w:w="540" w:type="dxa"/>
          </w:tcPr>
          <w:p w14:paraId="76440E63" w14:textId="77777777" w:rsidR="00960FAE" w:rsidRDefault="000E4644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 w14:paraId="2BE8E02E" w14:textId="77777777" w:rsidR="00960FAE" w:rsidRDefault="000E464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4" w:type="dxa"/>
          </w:tcPr>
          <w:p w14:paraId="1FED1410" w14:textId="77777777" w:rsidR="00960FAE" w:rsidRDefault="000E464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0FAE" w14:paraId="073A32A4" w14:textId="77777777">
        <w:trPr>
          <w:trHeight w:val="1374"/>
        </w:trPr>
        <w:tc>
          <w:tcPr>
            <w:tcW w:w="540" w:type="dxa"/>
          </w:tcPr>
          <w:p w14:paraId="3440B9E4" w14:textId="77777777" w:rsidR="00960FAE" w:rsidRDefault="000E464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 w14:paraId="32281FF8" w14:textId="77777777" w:rsidR="00960FAE" w:rsidRDefault="000E4644">
            <w:pPr>
              <w:pStyle w:val="TableParagraph"/>
              <w:tabs>
                <w:tab w:val="left" w:pos="216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Понятие и сущность экономического пространства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поляризации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7084" w:type="dxa"/>
          </w:tcPr>
          <w:p w14:paraId="485F3327" w14:textId="77777777" w:rsidR="00960FAE" w:rsidRDefault="000E4644">
            <w:pPr>
              <w:pStyle w:val="TableParagraph"/>
              <w:spacing w:before="128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 пространство по стадиям жизненного цикла. Выделение экономического ядра (взаимосвязанных территорий) по Парето. Анализ размещения и регулирования региональных пропорций.</w:t>
            </w:r>
          </w:p>
        </w:tc>
      </w:tr>
      <w:tr w:rsidR="00960FAE" w14:paraId="078ADCC2" w14:textId="77777777">
        <w:trPr>
          <w:trHeight w:val="1653"/>
        </w:trPr>
        <w:tc>
          <w:tcPr>
            <w:tcW w:w="540" w:type="dxa"/>
          </w:tcPr>
          <w:p w14:paraId="5EB57E64" w14:textId="77777777" w:rsidR="00960FAE" w:rsidRDefault="000E464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03" w:type="dxa"/>
          </w:tcPr>
          <w:p w14:paraId="73BEA0BC" w14:textId="77777777" w:rsidR="00960FAE" w:rsidRDefault="000E4644">
            <w:pPr>
              <w:pStyle w:val="TableParagraph"/>
              <w:tabs>
                <w:tab w:val="left" w:pos="204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Типологизация территории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признакам пространственной поляризации</w:t>
            </w:r>
          </w:p>
        </w:tc>
        <w:tc>
          <w:tcPr>
            <w:tcW w:w="7084" w:type="dxa"/>
          </w:tcPr>
          <w:p w14:paraId="73294767" w14:textId="77777777" w:rsidR="00960FAE" w:rsidRDefault="000E4644">
            <w:pPr>
              <w:pStyle w:val="TableParagraph"/>
              <w:spacing w:before="12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Оценка относительного показателя поляризации, оценка</w:t>
            </w:r>
          </w:p>
          <w:p w14:paraId="11A5250B" w14:textId="77777777" w:rsidR="00960FAE" w:rsidRDefault="000E464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«размаха» пространственной поляризации. Пространственная поляризация на основе таксонирования. Диагностика пространственной поляризации на основе оценки уровня технологического разрыва.</w:t>
            </w:r>
          </w:p>
        </w:tc>
      </w:tr>
      <w:tr w:rsidR="00960FAE" w14:paraId="0C867217" w14:textId="77777777">
        <w:trPr>
          <w:trHeight w:val="1379"/>
        </w:trPr>
        <w:tc>
          <w:tcPr>
            <w:tcW w:w="540" w:type="dxa"/>
          </w:tcPr>
          <w:p w14:paraId="7543B612" w14:textId="77777777" w:rsidR="00960FAE" w:rsidRDefault="000E464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3" w:type="dxa"/>
          </w:tcPr>
          <w:p w14:paraId="41ACC833" w14:textId="77777777" w:rsidR="00960FAE" w:rsidRDefault="000E4644">
            <w:pPr>
              <w:pStyle w:val="TableParagraph"/>
              <w:tabs>
                <w:tab w:val="left" w:pos="173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Формирование полюсов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роста </w:t>
            </w:r>
            <w:r>
              <w:rPr>
                <w:sz w:val="24"/>
              </w:rPr>
              <w:t>региона</w:t>
            </w:r>
          </w:p>
        </w:tc>
        <w:tc>
          <w:tcPr>
            <w:tcW w:w="7084" w:type="dxa"/>
          </w:tcPr>
          <w:p w14:paraId="1C892984" w14:textId="77777777" w:rsidR="00960FAE" w:rsidRDefault="000E4644"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sz w:val="24"/>
              </w:rPr>
              <w:t>Оценка уровня социально-экономического развития региона на основе многокритериального подхода: критериев лидерства и пропульсивности. Выделение полюсов роста региона.</w:t>
            </w:r>
          </w:p>
          <w:p w14:paraId="550A7063" w14:textId="77777777" w:rsidR="00960FAE" w:rsidRDefault="000E4644">
            <w:pPr>
              <w:pStyle w:val="TableParagraph"/>
              <w:spacing w:line="270" w:lineRule="atLeast"/>
              <w:ind w:left="110" w:right="1426"/>
              <w:rPr>
                <w:sz w:val="24"/>
              </w:rPr>
            </w:pPr>
            <w:r>
              <w:rPr>
                <w:sz w:val="24"/>
              </w:rPr>
              <w:t>Формирование экономического ядра региона. Оценка производственного потенциала ядра.</w:t>
            </w:r>
          </w:p>
        </w:tc>
      </w:tr>
      <w:tr w:rsidR="00960FAE" w14:paraId="1199B3E4" w14:textId="77777777">
        <w:trPr>
          <w:trHeight w:val="1380"/>
        </w:trPr>
        <w:tc>
          <w:tcPr>
            <w:tcW w:w="540" w:type="dxa"/>
          </w:tcPr>
          <w:p w14:paraId="1CD393F4" w14:textId="77777777" w:rsidR="00960FAE" w:rsidRDefault="000E4644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3" w:type="dxa"/>
          </w:tcPr>
          <w:p w14:paraId="7BDFC8EF" w14:textId="77777777" w:rsidR="00960FAE" w:rsidRDefault="000E4644">
            <w:pPr>
              <w:pStyle w:val="TableParagraph"/>
              <w:tabs>
                <w:tab w:val="left" w:pos="1127"/>
                <w:tab w:val="left" w:pos="152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Математические модели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управления</w:t>
            </w:r>
          </w:p>
          <w:p w14:paraId="532C7C19" w14:textId="77777777" w:rsidR="00960FAE" w:rsidRDefault="000E4644">
            <w:pPr>
              <w:pStyle w:val="TableParagraph"/>
              <w:spacing w:line="270" w:lineRule="atLeast"/>
              <w:ind w:left="107" w:right="307"/>
              <w:rPr>
                <w:sz w:val="24"/>
              </w:rPr>
            </w:pPr>
            <w:r>
              <w:rPr>
                <w:sz w:val="24"/>
              </w:rPr>
              <w:t>территориальными системами</w:t>
            </w:r>
          </w:p>
        </w:tc>
        <w:tc>
          <w:tcPr>
            <w:tcW w:w="7084" w:type="dxa"/>
          </w:tcPr>
          <w:p w14:paraId="6CA1ADE9" w14:textId="77777777" w:rsidR="00960FAE" w:rsidRDefault="000E4644">
            <w:pPr>
              <w:pStyle w:val="TableParagraph"/>
              <w:spacing w:before="128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Выбор метода решения задачи развития и территориальной организации производства. Математические методы выделения территорий. Оценка эффективности регулирования пространственного развития региона в условиях поляризации.</w:t>
            </w:r>
          </w:p>
        </w:tc>
      </w:tr>
    </w:tbl>
    <w:p w14:paraId="5096E933" w14:textId="77777777" w:rsidR="00960FAE" w:rsidRDefault="00960FAE">
      <w:pPr>
        <w:pStyle w:val="a3"/>
        <w:spacing w:before="4"/>
        <w:rPr>
          <w:sz w:val="27"/>
        </w:rPr>
      </w:pPr>
    </w:p>
    <w:p w14:paraId="487D2C48" w14:textId="77777777" w:rsidR="004D6507" w:rsidRDefault="004D6507">
      <w:pPr>
        <w:pStyle w:val="a3"/>
        <w:spacing w:after="7"/>
        <w:ind w:left="933"/>
      </w:pPr>
    </w:p>
    <w:p w14:paraId="0518AF6F" w14:textId="77777777" w:rsidR="004D6507" w:rsidRDefault="004D6507">
      <w:pPr>
        <w:pStyle w:val="a3"/>
        <w:spacing w:after="7"/>
        <w:ind w:left="933"/>
      </w:pPr>
    </w:p>
    <w:p w14:paraId="1F0EF0AB" w14:textId="77777777" w:rsidR="00960FAE" w:rsidRDefault="000E4644">
      <w:pPr>
        <w:pStyle w:val="a3"/>
        <w:spacing w:after="7"/>
        <w:ind w:left="933"/>
      </w:pPr>
      <w:r>
        <w:t>Таблица 4.1.2- Содержание дисциплины и его методическое обеспечение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849"/>
        <w:gridCol w:w="660"/>
        <w:gridCol w:w="663"/>
        <w:gridCol w:w="660"/>
        <w:gridCol w:w="1813"/>
        <w:gridCol w:w="2043"/>
        <w:gridCol w:w="1121"/>
      </w:tblGrid>
      <w:tr w:rsidR="00960FAE" w14:paraId="2ABA1046" w14:textId="77777777">
        <w:trPr>
          <w:trHeight w:val="827"/>
        </w:trPr>
        <w:tc>
          <w:tcPr>
            <w:tcW w:w="614" w:type="dxa"/>
            <w:vMerge w:val="restart"/>
          </w:tcPr>
          <w:p w14:paraId="1B33A491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273D1D5A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6E9BD4E4" w14:textId="77777777" w:rsidR="00960FAE" w:rsidRDefault="00960FAE">
            <w:pPr>
              <w:pStyle w:val="TableParagraph"/>
              <w:spacing w:before="4"/>
              <w:rPr>
                <w:sz w:val="31"/>
              </w:rPr>
            </w:pPr>
          </w:p>
          <w:p w14:paraId="6B432ECE" w14:textId="77777777" w:rsidR="00960FAE" w:rsidRDefault="000E4644">
            <w:pPr>
              <w:pStyle w:val="TableParagraph"/>
              <w:ind w:left="143" w:right="11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49" w:type="dxa"/>
            <w:vMerge w:val="restart"/>
          </w:tcPr>
          <w:p w14:paraId="0B6777F8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1B722490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04F15606" w14:textId="77777777" w:rsidR="00960FAE" w:rsidRDefault="00960FAE">
            <w:pPr>
              <w:pStyle w:val="TableParagraph"/>
              <w:spacing w:before="4"/>
              <w:rPr>
                <w:sz w:val="31"/>
              </w:rPr>
            </w:pPr>
          </w:p>
          <w:p w14:paraId="397DD003" w14:textId="77777777" w:rsidR="00960FAE" w:rsidRDefault="000E4644">
            <w:pPr>
              <w:pStyle w:val="TableParagraph"/>
              <w:ind w:left="787" w:right="705" w:hanging="46"/>
              <w:rPr>
                <w:sz w:val="24"/>
              </w:rPr>
            </w:pPr>
            <w:r>
              <w:rPr>
                <w:sz w:val="24"/>
              </w:rPr>
              <w:t>Раздел (тема) дисциплины</w:t>
            </w:r>
          </w:p>
        </w:tc>
        <w:tc>
          <w:tcPr>
            <w:tcW w:w="1983" w:type="dxa"/>
            <w:gridSpan w:val="3"/>
          </w:tcPr>
          <w:p w14:paraId="2AA1E6E5" w14:textId="77777777" w:rsidR="00960FAE" w:rsidRDefault="000E4644">
            <w:pPr>
              <w:pStyle w:val="TableParagraph"/>
              <w:ind w:left="307" w:right="223" w:hanging="56"/>
              <w:rPr>
                <w:sz w:val="24"/>
              </w:rPr>
            </w:pPr>
            <w:r>
              <w:rPr>
                <w:sz w:val="24"/>
              </w:rPr>
              <w:t>Виды учебной деятельности</w:t>
            </w:r>
          </w:p>
        </w:tc>
        <w:tc>
          <w:tcPr>
            <w:tcW w:w="1813" w:type="dxa"/>
            <w:vMerge w:val="restart"/>
          </w:tcPr>
          <w:p w14:paraId="2023B6EF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152DBD34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16C02738" w14:textId="77777777" w:rsidR="00960FAE" w:rsidRDefault="000E4644">
            <w:pPr>
              <w:pStyle w:val="TableParagraph"/>
              <w:spacing w:before="221"/>
              <w:ind w:left="199" w:right="183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Учебно- методические материалы</w:t>
            </w:r>
          </w:p>
        </w:tc>
        <w:tc>
          <w:tcPr>
            <w:tcW w:w="2043" w:type="dxa"/>
            <w:vMerge w:val="restart"/>
          </w:tcPr>
          <w:p w14:paraId="64AD5314" w14:textId="77777777" w:rsidR="00960FAE" w:rsidRDefault="000E4644">
            <w:pPr>
              <w:pStyle w:val="TableParagraph"/>
              <w:ind w:left="155" w:right="14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Формы </w:t>
            </w:r>
            <w:r>
              <w:rPr>
                <w:spacing w:val="-3"/>
                <w:sz w:val="24"/>
              </w:rPr>
              <w:t xml:space="preserve">текущего </w:t>
            </w:r>
            <w:r>
              <w:rPr>
                <w:sz w:val="24"/>
              </w:rPr>
              <w:t xml:space="preserve">контроля успеваемости </w:t>
            </w:r>
            <w:r>
              <w:rPr>
                <w:i/>
                <w:sz w:val="24"/>
              </w:rPr>
              <w:t xml:space="preserve">(по неделям семестра) </w:t>
            </w:r>
            <w:r>
              <w:rPr>
                <w:sz w:val="24"/>
              </w:rPr>
              <w:t xml:space="preserve">Форма промежуточной аттестации </w:t>
            </w:r>
            <w:r>
              <w:rPr>
                <w:i/>
                <w:sz w:val="24"/>
              </w:rPr>
              <w:t>(по</w:t>
            </w:r>
          </w:p>
          <w:p w14:paraId="685907E5" w14:textId="77777777" w:rsidR="00960FAE" w:rsidRDefault="000E4644">
            <w:pPr>
              <w:pStyle w:val="TableParagraph"/>
              <w:spacing w:line="264" w:lineRule="exact"/>
              <w:ind w:left="390" w:right="3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семестрам)</w:t>
            </w:r>
          </w:p>
        </w:tc>
        <w:tc>
          <w:tcPr>
            <w:tcW w:w="1121" w:type="dxa"/>
            <w:vMerge w:val="restart"/>
          </w:tcPr>
          <w:p w14:paraId="3A90D008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608995B3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1940E938" w14:textId="77777777" w:rsidR="00960FAE" w:rsidRDefault="00960FAE">
            <w:pPr>
              <w:pStyle w:val="TableParagraph"/>
              <w:spacing w:before="4"/>
              <w:rPr>
                <w:sz w:val="31"/>
              </w:rPr>
            </w:pPr>
          </w:p>
          <w:p w14:paraId="6A3FC01D" w14:textId="77777777" w:rsidR="00960FAE" w:rsidRDefault="000E4644">
            <w:pPr>
              <w:pStyle w:val="TableParagraph"/>
              <w:ind w:left="302" w:right="93" w:hanging="183"/>
              <w:rPr>
                <w:sz w:val="24"/>
              </w:rPr>
            </w:pPr>
            <w:r>
              <w:rPr>
                <w:sz w:val="24"/>
              </w:rPr>
              <w:t>Компете нции</w:t>
            </w:r>
          </w:p>
        </w:tc>
      </w:tr>
      <w:tr w:rsidR="00960FAE" w14:paraId="44146D10" w14:textId="77777777">
        <w:trPr>
          <w:trHeight w:val="1646"/>
        </w:trPr>
        <w:tc>
          <w:tcPr>
            <w:tcW w:w="614" w:type="dxa"/>
            <w:vMerge/>
            <w:tcBorders>
              <w:top w:val="nil"/>
            </w:tcBorders>
          </w:tcPr>
          <w:p w14:paraId="3F0F0AF2" w14:textId="77777777" w:rsidR="00960FAE" w:rsidRDefault="00960FAE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14:paraId="3F23C4A0" w14:textId="77777777" w:rsidR="00960FAE" w:rsidRDefault="00960FA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5A3AF861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23577B4E" w14:textId="77777777" w:rsidR="00960FAE" w:rsidRDefault="00960FAE">
            <w:pPr>
              <w:pStyle w:val="TableParagraph"/>
              <w:rPr>
                <w:sz w:val="21"/>
              </w:rPr>
            </w:pPr>
          </w:p>
          <w:p w14:paraId="6E221F8C" w14:textId="77777777" w:rsidR="00960FAE" w:rsidRDefault="000E4644">
            <w:pPr>
              <w:pStyle w:val="TableParagraph"/>
              <w:spacing w:before="1"/>
              <w:ind w:left="132" w:right="100" w:hanging="5"/>
              <w:rPr>
                <w:sz w:val="24"/>
              </w:rPr>
            </w:pPr>
            <w:r>
              <w:rPr>
                <w:sz w:val="24"/>
              </w:rPr>
              <w:t>лек, час.</w:t>
            </w:r>
          </w:p>
        </w:tc>
        <w:tc>
          <w:tcPr>
            <w:tcW w:w="663" w:type="dxa"/>
          </w:tcPr>
          <w:p w14:paraId="2E213140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4A6B3399" w14:textId="77777777" w:rsidR="00960FAE" w:rsidRDefault="00960FAE">
            <w:pPr>
              <w:pStyle w:val="TableParagraph"/>
              <w:rPr>
                <w:sz w:val="21"/>
              </w:rPr>
            </w:pPr>
          </w:p>
          <w:p w14:paraId="0DA75C23" w14:textId="77777777" w:rsidR="00960FAE" w:rsidRDefault="000E4644">
            <w:pPr>
              <w:pStyle w:val="TableParagraph"/>
              <w:spacing w:before="1"/>
              <w:ind w:left="127" w:right="97" w:firstLine="91"/>
              <w:rPr>
                <w:sz w:val="24"/>
              </w:rPr>
            </w:pPr>
            <w:r>
              <w:rPr>
                <w:sz w:val="24"/>
              </w:rPr>
              <w:t>№ лаб.</w:t>
            </w:r>
          </w:p>
        </w:tc>
        <w:tc>
          <w:tcPr>
            <w:tcW w:w="660" w:type="dxa"/>
          </w:tcPr>
          <w:p w14:paraId="68865F3D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06008DAA" w14:textId="77777777" w:rsidR="00960FAE" w:rsidRDefault="00960FAE">
            <w:pPr>
              <w:pStyle w:val="TableParagraph"/>
              <w:rPr>
                <w:sz w:val="21"/>
              </w:rPr>
            </w:pPr>
          </w:p>
          <w:p w14:paraId="5E4778D0" w14:textId="77777777" w:rsidR="00960FAE" w:rsidRDefault="000E4644">
            <w:pPr>
              <w:pStyle w:val="TableParagraph"/>
              <w:spacing w:before="1"/>
              <w:ind w:left="175" w:right="146" w:firstLine="40"/>
              <w:rPr>
                <w:sz w:val="24"/>
              </w:rPr>
            </w:pPr>
            <w:r>
              <w:rPr>
                <w:sz w:val="24"/>
              </w:rPr>
              <w:t>№ пр.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14:paraId="76F2BD65" w14:textId="77777777" w:rsidR="00960FAE" w:rsidRDefault="00960FA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5958B2DE" w14:textId="77777777" w:rsidR="00960FAE" w:rsidRDefault="00960FA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3AD2CD22" w14:textId="77777777" w:rsidR="00960FAE" w:rsidRDefault="00960FAE">
            <w:pPr>
              <w:rPr>
                <w:sz w:val="2"/>
                <w:szCs w:val="2"/>
              </w:rPr>
            </w:pPr>
          </w:p>
        </w:tc>
      </w:tr>
      <w:tr w:rsidR="00960FAE" w14:paraId="750DBB7C" w14:textId="77777777">
        <w:trPr>
          <w:trHeight w:val="278"/>
        </w:trPr>
        <w:tc>
          <w:tcPr>
            <w:tcW w:w="614" w:type="dxa"/>
          </w:tcPr>
          <w:p w14:paraId="5EA8E53D" w14:textId="77777777" w:rsidR="00960FAE" w:rsidRDefault="000E464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9" w:type="dxa"/>
          </w:tcPr>
          <w:p w14:paraId="106F3A9E" w14:textId="77777777" w:rsidR="00960FAE" w:rsidRDefault="000E464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162870A1" w14:textId="77777777" w:rsidR="00960FAE" w:rsidRDefault="000E464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" w:type="dxa"/>
          </w:tcPr>
          <w:p w14:paraId="287590EE" w14:textId="77777777" w:rsidR="00960FAE" w:rsidRDefault="000E464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0" w:type="dxa"/>
          </w:tcPr>
          <w:p w14:paraId="4145B607" w14:textId="77777777" w:rsidR="00960FAE" w:rsidRDefault="000E464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3" w:type="dxa"/>
          </w:tcPr>
          <w:p w14:paraId="2A6513E5" w14:textId="77777777" w:rsidR="00960FAE" w:rsidRDefault="000E464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</w:tcPr>
          <w:p w14:paraId="02B8FA82" w14:textId="77777777" w:rsidR="00960FAE" w:rsidRDefault="000E4644">
            <w:pPr>
              <w:pStyle w:val="TableParagraph"/>
              <w:spacing w:line="258" w:lineRule="exact"/>
              <w:ind w:left="902"/>
              <w:rPr>
                <w:sz w:val="24"/>
              </w:rPr>
            </w:pPr>
            <w:r>
              <w:rPr>
                <w:sz w:val="24"/>
              </w:rPr>
              <w:t>7*</w:t>
            </w:r>
          </w:p>
        </w:tc>
        <w:tc>
          <w:tcPr>
            <w:tcW w:w="1121" w:type="dxa"/>
          </w:tcPr>
          <w:p w14:paraId="0D6EF731" w14:textId="77777777" w:rsidR="00960FAE" w:rsidRDefault="000E464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0FAE" w14:paraId="1E6BF751" w14:textId="77777777">
        <w:trPr>
          <w:trHeight w:val="1103"/>
        </w:trPr>
        <w:tc>
          <w:tcPr>
            <w:tcW w:w="614" w:type="dxa"/>
          </w:tcPr>
          <w:p w14:paraId="2ADE8D18" w14:textId="77777777" w:rsidR="00960FAE" w:rsidRDefault="000E464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9" w:type="dxa"/>
          </w:tcPr>
          <w:p w14:paraId="36D78DBD" w14:textId="77777777" w:rsidR="00960FAE" w:rsidRDefault="000E4644">
            <w:pPr>
              <w:pStyle w:val="TableParagraph"/>
              <w:tabs>
                <w:tab w:val="left" w:pos="1309"/>
                <w:tab w:val="left" w:pos="176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сущность </w:t>
            </w:r>
            <w:r>
              <w:rPr>
                <w:sz w:val="24"/>
              </w:rPr>
              <w:t>экономического</w:t>
            </w:r>
          </w:p>
          <w:p w14:paraId="06655219" w14:textId="77777777" w:rsidR="00960FAE" w:rsidRDefault="000E4644">
            <w:pPr>
              <w:pStyle w:val="TableParagraph"/>
              <w:tabs>
                <w:tab w:val="left" w:pos="2613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поляризации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660" w:type="dxa"/>
          </w:tcPr>
          <w:p w14:paraId="780B32AA" w14:textId="77777777" w:rsidR="00960FAE" w:rsidRDefault="00960FAE">
            <w:pPr>
              <w:pStyle w:val="TableParagraph"/>
              <w:spacing w:before="2"/>
              <w:rPr>
                <w:sz w:val="35"/>
              </w:rPr>
            </w:pPr>
          </w:p>
          <w:p w14:paraId="60A39CB1" w14:textId="77777777" w:rsidR="00960FAE" w:rsidRDefault="000E464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3" w:type="dxa"/>
          </w:tcPr>
          <w:p w14:paraId="7FBF12BB" w14:textId="77777777" w:rsidR="00960FAE" w:rsidRDefault="00960FAE">
            <w:pPr>
              <w:pStyle w:val="TableParagraph"/>
              <w:spacing w:before="2"/>
              <w:rPr>
                <w:sz w:val="35"/>
              </w:rPr>
            </w:pPr>
          </w:p>
          <w:p w14:paraId="603E875E" w14:textId="77777777" w:rsidR="00960FAE" w:rsidRDefault="000E464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0" w:type="dxa"/>
          </w:tcPr>
          <w:p w14:paraId="59DC0FAB" w14:textId="77777777" w:rsidR="00960FAE" w:rsidRDefault="000E4644">
            <w:pPr>
              <w:pStyle w:val="TableParagraph"/>
              <w:spacing w:before="128"/>
              <w:ind w:left="175"/>
              <w:rPr>
                <w:sz w:val="24"/>
              </w:rPr>
            </w:pPr>
            <w:r>
              <w:rPr>
                <w:sz w:val="24"/>
              </w:rPr>
              <w:t>ПР</w:t>
            </w:r>
          </w:p>
          <w:p w14:paraId="6A51E9E3" w14:textId="77777777" w:rsidR="00960FAE" w:rsidRDefault="000E464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№1,</w:t>
            </w:r>
          </w:p>
          <w:p w14:paraId="63869057" w14:textId="77777777" w:rsidR="00960FAE" w:rsidRDefault="000E4644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813" w:type="dxa"/>
          </w:tcPr>
          <w:p w14:paraId="3C5C4281" w14:textId="77777777" w:rsidR="00960FAE" w:rsidRDefault="00960FAE">
            <w:pPr>
              <w:pStyle w:val="TableParagraph"/>
              <w:spacing w:before="3"/>
              <w:rPr>
                <w:sz w:val="23"/>
              </w:rPr>
            </w:pPr>
          </w:p>
          <w:p w14:paraId="3A703418" w14:textId="77777777" w:rsidR="00960FAE" w:rsidRDefault="000E4644" w:rsidP="00F91932">
            <w:pPr>
              <w:pStyle w:val="TableParagraph"/>
              <w:ind w:left="818" w:right="154" w:hanging="632"/>
              <w:rPr>
                <w:sz w:val="24"/>
              </w:rPr>
            </w:pPr>
            <w:r>
              <w:rPr>
                <w:sz w:val="24"/>
              </w:rPr>
              <w:t>У-1</w:t>
            </w:r>
            <w:r w:rsidR="00F91932">
              <w:rPr>
                <w:sz w:val="24"/>
              </w:rPr>
              <w:t>-3,</w:t>
            </w:r>
            <w:r>
              <w:rPr>
                <w:sz w:val="24"/>
              </w:rPr>
              <w:t xml:space="preserve"> МУ- 1</w:t>
            </w:r>
          </w:p>
        </w:tc>
        <w:tc>
          <w:tcPr>
            <w:tcW w:w="2043" w:type="dxa"/>
          </w:tcPr>
          <w:p w14:paraId="7D8B3F67" w14:textId="77777777" w:rsidR="00960FAE" w:rsidRDefault="00960FAE">
            <w:pPr>
              <w:pStyle w:val="TableParagraph"/>
              <w:spacing w:before="2"/>
              <w:rPr>
                <w:sz w:val="35"/>
              </w:rPr>
            </w:pPr>
          </w:p>
          <w:p w14:paraId="620C4595" w14:textId="77777777" w:rsidR="00960FAE" w:rsidRDefault="000E4644">
            <w:pPr>
              <w:pStyle w:val="TableParagraph"/>
              <w:ind w:left="94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21" w:type="dxa"/>
          </w:tcPr>
          <w:p w14:paraId="0BD64604" w14:textId="77777777" w:rsidR="00960FAE" w:rsidRDefault="00960FAE">
            <w:pPr>
              <w:pStyle w:val="TableParagraph"/>
              <w:spacing w:before="2"/>
              <w:rPr>
                <w:sz w:val="35"/>
              </w:rPr>
            </w:pPr>
          </w:p>
          <w:p w14:paraId="3648B59C" w14:textId="77777777" w:rsidR="00960FAE" w:rsidRDefault="000E4644">
            <w:pPr>
              <w:pStyle w:val="TableParagraph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960FAE" w14:paraId="5F8F5DF0" w14:textId="77777777">
        <w:trPr>
          <w:trHeight w:val="1103"/>
        </w:trPr>
        <w:tc>
          <w:tcPr>
            <w:tcW w:w="614" w:type="dxa"/>
          </w:tcPr>
          <w:p w14:paraId="2EFBA981" w14:textId="77777777" w:rsidR="00960FAE" w:rsidRDefault="000E4644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9" w:type="dxa"/>
          </w:tcPr>
          <w:p w14:paraId="07A293DB" w14:textId="77777777" w:rsidR="00960FAE" w:rsidRDefault="000E4644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Типологизация территории по признакам</w:t>
            </w:r>
          </w:p>
          <w:p w14:paraId="030EF1CF" w14:textId="77777777" w:rsidR="00960FAE" w:rsidRDefault="000E4644">
            <w:pPr>
              <w:pStyle w:val="TableParagraph"/>
              <w:spacing w:line="270" w:lineRule="atLeast"/>
              <w:ind w:left="110" w:right="837"/>
              <w:rPr>
                <w:sz w:val="24"/>
              </w:rPr>
            </w:pPr>
            <w:r>
              <w:rPr>
                <w:sz w:val="24"/>
              </w:rPr>
              <w:t>пространственной поляризации</w:t>
            </w:r>
          </w:p>
        </w:tc>
        <w:tc>
          <w:tcPr>
            <w:tcW w:w="660" w:type="dxa"/>
          </w:tcPr>
          <w:p w14:paraId="6F5F3CFB" w14:textId="77777777" w:rsidR="00960FAE" w:rsidRDefault="00960FAE">
            <w:pPr>
              <w:pStyle w:val="TableParagraph"/>
              <w:spacing w:before="1"/>
              <w:rPr>
                <w:sz w:val="35"/>
              </w:rPr>
            </w:pPr>
          </w:p>
          <w:p w14:paraId="33B35E86" w14:textId="77777777" w:rsidR="00960FAE" w:rsidRDefault="000E464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" w:type="dxa"/>
          </w:tcPr>
          <w:p w14:paraId="033E1679" w14:textId="77777777" w:rsidR="00960FAE" w:rsidRDefault="00960FAE">
            <w:pPr>
              <w:pStyle w:val="TableParagraph"/>
              <w:spacing w:before="1"/>
              <w:rPr>
                <w:sz w:val="35"/>
              </w:rPr>
            </w:pPr>
          </w:p>
          <w:p w14:paraId="7FF0C09F" w14:textId="77777777" w:rsidR="00960FAE" w:rsidRDefault="000E464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0" w:type="dxa"/>
          </w:tcPr>
          <w:p w14:paraId="521A9B75" w14:textId="77777777" w:rsidR="00960FAE" w:rsidRDefault="000E4644">
            <w:pPr>
              <w:pStyle w:val="TableParagraph"/>
              <w:spacing w:before="128"/>
              <w:ind w:left="175"/>
              <w:rPr>
                <w:sz w:val="24"/>
              </w:rPr>
            </w:pPr>
            <w:r>
              <w:rPr>
                <w:sz w:val="24"/>
              </w:rPr>
              <w:t>ПР</w:t>
            </w:r>
          </w:p>
          <w:p w14:paraId="61CAC679" w14:textId="77777777" w:rsidR="00960FAE" w:rsidRDefault="000E464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№4,</w:t>
            </w:r>
          </w:p>
          <w:p w14:paraId="3B2CEA2C" w14:textId="77777777" w:rsidR="00960FAE" w:rsidRDefault="000E4644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813" w:type="dxa"/>
          </w:tcPr>
          <w:p w14:paraId="45206822" w14:textId="77777777" w:rsidR="00960FAE" w:rsidRDefault="00F91932">
            <w:pPr>
              <w:pStyle w:val="TableParagraph"/>
              <w:spacing w:before="1"/>
              <w:ind w:left="818" w:right="154" w:hanging="632"/>
              <w:rPr>
                <w:sz w:val="24"/>
              </w:rPr>
            </w:pPr>
            <w:r>
              <w:rPr>
                <w:sz w:val="24"/>
              </w:rPr>
              <w:t>У-1-3, МУ- 1</w:t>
            </w:r>
          </w:p>
        </w:tc>
        <w:tc>
          <w:tcPr>
            <w:tcW w:w="2043" w:type="dxa"/>
          </w:tcPr>
          <w:p w14:paraId="0747CB81" w14:textId="77777777" w:rsidR="00960FAE" w:rsidRDefault="00960FAE">
            <w:pPr>
              <w:pStyle w:val="TableParagraph"/>
              <w:spacing w:before="1"/>
              <w:rPr>
                <w:sz w:val="35"/>
              </w:rPr>
            </w:pPr>
          </w:p>
          <w:p w14:paraId="6856BD99" w14:textId="77777777" w:rsidR="00960FAE" w:rsidRDefault="000E4644">
            <w:pPr>
              <w:pStyle w:val="TableParagraph"/>
              <w:ind w:left="94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21" w:type="dxa"/>
          </w:tcPr>
          <w:p w14:paraId="62B47716" w14:textId="77777777" w:rsidR="00960FAE" w:rsidRDefault="00960FAE">
            <w:pPr>
              <w:pStyle w:val="TableParagraph"/>
              <w:spacing w:before="1"/>
              <w:rPr>
                <w:sz w:val="35"/>
              </w:rPr>
            </w:pPr>
          </w:p>
          <w:p w14:paraId="40498566" w14:textId="77777777" w:rsidR="00960FAE" w:rsidRDefault="000E4644">
            <w:pPr>
              <w:pStyle w:val="TableParagraph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960FAE" w14:paraId="60BC7A9B" w14:textId="77777777">
        <w:trPr>
          <w:trHeight w:val="550"/>
        </w:trPr>
        <w:tc>
          <w:tcPr>
            <w:tcW w:w="614" w:type="dxa"/>
          </w:tcPr>
          <w:p w14:paraId="1A13AFC2" w14:textId="77777777" w:rsidR="00960FAE" w:rsidRDefault="000E4644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9" w:type="dxa"/>
          </w:tcPr>
          <w:p w14:paraId="004A6AB7" w14:textId="77777777" w:rsidR="00960FAE" w:rsidRDefault="000E4644">
            <w:pPr>
              <w:pStyle w:val="TableParagraph"/>
              <w:tabs>
                <w:tab w:val="left" w:pos="185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полюсов</w:t>
            </w:r>
          </w:p>
          <w:p w14:paraId="41EC9BAA" w14:textId="77777777" w:rsidR="00960FAE" w:rsidRDefault="000E464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роста региона</w:t>
            </w:r>
          </w:p>
        </w:tc>
        <w:tc>
          <w:tcPr>
            <w:tcW w:w="660" w:type="dxa"/>
          </w:tcPr>
          <w:p w14:paraId="2D1C908B" w14:textId="77777777" w:rsidR="00960FAE" w:rsidRDefault="000E464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" w:type="dxa"/>
          </w:tcPr>
          <w:p w14:paraId="3BE1E6CF" w14:textId="77777777" w:rsidR="00960FAE" w:rsidRDefault="000E4644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0" w:type="dxa"/>
          </w:tcPr>
          <w:p w14:paraId="64606385" w14:textId="77777777" w:rsidR="00960FAE" w:rsidRDefault="00960FAE">
            <w:pPr>
              <w:pStyle w:val="TableParagraph"/>
              <w:spacing w:before="2"/>
              <w:rPr>
                <w:sz w:val="23"/>
              </w:rPr>
            </w:pPr>
          </w:p>
          <w:p w14:paraId="60D6DABA" w14:textId="77777777" w:rsidR="004D6507" w:rsidRDefault="000E4644" w:rsidP="004D6507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4D6507">
              <w:rPr>
                <w:sz w:val="24"/>
              </w:rPr>
              <w:t>№7,</w:t>
            </w:r>
          </w:p>
          <w:p w14:paraId="2D92039D" w14:textId="77777777" w:rsidR="00960FAE" w:rsidRDefault="004D6507" w:rsidP="004D6507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3" w:type="dxa"/>
          </w:tcPr>
          <w:p w14:paraId="55A1630B" w14:textId="77777777" w:rsidR="00960FAE" w:rsidRDefault="00F91932">
            <w:pPr>
              <w:pStyle w:val="TableParagraph"/>
              <w:spacing w:line="264" w:lineRule="exact"/>
              <w:ind w:left="181" w:right="169"/>
              <w:jc w:val="center"/>
              <w:rPr>
                <w:sz w:val="24"/>
              </w:rPr>
            </w:pPr>
            <w:r>
              <w:rPr>
                <w:sz w:val="24"/>
              </w:rPr>
              <w:t>У-1-3, МУ- 1</w:t>
            </w:r>
          </w:p>
        </w:tc>
        <w:tc>
          <w:tcPr>
            <w:tcW w:w="2043" w:type="dxa"/>
          </w:tcPr>
          <w:p w14:paraId="2B618200" w14:textId="77777777" w:rsidR="00960FAE" w:rsidRDefault="000E4644">
            <w:pPr>
              <w:pStyle w:val="TableParagraph"/>
              <w:spacing w:before="128"/>
              <w:ind w:left="94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21" w:type="dxa"/>
          </w:tcPr>
          <w:p w14:paraId="56C50E25" w14:textId="77777777" w:rsidR="00960FAE" w:rsidRDefault="000E4644">
            <w:pPr>
              <w:pStyle w:val="TableParagraph"/>
              <w:spacing w:before="128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960FAE" w14:paraId="64CFC974" w14:textId="77777777">
        <w:trPr>
          <w:trHeight w:val="2243"/>
        </w:trPr>
        <w:tc>
          <w:tcPr>
            <w:tcW w:w="614" w:type="dxa"/>
          </w:tcPr>
          <w:p w14:paraId="39B86BFE" w14:textId="77777777" w:rsidR="00960FAE" w:rsidRDefault="000E46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9" w:type="dxa"/>
          </w:tcPr>
          <w:p w14:paraId="7313C763" w14:textId="77777777" w:rsidR="00960FAE" w:rsidRDefault="000E4644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Математические модели и методы управления территориальными системами</w:t>
            </w:r>
          </w:p>
        </w:tc>
        <w:tc>
          <w:tcPr>
            <w:tcW w:w="660" w:type="dxa"/>
          </w:tcPr>
          <w:p w14:paraId="58D5122E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01275A3D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5DBD7C5F" w14:textId="77777777" w:rsidR="00960FAE" w:rsidRDefault="00960FAE">
            <w:pPr>
              <w:pStyle w:val="TableParagraph"/>
              <w:spacing w:before="9"/>
              <w:rPr>
                <w:sz w:val="32"/>
              </w:rPr>
            </w:pPr>
          </w:p>
          <w:p w14:paraId="49593AC7" w14:textId="77777777" w:rsidR="00960FAE" w:rsidRDefault="000E464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" w:type="dxa"/>
          </w:tcPr>
          <w:p w14:paraId="7F30C9AB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0DB59C1C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0B32A2BC" w14:textId="77777777" w:rsidR="00960FAE" w:rsidRDefault="00960FAE">
            <w:pPr>
              <w:pStyle w:val="TableParagraph"/>
              <w:spacing w:before="9"/>
              <w:rPr>
                <w:sz w:val="32"/>
              </w:rPr>
            </w:pPr>
          </w:p>
          <w:p w14:paraId="3099C17E" w14:textId="77777777" w:rsidR="00960FAE" w:rsidRDefault="000E4644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0" w:type="dxa"/>
          </w:tcPr>
          <w:p w14:paraId="15A0C549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53BD3212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1C36D15B" w14:textId="77777777" w:rsidR="00960FAE" w:rsidRDefault="00960FAE">
            <w:pPr>
              <w:pStyle w:val="TableParagraph"/>
              <w:spacing w:before="11"/>
              <w:rPr>
                <w:sz w:val="20"/>
              </w:rPr>
            </w:pPr>
          </w:p>
          <w:p w14:paraId="7E0A4A59" w14:textId="77777777" w:rsidR="00960FAE" w:rsidRDefault="000E4644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ПР</w:t>
            </w:r>
          </w:p>
          <w:p w14:paraId="6BD344AC" w14:textId="77777777" w:rsidR="00960FAE" w:rsidRDefault="000E4644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813" w:type="dxa"/>
          </w:tcPr>
          <w:p w14:paraId="22FE5C91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1331F7AD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7EF768E2" w14:textId="77777777" w:rsidR="00960FAE" w:rsidRDefault="00960FAE">
            <w:pPr>
              <w:pStyle w:val="TableParagraph"/>
              <w:spacing w:before="11"/>
              <w:rPr>
                <w:sz w:val="20"/>
              </w:rPr>
            </w:pPr>
          </w:p>
          <w:p w14:paraId="747F996A" w14:textId="77777777" w:rsidR="00960FAE" w:rsidRDefault="00F91932">
            <w:pPr>
              <w:pStyle w:val="TableParagraph"/>
              <w:ind w:left="585" w:right="187" w:hanging="382"/>
              <w:rPr>
                <w:sz w:val="24"/>
              </w:rPr>
            </w:pPr>
            <w:r>
              <w:rPr>
                <w:sz w:val="24"/>
              </w:rPr>
              <w:t>У-1-3, МУ- 1</w:t>
            </w:r>
          </w:p>
        </w:tc>
        <w:tc>
          <w:tcPr>
            <w:tcW w:w="2043" w:type="dxa"/>
          </w:tcPr>
          <w:p w14:paraId="5E2D6653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0EBB70DF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47E5D202" w14:textId="77777777" w:rsidR="00960FAE" w:rsidRDefault="00960FAE">
            <w:pPr>
              <w:pStyle w:val="TableParagraph"/>
              <w:spacing w:before="9"/>
              <w:rPr>
                <w:sz w:val="32"/>
              </w:rPr>
            </w:pPr>
          </w:p>
          <w:p w14:paraId="56B67D01" w14:textId="77777777" w:rsidR="00960FAE" w:rsidRDefault="000E464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21" w:type="dxa"/>
          </w:tcPr>
          <w:p w14:paraId="31E666E1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6F05A592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46ADB817" w14:textId="77777777" w:rsidR="00960FAE" w:rsidRDefault="00960FAE">
            <w:pPr>
              <w:pStyle w:val="TableParagraph"/>
              <w:spacing w:before="9"/>
              <w:rPr>
                <w:sz w:val="32"/>
              </w:rPr>
            </w:pPr>
          </w:p>
          <w:p w14:paraId="117C337C" w14:textId="77777777" w:rsidR="00960FAE" w:rsidRDefault="000E4644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</w:tbl>
    <w:p w14:paraId="127043D4" w14:textId="77777777" w:rsidR="00960FAE" w:rsidRDefault="00960FAE">
      <w:pPr>
        <w:pStyle w:val="a3"/>
        <w:spacing w:before="6"/>
        <w:rPr>
          <w:sz w:val="7"/>
        </w:rPr>
      </w:pPr>
    </w:p>
    <w:p w14:paraId="77E6E9F0" w14:textId="77777777" w:rsidR="00960FAE" w:rsidRDefault="000E4644">
      <w:pPr>
        <w:spacing w:before="91" w:line="229" w:lineRule="exact"/>
        <w:ind w:left="921"/>
        <w:rPr>
          <w:sz w:val="20"/>
        </w:rPr>
      </w:pPr>
      <w:r>
        <w:rPr>
          <w:sz w:val="20"/>
          <w:u w:val="single"/>
        </w:rPr>
        <w:t>* использование сокращений:</w:t>
      </w:r>
    </w:p>
    <w:p w14:paraId="70A998CA" w14:textId="77777777" w:rsidR="00960FAE" w:rsidRDefault="000E4644">
      <w:pPr>
        <w:ind w:left="921" w:right="833"/>
        <w:rPr>
          <w:sz w:val="20"/>
        </w:rPr>
      </w:pPr>
      <w:r>
        <w:rPr>
          <w:sz w:val="20"/>
        </w:rPr>
        <w:t>Э – экзамен КР – курсовая работа С – собеседование СР – семестровая работа КО – контрольный опрос МК – автоматизированный программированный контроль КЗ- контрольные задания РШ-решение задач</w:t>
      </w:r>
    </w:p>
    <w:p w14:paraId="35578049" w14:textId="77777777" w:rsidR="00960FAE" w:rsidRDefault="00960FAE">
      <w:pPr>
        <w:pStyle w:val="a3"/>
        <w:rPr>
          <w:sz w:val="22"/>
        </w:rPr>
      </w:pPr>
    </w:p>
    <w:p w14:paraId="78E13094" w14:textId="77777777" w:rsidR="00960FAE" w:rsidRDefault="00960FAE">
      <w:pPr>
        <w:pStyle w:val="a3"/>
        <w:spacing w:before="5"/>
        <w:rPr>
          <w:sz w:val="26"/>
        </w:rPr>
      </w:pPr>
    </w:p>
    <w:p w14:paraId="7211A994" w14:textId="77777777" w:rsidR="00960FAE" w:rsidRDefault="000E4644">
      <w:pPr>
        <w:pStyle w:val="1"/>
        <w:numPr>
          <w:ilvl w:val="1"/>
          <w:numId w:val="15"/>
        </w:numPr>
        <w:tabs>
          <w:tab w:val="left" w:pos="1414"/>
        </w:tabs>
      </w:pPr>
      <w:r>
        <w:t>Лабораторные работы и (или) практические</w:t>
      </w:r>
      <w:r>
        <w:rPr>
          <w:spacing w:val="-8"/>
        </w:rPr>
        <w:t xml:space="preserve"> </w:t>
      </w:r>
      <w:r>
        <w:t>занятия</w:t>
      </w:r>
    </w:p>
    <w:p w14:paraId="2AA390DF" w14:textId="77777777" w:rsidR="00960FAE" w:rsidRDefault="000E4644">
      <w:pPr>
        <w:pStyle w:val="a4"/>
        <w:numPr>
          <w:ilvl w:val="2"/>
          <w:numId w:val="15"/>
        </w:numPr>
        <w:tabs>
          <w:tab w:val="left" w:pos="1622"/>
        </w:tabs>
        <w:spacing w:before="185"/>
        <w:rPr>
          <w:b/>
          <w:sz w:val="28"/>
        </w:rPr>
      </w:pPr>
      <w:r>
        <w:rPr>
          <w:b/>
          <w:sz w:val="28"/>
        </w:rPr>
        <w:t>Практические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</w:t>
      </w:r>
    </w:p>
    <w:p w14:paraId="5FF98976" w14:textId="77777777" w:rsidR="00960FAE" w:rsidRDefault="000E4644">
      <w:pPr>
        <w:pStyle w:val="a3"/>
        <w:spacing w:before="179"/>
        <w:ind w:left="921"/>
      </w:pPr>
      <w:r>
        <w:t>Таблица 4.2.1 – Практические занятия</w:t>
      </w:r>
    </w:p>
    <w:p w14:paraId="031B5487" w14:textId="77777777" w:rsidR="00960FAE" w:rsidRDefault="00960FAE">
      <w:pPr>
        <w:pStyle w:val="a3"/>
        <w:spacing w:before="6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746"/>
        <w:gridCol w:w="2064"/>
      </w:tblGrid>
      <w:tr w:rsidR="00960FAE" w14:paraId="0B849692" w14:textId="77777777" w:rsidTr="004D6507">
        <w:trPr>
          <w:trHeight w:val="551"/>
          <w:tblHeader/>
        </w:trPr>
        <w:tc>
          <w:tcPr>
            <w:tcW w:w="612" w:type="dxa"/>
          </w:tcPr>
          <w:p w14:paraId="4A867EA8" w14:textId="77777777" w:rsidR="00960FAE" w:rsidRDefault="000E4644">
            <w:pPr>
              <w:pStyle w:val="TableParagraph"/>
              <w:spacing w:before="13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46" w:type="dxa"/>
          </w:tcPr>
          <w:p w14:paraId="24B5D50B" w14:textId="77777777" w:rsidR="00960FAE" w:rsidRDefault="000E4644">
            <w:pPr>
              <w:pStyle w:val="TableParagraph"/>
              <w:spacing w:before="135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практического (семинарского) занятия</w:t>
            </w:r>
          </w:p>
        </w:tc>
        <w:tc>
          <w:tcPr>
            <w:tcW w:w="2064" w:type="dxa"/>
          </w:tcPr>
          <w:p w14:paraId="6EBAC196" w14:textId="77777777" w:rsidR="00960FAE" w:rsidRDefault="000E4644">
            <w:pPr>
              <w:pStyle w:val="TableParagraph"/>
              <w:spacing w:line="273" w:lineRule="exact"/>
              <w:ind w:left="622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Объем,</w:t>
            </w:r>
          </w:p>
          <w:p w14:paraId="0DA19959" w14:textId="77777777" w:rsidR="00960FAE" w:rsidRDefault="000E4644">
            <w:pPr>
              <w:pStyle w:val="TableParagraph"/>
              <w:spacing w:line="259" w:lineRule="exact"/>
              <w:ind w:left="622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  <w:tr w:rsidR="00960FAE" w14:paraId="1101E391" w14:textId="77777777">
        <w:trPr>
          <w:trHeight w:val="1005"/>
        </w:trPr>
        <w:tc>
          <w:tcPr>
            <w:tcW w:w="612" w:type="dxa"/>
          </w:tcPr>
          <w:p w14:paraId="78910B18" w14:textId="77777777" w:rsidR="00960FAE" w:rsidRDefault="000E464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46" w:type="dxa"/>
          </w:tcPr>
          <w:p w14:paraId="6F63906D" w14:textId="77777777" w:rsidR="00960FAE" w:rsidRDefault="000E4644">
            <w:pPr>
              <w:pStyle w:val="TableParagraph"/>
              <w:spacing w:line="237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Пространственная поляризация по стадиям жизненного </w:t>
            </w:r>
            <w:r>
              <w:rPr>
                <w:b/>
                <w:position w:val="-3"/>
                <w:sz w:val="28"/>
              </w:rPr>
              <w:t xml:space="preserve">цикла. </w:t>
            </w:r>
            <w:r>
              <w:rPr>
                <w:b/>
                <w:sz w:val="28"/>
              </w:rPr>
              <w:t>Определение полюсов роста региона на основе</w:t>
            </w:r>
          </w:p>
          <w:p w14:paraId="59A8976A" w14:textId="77777777" w:rsidR="00960FAE" w:rsidRDefault="000E4644">
            <w:pPr>
              <w:pStyle w:val="TableParagraph"/>
              <w:spacing w:before="4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эффективности по Парето</w:t>
            </w:r>
          </w:p>
        </w:tc>
        <w:tc>
          <w:tcPr>
            <w:tcW w:w="2064" w:type="dxa"/>
          </w:tcPr>
          <w:p w14:paraId="33C5940D" w14:textId="77777777" w:rsidR="00960FAE" w:rsidRDefault="00960FAE">
            <w:pPr>
              <w:pStyle w:val="TableParagraph"/>
              <w:spacing w:before="4"/>
              <w:rPr>
                <w:sz w:val="31"/>
              </w:rPr>
            </w:pPr>
          </w:p>
          <w:p w14:paraId="3DCD88B2" w14:textId="77777777" w:rsidR="00960FAE" w:rsidRDefault="000E4644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60FAE" w14:paraId="3AF7AED4" w14:textId="77777777">
        <w:trPr>
          <w:trHeight w:val="2716"/>
        </w:trPr>
        <w:tc>
          <w:tcPr>
            <w:tcW w:w="612" w:type="dxa"/>
          </w:tcPr>
          <w:p w14:paraId="1083EF6B" w14:textId="77777777" w:rsidR="00960FAE" w:rsidRDefault="000E4644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46" w:type="dxa"/>
          </w:tcPr>
          <w:p w14:paraId="3084A920" w14:textId="77777777" w:rsidR="00960FAE" w:rsidRDefault="000E4644">
            <w:pPr>
              <w:pStyle w:val="TableParagraph"/>
              <w:spacing w:before="3" w:line="237" w:lineRule="auto"/>
              <w:ind w:left="110" w:right="3201"/>
              <w:rPr>
                <w:sz w:val="28"/>
              </w:rPr>
            </w:pPr>
            <w:r>
              <w:rPr>
                <w:b/>
                <w:sz w:val="28"/>
              </w:rPr>
              <w:t xml:space="preserve">Выделение полюсов роста региона </w:t>
            </w:r>
            <w:r>
              <w:rPr>
                <w:sz w:val="28"/>
              </w:rPr>
              <w:t>1.Оценка показателей поляризации 2.Таксонирование региона</w:t>
            </w:r>
          </w:p>
          <w:p w14:paraId="6C58EE83" w14:textId="77777777" w:rsidR="00960FAE" w:rsidRDefault="000E4644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Выделение территорий по критерию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</w:p>
          <w:p w14:paraId="2AC31924" w14:textId="77777777" w:rsidR="00960FAE" w:rsidRDefault="000E4644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22" w:lineRule="exact"/>
              <w:ind w:left="390" w:hanging="281"/>
              <w:rPr>
                <w:sz w:val="28"/>
              </w:rPr>
            </w:pPr>
            <w:r>
              <w:rPr>
                <w:sz w:val="28"/>
              </w:rPr>
              <w:t>Выделение территорий по критерию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пропульсивности</w:t>
            </w:r>
          </w:p>
          <w:p w14:paraId="19A8562B" w14:textId="77777777" w:rsidR="00960FAE" w:rsidRDefault="000E4644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left="110" w:right="563" w:firstLine="0"/>
              <w:rPr>
                <w:sz w:val="28"/>
              </w:rPr>
            </w:pPr>
            <w:r>
              <w:rPr>
                <w:sz w:val="28"/>
              </w:rPr>
              <w:t>Типологизация территориального развития по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критерию уровня «технологического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разрыва»</w:t>
            </w:r>
          </w:p>
        </w:tc>
        <w:tc>
          <w:tcPr>
            <w:tcW w:w="2064" w:type="dxa"/>
          </w:tcPr>
          <w:p w14:paraId="69FE6C29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6088581B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69A8DD45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0E3D9BA0" w14:textId="77777777" w:rsidR="00960FAE" w:rsidRDefault="00960FAE">
            <w:pPr>
              <w:pStyle w:val="TableParagraph"/>
              <w:spacing w:before="11"/>
              <w:rPr>
                <w:sz w:val="27"/>
              </w:rPr>
            </w:pPr>
          </w:p>
          <w:p w14:paraId="6C8810C1" w14:textId="77777777" w:rsidR="00960FAE" w:rsidRDefault="000E4644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60FAE" w14:paraId="78EEC90B" w14:textId="77777777">
        <w:trPr>
          <w:trHeight w:val="1533"/>
        </w:trPr>
        <w:tc>
          <w:tcPr>
            <w:tcW w:w="612" w:type="dxa"/>
          </w:tcPr>
          <w:p w14:paraId="4AFAD873" w14:textId="77777777" w:rsidR="00960FAE" w:rsidRDefault="000E464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46" w:type="dxa"/>
          </w:tcPr>
          <w:p w14:paraId="144EA107" w14:textId="77777777" w:rsidR="00960FAE" w:rsidRDefault="000E4644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экономического ядра региона</w:t>
            </w:r>
          </w:p>
          <w:p w14:paraId="27843694" w14:textId="77777777" w:rsidR="00960FAE" w:rsidRDefault="000E4644">
            <w:pPr>
              <w:pStyle w:val="TableParagraph"/>
              <w:ind w:left="110" w:right="510"/>
              <w:rPr>
                <w:sz w:val="28"/>
              </w:rPr>
            </w:pPr>
            <w:r>
              <w:rPr>
                <w:sz w:val="28"/>
              </w:rPr>
              <w:t>1.Методы выделения экономического ядра в региональных экономиках на основе формирования «поля рассеяния» 2.Формирование экономического ядра региона</w:t>
            </w:r>
          </w:p>
        </w:tc>
        <w:tc>
          <w:tcPr>
            <w:tcW w:w="2064" w:type="dxa"/>
          </w:tcPr>
          <w:p w14:paraId="162E859D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11C89435" w14:textId="77777777" w:rsidR="00960FAE" w:rsidRDefault="00960FAE">
            <w:pPr>
              <w:pStyle w:val="TableParagraph"/>
              <w:spacing w:before="4"/>
              <w:rPr>
                <w:sz w:val="28"/>
              </w:rPr>
            </w:pPr>
          </w:p>
          <w:p w14:paraId="56EA6342" w14:textId="77777777" w:rsidR="00960FAE" w:rsidRDefault="000E4644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60FAE" w14:paraId="5E8A6DCF" w14:textId="77777777">
        <w:trPr>
          <w:trHeight w:val="1285"/>
        </w:trPr>
        <w:tc>
          <w:tcPr>
            <w:tcW w:w="612" w:type="dxa"/>
          </w:tcPr>
          <w:p w14:paraId="7BA3A4AD" w14:textId="77777777" w:rsidR="00960FAE" w:rsidRDefault="000E464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46" w:type="dxa"/>
          </w:tcPr>
          <w:p w14:paraId="4FF18073" w14:textId="77777777" w:rsidR="00960FAE" w:rsidRDefault="000E4644">
            <w:pPr>
              <w:pStyle w:val="TableParagraph"/>
              <w:ind w:left="3297" w:right="517" w:hanging="2754"/>
              <w:rPr>
                <w:b/>
                <w:sz w:val="28"/>
              </w:rPr>
            </w:pPr>
            <w:r>
              <w:rPr>
                <w:b/>
                <w:sz w:val="28"/>
              </w:rPr>
              <w:t>Моделирование территориально-пространственных структур</w:t>
            </w:r>
          </w:p>
          <w:p w14:paraId="7ED9A280" w14:textId="77777777" w:rsidR="00960FAE" w:rsidRDefault="000E4644">
            <w:pPr>
              <w:pStyle w:val="TableParagraph"/>
              <w:numPr>
                <w:ilvl w:val="0"/>
                <w:numId w:val="13"/>
              </w:numPr>
              <w:tabs>
                <w:tab w:val="left" w:pos="323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Сетевые модели в пространственной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поляризации</w:t>
            </w:r>
          </w:p>
          <w:p w14:paraId="7E3C09D3" w14:textId="77777777" w:rsidR="00960FAE" w:rsidRDefault="000E4644">
            <w:pPr>
              <w:pStyle w:val="TableParagraph"/>
              <w:numPr>
                <w:ilvl w:val="0"/>
                <w:numId w:val="13"/>
              </w:numPr>
              <w:tabs>
                <w:tab w:val="left" w:pos="32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Производственно-транспортная отраслевая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2064" w:type="dxa"/>
          </w:tcPr>
          <w:p w14:paraId="6051D145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3DD63A61" w14:textId="77777777" w:rsidR="00960FAE" w:rsidRDefault="000E4644">
            <w:pPr>
              <w:pStyle w:val="TableParagraph"/>
              <w:spacing w:before="20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60FAE" w14:paraId="06FFE838" w14:textId="77777777">
        <w:trPr>
          <w:trHeight w:val="1288"/>
        </w:trPr>
        <w:tc>
          <w:tcPr>
            <w:tcW w:w="612" w:type="dxa"/>
          </w:tcPr>
          <w:p w14:paraId="7FA37E7A" w14:textId="77777777" w:rsidR="00960FAE" w:rsidRDefault="000E4644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46" w:type="dxa"/>
          </w:tcPr>
          <w:p w14:paraId="3E381E2F" w14:textId="77777777" w:rsidR="00960FAE" w:rsidRDefault="000E4644">
            <w:pPr>
              <w:pStyle w:val="TableParagraph"/>
              <w:spacing w:before="2" w:line="237" w:lineRule="auto"/>
              <w:ind w:left="110" w:firstLine="79"/>
              <w:rPr>
                <w:sz w:val="28"/>
              </w:rPr>
            </w:pPr>
            <w:r>
              <w:rPr>
                <w:b/>
                <w:sz w:val="28"/>
              </w:rPr>
              <w:t xml:space="preserve">Управление пространственной поляризацией территорий </w:t>
            </w:r>
            <w:r>
              <w:rPr>
                <w:sz w:val="28"/>
              </w:rPr>
              <w:t>1.Применение математических методов выделения региона 2.Решение задачи развития и территориальной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09EAC153" w14:textId="77777777" w:rsidR="00960FAE" w:rsidRDefault="000E4644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региона (линейное программирование)</w:t>
            </w:r>
          </w:p>
        </w:tc>
        <w:tc>
          <w:tcPr>
            <w:tcW w:w="2064" w:type="dxa"/>
          </w:tcPr>
          <w:p w14:paraId="0E07553D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4A5DAE98" w14:textId="77777777" w:rsidR="00960FAE" w:rsidRDefault="000E4644">
            <w:pPr>
              <w:pStyle w:val="TableParagraph"/>
              <w:spacing w:before="20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60FAE" w14:paraId="73D0222D" w14:textId="77777777">
        <w:trPr>
          <w:trHeight w:val="1288"/>
        </w:trPr>
        <w:tc>
          <w:tcPr>
            <w:tcW w:w="612" w:type="dxa"/>
          </w:tcPr>
          <w:p w14:paraId="227C6E82" w14:textId="77777777" w:rsidR="00960FAE" w:rsidRDefault="000E464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46" w:type="dxa"/>
          </w:tcPr>
          <w:p w14:paraId="1AA8339E" w14:textId="77777777" w:rsidR="00960FAE" w:rsidRDefault="000E4644">
            <w:pPr>
              <w:pStyle w:val="TableParagraph"/>
              <w:spacing w:line="318" w:lineRule="exact"/>
              <w:ind w:left="91" w:right="3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Потенциал поляризации региона</w:t>
            </w:r>
          </w:p>
          <w:p w14:paraId="41D0E554" w14:textId="77777777" w:rsidR="00960FAE" w:rsidRDefault="000E4644">
            <w:pPr>
              <w:pStyle w:val="TableParagraph"/>
              <w:ind w:left="91" w:right="1367"/>
              <w:jc w:val="center"/>
              <w:rPr>
                <w:sz w:val="28"/>
              </w:rPr>
            </w:pPr>
            <w:r>
              <w:rPr>
                <w:sz w:val="28"/>
              </w:rPr>
              <w:t>1.Оценка производственного потенциала ядра 2.Оценка финансовых ресурсов поляризации</w:t>
            </w:r>
          </w:p>
          <w:p w14:paraId="05FA9273" w14:textId="77777777" w:rsidR="00960FAE" w:rsidRDefault="000E4644">
            <w:pPr>
              <w:pStyle w:val="TableParagraph"/>
              <w:spacing w:line="308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3.Оценка трудовых ресурсов поляризации</w:t>
            </w:r>
          </w:p>
        </w:tc>
        <w:tc>
          <w:tcPr>
            <w:tcW w:w="2064" w:type="dxa"/>
          </w:tcPr>
          <w:p w14:paraId="78D0EB77" w14:textId="77777777" w:rsidR="00960FAE" w:rsidRDefault="00960FAE">
            <w:pPr>
              <w:pStyle w:val="TableParagraph"/>
              <w:rPr>
                <w:sz w:val="26"/>
              </w:rPr>
            </w:pPr>
          </w:p>
          <w:p w14:paraId="01E61C16" w14:textId="77777777" w:rsidR="00960FAE" w:rsidRDefault="000E4644">
            <w:pPr>
              <w:pStyle w:val="TableParagraph"/>
              <w:spacing w:before="204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60FAE" w14:paraId="5094283C" w14:textId="77777777">
        <w:trPr>
          <w:trHeight w:val="642"/>
        </w:trPr>
        <w:tc>
          <w:tcPr>
            <w:tcW w:w="612" w:type="dxa"/>
          </w:tcPr>
          <w:p w14:paraId="12BBFC4F" w14:textId="77777777" w:rsidR="00960FAE" w:rsidRDefault="000E464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46" w:type="dxa"/>
          </w:tcPr>
          <w:p w14:paraId="50CB12BA" w14:textId="77777777" w:rsidR="00960FAE" w:rsidRDefault="000E4644">
            <w:pPr>
              <w:pStyle w:val="TableParagraph"/>
              <w:spacing w:before="1" w:line="322" w:lineRule="exact"/>
              <w:ind w:left="1151" w:right="87" w:hanging="103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 эффективности регулирования пространственного развития региона в условиях поляризации</w:t>
            </w:r>
          </w:p>
        </w:tc>
        <w:tc>
          <w:tcPr>
            <w:tcW w:w="2064" w:type="dxa"/>
          </w:tcPr>
          <w:p w14:paraId="199A53F9" w14:textId="77777777" w:rsidR="00960FAE" w:rsidRDefault="000E4644">
            <w:pPr>
              <w:pStyle w:val="TableParagraph"/>
              <w:spacing w:before="181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60FAE" w14:paraId="4ADE82F8" w14:textId="77777777">
        <w:trPr>
          <w:trHeight w:val="276"/>
        </w:trPr>
        <w:tc>
          <w:tcPr>
            <w:tcW w:w="8358" w:type="dxa"/>
            <w:gridSpan w:val="2"/>
          </w:tcPr>
          <w:p w14:paraId="5ED86926" w14:textId="77777777" w:rsidR="00960FAE" w:rsidRDefault="000E4644">
            <w:pPr>
              <w:pStyle w:val="TableParagraph"/>
              <w:spacing w:line="256" w:lineRule="exact"/>
              <w:ind w:left="3722" w:right="3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64" w:type="dxa"/>
          </w:tcPr>
          <w:p w14:paraId="2F46D177" w14:textId="77777777" w:rsidR="00960FAE" w:rsidRDefault="000E4644">
            <w:pPr>
              <w:pStyle w:val="TableParagraph"/>
              <w:spacing w:line="256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14:paraId="55533B89" w14:textId="77777777" w:rsidR="00960FAE" w:rsidRDefault="00960FAE">
      <w:pPr>
        <w:pStyle w:val="a3"/>
        <w:rPr>
          <w:sz w:val="20"/>
        </w:rPr>
      </w:pPr>
    </w:p>
    <w:p w14:paraId="751FCFA2" w14:textId="77777777" w:rsidR="000E51A4" w:rsidRDefault="000E51A4">
      <w:pPr>
        <w:pStyle w:val="a3"/>
        <w:rPr>
          <w:sz w:val="20"/>
        </w:rPr>
      </w:pPr>
    </w:p>
    <w:p w14:paraId="606D6406" w14:textId="77777777" w:rsidR="000E51A4" w:rsidRDefault="000E51A4">
      <w:pPr>
        <w:pStyle w:val="a3"/>
        <w:rPr>
          <w:sz w:val="20"/>
        </w:rPr>
      </w:pPr>
    </w:p>
    <w:p w14:paraId="5FA322DA" w14:textId="77777777" w:rsidR="000E51A4" w:rsidRDefault="000E51A4">
      <w:pPr>
        <w:pStyle w:val="a3"/>
        <w:rPr>
          <w:sz w:val="20"/>
        </w:rPr>
      </w:pPr>
    </w:p>
    <w:p w14:paraId="107CFBE3" w14:textId="77777777" w:rsidR="000E51A4" w:rsidRDefault="000E51A4">
      <w:pPr>
        <w:pStyle w:val="a3"/>
        <w:rPr>
          <w:sz w:val="20"/>
        </w:rPr>
      </w:pPr>
    </w:p>
    <w:p w14:paraId="25D7DC27" w14:textId="77777777" w:rsidR="000E51A4" w:rsidRDefault="000E51A4">
      <w:pPr>
        <w:pStyle w:val="a3"/>
        <w:rPr>
          <w:sz w:val="20"/>
        </w:rPr>
      </w:pPr>
    </w:p>
    <w:p w14:paraId="65258FD8" w14:textId="77777777" w:rsidR="000E51A4" w:rsidRDefault="000E51A4">
      <w:pPr>
        <w:pStyle w:val="a3"/>
        <w:rPr>
          <w:sz w:val="20"/>
        </w:rPr>
      </w:pPr>
    </w:p>
    <w:p w14:paraId="6D0C3CD7" w14:textId="77777777" w:rsidR="000E51A4" w:rsidRDefault="000E51A4">
      <w:pPr>
        <w:pStyle w:val="a3"/>
        <w:rPr>
          <w:sz w:val="20"/>
        </w:rPr>
      </w:pPr>
    </w:p>
    <w:p w14:paraId="0986E91D" w14:textId="77777777" w:rsidR="000E51A4" w:rsidRDefault="000E51A4">
      <w:pPr>
        <w:pStyle w:val="a3"/>
        <w:rPr>
          <w:sz w:val="20"/>
        </w:rPr>
      </w:pPr>
    </w:p>
    <w:p w14:paraId="17A9AB52" w14:textId="77777777" w:rsidR="000E51A4" w:rsidRDefault="000E51A4">
      <w:pPr>
        <w:pStyle w:val="a3"/>
        <w:rPr>
          <w:sz w:val="20"/>
        </w:rPr>
      </w:pPr>
    </w:p>
    <w:p w14:paraId="631E1B97" w14:textId="77777777" w:rsidR="000E51A4" w:rsidRDefault="000E51A4">
      <w:pPr>
        <w:pStyle w:val="a3"/>
        <w:rPr>
          <w:sz w:val="20"/>
        </w:rPr>
      </w:pPr>
    </w:p>
    <w:p w14:paraId="15154F8B" w14:textId="77777777" w:rsidR="00960FAE" w:rsidRDefault="000E4644">
      <w:pPr>
        <w:pStyle w:val="1"/>
        <w:numPr>
          <w:ilvl w:val="1"/>
          <w:numId w:val="15"/>
        </w:numPr>
        <w:tabs>
          <w:tab w:val="left" w:pos="1414"/>
        </w:tabs>
        <w:spacing w:before="89"/>
        <w:jc w:val="both"/>
      </w:pPr>
      <w:r>
        <w:lastRenderedPageBreak/>
        <w:t>Самостоятельная работа студентов</w:t>
      </w:r>
      <w:r>
        <w:rPr>
          <w:spacing w:val="-1"/>
        </w:rPr>
        <w:t xml:space="preserve"> </w:t>
      </w:r>
      <w:r>
        <w:t>(СРС)</w:t>
      </w:r>
    </w:p>
    <w:p w14:paraId="6D99393F" w14:textId="77777777" w:rsidR="00960FAE" w:rsidRDefault="000E4644">
      <w:pPr>
        <w:pStyle w:val="a3"/>
        <w:spacing w:before="180"/>
        <w:ind w:left="921"/>
        <w:jc w:val="both"/>
      </w:pPr>
      <w:r>
        <w:t>Таблица 4.3 – Самостоятельная работа студентов</w:t>
      </w:r>
    </w:p>
    <w:p w14:paraId="2A36171B" w14:textId="77777777" w:rsidR="00960FAE" w:rsidRDefault="00960FAE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2365"/>
        <w:gridCol w:w="1853"/>
      </w:tblGrid>
      <w:tr w:rsidR="00960FAE" w14:paraId="0483CC10" w14:textId="77777777" w:rsidTr="004D6507">
        <w:trPr>
          <w:trHeight w:val="1610"/>
          <w:tblHeader/>
        </w:trPr>
        <w:tc>
          <w:tcPr>
            <w:tcW w:w="6205" w:type="dxa"/>
          </w:tcPr>
          <w:p w14:paraId="78212BF7" w14:textId="77777777" w:rsidR="00960FAE" w:rsidRDefault="00960FAE">
            <w:pPr>
              <w:pStyle w:val="TableParagraph"/>
              <w:rPr>
                <w:sz w:val="30"/>
              </w:rPr>
            </w:pPr>
          </w:p>
          <w:p w14:paraId="2BA095AC" w14:textId="77777777" w:rsidR="00960FAE" w:rsidRDefault="00960FAE">
            <w:pPr>
              <w:pStyle w:val="TableParagraph"/>
              <w:spacing w:before="6"/>
              <w:rPr>
                <w:sz w:val="25"/>
              </w:rPr>
            </w:pPr>
          </w:p>
          <w:p w14:paraId="4A9AB389" w14:textId="77777777" w:rsidR="00960FAE" w:rsidRDefault="000E4644">
            <w:pPr>
              <w:pStyle w:val="TableParagraph"/>
              <w:ind w:left="212" w:right="20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 дисциплины</w:t>
            </w:r>
          </w:p>
        </w:tc>
        <w:tc>
          <w:tcPr>
            <w:tcW w:w="2365" w:type="dxa"/>
          </w:tcPr>
          <w:p w14:paraId="2BE6769F" w14:textId="77777777" w:rsidR="00960FAE" w:rsidRDefault="00960FAE">
            <w:pPr>
              <w:pStyle w:val="TableParagraph"/>
              <w:spacing w:before="4"/>
              <w:rPr>
                <w:sz w:val="41"/>
              </w:rPr>
            </w:pPr>
          </w:p>
          <w:p w14:paraId="43618229" w14:textId="77777777" w:rsidR="00960FAE" w:rsidRDefault="000E4644">
            <w:pPr>
              <w:pStyle w:val="TableParagraph"/>
              <w:spacing w:line="242" w:lineRule="auto"/>
              <w:ind w:left="456" w:right="426" w:firstLine="348"/>
              <w:rPr>
                <w:sz w:val="28"/>
              </w:rPr>
            </w:pPr>
            <w:r>
              <w:rPr>
                <w:sz w:val="28"/>
              </w:rPr>
              <w:t>Сроки выполнения</w:t>
            </w:r>
          </w:p>
        </w:tc>
        <w:tc>
          <w:tcPr>
            <w:tcW w:w="1853" w:type="dxa"/>
          </w:tcPr>
          <w:p w14:paraId="0ECB34EA" w14:textId="77777777" w:rsidR="00960FAE" w:rsidRDefault="000E4644">
            <w:pPr>
              <w:pStyle w:val="TableParagraph"/>
              <w:ind w:left="119" w:right="110" w:hanging="1"/>
              <w:jc w:val="center"/>
              <w:rPr>
                <w:sz w:val="28"/>
              </w:rPr>
            </w:pPr>
            <w:r>
              <w:rPr>
                <w:sz w:val="28"/>
              </w:rPr>
              <w:t>Время, затрачиваемо е на</w:t>
            </w:r>
          </w:p>
          <w:p w14:paraId="24B9BC91" w14:textId="77777777" w:rsidR="00960FAE" w:rsidRDefault="000E4644">
            <w:pPr>
              <w:pStyle w:val="TableParagraph"/>
              <w:spacing w:line="322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выполнение СРС, час.</w:t>
            </w:r>
          </w:p>
        </w:tc>
      </w:tr>
      <w:tr w:rsidR="00960FAE" w14:paraId="56924AF8" w14:textId="77777777">
        <w:trPr>
          <w:trHeight w:val="966"/>
        </w:trPr>
        <w:tc>
          <w:tcPr>
            <w:tcW w:w="6205" w:type="dxa"/>
          </w:tcPr>
          <w:p w14:paraId="4F383CEE" w14:textId="77777777" w:rsidR="00960FAE" w:rsidRDefault="000E4644">
            <w:pPr>
              <w:pStyle w:val="TableParagraph"/>
              <w:ind w:left="212" w:right="217"/>
              <w:jc w:val="center"/>
              <w:rPr>
                <w:sz w:val="28"/>
              </w:rPr>
            </w:pPr>
            <w:r>
              <w:rPr>
                <w:sz w:val="28"/>
              </w:rPr>
              <w:t>Провести выделение полюсов роста на примере конкретного региона. Написать отчет по</w:t>
            </w:r>
          </w:p>
          <w:p w14:paraId="3B865C5D" w14:textId="77777777" w:rsidR="00960FAE" w:rsidRDefault="000E4644">
            <w:pPr>
              <w:pStyle w:val="TableParagraph"/>
              <w:spacing w:line="308" w:lineRule="exact"/>
              <w:ind w:left="212" w:right="210"/>
              <w:jc w:val="center"/>
              <w:rPr>
                <w:sz w:val="28"/>
              </w:rPr>
            </w:pPr>
            <w:r>
              <w:rPr>
                <w:sz w:val="28"/>
              </w:rPr>
              <w:t>проведенному исследованию</w:t>
            </w:r>
          </w:p>
        </w:tc>
        <w:tc>
          <w:tcPr>
            <w:tcW w:w="2365" w:type="dxa"/>
          </w:tcPr>
          <w:p w14:paraId="2C9236D3" w14:textId="77777777" w:rsidR="00960FAE" w:rsidRDefault="000E4644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межсессионный период</w:t>
            </w:r>
          </w:p>
        </w:tc>
        <w:tc>
          <w:tcPr>
            <w:tcW w:w="1853" w:type="dxa"/>
          </w:tcPr>
          <w:p w14:paraId="004E0ABB" w14:textId="77777777" w:rsidR="00960FAE" w:rsidRDefault="00960FAE">
            <w:pPr>
              <w:pStyle w:val="TableParagraph"/>
              <w:spacing w:before="3"/>
              <w:rPr>
                <w:sz w:val="27"/>
              </w:rPr>
            </w:pPr>
          </w:p>
          <w:p w14:paraId="4CFE65C0" w14:textId="77777777" w:rsidR="00960FAE" w:rsidRDefault="000E4644">
            <w:pPr>
              <w:pStyle w:val="TableParagraph"/>
              <w:spacing w:before="1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60FAE" w14:paraId="71A87971" w14:textId="77777777">
        <w:trPr>
          <w:trHeight w:val="964"/>
        </w:trPr>
        <w:tc>
          <w:tcPr>
            <w:tcW w:w="6205" w:type="dxa"/>
          </w:tcPr>
          <w:p w14:paraId="4552FA9D" w14:textId="77777777" w:rsidR="00960FAE" w:rsidRDefault="000E4644">
            <w:pPr>
              <w:pStyle w:val="TableParagraph"/>
              <w:ind w:left="212" w:right="217"/>
              <w:jc w:val="center"/>
              <w:rPr>
                <w:sz w:val="28"/>
              </w:rPr>
            </w:pPr>
            <w:r>
              <w:rPr>
                <w:sz w:val="28"/>
              </w:rPr>
              <w:t>Провести формирование экономического ядра региона. Составить отчет по проведенному</w:t>
            </w:r>
          </w:p>
          <w:p w14:paraId="1B652FCE" w14:textId="77777777" w:rsidR="00960FAE" w:rsidRDefault="000E4644">
            <w:pPr>
              <w:pStyle w:val="TableParagraph"/>
              <w:spacing w:line="308" w:lineRule="exact"/>
              <w:ind w:left="212" w:right="207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исследованию</w:t>
            </w:r>
          </w:p>
        </w:tc>
        <w:tc>
          <w:tcPr>
            <w:tcW w:w="2365" w:type="dxa"/>
          </w:tcPr>
          <w:p w14:paraId="13E7B25A" w14:textId="77777777" w:rsidR="00960FAE" w:rsidRDefault="000E464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межсессионный период</w:t>
            </w:r>
          </w:p>
        </w:tc>
        <w:tc>
          <w:tcPr>
            <w:tcW w:w="1853" w:type="dxa"/>
          </w:tcPr>
          <w:p w14:paraId="3AB1E93B" w14:textId="77777777" w:rsidR="00960FAE" w:rsidRDefault="00960FAE">
            <w:pPr>
              <w:pStyle w:val="TableParagraph"/>
              <w:spacing w:before="3"/>
              <w:rPr>
                <w:sz w:val="27"/>
              </w:rPr>
            </w:pPr>
          </w:p>
          <w:p w14:paraId="564D61A9" w14:textId="77777777" w:rsidR="00960FAE" w:rsidRDefault="000E4644">
            <w:pPr>
              <w:pStyle w:val="TableParagraph"/>
              <w:spacing w:before="1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60FAE" w14:paraId="3CD75ED4" w14:textId="77777777">
        <w:trPr>
          <w:trHeight w:val="967"/>
        </w:trPr>
        <w:tc>
          <w:tcPr>
            <w:tcW w:w="6205" w:type="dxa"/>
          </w:tcPr>
          <w:p w14:paraId="6747D737" w14:textId="77777777" w:rsidR="00960FAE" w:rsidRDefault="000E4644">
            <w:pPr>
              <w:pStyle w:val="TableParagraph"/>
              <w:spacing w:line="315" w:lineRule="exact"/>
              <w:ind w:left="211" w:right="217"/>
              <w:jc w:val="center"/>
              <w:rPr>
                <w:sz w:val="28"/>
              </w:rPr>
            </w:pPr>
            <w:r>
              <w:rPr>
                <w:sz w:val="28"/>
              </w:rPr>
              <w:t>Применить методы разработки управленческих</w:t>
            </w:r>
          </w:p>
          <w:p w14:paraId="4A1839DD" w14:textId="77777777" w:rsidR="00960FAE" w:rsidRDefault="000E4644">
            <w:pPr>
              <w:pStyle w:val="TableParagraph"/>
              <w:spacing w:before="6" w:line="322" w:lineRule="exact"/>
              <w:ind w:left="212" w:right="217"/>
              <w:jc w:val="center"/>
              <w:rPr>
                <w:sz w:val="28"/>
              </w:rPr>
            </w:pPr>
            <w:r>
              <w:rPr>
                <w:sz w:val="28"/>
              </w:rPr>
              <w:t>решений при управлении пространственной поляризацией региона</w:t>
            </w:r>
          </w:p>
        </w:tc>
        <w:tc>
          <w:tcPr>
            <w:tcW w:w="2365" w:type="dxa"/>
          </w:tcPr>
          <w:p w14:paraId="1E70A7CF" w14:textId="77777777" w:rsidR="00960FAE" w:rsidRDefault="000E4644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межсессионный период</w:t>
            </w:r>
          </w:p>
        </w:tc>
        <w:tc>
          <w:tcPr>
            <w:tcW w:w="1853" w:type="dxa"/>
          </w:tcPr>
          <w:p w14:paraId="62E25F7A" w14:textId="77777777" w:rsidR="00960FAE" w:rsidRDefault="00960FAE">
            <w:pPr>
              <w:pStyle w:val="TableParagraph"/>
              <w:spacing w:before="6"/>
              <w:rPr>
                <w:sz w:val="27"/>
              </w:rPr>
            </w:pPr>
          </w:p>
          <w:p w14:paraId="2175BCC4" w14:textId="77777777" w:rsidR="00960FAE" w:rsidRDefault="000E464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60FAE" w14:paraId="6BCA695E" w14:textId="77777777">
        <w:trPr>
          <w:trHeight w:val="966"/>
        </w:trPr>
        <w:tc>
          <w:tcPr>
            <w:tcW w:w="6205" w:type="dxa"/>
          </w:tcPr>
          <w:p w14:paraId="2D5DCAA0" w14:textId="77777777" w:rsidR="00960FAE" w:rsidRDefault="000E4644">
            <w:pPr>
              <w:pStyle w:val="TableParagraph"/>
              <w:ind w:left="112" w:firstLine="542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Оценить эффективность регулирования пространственного развития региона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условиях</w:t>
            </w:r>
          </w:p>
          <w:p w14:paraId="02332D47" w14:textId="77777777" w:rsidR="00960FAE" w:rsidRDefault="000E4644">
            <w:pPr>
              <w:pStyle w:val="TableParagraph"/>
              <w:spacing w:line="310" w:lineRule="exact"/>
              <w:ind w:left="155"/>
              <w:rPr>
                <w:sz w:val="28"/>
              </w:rPr>
            </w:pPr>
            <w:r>
              <w:rPr>
                <w:spacing w:val="2"/>
                <w:sz w:val="28"/>
              </w:rPr>
              <w:t>поляризации (на примере конкретного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региона)</w:t>
            </w:r>
          </w:p>
        </w:tc>
        <w:tc>
          <w:tcPr>
            <w:tcW w:w="2365" w:type="dxa"/>
          </w:tcPr>
          <w:p w14:paraId="005CA569" w14:textId="77777777" w:rsidR="00960FAE" w:rsidRDefault="000E464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межсессионный период</w:t>
            </w:r>
          </w:p>
        </w:tc>
        <w:tc>
          <w:tcPr>
            <w:tcW w:w="1853" w:type="dxa"/>
          </w:tcPr>
          <w:p w14:paraId="7D424B7D" w14:textId="77777777" w:rsidR="00960FAE" w:rsidRDefault="00960FAE">
            <w:pPr>
              <w:pStyle w:val="TableParagraph"/>
              <w:spacing w:before="3"/>
              <w:rPr>
                <w:sz w:val="27"/>
              </w:rPr>
            </w:pPr>
          </w:p>
          <w:p w14:paraId="735700E6" w14:textId="77777777" w:rsidR="00960FAE" w:rsidRDefault="000E4644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60FAE" w14:paraId="032756D1" w14:textId="77777777">
        <w:trPr>
          <w:trHeight w:val="642"/>
        </w:trPr>
        <w:tc>
          <w:tcPr>
            <w:tcW w:w="6205" w:type="dxa"/>
          </w:tcPr>
          <w:p w14:paraId="4F39380E" w14:textId="77777777" w:rsidR="00960FAE" w:rsidRDefault="000E4644">
            <w:pPr>
              <w:pStyle w:val="TableParagraph"/>
              <w:spacing w:line="315" w:lineRule="exact"/>
              <w:ind w:left="212" w:right="217"/>
              <w:jc w:val="center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Написать </w:t>
            </w:r>
            <w:r>
              <w:rPr>
                <w:sz w:val="28"/>
              </w:rPr>
              <w:t xml:space="preserve">тезисы или </w:t>
            </w:r>
            <w:r>
              <w:rPr>
                <w:spacing w:val="2"/>
                <w:sz w:val="28"/>
              </w:rPr>
              <w:t xml:space="preserve">статью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результатам</w:t>
            </w:r>
          </w:p>
          <w:p w14:paraId="61284321" w14:textId="77777777" w:rsidR="00960FAE" w:rsidRDefault="000E4644">
            <w:pPr>
              <w:pStyle w:val="TableParagraph"/>
              <w:spacing w:line="308" w:lineRule="exact"/>
              <w:ind w:left="212" w:right="209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2365" w:type="dxa"/>
          </w:tcPr>
          <w:p w14:paraId="60A44538" w14:textId="77777777" w:rsidR="00960FAE" w:rsidRDefault="000E46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межсессионный</w:t>
            </w:r>
          </w:p>
          <w:p w14:paraId="19005554" w14:textId="77777777" w:rsidR="00960FAE" w:rsidRDefault="000E464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1853" w:type="dxa"/>
          </w:tcPr>
          <w:p w14:paraId="3CD64524" w14:textId="77777777" w:rsidR="00960FAE" w:rsidRDefault="000E4644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60FAE" w14:paraId="2E7F4CD9" w14:textId="77777777">
        <w:trPr>
          <w:trHeight w:val="323"/>
        </w:trPr>
        <w:tc>
          <w:tcPr>
            <w:tcW w:w="8570" w:type="dxa"/>
            <w:gridSpan w:val="2"/>
          </w:tcPr>
          <w:p w14:paraId="173A3026" w14:textId="77777777" w:rsidR="00960FAE" w:rsidRDefault="000E464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53" w:type="dxa"/>
          </w:tcPr>
          <w:p w14:paraId="2E55D955" w14:textId="77777777" w:rsidR="00960FAE" w:rsidRDefault="000E4644">
            <w:pPr>
              <w:pStyle w:val="TableParagraph"/>
              <w:spacing w:line="304" w:lineRule="exact"/>
              <w:ind w:left="199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14:paraId="64B3F8CC" w14:textId="77777777" w:rsidR="00960FAE" w:rsidRDefault="00960FAE">
      <w:pPr>
        <w:pStyle w:val="a3"/>
        <w:spacing w:before="8"/>
        <w:rPr>
          <w:sz w:val="27"/>
        </w:rPr>
      </w:pPr>
    </w:p>
    <w:p w14:paraId="675C8D63" w14:textId="77777777" w:rsidR="00960FAE" w:rsidRDefault="000E4644">
      <w:pPr>
        <w:pStyle w:val="1"/>
        <w:numPr>
          <w:ilvl w:val="0"/>
          <w:numId w:val="12"/>
        </w:numPr>
        <w:tabs>
          <w:tab w:val="left" w:pos="1202"/>
        </w:tabs>
        <w:spacing w:before="1" w:line="320" w:lineRule="exact"/>
        <w:jc w:val="both"/>
      </w:pPr>
      <w:r>
        <w:t>Учебно-методическое обеспечение для самостоятельной</w:t>
      </w:r>
      <w:r>
        <w:rPr>
          <w:spacing w:val="-10"/>
        </w:rPr>
        <w:t xml:space="preserve"> </w:t>
      </w:r>
      <w:r>
        <w:t>работы</w:t>
      </w:r>
    </w:p>
    <w:p w14:paraId="64A902A7" w14:textId="77777777" w:rsidR="00960FAE" w:rsidRDefault="000E4644">
      <w:pPr>
        <w:pStyle w:val="a3"/>
        <w:ind w:left="270" w:right="227" w:firstLine="650"/>
        <w:jc w:val="both"/>
      </w:pPr>
      <w:r>
        <w:t>Аспиранты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</w:t>
      </w:r>
      <w:r>
        <w:rPr>
          <w:spacing w:val="-7"/>
        </w:rPr>
        <w:t xml:space="preserve"> </w:t>
      </w:r>
      <w:r>
        <w:t>работников.</w:t>
      </w:r>
    </w:p>
    <w:p w14:paraId="42D7ABE4" w14:textId="77777777" w:rsidR="00960FAE" w:rsidRDefault="000E4644">
      <w:pPr>
        <w:pStyle w:val="a3"/>
        <w:spacing w:line="242" w:lineRule="auto"/>
        <w:ind w:left="270" w:right="230" w:firstLine="650"/>
        <w:jc w:val="both"/>
      </w:pPr>
      <w:r>
        <w:t>Учебно-методическое обеспечение для самостоятельной работы обучающихся по данной дисциплине</w:t>
      </w:r>
      <w:r>
        <w:rPr>
          <w:spacing w:val="-7"/>
        </w:rPr>
        <w:t xml:space="preserve"> </w:t>
      </w:r>
      <w:r>
        <w:t>организуется:</w:t>
      </w:r>
    </w:p>
    <w:p w14:paraId="66EA20E5" w14:textId="77777777" w:rsidR="00960FAE" w:rsidRDefault="000E4644">
      <w:pPr>
        <w:spacing w:line="317" w:lineRule="exact"/>
        <w:ind w:left="921"/>
        <w:jc w:val="both"/>
        <w:rPr>
          <w:i/>
          <w:sz w:val="28"/>
        </w:rPr>
      </w:pPr>
      <w:r>
        <w:rPr>
          <w:i/>
          <w:sz w:val="28"/>
        </w:rPr>
        <w:t>библиотекой университета:</w:t>
      </w:r>
    </w:p>
    <w:p w14:paraId="3EFCCD94" w14:textId="77777777" w:rsidR="00960FAE" w:rsidRPr="004D6507" w:rsidRDefault="000E4644" w:rsidP="004D6507">
      <w:pPr>
        <w:pStyle w:val="a4"/>
        <w:numPr>
          <w:ilvl w:val="0"/>
          <w:numId w:val="11"/>
        </w:numPr>
        <w:tabs>
          <w:tab w:val="left" w:pos="1346"/>
        </w:tabs>
        <w:spacing w:before="179"/>
        <w:ind w:right="221" w:firstLine="650"/>
        <w:jc w:val="both"/>
        <w:rPr>
          <w:sz w:val="28"/>
        </w:rPr>
      </w:pPr>
      <w:r w:rsidRPr="004D6507">
        <w:rPr>
          <w:spacing w:val="-3"/>
          <w:sz w:val="28"/>
        </w:rPr>
        <w:t xml:space="preserve">библиотечный фонд укомплектован учебной, методической, научной, периодической, справочной </w:t>
      </w:r>
      <w:r w:rsidRPr="004D6507">
        <w:rPr>
          <w:sz w:val="28"/>
        </w:rPr>
        <w:t xml:space="preserve">и </w:t>
      </w:r>
      <w:r w:rsidRPr="004D6507">
        <w:rPr>
          <w:spacing w:val="-3"/>
          <w:sz w:val="28"/>
        </w:rPr>
        <w:t xml:space="preserve">художественной литературой </w:t>
      </w:r>
      <w:r w:rsidRPr="004D6507">
        <w:rPr>
          <w:sz w:val="28"/>
        </w:rPr>
        <w:t xml:space="preserve">в </w:t>
      </w:r>
      <w:r w:rsidRPr="004D6507">
        <w:rPr>
          <w:spacing w:val="-3"/>
          <w:sz w:val="28"/>
        </w:rPr>
        <w:t xml:space="preserve">соответствии </w:t>
      </w:r>
      <w:r w:rsidRPr="004D6507">
        <w:rPr>
          <w:sz w:val="28"/>
        </w:rPr>
        <w:t xml:space="preserve">с УП и </w:t>
      </w:r>
      <w:r w:rsidRPr="004D6507">
        <w:rPr>
          <w:spacing w:val="-3"/>
          <w:sz w:val="28"/>
        </w:rPr>
        <w:t>данной</w:t>
      </w:r>
      <w:r w:rsidRPr="004D6507">
        <w:rPr>
          <w:spacing w:val="-5"/>
          <w:sz w:val="28"/>
        </w:rPr>
        <w:t xml:space="preserve"> </w:t>
      </w:r>
      <w:r w:rsidRPr="004D6507">
        <w:rPr>
          <w:spacing w:val="-3"/>
          <w:sz w:val="28"/>
        </w:rPr>
        <w:t>РПД;</w:t>
      </w:r>
      <w:r w:rsidRPr="004D6507">
        <w:rPr>
          <w:sz w:val="28"/>
        </w:rPr>
        <w:t>имеется доступ к основным информационным образовательным ресурсам, информационной базе данных, в том числе библиографической, возможность выхода в</w:t>
      </w:r>
      <w:r w:rsidRPr="004D6507">
        <w:rPr>
          <w:spacing w:val="-2"/>
          <w:sz w:val="28"/>
        </w:rPr>
        <w:t xml:space="preserve"> </w:t>
      </w:r>
      <w:r w:rsidRPr="004D6507">
        <w:rPr>
          <w:sz w:val="28"/>
        </w:rPr>
        <w:t>Интернет.</w:t>
      </w:r>
    </w:p>
    <w:p w14:paraId="03677F2F" w14:textId="77777777" w:rsidR="00960FAE" w:rsidRDefault="000E4644">
      <w:pPr>
        <w:spacing w:before="1" w:line="321" w:lineRule="exact"/>
        <w:ind w:left="921"/>
        <w:rPr>
          <w:i/>
          <w:sz w:val="28"/>
        </w:rPr>
      </w:pPr>
      <w:r>
        <w:rPr>
          <w:i/>
          <w:sz w:val="28"/>
        </w:rPr>
        <w:t>кафедрой:</w:t>
      </w:r>
    </w:p>
    <w:p w14:paraId="3486EE70" w14:textId="77777777" w:rsidR="00960FAE" w:rsidRDefault="000E4644">
      <w:pPr>
        <w:pStyle w:val="a4"/>
        <w:numPr>
          <w:ilvl w:val="0"/>
          <w:numId w:val="11"/>
        </w:numPr>
        <w:tabs>
          <w:tab w:val="left" w:pos="1345"/>
          <w:tab w:val="left" w:pos="1346"/>
          <w:tab w:val="left" w:pos="2475"/>
          <w:tab w:val="left" w:pos="4391"/>
          <w:tab w:val="left" w:pos="6312"/>
          <w:tab w:val="left" w:pos="7365"/>
          <w:tab w:val="left" w:pos="9485"/>
        </w:tabs>
        <w:ind w:right="222" w:firstLine="650"/>
        <w:rPr>
          <w:sz w:val="28"/>
        </w:rPr>
      </w:pPr>
      <w:r>
        <w:rPr>
          <w:sz w:val="28"/>
        </w:rPr>
        <w:t>путем</w:t>
      </w:r>
      <w:r>
        <w:rPr>
          <w:sz w:val="28"/>
        </w:rPr>
        <w:tab/>
        <w:t>обеспечения</w:t>
      </w:r>
      <w:r>
        <w:rPr>
          <w:sz w:val="28"/>
        </w:rPr>
        <w:tab/>
        <w:t>доступности</w:t>
      </w:r>
      <w:r>
        <w:rPr>
          <w:sz w:val="28"/>
        </w:rPr>
        <w:tab/>
        <w:t>всего</w:t>
      </w:r>
      <w:r>
        <w:rPr>
          <w:sz w:val="28"/>
        </w:rPr>
        <w:tab/>
        <w:t>необходимого</w:t>
      </w:r>
      <w:r>
        <w:rPr>
          <w:sz w:val="28"/>
        </w:rPr>
        <w:tab/>
      </w:r>
      <w:r>
        <w:rPr>
          <w:spacing w:val="-3"/>
          <w:sz w:val="28"/>
        </w:rPr>
        <w:t xml:space="preserve">учебно- </w:t>
      </w:r>
      <w:r>
        <w:rPr>
          <w:sz w:val="28"/>
        </w:rPr>
        <w:t>методического и справочного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14:paraId="377619A7" w14:textId="77777777" w:rsidR="00960FAE" w:rsidRDefault="000E4644">
      <w:pPr>
        <w:pStyle w:val="a4"/>
        <w:numPr>
          <w:ilvl w:val="0"/>
          <w:numId w:val="11"/>
        </w:numPr>
        <w:tabs>
          <w:tab w:val="left" w:pos="1345"/>
          <w:tab w:val="left" w:pos="1346"/>
          <w:tab w:val="left" w:pos="2381"/>
          <w:tab w:val="left" w:pos="4600"/>
          <w:tab w:val="left" w:pos="6019"/>
          <w:tab w:val="left" w:pos="6482"/>
          <w:tab w:val="left" w:pos="7813"/>
        </w:tabs>
        <w:ind w:right="223" w:firstLine="650"/>
        <w:rPr>
          <w:sz w:val="28"/>
        </w:rPr>
      </w:pPr>
      <w:r>
        <w:rPr>
          <w:sz w:val="28"/>
        </w:rPr>
        <w:t>путем</w:t>
      </w:r>
      <w:r>
        <w:rPr>
          <w:sz w:val="28"/>
        </w:rPr>
        <w:tab/>
        <w:t>предоставления</w:t>
      </w:r>
      <w:r>
        <w:rPr>
          <w:sz w:val="28"/>
        </w:rPr>
        <w:tab/>
        <w:t>сведений</w:t>
      </w:r>
      <w:r>
        <w:rPr>
          <w:sz w:val="28"/>
        </w:rPr>
        <w:tab/>
        <w:t>о</w:t>
      </w:r>
      <w:r>
        <w:rPr>
          <w:sz w:val="28"/>
        </w:rPr>
        <w:tab/>
        <w:t>наличии</w:t>
      </w:r>
      <w:r>
        <w:rPr>
          <w:sz w:val="28"/>
        </w:rPr>
        <w:tab/>
      </w:r>
      <w:r>
        <w:rPr>
          <w:spacing w:val="-1"/>
          <w:sz w:val="28"/>
        </w:rPr>
        <w:t xml:space="preserve">учебно-методической </w:t>
      </w:r>
      <w:r>
        <w:rPr>
          <w:sz w:val="28"/>
        </w:rPr>
        <w:t>литературы, современных программных средств.</w:t>
      </w:r>
    </w:p>
    <w:p w14:paraId="48C2E2C6" w14:textId="77777777" w:rsidR="00960FAE" w:rsidRDefault="000E4644">
      <w:pPr>
        <w:pStyle w:val="a4"/>
        <w:numPr>
          <w:ilvl w:val="0"/>
          <w:numId w:val="11"/>
        </w:numPr>
        <w:tabs>
          <w:tab w:val="left" w:pos="1345"/>
          <w:tab w:val="left" w:pos="1346"/>
        </w:tabs>
        <w:spacing w:line="342" w:lineRule="exact"/>
        <w:ind w:left="1346"/>
        <w:rPr>
          <w:sz w:val="28"/>
        </w:rPr>
      </w:pP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разработки:</w:t>
      </w:r>
    </w:p>
    <w:p w14:paraId="7782AE3A" w14:textId="77777777" w:rsidR="00960FAE" w:rsidRDefault="000E4644">
      <w:pPr>
        <w:pStyle w:val="a4"/>
        <w:numPr>
          <w:ilvl w:val="0"/>
          <w:numId w:val="10"/>
        </w:numPr>
        <w:tabs>
          <w:tab w:val="left" w:pos="1133"/>
        </w:tabs>
        <w:spacing w:line="321" w:lineRule="exact"/>
        <w:ind w:left="1132"/>
        <w:rPr>
          <w:sz w:val="28"/>
        </w:rPr>
      </w:pPr>
      <w:r>
        <w:rPr>
          <w:sz w:val="28"/>
        </w:rPr>
        <w:t>заданий для 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6B62E147" w14:textId="77777777" w:rsidR="00960FAE" w:rsidRDefault="000E4644">
      <w:pPr>
        <w:pStyle w:val="a4"/>
        <w:numPr>
          <w:ilvl w:val="0"/>
          <w:numId w:val="10"/>
        </w:numPr>
        <w:tabs>
          <w:tab w:val="left" w:pos="1133"/>
        </w:tabs>
        <w:spacing w:line="322" w:lineRule="exact"/>
        <w:ind w:left="1132"/>
        <w:rPr>
          <w:sz w:val="28"/>
        </w:rPr>
      </w:pPr>
      <w:r>
        <w:rPr>
          <w:sz w:val="28"/>
        </w:rPr>
        <w:t>тем рефератов и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докладов;</w:t>
      </w:r>
    </w:p>
    <w:p w14:paraId="4B694486" w14:textId="77777777" w:rsidR="00960FAE" w:rsidRDefault="000E4644">
      <w:pPr>
        <w:pStyle w:val="a4"/>
        <w:numPr>
          <w:ilvl w:val="0"/>
          <w:numId w:val="10"/>
        </w:numPr>
        <w:tabs>
          <w:tab w:val="left" w:pos="1133"/>
        </w:tabs>
        <w:ind w:left="1132"/>
        <w:rPr>
          <w:sz w:val="28"/>
        </w:rPr>
      </w:pPr>
      <w:r>
        <w:rPr>
          <w:sz w:val="28"/>
        </w:rPr>
        <w:t>вопросов к экзаменам и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зачетам;</w:t>
      </w:r>
    </w:p>
    <w:p w14:paraId="20769988" w14:textId="77777777" w:rsidR="00960FAE" w:rsidRDefault="000E4644">
      <w:pPr>
        <w:pStyle w:val="a3"/>
        <w:spacing w:before="1" w:line="322" w:lineRule="exact"/>
        <w:ind w:left="921"/>
      </w:pPr>
      <w:r>
        <w:rPr>
          <w:spacing w:val="-8"/>
        </w:rPr>
        <w:lastRenderedPageBreak/>
        <w:t xml:space="preserve">–методических указаний </w:t>
      </w:r>
      <w:r>
        <w:t xml:space="preserve">к </w:t>
      </w:r>
      <w:r>
        <w:rPr>
          <w:spacing w:val="-8"/>
        </w:rPr>
        <w:t xml:space="preserve">выполнению </w:t>
      </w:r>
      <w:r>
        <w:rPr>
          <w:spacing w:val="-9"/>
        </w:rPr>
        <w:t xml:space="preserve">лабораторных </w:t>
      </w:r>
      <w:r>
        <w:t xml:space="preserve">и </w:t>
      </w:r>
      <w:r>
        <w:rPr>
          <w:spacing w:val="-8"/>
        </w:rPr>
        <w:t xml:space="preserve">практических </w:t>
      </w:r>
      <w:r>
        <w:rPr>
          <w:spacing w:val="-7"/>
        </w:rPr>
        <w:t xml:space="preserve">работ </w:t>
      </w:r>
      <w:r>
        <w:t xml:space="preserve">и </w:t>
      </w:r>
      <w:r>
        <w:rPr>
          <w:spacing w:val="-7"/>
        </w:rPr>
        <w:t>т.д.</w:t>
      </w:r>
    </w:p>
    <w:p w14:paraId="00ECA983" w14:textId="77777777" w:rsidR="00960FAE" w:rsidRDefault="000E4644">
      <w:pPr>
        <w:spacing w:line="322" w:lineRule="exact"/>
        <w:ind w:left="921"/>
        <w:rPr>
          <w:i/>
          <w:sz w:val="28"/>
        </w:rPr>
      </w:pPr>
      <w:r>
        <w:rPr>
          <w:i/>
          <w:sz w:val="28"/>
        </w:rPr>
        <w:t>типографией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университета:</w:t>
      </w:r>
    </w:p>
    <w:p w14:paraId="122FB56C" w14:textId="77777777" w:rsidR="00960FAE" w:rsidRDefault="000E4644">
      <w:pPr>
        <w:pStyle w:val="a4"/>
        <w:numPr>
          <w:ilvl w:val="0"/>
          <w:numId w:val="10"/>
        </w:numPr>
        <w:tabs>
          <w:tab w:val="left" w:pos="1159"/>
        </w:tabs>
        <w:ind w:right="225" w:firstLine="650"/>
        <w:rPr>
          <w:sz w:val="28"/>
        </w:rPr>
      </w:pPr>
      <w:r>
        <w:rPr>
          <w:sz w:val="28"/>
        </w:rPr>
        <w:t>помощь авторам в подготовке и издании научной, учебной и методической литературы;</w:t>
      </w:r>
    </w:p>
    <w:p w14:paraId="4B4FB7DE" w14:textId="77777777" w:rsidR="00960FAE" w:rsidRDefault="000E4644">
      <w:pPr>
        <w:pStyle w:val="a3"/>
        <w:tabs>
          <w:tab w:val="left" w:pos="3252"/>
          <w:tab w:val="left" w:pos="5049"/>
          <w:tab w:val="left" w:pos="5472"/>
          <w:tab w:val="left" w:pos="7625"/>
          <w:tab w:val="left" w:pos="8984"/>
          <w:tab w:val="left" w:pos="10260"/>
        </w:tabs>
        <w:ind w:left="270" w:right="233" w:firstLine="650"/>
      </w:pPr>
      <w:r>
        <w:t>–удовлетворение</w:t>
      </w:r>
      <w:r>
        <w:tab/>
        <w:t>потребности</w:t>
      </w:r>
      <w:r>
        <w:tab/>
        <w:t>в</w:t>
      </w:r>
      <w:r>
        <w:tab/>
        <w:t>тиражировании</w:t>
      </w:r>
      <w:r>
        <w:tab/>
        <w:t>научной,</w:t>
      </w:r>
      <w:r>
        <w:tab/>
        <w:t>учебной</w:t>
      </w:r>
      <w:r>
        <w:tab/>
      </w:r>
      <w:r>
        <w:rPr>
          <w:spacing w:val="-17"/>
        </w:rPr>
        <w:t xml:space="preserve">и </w:t>
      </w:r>
      <w:r>
        <w:t>методической</w:t>
      </w:r>
      <w:r>
        <w:rPr>
          <w:spacing w:val="-1"/>
        </w:rPr>
        <w:t xml:space="preserve"> </w:t>
      </w:r>
      <w:r>
        <w:t>литературы.</w:t>
      </w:r>
    </w:p>
    <w:p w14:paraId="4C4D9780" w14:textId="77777777" w:rsidR="004D6507" w:rsidRDefault="004D6507">
      <w:pPr>
        <w:pStyle w:val="1"/>
        <w:spacing w:line="319" w:lineRule="exact"/>
        <w:ind w:left="921"/>
      </w:pPr>
    </w:p>
    <w:p w14:paraId="57B9F58C" w14:textId="77777777" w:rsidR="004D6507" w:rsidRDefault="004D6507">
      <w:pPr>
        <w:pStyle w:val="1"/>
        <w:spacing w:line="319" w:lineRule="exact"/>
        <w:ind w:left="921"/>
      </w:pPr>
    </w:p>
    <w:p w14:paraId="140DD2DB" w14:textId="77777777" w:rsidR="00960FAE" w:rsidRDefault="000E4644">
      <w:pPr>
        <w:pStyle w:val="1"/>
        <w:spacing w:line="319" w:lineRule="exact"/>
        <w:ind w:left="921"/>
      </w:pPr>
      <w:r>
        <w:t>Обрaзовaтельные технологии</w:t>
      </w:r>
    </w:p>
    <w:p w14:paraId="715ECA9C" w14:textId="77777777" w:rsidR="00960FAE" w:rsidRDefault="000E4644">
      <w:pPr>
        <w:pStyle w:val="a3"/>
        <w:spacing w:after="4"/>
        <w:ind w:left="213" w:firstLine="566"/>
      </w:pPr>
      <w:r>
        <w:t xml:space="preserve">Таблица </w:t>
      </w:r>
      <w:r w:rsidR="004D6507">
        <w:t>5</w:t>
      </w:r>
      <w:r>
        <w:t>.1 – Образовательные технологии, используемые при проведении аудиторных занятий</w:t>
      </w: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217"/>
        <w:gridCol w:w="3521"/>
        <w:gridCol w:w="954"/>
      </w:tblGrid>
      <w:tr w:rsidR="00960FAE" w14:paraId="19BA1543" w14:textId="77777777">
        <w:trPr>
          <w:trHeight w:val="827"/>
        </w:trPr>
        <w:tc>
          <w:tcPr>
            <w:tcW w:w="446" w:type="dxa"/>
          </w:tcPr>
          <w:p w14:paraId="5C8FC592" w14:textId="77777777" w:rsidR="00960FAE" w:rsidRDefault="00960FAE">
            <w:pPr>
              <w:pStyle w:val="TableParagraph"/>
              <w:spacing w:before="3"/>
              <w:rPr>
                <w:sz w:val="23"/>
              </w:rPr>
            </w:pPr>
          </w:p>
          <w:p w14:paraId="129B5878" w14:textId="77777777" w:rsidR="00960FAE" w:rsidRDefault="000E46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7" w:type="dxa"/>
          </w:tcPr>
          <w:p w14:paraId="6C9DB2AE" w14:textId="77777777" w:rsidR="00960FAE" w:rsidRDefault="000E4644">
            <w:pPr>
              <w:pStyle w:val="TableParagraph"/>
              <w:spacing w:line="268" w:lineRule="exact"/>
              <w:ind w:left="357" w:firstLine="117"/>
              <w:rPr>
                <w:sz w:val="24"/>
              </w:rPr>
            </w:pPr>
            <w:r>
              <w:rPr>
                <w:sz w:val="24"/>
              </w:rPr>
              <w:t>Наименование раздела (лекции,</w:t>
            </w:r>
          </w:p>
          <w:p w14:paraId="78DCBB2A" w14:textId="77777777" w:rsidR="00960FAE" w:rsidRDefault="000E4644">
            <w:pPr>
              <w:pStyle w:val="TableParagraph"/>
              <w:spacing w:line="270" w:lineRule="atLeast"/>
              <w:ind w:left="1675" w:right="334" w:hanging="1319"/>
              <w:rPr>
                <w:sz w:val="24"/>
              </w:rPr>
            </w:pPr>
            <w:r>
              <w:rPr>
                <w:sz w:val="24"/>
              </w:rPr>
              <w:t>практического или лабораторного занятия)</w:t>
            </w:r>
          </w:p>
        </w:tc>
        <w:tc>
          <w:tcPr>
            <w:tcW w:w="3521" w:type="dxa"/>
          </w:tcPr>
          <w:p w14:paraId="47052122" w14:textId="77777777" w:rsidR="00960FAE" w:rsidRDefault="00960FAE">
            <w:pPr>
              <w:pStyle w:val="TableParagraph"/>
              <w:spacing w:before="3"/>
              <w:rPr>
                <w:sz w:val="23"/>
              </w:rPr>
            </w:pPr>
          </w:p>
          <w:p w14:paraId="2AD4FE54" w14:textId="77777777" w:rsidR="00960FAE" w:rsidRDefault="000E4644">
            <w:pPr>
              <w:pStyle w:val="TableParagraph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технологии</w:t>
            </w:r>
          </w:p>
        </w:tc>
        <w:tc>
          <w:tcPr>
            <w:tcW w:w="954" w:type="dxa"/>
          </w:tcPr>
          <w:p w14:paraId="482DA259" w14:textId="77777777" w:rsidR="00960FAE" w:rsidRDefault="000E4644">
            <w:pPr>
              <w:pStyle w:val="TableParagraph"/>
              <w:ind w:left="282" w:right="75" w:hanging="171"/>
              <w:rPr>
                <w:sz w:val="24"/>
              </w:rPr>
            </w:pPr>
            <w:r>
              <w:rPr>
                <w:sz w:val="24"/>
              </w:rPr>
              <w:t>Объем, час.</w:t>
            </w:r>
          </w:p>
        </w:tc>
      </w:tr>
      <w:tr w:rsidR="00960FAE" w14:paraId="3F165DE5" w14:textId="77777777">
        <w:trPr>
          <w:trHeight w:val="275"/>
        </w:trPr>
        <w:tc>
          <w:tcPr>
            <w:tcW w:w="446" w:type="dxa"/>
          </w:tcPr>
          <w:p w14:paraId="12CE7885" w14:textId="77777777" w:rsidR="00960FAE" w:rsidRDefault="000E464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7" w:type="dxa"/>
          </w:tcPr>
          <w:p w14:paraId="15F23D3E" w14:textId="77777777" w:rsidR="00960FAE" w:rsidRDefault="000E464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1" w:type="dxa"/>
          </w:tcPr>
          <w:p w14:paraId="09242C79" w14:textId="77777777" w:rsidR="00960FAE" w:rsidRDefault="000E464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" w:type="dxa"/>
          </w:tcPr>
          <w:p w14:paraId="4BCAD33B" w14:textId="77777777" w:rsidR="00960FAE" w:rsidRDefault="000E464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60FAE" w14:paraId="2968AFCB" w14:textId="77777777">
        <w:trPr>
          <w:trHeight w:val="760"/>
        </w:trPr>
        <w:tc>
          <w:tcPr>
            <w:tcW w:w="446" w:type="dxa"/>
          </w:tcPr>
          <w:p w14:paraId="581CDD67" w14:textId="77777777" w:rsidR="00960FAE" w:rsidRDefault="000E46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7" w:type="dxa"/>
          </w:tcPr>
          <w:p w14:paraId="66668FA2" w14:textId="77777777" w:rsidR="00960FAE" w:rsidRDefault="000E4644">
            <w:pPr>
              <w:pStyle w:val="TableParagraph"/>
              <w:spacing w:before="4" w:line="252" w:lineRule="exact"/>
              <w:ind w:left="108"/>
              <w:rPr>
                <w:b/>
              </w:rPr>
            </w:pPr>
            <w:r>
              <w:rPr>
                <w:b/>
              </w:rPr>
              <w:t>Понятие и сущность экономического пространства и поляризации региона Формирование полюсов роста региона</w:t>
            </w:r>
          </w:p>
        </w:tc>
        <w:tc>
          <w:tcPr>
            <w:tcW w:w="3521" w:type="dxa"/>
          </w:tcPr>
          <w:p w14:paraId="07A1242E" w14:textId="77777777" w:rsidR="00960FAE" w:rsidRDefault="000E4644">
            <w:pPr>
              <w:pStyle w:val="TableParagraph"/>
              <w:spacing w:before="97"/>
              <w:ind w:left="108" w:right="884"/>
              <w:rPr>
                <w:sz w:val="24"/>
              </w:rPr>
            </w:pPr>
            <w:r>
              <w:rPr>
                <w:sz w:val="24"/>
              </w:rPr>
              <w:t>лекция с элементами проблемного изложения</w:t>
            </w:r>
          </w:p>
        </w:tc>
        <w:tc>
          <w:tcPr>
            <w:tcW w:w="954" w:type="dxa"/>
          </w:tcPr>
          <w:p w14:paraId="4BF5A285" w14:textId="77777777" w:rsidR="00960FAE" w:rsidRDefault="000E4644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0FAE" w14:paraId="4320AB49" w14:textId="77777777">
        <w:trPr>
          <w:trHeight w:val="275"/>
        </w:trPr>
        <w:tc>
          <w:tcPr>
            <w:tcW w:w="8184" w:type="dxa"/>
            <w:gridSpan w:val="3"/>
          </w:tcPr>
          <w:p w14:paraId="302CD2AB" w14:textId="77777777" w:rsidR="00960FAE" w:rsidRDefault="000E464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54" w:type="dxa"/>
          </w:tcPr>
          <w:p w14:paraId="429AAE62" w14:textId="77777777" w:rsidR="00960FAE" w:rsidRDefault="000E464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757E683" w14:textId="77777777" w:rsidR="00960FAE" w:rsidRDefault="00960FAE">
      <w:pPr>
        <w:pStyle w:val="a3"/>
        <w:rPr>
          <w:sz w:val="30"/>
        </w:rPr>
      </w:pPr>
    </w:p>
    <w:p w14:paraId="62330502" w14:textId="77777777" w:rsidR="00960FAE" w:rsidRDefault="000E4644">
      <w:pPr>
        <w:pStyle w:val="1"/>
        <w:numPr>
          <w:ilvl w:val="0"/>
          <w:numId w:val="12"/>
        </w:numPr>
        <w:tabs>
          <w:tab w:val="left" w:pos="1272"/>
        </w:tabs>
        <w:spacing w:before="214"/>
        <w:ind w:left="1271" w:hanging="351"/>
      </w:pPr>
      <w:r>
        <w:t>Фонд оценочных средств для проведения промежуточной</w:t>
      </w:r>
      <w:r>
        <w:rPr>
          <w:spacing w:val="-11"/>
        </w:rPr>
        <w:t xml:space="preserve"> </w:t>
      </w:r>
      <w:r>
        <w:t>аттестации</w:t>
      </w:r>
    </w:p>
    <w:p w14:paraId="5A53FA43" w14:textId="77777777" w:rsidR="00960FAE" w:rsidRDefault="00960FAE">
      <w:pPr>
        <w:pStyle w:val="a3"/>
        <w:spacing w:before="7"/>
        <w:rPr>
          <w:b/>
          <w:sz w:val="38"/>
        </w:rPr>
      </w:pPr>
    </w:p>
    <w:p w14:paraId="62B4C2B1" w14:textId="77777777" w:rsidR="00960FAE" w:rsidRDefault="000E4644">
      <w:pPr>
        <w:pStyle w:val="a4"/>
        <w:numPr>
          <w:ilvl w:val="1"/>
          <w:numId w:val="9"/>
        </w:numPr>
        <w:tabs>
          <w:tab w:val="left" w:pos="1176"/>
        </w:tabs>
        <w:ind w:right="237" w:firstLine="540"/>
        <w:rPr>
          <w:b/>
          <w:sz w:val="28"/>
        </w:rPr>
      </w:pPr>
      <w:r>
        <w:rPr>
          <w:b/>
          <w:sz w:val="28"/>
        </w:rPr>
        <w:t>Перечень компетенций с указанием этапов их формирования в процессе освоения 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B9DDEC9" w14:textId="77777777" w:rsidR="00960FAE" w:rsidRDefault="000E4644">
      <w:pPr>
        <w:pStyle w:val="a3"/>
        <w:spacing w:line="317" w:lineRule="exact"/>
        <w:ind w:left="213"/>
      </w:pPr>
      <w:r>
        <w:t>Таблица 6.1 Этапы формирования компетенции</w:t>
      </w:r>
    </w:p>
    <w:p w14:paraId="0278A0BC" w14:textId="77777777" w:rsidR="00960FAE" w:rsidRDefault="00960FAE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4"/>
        <w:gridCol w:w="2795"/>
        <w:gridCol w:w="2533"/>
      </w:tblGrid>
      <w:tr w:rsidR="00960FAE" w14:paraId="306C21F8" w14:textId="77777777">
        <w:trPr>
          <w:trHeight w:val="554"/>
        </w:trPr>
        <w:tc>
          <w:tcPr>
            <w:tcW w:w="2660" w:type="dxa"/>
            <w:vMerge w:val="restart"/>
          </w:tcPr>
          <w:p w14:paraId="68BB0C5C" w14:textId="77777777" w:rsidR="00960FAE" w:rsidRDefault="000E4644">
            <w:pPr>
              <w:pStyle w:val="TableParagraph"/>
              <w:ind w:left="655" w:right="370" w:hanging="257"/>
              <w:rPr>
                <w:sz w:val="24"/>
              </w:rPr>
            </w:pPr>
            <w:r>
              <w:rPr>
                <w:sz w:val="24"/>
              </w:rPr>
              <w:t>Код и содержание компетенции</w:t>
            </w:r>
          </w:p>
        </w:tc>
        <w:tc>
          <w:tcPr>
            <w:tcW w:w="7172" w:type="dxa"/>
            <w:gridSpan w:val="3"/>
          </w:tcPr>
          <w:p w14:paraId="6AD60AE0" w14:textId="77777777" w:rsidR="00960FAE" w:rsidRDefault="000E4644">
            <w:pPr>
              <w:pStyle w:val="TableParagraph"/>
              <w:ind w:left="1139" w:right="700" w:hanging="140"/>
              <w:rPr>
                <w:sz w:val="20"/>
              </w:rPr>
            </w:pPr>
            <w:r>
              <w:rPr>
                <w:sz w:val="20"/>
              </w:rPr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960FAE" w14:paraId="5420FA01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3F6004D4" w14:textId="77777777" w:rsidR="00960FAE" w:rsidRDefault="00960FA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61A61BC5" w14:textId="77777777" w:rsidR="00960FAE" w:rsidRDefault="000E4644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Начальный</w:t>
            </w:r>
          </w:p>
        </w:tc>
        <w:tc>
          <w:tcPr>
            <w:tcW w:w="2795" w:type="dxa"/>
          </w:tcPr>
          <w:p w14:paraId="3C843DD7" w14:textId="77777777" w:rsidR="00960FAE" w:rsidRDefault="000E4644">
            <w:pPr>
              <w:pStyle w:val="TableParagraph"/>
              <w:spacing w:line="256" w:lineRule="exact"/>
              <w:ind w:left="866" w:right="859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533" w:type="dxa"/>
          </w:tcPr>
          <w:p w14:paraId="384542D0" w14:textId="77777777" w:rsidR="00960FAE" w:rsidRDefault="000E4644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</w:p>
        </w:tc>
      </w:tr>
      <w:tr w:rsidR="00960FAE" w14:paraId="5DB73A18" w14:textId="77777777">
        <w:trPr>
          <w:trHeight w:val="277"/>
        </w:trPr>
        <w:tc>
          <w:tcPr>
            <w:tcW w:w="2660" w:type="dxa"/>
          </w:tcPr>
          <w:p w14:paraId="1023ED68" w14:textId="77777777" w:rsidR="00960FAE" w:rsidRDefault="000E4644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57579E" w14:textId="77777777" w:rsidR="00960FAE" w:rsidRDefault="000E4644">
            <w:pPr>
              <w:pStyle w:val="TableParagraph"/>
              <w:spacing w:line="258" w:lineRule="exact"/>
              <w:ind w:right="4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5" w:type="dxa"/>
          </w:tcPr>
          <w:p w14:paraId="2AC92204" w14:textId="77777777" w:rsidR="00960FAE" w:rsidRDefault="000E464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3" w:type="dxa"/>
          </w:tcPr>
          <w:p w14:paraId="012AB039" w14:textId="77777777" w:rsidR="00960FAE" w:rsidRDefault="000E464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60FAE" w14:paraId="16418C7C" w14:textId="77777777" w:rsidTr="00816DBF">
        <w:trPr>
          <w:trHeight w:val="250"/>
        </w:trPr>
        <w:tc>
          <w:tcPr>
            <w:tcW w:w="2660" w:type="dxa"/>
            <w:tcBorders>
              <w:bottom w:val="single" w:sz="4" w:space="0" w:color="000000"/>
            </w:tcBorders>
          </w:tcPr>
          <w:p w14:paraId="593C9E2F" w14:textId="77777777" w:rsidR="00816DBF" w:rsidRDefault="000E4644" w:rsidP="00816DBF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ПК-4</w:t>
            </w:r>
            <w:r>
              <w:tab/>
              <w:t>-</w:t>
            </w:r>
            <w:r>
              <w:rPr>
                <w:spacing w:val="-4"/>
              </w:rPr>
              <w:t xml:space="preserve"> </w:t>
            </w:r>
            <w:r>
              <w:t>способность</w:t>
            </w:r>
            <w:r w:rsidR="00816DBF">
              <w:t xml:space="preserve"> анализировать и</w:t>
            </w:r>
          </w:p>
          <w:p w14:paraId="058D52DC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интерпретировать данные</w:t>
            </w:r>
          </w:p>
          <w:p w14:paraId="19B076F9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отечественной и</w:t>
            </w:r>
          </w:p>
          <w:p w14:paraId="21D0F903" w14:textId="77777777" w:rsidR="00960FAE" w:rsidRDefault="00816DBF" w:rsidP="00816DBF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зарубежной статистики, выявлять тенденции изменения социально- экономических показателей развития региональной экономики</w:t>
            </w:r>
          </w:p>
        </w:tc>
        <w:tc>
          <w:tcPr>
            <w:tcW w:w="4639" w:type="dxa"/>
            <w:gridSpan w:val="2"/>
            <w:tcBorders>
              <w:bottom w:val="single" w:sz="4" w:space="0" w:color="000000"/>
            </w:tcBorders>
          </w:tcPr>
          <w:p w14:paraId="68EDB7A9" w14:textId="77777777" w:rsidR="00816DBF" w:rsidRDefault="00816DBF" w:rsidP="00816DBF">
            <w:pPr>
              <w:pStyle w:val="TableParagraph"/>
              <w:spacing w:line="231" w:lineRule="exact"/>
              <w:ind w:left="109"/>
            </w:pPr>
            <w:r>
              <w:t>Б1.В.ОД.5</w:t>
            </w:r>
            <w:r>
              <w:tab/>
              <w:t>Стратегическое управление и программно-целевое планирование в регионе</w:t>
            </w:r>
          </w:p>
          <w:p w14:paraId="02ABCADB" w14:textId="77777777" w:rsidR="00816DBF" w:rsidRDefault="00816DBF" w:rsidP="00816DBF">
            <w:pPr>
              <w:pStyle w:val="TableParagraph"/>
              <w:spacing w:line="231" w:lineRule="exact"/>
              <w:ind w:left="109"/>
            </w:pPr>
            <w:r>
              <w:t>Б1.В.ОД.6</w:t>
            </w:r>
            <w:r>
              <w:tab/>
              <w:t>Экономика и управление народным хозяйством (региональная экономика)</w:t>
            </w:r>
          </w:p>
          <w:p w14:paraId="1391DBB9" w14:textId="77777777" w:rsidR="00816DBF" w:rsidRDefault="00816DBF" w:rsidP="00816DBF">
            <w:pPr>
              <w:pStyle w:val="TableParagraph"/>
              <w:spacing w:line="231" w:lineRule="exact"/>
              <w:ind w:left="109"/>
            </w:pPr>
            <w:r>
              <w:t>Б1.В.ДВ.1.1</w:t>
            </w:r>
            <w: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5DA70978" w14:textId="77777777" w:rsidR="00816DBF" w:rsidRDefault="00816DBF" w:rsidP="00816DBF">
            <w:pPr>
              <w:pStyle w:val="TableParagraph"/>
              <w:spacing w:line="231" w:lineRule="exact"/>
              <w:ind w:left="109"/>
            </w:pPr>
            <w:r>
              <w:t>Б1.В.ДВ.1.2</w:t>
            </w:r>
            <w:r>
              <w:tab/>
              <w:t>Государственное и муниципальное управление, региональная промышленная политика</w:t>
            </w:r>
          </w:p>
          <w:p w14:paraId="6C233973" w14:textId="77777777" w:rsidR="00816DBF" w:rsidRDefault="00816DBF" w:rsidP="00816DBF">
            <w:pPr>
              <w:pStyle w:val="TableParagraph"/>
              <w:spacing w:line="231" w:lineRule="exact"/>
              <w:ind w:left="109"/>
            </w:pPr>
            <w:r>
              <w:t>Б1.В.ДВ.2.1</w:t>
            </w:r>
            <w:r>
              <w:tab/>
              <w:t>Статистика и квалиметрические методы региональных исследований</w:t>
            </w:r>
          </w:p>
          <w:p w14:paraId="1E5FF075" w14:textId="77777777" w:rsidR="00816DBF" w:rsidRDefault="00816DBF" w:rsidP="00816DBF">
            <w:pPr>
              <w:pStyle w:val="TableParagraph"/>
              <w:spacing w:line="231" w:lineRule="exact"/>
              <w:ind w:left="109"/>
            </w:pPr>
            <w:r>
              <w:t>Б1.В.ДВ.2.2</w:t>
            </w:r>
            <w:r>
              <w:tab/>
              <w:t>Социально-экономическое прогнозирование в регионе</w:t>
            </w:r>
          </w:p>
          <w:p w14:paraId="61987FC2" w14:textId="77777777" w:rsidR="00816DBF" w:rsidRDefault="00816DBF" w:rsidP="00816DBF">
            <w:pPr>
              <w:pStyle w:val="TableParagraph"/>
              <w:spacing w:line="231" w:lineRule="exact"/>
              <w:ind w:left="109"/>
            </w:pPr>
            <w:r>
              <w:t>ФТД.1</w:t>
            </w:r>
            <w:r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326A2BB7" w14:textId="77777777" w:rsidR="00960FAE" w:rsidRDefault="00960FAE" w:rsidP="00816DBF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533" w:type="dxa"/>
            <w:tcBorders>
              <w:bottom w:val="single" w:sz="4" w:space="0" w:color="000000"/>
            </w:tcBorders>
          </w:tcPr>
          <w:p w14:paraId="2E1BD716" w14:textId="77777777" w:rsidR="00816DBF" w:rsidRDefault="00816DBF" w:rsidP="00816DBF">
            <w:pPr>
              <w:pStyle w:val="TableParagraph"/>
              <w:spacing w:line="231" w:lineRule="exact"/>
              <w:ind w:left="109"/>
            </w:pPr>
            <w:r>
              <w:t>Б4.Г.1</w:t>
            </w:r>
            <w:r>
              <w:tab/>
              <w:t>Подготовка к сдаче и сдача государственного экзамена</w:t>
            </w:r>
          </w:p>
          <w:p w14:paraId="7D172508" w14:textId="77777777" w:rsidR="00816DBF" w:rsidRDefault="00816DBF" w:rsidP="00816DBF">
            <w:pPr>
              <w:pStyle w:val="TableParagraph"/>
              <w:spacing w:line="231" w:lineRule="exact"/>
              <w:ind w:left="109"/>
            </w:pPr>
            <w:r>
              <w:t>Б2.2</w:t>
            </w:r>
            <w: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7BF48D07" w14:textId="77777777" w:rsidR="00816DBF" w:rsidRDefault="00816DBF" w:rsidP="00816DBF">
            <w:pPr>
              <w:pStyle w:val="TableParagraph"/>
              <w:spacing w:line="231" w:lineRule="exact"/>
              <w:ind w:left="109"/>
            </w:pPr>
            <w:r>
              <w:t>Б3.1</w:t>
            </w:r>
            <w: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6FD33FC0" w14:textId="77777777" w:rsidR="00960FAE" w:rsidRDefault="00816DBF" w:rsidP="00816DBF">
            <w:pPr>
              <w:pStyle w:val="TableParagraph"/>
              <w:spacing w:line="231" w:lineRule="exact"/>
              <w:ind w:left="106"/>
            </w:pPr>
            <w:r>
              <w:t>Б4.Д.1</w:t>
            </w:r>
            <w: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60FAE" w14:paraId="6A6383FF" w14:textId="77777777" w:rsidTr="00816DBF">
        <w:trPr>
          <w:trHeight w:val="252"/>
        </w:trPr>
        <w:tc>
          <w:tcPr>
            <w:tcW w:w="2660" w:type="dxa"/>
            <w:tcBorders>
              <w:bottom w:val="single" w:sz="4" w:space="0" w:color="auto"/>
            </w:tcBorders>
          </w:tcPr>
          <w:p w14:paraId="6BB71B87" w14:textId="77777777" w:rsidR="00816DBF" w:rsidRDefault="000E4644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lastRenderedPageBreak/>
              <w:t>ПК-6</w:t>
            </w:r>
            <w:r>
              <w:tab/>
              <w:t>-</w:t>
            </w:r>
            <w:r>
              <w:rPr>
                <w:spacing w:val="-2"/>
              </w:rPr>
              <w:t xml:space="preserve"> </w:t>
            </w:r>
            <w:r>
              <w:t>владение</w:t>
            </w:r>
            <w:r w:rsidR="00816DBF">
              <w:t xml:space="preserve"> инструментами</w:t>
            </w:r>
          </w:p>
          <w:p w14:paraId="6AA809DE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разработки перспектив</w:t>
            </w:r>
          </w:p>
          <w:p w14:paraId="4B8F855B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развития</w:t>
            </w:r>
          </w:p>
          <w:p w14:paraId="5BFBC9A0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пространственных</w:t>
            </w:r>
          </w:p>
          <w:p w14:paraId="6572E999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социально-</w:t>
            </w:r>
          </w:p>
          <w:p w14:paraId="047870B2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экономических систем:</w:t>
            </w:r>
          </w:p>
          <w:p w14:paraId="1B88158A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прогнозирование,</w:t>
            </w:r>
          </w:p>
          <w:p w14:paraId="4EAEFD70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форсайт, индикативное</w:t>
            </w:r>
          </w:p>
          <w:p w14:paraId="2A3D9545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планирование,</w:t>
            </w:r>
          </w:p>
          <w:p w14:paraId="17943AE8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программы, бюджетное</w:t>
            </w:r>
          </w:p>
          <w:p w14:paraId="2CA48AA8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планирование,</w:t>
            </w:r>
          </w:p>
          <w:p w14:paraId="3F682799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ориентированное на</w:t>
            </w:r>
          </w:p>
          <w:p w14:paraId="19C3E6E2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результат, целевые</w:t>
            </w:r>
          </w:p>
          <w:p w14:paraId="0B7D3ED3" w14:textId="77777777" w:rsidR="00816DBF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программы,</w:t>
            </w:r>
          </w:p>
          <w:p w14:paraId="5EDFEC82" w14:textId="77777777" w:rsidR="00960FAE" w:rsidRDefault="00816DBF" w:rsidP="00816DBF">
            <w:pPr>
              <w:pStyle w:val="TableParagraph"/>
              <w:tabs>
                <w:tab w:val="left" w:pos="1101"/>
              </w:tabs>
              <w:spacing w:line="233" w:lineRule="exact"/>
              <w:ind w:left="107"/>
            </w:pPr>
            <w:r>
              <w:t>стратегические планы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</w:tcPr>
          <w:p w14:paraId="4F81187C" w14:textId="77777777" w:rsidR="00816DBF" w:rsidRDefault="00816DBF" w:rsidP="00816DBF">
            <w:pPr>
              <w:pStyle w:val="TableParagraph"/>
              <w:spacing w:line="233" w:lineRule="exact"/>
              <w:ind w:left="109"/>
            </w:pPr>
            <w:r>
              <w:t>Б1.В.ОД.5</w:t>
            </w:r>
            <w:r>
              <w:tab/>
              <w:t>Стратегическое управление и программно-целевое планирование в регионе</w:t>
            </w:r>
          </w:p>
          <w:p w14:paraId="26951E0C" w14:textId="77777777" w:rsidR="00816DBF" w:rsidRDefault="00816DBF" w:rsidP="00816DBF">
            <w:pPr>
              <w:pStyle w:val="TableParagraph"/>
              <w:spacing w:line="233" w:lineRule="exact"/>
              <w:ind w:left="109"/>
            </w:pPr>
            <w:r>
              <w:t>Б1.В.ОД.6</w:t>
            </w:r>
            <w:r>
              <w:tab/>
              <w:t>Экономика и управление народным хозяйством (региональная экономика)</w:t>
            </w:r>
          </w:p>
          <w:p w14:paraId="41AE7366" w14:textId="77777777" w:rsidR="00816DBF" w:rsidRDefault="00816DBF" w:rsidP="00816DBF">
            <w:pPr>
              <w:pStyle w:val="TableParagraph"/>
              <w:spacing w:line="233" w:lineRule="exact"/>
              <w:ind w:left="109"/>
            </w:pPr>
            <w:r>
              <w:t>Б1.В.ДВ.1.1</w:t>
            </w:r>
            <w: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5C8DDD01" w14:textId="77777777" w:rsidR="00816DBF" w:rsidRDefault="00816DBF" w:rsidP="00816DBF">
            <w:pPr>
              <w:pStyle w:val="TableParagraph"/>
              <w:spacing w:line="233" w:lineRule="exact"/>
              <w:ind w:left="109"/>
            </w:pPr>
            <w:r>
              <w:t>Б1.В.ДВ.1.2</w:t>
            </w:r>
            <w:r>
              <w:tab/>
              <w:t>Государственное и муниципальное управление, региональная промышленная политика</w:t>
            </w:r>
          </w:p>
          <w:p w14:paraId="49645E1B" w14:textId="77777777" w:rsidR="00816DBF" w:rsidRDefault="00816DBF" w:rsidP="00816DBF">
            <w:pPr>
              <w:pStyle w:val="TableParagraph"/>
              <w:spacing w:line="233" w:lineRule="exact"/>
              <w:ind w:left="109"/>
            </w:pPr>
            <w:r>
              <w:t>Б1.В.ДВ.2.2</w:t>
            </w:r>
            <w:r>
              <w:tab/>
              <w:t>Социально-экономическое прогнозирование в регионе</w:t>
            </w:r>
          </w:p>
          <w:p w14:paraId="2A7B1D7B" w14:textId="77777777" w:rsidR="00816DBF" w:rsidRDefault="00816DBF" w:rsidP="00816DBF">
            <w:pPr>
              <w:pStyle w:val="TableParagraph"/>
              <w:spacing w:line="233" w:lineRule="exact"/>
              <w:ind w:left="109"/>
            </w:pPr>
            <w:r>
              <w:t>ФТД.1</w:t>
            </w:r>
            <w:r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5026D232" w14:textId="77777777" w:rsidR="00960FAE" w:rsidRDefault="00960FAE" w:rsidP="00816DBF">
            <w:pPr>
              <w:pStyle w:val="TableParagraph"/>
              <w:spacing w:line="233" w:lineRule="exact"/>
              <w:ind w:left="109"/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C5AB22F" w14:textId="77777777" w:rsidR="00816DBF" w:rsidRDefault="00816DBF" w:rsidP="00816DBF">
            <w:pPr>
              <w:pStyle w:val="TableParagraph"/>
              <w:spacing w:line="233" w:lineRule="exact"/>
              <w:ind w:left="109"/>
            </w:pPr>
            <w:r>
              <w:t>Б4.Г.1</w:t>
            </w:r>
            <w:r>
              <w:tab/>
              <w:t>Подготовка к сдаче и сдача государственного экзамена</w:t>
            </w:r>
          </w:p>
          <w:p w14:paraId="3E72B61A" w14:textId="77777777" w:rsidR="00816DBF" w:rsidRDefault="00816DBF" w:rsidP="00816DBF">
            <w:pPr>
              <w:pStyle w:val="TableParagraph"/>
              <w:spacing w:line="233" w:lineRule="exact"/>
              <w:ind w:left="109"/>
            </w:pPr>
            <w:r>
              <w:t>Б2.2</w:t>
            </w:r>
            <w: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51C0D531" w14:textId="77777777" w:rsidR="00816DBF" w:rsidRDefault="00816DBF" w:rsidP="00816DBF">
            <w:pPr>
              <w:pStyle w:val="TableParagraph"/>
              <w:spacing w:line="233" w:lineRule="exact"/>
              <w:ind w:left="109"/>
            </w:pPr>
            <w:r>
              <w:t>Б3.1</w:t>
            </w:r>
            <w: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6DBF9928" w14:textId="77777777" w:rsidR="00960FAE" w:rsidRDefault="00816DBF" w:rsidP="00816DBF">
            <w:pPr>
              <w:pStyle w:val="TableParagraph"/>
              <w:spacing w:line="233" w:lineRule="exact"/>
              <w:ind w:left="107"/>
            </w:pPr>
            <w:r>
              <w:t>Б4.Д.1</w:t>
            </w:r>
            <w: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14:paraId="06CBC035" w14:textId="77777777" w:rsidR="00960FAE" w:rsidRDefault="00960FAE">
      <w:pPr>
        <w:pStyle w:val="a3"/>
        <w:rPr>
          <w:sz w:val="20"/>
        </w:rPr>
      </w:pPr>
    </w:p>
    <w:p w14:paraId="51995A50" w14:textId="77777777" w:rsidR="004D6507" w:rsidRDefault="004D6507">
      <w:pPr>
        <w:pStyle w:val="a3"/>
        <w:rPr>
          <w:sz w:val="20"/>
        </w:rPr>
      </w:pPr>
    </w:p>
    <w:p w14:paraId="032A9D96" w14:textId="77777777" w:rsidR="004D6507" w:rsidRDefault="000E4644" w:rsidP="004D6507">
      <w:pPr>
        <w:pStyle w:val="1"/>
        <w:numPr>
          <w:ilvl w:val="1"/>
          <w:numId w:val="9"/>
        </w:numPr>
        <w:tabs>
          <w:tab w:val="left" w:pos="1176"/>
        </w:tabs>
        <w:spacing w:before="180" w:after="9" w:line="242" w:lineRule="auto"/>
        <w:ind w:right="770" w:firstLine="540"/>
        <w:jc w:val="both"/>
      </w:pPr>
      <w:r>
        <w:t>Описание показателей и критериев оценивания компетенций на различных этапах их формирования, описание шкал</w:t>
      </w:r>
      <w:r w:rsidRPr="004D6507">
        <w:rPr>
          <w:spacing w:val="-10"/>
        </w:rPr>
        <w:t xml:space="preserve"> </w:t>
      </w:r>
      <w:r>
        <w:t>оценивания</w:t>
      </w:r>
    </w:p>
    <w:p w14:paraId="14EC33E6" w14:textId="77777777" w:rsidR="00960FAE" w:rsidRDefault="000E4644" w:rsidP="004D6507">
      <w:pPr>
        <w:pStyle w:val="1"/>
        <w:tabs>
          <w:tab w:val="left" w:pos="1176"/>
        </w:tabs>
        <w:spacing w:before="180" w:after="9" w:line="242" w:lineRule="auto"/>
        <w:ind w:left="142" w:right="770"/>
        <w:jc w:val="both"/>
      </w:pPr>
      <w:r>
        <w:t>Таблица 6.2 Показатели и критерии определения уровня сформированности компетенций (частей компетенций)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96"/>
        <w:gridCol w:w="2525"/>
        <w:gridCol w:w="2444"/>
        <w:gridCol w:w="2458"/>
      </w:tblGrid>
      <w:tr w:rsidR="00960FAE" w14:paraId="08F9757A" w14:textId="77777777">
        <w:trPr>
          <w:trHeight w:val="275"/>
        </w:trPr>
        <w:tc>
          <w:tcPr>
            <w:tcW w:w="540" w:type="dxa"/>
            <w:vMerge w:val="restart"/>
          </w:tcPr>
          <w:p w14:paraId="448FBF12" w14:textId="77777777" w:rsidR="00960FAE" w:rsidRDefault="000E4644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96" w:type="dxa"/>
            <w:vMerge w:val="restart"/>
          </w:tcPr>
          <w:p w14:paraId="59A1EF14" w14:textId="77777777" w:rsidR="00960FAE" w:rsidRDefault="000E4644">
            <w:pPr>
              <w:pStyle w:val="TableParagraph"/>
              <w:ind w:left="477" w:right="266" w:hanging="188"/>
              <w:rPr>
                <w:sz w:val="24"/>
              </w:rPr>
            </w:pPr>
            <w:r>
              <w:rPr>
                <w:sz w:val="24"/>
              </w:rPr>
              <w:t>Код компетенции (или её части)</w:t>
            </w:r>
          </w:p>
        </w:tc>
        <w:tc>
          <w:tcPr>
            <w:tcW w:w="7427" w:type="dxa"/>
            <w:gridSpan w:val="3"/>
          </w:tcPr>
          <w:p w14:paraId="345DAE6E" w14:textId="77777777" w:rsidR="00960FAE" w:rsidRDefault="000E4644">
            <w:pPr>
              <w:pStyle w:val="TableParagraph"/>
              <w:spacing w:line="256" w:lineRule="exact"/>
              <w:ind w:left="1588" w:right="1581"/>
              <w:jc w:val="center"/>
              <w:rPr>
                <w:sz w:val="24"/>
              </w:rPr>
            </w:pPr>
            <w:r>
              <w:rPr>
                <w:sz w:val="24"/>
              </w:rPr>
              <w:t>Уровни сформированности компетенции</w:t>
            </w:r>
          </w:p>
        </w:tc>
      </w:tr>
      <w:tr w:rsidR="00960FAE" w14:paraId="044D2179" w14:textId="77777777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14:paraId="651C6FAF" w14:textId="77777777" w:rsidR="00960FAE" w:rsidRDefault="00960FAE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0EF5666B" w14:textId="77777777" w:rsidR="00960FAE" w:rsidRDefault="00960FAE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14:paraId="7766C22D" w14:textId="77777777" w:rsidR="00960FAE" w:rsidRDefault="000E4644">
            <w:pPr>
              <w:pStyle w:val="TableParagraph"/>
              <w:spacing w:line="26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Пороговый</w:t>
            </w:r>
          </w:p>
          <w:p w14:paraId="3C34381A" w14:textId="77777777" w:rsidR="00960FAE" w:rsidRDefault="000E4644">
            <w:pPr>
              <w:pStyle w:val="TableParagraph"/>
              <w:spacing w:line="264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(удовлетворительный)</w:t>
            </w:r>
          </w:p>
        </w:tc>
        <w:tc>
          <w:tcPr>
            <w:tcW w:w="2444" w:type="dxa"/>
          </w:tcPr>
          <w:p w14:paraId="3A590BBF" w14:textId="77777777" w:rsidR="00960FAE" w:rsidRDefault="000E4644">
            <w:pPr>
              <w:pStyle w:val="TableParagraph"/>
              <w:spacing w:line="268" w:lineRule="exact"/>
              <w:ind w:left="490" w:right="482"/>
              <w:jc w:val="center"/>
              <w:rPr>
                <w:sz w:val="24"/>
              </w:rPr>
            </w:pPr>
            <w:r>
              <w:rPr>
                <w:sz w:val="24"/>
              </w:rPr>
              <w:t>Продвинутый</w:t>
            </w:r>
          </w:p>
          <w:p w14:paraId="0524711D" w14:textId="77777777" w:rsidR="00960FAE" w:rsidRDefault="000E4644">
            <w:pPr>
              <w:pStyle w:val="TableParagraph"/>
              <w:spacing w:line="264" w:lineRule="exact"/>
              <w:ind w:left="490" w:right="481"/>
              <w:jc w:val="center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  <w:tc>
          <w:tcPr>
            <w:tcW w:w="2458" w:type="dxa"/>
          </w:tcPr>
          <w:p w14:paraId="62140707" w14:textId="77777777" w:rsidR="00960FAE" w:rsidRDefault="000E4644">
            <w:pPr>
              <w:pStyle w:val="TableParagraph"/>
              <w:spacing w:line="268" w:lineRule="exact"/>
              <w:ind w:left="76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14:paraId="355E78CD" w14:textId="77777777" w:rsidR="00960FAE" w:rsidRDefault="000E4644">
            <w:pPr>
              <w:pStyle w:val="TableParagraph"/>
              <w:spacing w:line="264" w:lineRule="exact"/>
              <w:ind w:left="758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</w:tr>
      <w:tr w:rsidR="00960FAE" w14:paraId="26496B9E" w14:textId="77777777">
        <w:trPr>
          <w:trHeight w:val="275"/>
        </w:trPr>
        <w:tc>
          <w:tcPr>
            <w:tcW w:w="540" w:type="dxa"/>
          </w:tcPr>
          <w:p w14:paraId="1E09DFFF" w14:textId="77777777" w:rsidR="00960FAE" w:rsidRDefault="000E464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14:paraId="7BE30696" w14:textId="77777777" w:rsidR="00960FAE" w:rsidRDefault="000E464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5" w:type="dxa"/>
          </w:tcPr>
          <w:p w14:paraId="4F80973C" w14:textId="77777777" w:rsidR="00960FAE" w:rsidRDefault="000E464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4" w:type="dxa"/>
          </w:tcPr>
          <w:p w14:paraId="1336C49F" w14:textId="77777777" w:rsidR="00960FAE" w:rsidRDefault="000E464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8" w:type="dxa"/>
          </w:tcPr>
          <w:p w14:paraId="3721C9D9" w14:textId="77777777" w:rsidR="00960FAE" w:rsidRDefault="000E464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0FAE" w14:paraId="3ECB84D7" w14:textId="77777777" w:rsidTr="004D6507">
        <w:trPr>
          <w:trHeight w:val="4175"/>
        </w:trPr>
        <w:tc>
          <w:tcPr>
            <w:tcW w:w="540" w:type="dxa"/>
          </w:tcPr>
          <w:p w14:paraId="69B24172" w14:textId="77777777" w:rsidR="00960FAE" w:rsidRDefault="004D65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14:paraId="7685A354" w14:textId="77777777" w:rsidR="00960FAE" w:rsidRDefault="000E4644">
            <w:pPr>
              <w:pStyle w:val="TableParagraph"/>
              <w:spacing w:line="247" w:lineRule="exact"/>
              <w:ind w:left="107"/>
            </w:pPr>
            <w:r>
              <w:t>ПК-4</w:t>
            </w:r>
          </w:p>
        </w:tc>
        <w:tc>
          <w:tcPr>
            <w:tcW w:w="2525" w:type="dxa"/>
          </w:tcPr>
          <w:p w14:paraId="7FD7C373" w14:textId="77777777" w:rsidR="00960FAE" w:rsidRDefault="000E4644">
            <w:pPr>
              <w:pStyle w:val="TableParagraph"/>
              <w:ind w:left="109" w:right="461"/>
            </w:pPr>
            <w:r>
              <w:rPr>
                <w:sz w:val="24"/>
              </w:rPr>
              <w:t xml:space="preserve">Знать - </w:t>
            </w:r>
            <w:r>
              <w:t>социально- экономические показатели развития региональной экономики</w:t>
            </w:r>
          </w:p>
          <w:p w14:paraId="13720F63" w14:textId="77777777" w:rsidR="00960FAE" w:rsidRDefault="000E4644">
            <w:pPr>
              <w:pStyle w:val="TableParagraph"/>
              <w:ind w:left="109" w:right="110"/>
            </w:pPr>
            <w:r>
              <w:t xml:space="preserve">Уметь - анализировать и интерпретировать данные отечественной </w:t>
            </w:r>
            <w:r>
              <w:rPr>
                <w:spacing w:val="-12"/>
              </w:rPr>
              <w:t xml:space="preserve">и </w:t>
            </w:r>
            <w:r>
              <w:t>зарубежной статистики Владеть – навыками выявления тенденций изменения социально- экономических показателей развития региональной экономики</w:t>
            </w:r>
          </w:p>
        </w:tc>
        <w:tc>
          <w:tcPr>
            <w:tcW w:w="2444" w:type="dxa"/>
          </w:tcPr>
          <w:p w14:paraId="19C4FF24" w14:textId="77777777" w:rsidR="00960FAE" w:rsidRDefault="000E4644">
            <w:pPr>
              <w:pStyle w:val="TableParagraph"/>
              <w:ind w:left="107" w:right="399"/>
            </w:pPr>
            <w:r>
              <w:rPr>
                <w:sz w:val="24"/>
              </w:rPr>
              <w:t xml:space="preserve">Знать – частично </w:t>
            </w:r>
            <w:r>
              <w:t>социально- экономические показатели развития региональной экономики</w:t>
            </w:r>
          </w:p>
          <w:p w14:paraId="357CC811" w14:textId="77777777" w:rsidR="00960FAE" w:rsidRDefault="000E4644">
            <w:pPr>
              <w:pStyle w:val="TableParagraph"/>
              <w:ind w:left="107" w:right="171"/>
            </w:pPr>
            <w:r>
              <w:t>Уметь - анализировать данные отечественной и зарубежной статистики</w:t>
            </w:r>
          </w:p>
          <w:p w14:paraId="0F1412AA" w14:textId="77777777" w:rsidR="00960FAE" w:rsidRDefault="000E4644">
            <w:pPr>
              <w:pStyle w:val="TableParagraph"/>
              <w:ind w:left="107" w:right="171"/>
            </w:pPr>
            <w:r>
              <w:t xml:space="preserve">Владеть – навыками выявления тенденций изменения </w:t>
            </w:r>
            <w:r>
              <w:rPr>
                <w:spacing w:val="-3"/>
              </w:rPr>
              <w:t xml:space="preserve">социально- </w:t>
            </w:r>
            <w:r>
              <w:t>экономических показателей развития региональной экономики</w:t>
            </w:r>
          </w:p>
        </w:tc>
        <w:tc>
          <w:tcPr>
            <w:tcW w:w="2458" w:type="dxa"/>
          </w:tcPr>
          <w:p w14:paraId="101CB91C" w14:textId="77777777" w:rsidR="00960FAE" w:rsidRDefault="000E4644">
            <w:pPr>
              <w:pStyle w:val="TableParagraph"/>
              <w:ind w:left="109" w:right="410"/>
            </w:pPr>
            <w:r>
              <w:rPr>
                <w:sz w:val="24"/>
              </w:rPr>
              <w:t xml:space="preserve">Знать – отдельные </w:t>
            </w:r>
            <w:r>
              <w:t>социально- экономические показатели развития региональной экономики</w:t>
            </w:r>
          </w:p>
          <w:p w14:paraId="38F6273C" w14:textId="77777777" w:rsidR="00960FAE" w:rsidRDefault="000E4644">
            <w:pPr>
              <w:pStyle w:val="TableParagraph"/>
              <w:ind w:left="109" w:right="202"/>
            </w:pPr>
            <w:r>
              <w:t>Уметь - интерпретировать данные отечественной статистики</w:t>
            </w:r>
          </w:p>
          <w:p w14:paraId="564C0E40" w14:textId="77777777" w:rsidR="00960FAE" w:rsidRDefault="000E4644">
            <w:pPr>
              <w:pStyle w:val="TableParagraph"/>
              <w:ind w:left="109" w:right="202"/>
            </w:pPr>
            <w:r>
              <w:t xml:space="preserve">Владеть – навыками выявления тенденций изменения </w:t>
            </w:r>
            <w:r>
              <w:rPr>
                <w:spacing w:val="-3"/>
              </w:rPr>
              <w:t xml:space="preserve">социально- </w:t>
            </w:r>
            <w:r>
              <w:t>экономических показателей развития региональной экономики</w:t>
            </w:r>
          </w:p>
        </w:tc>
      </w:tr>
      <w:tr w:rsidR="00960FAE" w14:paraId="3C1E4B19" w14:textId="77777777">
        <w:trPr>
          <w:trHeight w:val="7682"/>
        </w:trPr>
        <w:tc>
          <w:tcPr>
            <w:tcW w:w="540" w:type="dxa"/>
          </w:tcPr>
          <w:p w14:paraId="20B412E9" w14:textId="77777777" w:rsidR="00960FAE" w:rsidRDefault="004D65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396" w:type="dxa"/>
          </w:tcPr>
          <w:p w14:paraId="37463037" w14:textId="77777777" w:rsidR="00960FAE" w:rsidRDefault="000E4644">
            <w:pPr>
              <w:pStyle w:val="TableParagraph"/>
              <w:spacing w:line="247" w:lineRule="exact"/>
              <w:ind w:left="107"/>
            </w:pPr>
            <w:r>
              <w:t>ПК 6</w:t>
            </w:r>
          </w:p>
        </w:tc>
        <w:tc>
          <w:tcPr>
            <w:tcW w:w="2525" w:type="dxa"/>
          </w:tcPr>
          <w:p w14:paraId="1AB470F8" w14:textId="77777777" w:rsidR="00960FAE" w:rsidRDefault="000E4644">
            <w:pPr>
              <w:pStyle w:val="TableParagraph"/>
              <w:ind w:left="109" w:right="161"/>
            </w:pPr>
            <w:r>
              <w:rPr>
                <w:sz w:val="24"/>
              </w:rPr>
              <w:t xml:space="preserve">Знать – особенности </w:t>
            </w:r>
            <w:r>
              <w:t>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175E9C68" w14:textId="77777777" w:rsidR="00960FAE" w:rsidRDefault="000E4644">
            <w:pPr>
              <w:pStyle w:val="TableParagraph"/>
              <w:ind w:left="109" w:right="270"/>
            </w:pPr>
            <w:r>
              <w:rPr>
                <w:sz w:val="24"/>
              </w:rPr>
              <w:t xml:space="preserve">Уметь - </w:t>
            </w:r>
            <w:r>
              <w:t>критически анализировать и проводить оценку современных научных достижений</w:t>
            </w:r>
          </w:p>
          <w:p w14:paraId="23A3121B" w14:textId="77777777" w:rsidR="004D6507" w:rsidRDefault="000E4644" w:rsidP="004D6507">
            <w:pPr>
              <w:pStyle w:val="TableParagraph"/>
              <w:spacing w:line="247" w:lineRule="exact"/>
              <w:ind w:left="109"/>
            </w:pPr>
            <w:r>
              <w:rPr>
                <w:sz w:val="24"/>
              </w:rPr>
              <w:t xml:space="preserve">Владеть – </w:t>
            </w:r>
            <w:r>
              <w:t>инструментами разработки перспектив развития пространственных социально- экономических систем: прогнозирование, форсайт, индикативное планирование, программы, бюджетное планирование, ориентированное на результат, целевые</w:t>
            </w:r>
            <w:r w:rsidR="004D6507">
              <w:t xml:space="preserve"> программы,</w:t>
            </w:r>
          </w:p>
          <w:p w14:paraId="41FA64DC" w14:textId="77777777" w:rsidR="00960FAE" w:rsidRDefault="004D6507" w:rsidP="004D6507">
            <w:pPr>
              <w:pStyle w:val="TableParagraph"/>
              <w:ind w:left="109" w:right="168"/>
            </w:pPr>
            <w:r>
              <w:t>стратегические планы</w:t>
            </w:r>
          </w:p>
        </w:tc>
        <w:tc>
          <w:tcPr>
            <w:tcW w:w="2444" w:type="dxa"/>
          </w:tcPr>
          <w:p w14:paraId="3DFC179A" w14:textId="77777777" w:rsidR="00960FAE" w:rsidRDefault="000E4644">
            <w:pPr>
              <w:pStyle w:val="TableParagraph"/>
              <w:ind w:left="107" w:right="82"/>
            </w:pPr>
            <w:r>
              <w:rPr>
                <w:sz w:val="24"/>
              </w:rPr>
              <w:t xml:space="preserve">Знать – частично особенности </w:t>
            </w:r>
            <w:r>
              <w:t>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0B2233F5" w14:textId="77777777" w:rsidR="00960FAE" w:rsidRDefault="000E4644">
            <w:pPr>
              <w:pStyle w:val="TableParagraph"/>
              <w:ind w:left="107" w:right="125"/>
            </w:pPr>
            <w:r>
              <w:rPr>
                <w:sz w:val="24"/>
              </w:rPr>
              <w:t xml:space="preserve">Уметь - </w:t>
            </w:r>
            <w:r>
              <w:t xml:space="preserve">проводить оценку современных научных достижений </w:t>
            </w:r>
            <w:r>
              <w:rPr>
                <w:sz w:val="24"/>
              </w:rPr>
              <w:t xml:space="preserve">Владеть – </w:t>
            </w:r>
            <w:r>
              <w:t xml:space="preserve">инструментами разработки перспектив развития пространственных социально- экономических </w:t>
            </w:r>
            <w:r>
              <w:rPr>
                <w:spacing w:val="-3"/>
              </w:rPr>
              <w:t xml:space="preserve">систем: </w:t>
            </w:r>
            <w:r>
              <w:t>прогнозирование, форсайт, индикативное планирование, программы, бюджетное планирование,</w:t>
            </w:r>
          </w:p>
          <w:p w14:paraId="3A2FFCA5" w14:textId="77777777" w:rsidR="00960FAE" w:rsidRDefault="000E4644">
            <w:pPr>
              <w:pStyle w:val="TableParagraph"/>
              <w:spacing w:line="252" w:lineRule="exact"/>
              <w:ind w:left="107" w:right="404"/>
            </w:pPr>
            <w:r>
              <w:t>ориентированное на результат,</w:t>
            </w:r>
          </w:p>
        </w:tc>
        <w:tc>
          <w:tcPr>
            <w:tcW w:w="2458" w:type="dxa"/>
          </w:tcPr>
          <w:p w14:paraId="5DFC1A16" w14:textId="77777777" w:rsidR="00960FAE" w:rsidRDefault="000E4644">
            <w:pPr>
              <w:pStyle w:val="TableParagraph"/>
              <w:ind w:left="109" w:right="94"/>
            </w:pPr>
            <w:r>
              <w:rPr>
                <w:sz w:val="24"/>
              </w:rPr>
              <w:t xml:space="preserve">Знать –отдельные особенности </w:t>
            </w:r>
            <w:r>
              <w:t>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2B819729" w14:textId="77777777" w:rsidR="00960FAE" w:rsidRDefault="000E4644">
            <w:pPr>
              <w:pStyle w:val="TableParagraph"/>
              <w:ind w:left="109" w:right="203"/>
            </w:pPr>
            <w:r>
              <w:rPr>
                <w:sz w:val="24"/>
              </w:rPr>
              <w:t xml:space="preserve">Уметь - </w:t>
            </w:r>
            <w:r>
              <w:t>критически анализировать современных научных достижений</w:t>
            </w:r>
          </w:p>
          <w:p w14:paraId="2590B937" w14:textId="77777777" w:rsidR="00960FAE" w:rsidRDefault="000E4644">
            <w:pPr>
              <w:pStyle w:val="TableParagraph"/>
              <w:ind w:left="109" w:right="137"/>
            </w:pPr>
            <w:r>
              <w:rPr>
                <w:sz w:val="24"/>
              </w:rPr>
              <w:t xml:space="preserve">Владеть – </w:t>
            </w:r>
            <w:r>
              <w:t>инструментами разработки перспектив развития пространственных социально- экономических систем: прогнозирование, форсайт, индикативное планирование,</w:t>
            </w:r>
          </w:p>
        </w:tc>
      </w:tr>
    </w:tbl>
    <w:p w14:paraId="7133C8EF" w14:textId="77777777" w:rsidR="00960FAE" w:rsidRDefault="00960FAE">
      <w:pPr>
        <w:pStyle w:val="a3"/>
        <w:spacing w:before="3"/>
        <w:rPr>
          <w:sz w:val="16"/>
        </w:rPr>
      </w:pPr>
    </w:p>
    <w:p w14:paraId="6AB06445" w14:textId="77777777" w:rsidR="00960FAE" w:rsidRDefault="000E4644">
      <w:pPr>
        <w:pStyle w:val="1"/>
        <w:numPr>
          <w:ilvl w:val="1"/>
          <w:numId w:val="9"/>
        </w:numPr>
        <w:tabs>
          <w:tab w:val="left" w:pos="1190"/>
        </w:tabs>
        <w:spacing w:before="89"/>
        <w:ind w:right="226" w:firstLine="540"/>
        <w:jc w:val="both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</w:t>
      </w:r>
      <w:r>
        <w:rPr>
          <w:spacing w:val="-2"/>
        </w:rPr>
        <w:t xml:space="preserve"> </w:t>
      </w:r>
      <w:r>
        <w:t>программы</w:t>
      </w:r>
    </w:p>
    <w:p w14:paraId="0C039731" w14:textId="77777777" w:rsidR="00960FAE" w:rsidRDefault="000E4644">
      <w:pPr>
        <w:pStyle w:val="a3"/>
        <w:spacing w:before="179"/>
        <w:ind w:left="753"/>
      </w:pPr>
      <w:r>
        <w:t>Таблица 7.3 - Паспорт комплекта оценочных средств для текущего контроля</w:t>
      </w:r>
    </w:p>
    <w:p w14:paraId="00CBEA67" w14:textId="77777777" w:rsidR="00960FAE" w:rsidRDefault="00960FAE">
      <w:pPr>
        <w:pStyle w:val="a3"/>
        <w:spacing w:before="8" w:after="1"/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3"/>
        <w:gridCol w:w="710"/>
        <w:gridCol w:w="1699"/>
        <w:gridCol w:w="1982"/>
        <w:gridCol w:w="1417"/>
        <w:gridCol w:w="1849"/>
      </w:tblGrid>
      <w:tr w:rsidR="00960FAE" w14:paraId="77949B16" w14:textId="77777777">
        <w:trPr>
          <w:trHeight w:val="460"/>
        </w:trPr>
        <w:tc>
          <w:tcPr>
            <w:tcW w:w="677" w:type="dxa"/>
            <w:vMerge w:val="restart"/>
          </w:tcPr>
          <w:p w14:paraId="29EC1C5B" w14:textId="77777777" w:rsidR="00960FAE" w:rsidRDefault="00960FAE">
            <w:pPr>
              <w:pStyle w:val="TableParagraph"/>
            </w:pPr>
          </w:p>
          <w:p w14:paraId="6208859B" w14:textId="77777777" w:rsidR="00960FAE" w:rsidRDefault="00960FAE">
            <w:pPr>
              <w:pStyle w:val="TableParagraph"/>
            </w:pPr>
          </w:p>
          <w:p w14:paraId="7BFA79A3" w14:textId="77777777" w:rsidR="00960FAE" w:rsidRDefault="000E4644">
            <w:pPr>
              <w:pStyle w:val="TableParagraph"/>
              <w:spacing w:before="176"/>
              <w:ind w:left="203" w:right="187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983" w:type="dxa"/>
            <w:vMerge w:val="restart"/>
          </w:tcPr>
          <w:p w14:paraId="53196124" w14:textId="77777777" w:rsidR="00960FAE" w:rsidRDefault="00960FAE">
            <w:pPr>
              <w:pStyle w:val="TableParagraph"/>
            </w:pPr>
          </w:p>
          <w:p w14:paraId="0FB096E5" w14:textId="77777777" w:rsidR="00960FAE" w:rsidRDefault="00960FAE">
            <w:pPr>
              <w:pStyle w:val="TableParagraph"/>
            </w:pPr>
          </w:p>
          <w:p w14:paraId="0499897D" w14:textId="77777777" w:rsidR="00960FAE" w:rsidRDefault="000E4644">
            <w:pPr>
              <w:pStyle w:val="TableParagraph"/>
              <w:spacing w:before="176"/>
              <w:ind w:left="457" w:right="390" w:hanging="39"/>
              <w:rPr>
                <w:sz w:val="20"/>
              </w:rPr>
            </w:pPr>
            <w:r>
              <w:rPr>
                <w:sz w:val="20"/>
              </w:rPr>
              <w:t>Раздел (тема) дисциплины</w:t>
            </w:r>
          </w:p>
        </w:tc>
        <w:tc>
          <w:tcPr>
            <w:tcW w:w="710" w:type="dxa"/>
            <w:vMerge w:val="restart"/>
          </w:tcPr>
          <w:p w14:paraId="113C4007" w14:textId="77777777" w:rsidR="00960FAE" w:rsidRDefault="000E4644">
            <w:pPr>
              <w:pStyle w:val="TableParagraph"/>
              <w:ind w:left="114" w:right="104" w:firstLine="4"/>
              <w:jc w:val="center"/>
              <w:rPr>
                <w:sz w:val="20"/>
              </w:rPr>
            </w:pPr>
            <w:r>
              <w:rPr>
                <w:sz w:val="20"/>
              </w:rPr>
              <w:t>Код комп етенц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ии (или её части</w:t>
            </w:r>
          </w:p>
          <w:p w14:paraId="4F71082F" w14:textId="77777777" w:rsidR="00960FAE" w:rsidRDefault="000E4644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699" w:type="dxa"/>
            <w:vMerge w:val="restart"/>
          </w:tcPr>
          <w:p w14:paraId="3E53E364" w14:textId="77777777" w:rsidR="00960FAE" w:rsidRDefault="00960FAE">
            <w:pPr>
              <w:pStyle w:val="TableParagraph"/>
            </w:pPr>
          </w:p>
          <w:p w14:paraId="334757E2" w14:textId="77777777" w:rsidR="00960FAE" w:rsidRDefault="00960FAE">
            <w:pPr>
              <w:pStyle w:val="TableParagraph"/>
              <w:spacing w:before="5"/>
              <w:rPr>
                <w:sz w:val="27"/>
              </w:rPr>
            </w:pPr>
          </w:p>
          <w:p w14:paraId="530349CC" w14:textId="77777777" w:rsidR="00960FAE" w:rsidRDefault="000E4644">
            <w:pPr>
              <w:pStyle w:val="TableParagraph"/>
              <w:ind w:left="223" w:firstLine="127"/>
              <w:rPr>
                <w:sz w:val="20"/>
              </w:rPr>
            </w:pPr>
            <w:r>
              <w:rPr>
                <w:sz w:val="20"/>
              </w:rPr>
              <w:t xml:space="preserve">Технология </w:t>
            </w:r>
            <w:r>
              <w:rPr>
                <w:w w:val="95"/>
                <w:sz w:val="20"/>
              </w:rPr>
              <w:t>формирования</w:t>
            </w:r>
          </w:p>
        </w:tc>
        <w:tc>
          <w:tcPr>
            <w:tcW w:w="3399" w:type="dxa"/>
            <w:gridSpan w:val="2"/>
          </w:tcPr>
          <w:p w14:paraId="40330900" w14:textId="77777777" w:rsidR="00960FAE" w:rsidRDefault="000E4644">
            <w:pPr>
              <w:pStyle w:val="TableParagraph"/>
              <w:spacing w:line="223" w:lineRule="exact"/>
              <w:ind w:left="1188" w:right="1182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</w:p>
          <w:p w14:paraId="00ED2271" w14:textId="77777777" w:rsidR="00960FAE" w:rsidRDefault="000E4644">
            <w:pPr>
              <w:pStyle w:val="TableParagraph"/>
              <w:spacing w:line="217" w:lineRule="exact"/>
              <w:ind w:left="1188" w:right="1180"/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849" w:type="dxa"/>
            <w:vMerge w:val="restart"/>
          </w:tcPr>
          <w:p w14:paraId="244EE992" w14:textId="77777777" w:rsidR="00960FAE" w:rsidRDefault="00960FAE">
            <w:pPr>
              <w:pStyle w:val="TableParagraph"/>
            </w:pPr>
          </w:p>
          <w:p w14:paraId="02635971" w14:textId="77777777" w:rsidR="00960FAE" w:rsidRDefault="00960FAE">
            <w:pPr>
              <w:pStyle w:val="TableParagraph"/>
            </w:pPr>
          </w:p>
          <w:p w14:paraId="386AE309" w14:textId="77777777" w:rsidR="00960FAE" w:rsidRDefault="000E4644">
            <w:pPr>
              <w:pStyle w:val="TableParagraph"/>
              <w:spacing w:before="176"/>
              <w:ind w:left="183" w:right="73" w:firstLine="324"/>
              <w:rPr>
                <w:sz w:val="20"/>
              </w:rPr>
            </w:pPr>
            <w:r>
              <w:rPr>
                <w:sz w:val="20"/>
              </w:rPr>
              <w:t>Описание шкал оценивания</w:t>
            </w:r>
          </w:p>
        </w:tc>
      </w:tr>
      <w:tr w:rsidR="00960FAE" w14:paraId="3297E22E" w14:textId="77777777">
        <w:trPr>
          <w:trHeight w:val="1369"/>
        </w:trPr>
        <w:tc>
          <w:tcPr>
            <w:tcW w:w="677" w:type="dxa"/>
            <w:vMerge/>
            <w:tcBorders>
              <w:top w:val="nil"/>
            </w:tcBorders>
          </w:tcPr>
          <w:p w14:paraId="1B0E86BE" w14:textId="77777777" w:rsidR="00960FAE" w:rsidRDefault="00960FA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1753E24B" w14:textId="77777777" w:rsidR="00960FAE" w:rsidRDefault="00960FA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81D24BA" w14:textId="77777777" w:rsidR="00960FAE" w:rsidRDefault="00960FA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6116A000" w14:textId="77777777" w:rsidR="00960FAE" w:rsidRDefault="00960FA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14:paraId="3C051530" w14:textId="77777777" w:rsidR="00960FAE" w:rsidRDefault="00960FAE">
            <w:pPr>
              <w:pStyle w:val="TableParagraph"/>
            </w:pPr>
          </w:p>
          <w:p w14:paraId="2A0AAF93" w14:textId="77777777" w:rsidR="00960FAE" w:rsidRDefault="00960FAE">
            <w:pPr>
              <w:pStyle w:val="TableParagraph"/>
              <w:spacing w:before="9"/>
              <w:rPr>
                <w:sz w:val="26"/>
              </w:rPr>
            </w:pPr>
          </w:p>
          <w:p w14:paraId="76FE6BC5" w14:textId="77777777" w:rsidR="00960FAE" w:rsidRDefault="000E4644">
            <w:pPr>
              <w:pStyle w:val="TableParagraph"/>
              <w:spacing w:before="1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7" w:type="dxa"/>
          </w:tcPr>
          <w:p w14:paraId="19796ED0" w14:textId="77777777" w:rsidR="00960FAE" w:rsidRDefault="00960FAE">
            <w:pPr>
              <w:pStyle w:val="TableParagraph"/>
            </w:pPr>
          </w:p>
          <w:p w14:paraId="629CD9FB" w14:textId="77777777" w:rsidR="00960FAE" w:rsidRDefault="00960FAE">
            <w:pPr>
              <w:pStyle w:val="TableParagraph"/>
              <w:spacing w:before="9"/>
              <w:rPr>
                <w:sz w:val="26"/>
              </w:rPr>
            </w:pPr>
          </w:p>
          <w:p w14:paraId="366369C5" w14:textId="77777777" w:rsidR="00960FAE" w:rsidRDefault="000E4644">
            <w:pPr>
              <w:pStyle w:val="TableParagraph"/>
              <w:spacing w:before="1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№№ заданий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14:paraId="1EDD8083" w14:textId="77777777" w:rsidR="00960FAE" w:rsidRDefault="00960FAE">
            <w:pPr>
              <w:rPr>
                <w:sz w:val="2"/>
                <w:szCs w:val="2"/>
              </w:rPr>
            </w:pPr>
          </w:p>
        </w:tc>
      </w:tr>
      <w:tr w:rsidR="00960FAE" w14:paraId="24B832BD" w14:textId="77777777">
        <w:trPr>
          <w:trHeight w:val="230"/>
        </w:trPr>
        <w:tc>
          <w:tcPr>
            <w:tcW w:w="677" w:type="dxa"/>
          </w:tcPr>
          <w:p w14:paraId="07CCC838" w14:textId="77777777" w:rsidR="00960FAE" w:rsidRDefault="000E464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14:paraId="5629C716" w14:textId="77777777" w:rsidR="00960FAE" w:rsidRDefault="000E464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1BC7806B" w14:textId="77777777" w:rsidR="00960FAE" w:rsidRDefault="000E464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14:paraId="4F965226" w14:textId="77777777" w:rsidR="00960FAE" w:rsidRDefault="000E464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2" w:type="dxa"/>
          </w:tcPr>
          <w:p w14:paraId="54DA6E5E" w14:textId="77777777" w:rsidR="00960FAE" w:rsidRDefault="000E464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 w14:paraId="5AC901EF" w14:textId="77777777" w:rsidR="00960FAE" w:rsidRDefault="000E4644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9" w:type="dxa"/>
          </w:tcPr>
          <w:p w14:paraId="6C5C1C57" w14:textId="77777777" w:rsidR="00960FAE" w:rsidRDefault="000E4644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60FAE" w14:paraId="49947346" w14:textId="77777777">
        <w:trPr>
          <w:trHeight w:val="1149"/>
        </w:trPr>
        <w:tc>
          <w:tcPr>
            <w:tcW w:w="677" w:type="dxa"/>
          </w:tcPr>
          <w:p w14:paraId="497F3D53" w14:textId="77777777" w:rsidR="00960FAE" w:rsidRDefault="00960FAE">
            <w:pPr>
              <w:pStyle w:val="TableParagraph"/>
            </w:pPr>
          </w:p>
          <w:p w14:paraId="316069A0" w14:textId="77777777" w:rsidR="00960FAE" w:rsidRDefault="00960FAE">
            <w:pPr>
              <w:pStyle w:val="TableParagraph"/>
              <w:spacing w:before="3"/>
              <w:rPr>
                <w:sz w:val="17"/>
              </w:rPr>
            </w:pPr>
          </w:p>
          <w:p w14:paraId="5AC0FC1C" w14:textId="77777777" w:rsidR="00960FAE" w:rsidRDefault="000E464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14:paraId="3894A7F9" w14:textId="77777777" w:rsidR="00960FAE" w:rsidRDefault="000E4644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Понятие и сущность экономического пространства и поляризации</w:t>
            </w:r>
          </w:p>
          <w:p w14:paraId="39FCC137" w14:textId="77777777" w:rsidR="00960FAE" w:rsidRDefault="000E46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региона</w:t>
            </w:r>
          </w:p>
        </w:tc>
        <w:tc>
          <w:tcPr>
            <w:tcW w:w="710" w:type="dxa"/>
          </w:tcPr>
          <w:p w14:paraId="308D38F1" w14:textId="77777777" w:rsidR="00960FAE" w:rsidRDefault="000E4644">
            <w:pPr>
              <w:pStyle w:val="TableParagraph"/>
              <w:spacing w:line="223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1699" w:type="dxa"/>
          </w:tcPr>
          <w:p w14:paraId="34CE46D9" w14:textId="77777777" w:rsidR="00960FAE" w:rsidRDefault="000E4644">
            <w:pPr>
              <w:pStyle w:val="TableParagraph"/>
              <w:ind w:left="254" w:right="24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1982" w:type="dxa"/>
          </w:tcPr>
          <w:p w14:paraId="6880CFBE" w14:textId="77777777" w:rsidR="00960FAE" w:rsidRDefault="000E4644">
            <w:pPr>
              <w:pStyle w:val="TableParagraph"/>
              <w:ind w:left="770" w:right="206" w:hanging="536"/>
              <w:rPr>
                <w:sz w:val="20"/>
              </w:rPr>
            </w:pPr>
            <w:r>
              <w:rPr>
                <w:sz w:val="20"/>
              </w:rPr>
              <w:t>Решение задач по теме.</w:t>
            </w:r>
          </w:p>
        </w:tc>
        <w:tc>
          <w:tcPr>
            <w:tcW w:w="1417" w:type="dxa"/>
          </w:tcPr>
          <w:p w14:paraId="30AE8EDB" w14:textId="77777777" w:rsidR="00960FAE" w:rsidRDefault="000E4644">
            <w:pPr>
              <w:pStyle w:val="TableParagraph"/>
              <w:spacing w:line="223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По варианту</w:t>
            </w:r>
          </w:p>
        </w:tc>
        <w:tc>
          <w:tcPr>
            <w:tcW w:w="1849" w:type="dxa"/>
          </w:tcPr>
          <w:p w14:paraId="33AB3170" w14:textId="77777777" w:rsidR="00960FAE" w:rsidRDefault="000E4644">
            <w:pPr>
              <w:pStyle w:val="TableParagraph"/>
              <w:spacing w:line="223" w:lineRule="exact"/>
              <w:ind w:left="65" w:right="102"/>
              <w:jc w:val="center"/>
              <w:rPr>
                <w:sz w:val="20"/>
              </w:rPr>
            </w:pPr>
            <w:r>
              <w:rPr>
                <w:sz w:val="20"/>
              </w:rPr>
              <w:t>Согласно табл. 7.2</w:t>
            </w:r>
          </w:p>
        </w:tc>
      </w:tr>
      <w:tr w:rsidR="00960FAE" w14:paraId="5861E8BA" w14:textId="77777777">
        <w:trPr>
          <w:trHeight w:val="1149"/>
        </w:trPr>
        <w:tc>
          <w:tcPr>
            <w:tcW w:w="677" w:type="dxa"/>
          </w:tcPr>
          <w:p w14:paraId="5F17193F" w14:textId="77777777" w:rsidR="00960FAE" w:rsidRDefault="00960FAE">
            <w:pPr>
              <w:pStyle w:val="TableParagraph"/>
            </w:pPr>
          </w:p>
          <w:p w14:paraId="14307768" w14:textId="77777777" w:rsidR="00960FAE" w:rsidRDefault="00960FAE">
            <w:pPr>
              <w:pStyle w:val="TableParagraph"/>
              <w:spacing w:before="5"/>
              <w:rPr>
                <w:sz w:val="17"/>
              </w:rPr>
            </w:pPr>
          </w:p>
          <w:p w14:paraId="22618B61" w14:textId="77777777" w:rsidR="00960FAE" w:rsidRDefault="000E464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14:paraId="132CBD5E" w14:textId="77777777" w:rsidR="00960FAE" w:rsidRDefault="000E4644">
            <w:pPr>
              <w:pStyle w:val="TableParagraph"/>
              <w:ind w:left="107" w:right="223"/>
              <w:rPr>
                <w:sz w:val="20"/>
              </w:rPr>
            </w:pPr>
            <w:r>
              <w:rPr>
                <w:sz w:val="20"/>
              </w:rPr>
              <w:t>Типологизация территории по признакам</w:t>
            </w:r>
          </w:p>
          <w:p w14:paraId="36696A4F" w14:textId="77777777" w:rsidR="00960FAE" w:rsidRDefault="000E4644">
            <w:pPr>
              <w:pStyle w:val="TableParagraph"/>
              <w:spacing w:line="228" w:lineRule="exact"/>
              <w:ind w:left="107" w:right="223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пространственной </w:t>
            </w:r>
            <w:r>
              <w:rPr>
                <w:sz w:val="20"/>
              </w:rPr>
              <w:t>поляризации</w:t>
            </w:r>
          </w:p>
        </w:tc>
        <w:tc>
          <w:tcPr>
            <w:tcW w:w="710" w:type="dxa"/>
          </w:tcPr>
          <w:p w14:paraId="05202428" w14:textId="77777777" w:rsidR="00960FAE" w:rsidRDefault="000E4644">
            <w:pPr>
              <w:pStyle w:val="TableParagraph"/>
              <w:spacing w:line="223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1699" w:type="dxa"/>
          </w:tcPr>
          <w:p w14:paraId="3D17C2A3" w14:textId="77777777" w:rsidR="00960FAE" w:rsidRDefault="000E4644">
            <w:pPr>
              <w:pStyle w:val="TableParagraph"/>
              <w:ind w:left="254" w:right="24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1982" w:type="dxa"/>
          </w:tcPr>
          <w:p w14:paraId="5392B238" w14:textId="77777777" w:rsidR="00960FAE" w:rsidRDefault="000E4644">
            <w:pPr>
              <w:pStyle w:val="TableParagraph"/>
              <w:ind w:left="770" w:right="206" w:hanging="536"/>
              <w:rPr>
                <w:sz w:val="20"/>
              </w:rPr>
            </w:pPr>
            <w:r>
              <w:rPr>
                <w:sz w:val="20"/>
              </w:rPr>
              <w:t>Решение задач по теме.</w:t>
            </w:r>
          </w:p>
        </w:tc>
        <w:tc>
          <w:tcPr>
            <w:tcW w:w="1417" w:type="dxa"/>
          </w:tcPr>
          <w:p w14:paraId="3DCBE15D" w14:textId="77777777" w:rsidR="00960FAE" w:rsidRDefault="000E4644">
            <w:pPr>
              <w:pStyle w:val="TableParagraph"/>
              <w:spacing w:line="223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По варианту</w:t>
            </w:r>
          </w:p>
        </w:tc>
        <w:tc>
          <w:tcPr>
            <w:tcW w:w="1849" w:type="dxa"/>
          </w:tcPr>
          <w:p w14:paraId="51919084" w14:textId="77777777" w:rsidR="00960FAE" w:rsidRDefault="000E4644">
            <w:pPr>
              <w:pStyle w:val="TableParagraph"/>
              <w:spacing w:line="223" w:lineRule="exact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Согласно табл. 7.2</w:t>
            </w:r>
          </w:p>
        </w:tc>
      </w:tr>
      <w:tr w:rsidR="00960FAE" w14:paraId="07E4774E" w14:textId="77777777">
        <w:trPr>
          <w:trHeight w:val="1149"/>
        </w:trPr>
        <w:tc>
          <w:tcPr>
            <w:tcW w:w="677" w:type="dxa"/>
          </w:tcPr>
          <w:p w14:paraId="3F29FA11" w14:textId="77777777" w:rsidR="00960FAE" w:rsidRDefault="00960FAE">
            <w:pPr>
              <w:pStyle w:val="TableParagraph"/>
            </w:pPr>
          </w:p>
          <w:p w14:paraId="486B377D" w14:textId="77777777" w:rsidR="00960FAE" w:rsidRDefault="00960FAE">
            <w:pPr>
              <w:pStyle w:val="TableParagraph"/>
              <w:spacing w:before="5"/>
              <w:rPr>
                <w:sz w:val="17"/>
              </w:rPr>
            </w:pPr>
          </w:p>
          <w:p w14:paraId="543CA408" w14:textId="77777777" w:rsidR="00960FAE" w:rsidRDefault="000E464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14:paraId="356D96C8" w14:textId="77777777" w:rsidR="00960FAE" w:rsidRDefault="000E4644">
            <w:pPr>
              <w:pStyle w:val="TableParagraph"/>
              <w:tabs>
                <w:tab w:val="left" w:pos="1407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Формирование полюсов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роста </w:t>
            </w:r>
            <w:r>
              <w:rPr>
                <w:sz w:val="20"/>
              </w:rPr>
              <w:t>региона</w:t>
            </w:r>
          </w:p>
        </w:tc>
        <w:tc>
          <w:tcPr>
            <w:tcW w:w="710" w:type="dxa"/>
          </w:tcPr>
          <w:p w14:paraId="483E4242" w14:textId="77777777" w:rsidR="00960FAE" w:rsidRDefault="000E4644">
            <w:pPr>
              <w:pStyle w:val="TableParagraph"/>
              <w:spacing w:line="223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1699" w:type="dxa"/>
          </w:tcPr>
          <w:p w14:paraId="1780C262" w14:textId="77777777" w:rsidR="00960FAE" w:rsidRDefault="000E4644">
            <w:pPr>
              <w:pStyle w:val="TableParagraph"/>
              <w:ind w:left="254" w:right="24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1982" w:type="dxa"/>
          </w:tcPr>
          <w:p w14:paraId="41ADEC5D" w14:textId="77777777" w:rsidR="00960FAE" w:rsidRDefault="000E4644">
            <w:pPr>
              <w:pStyle w:val="TableParagraph"/>
              <w:ind w:left="170" w:right="158"/>
              <w:jc w:val="center"/>
              <w:rPr>
                <w:sz w:val="20"/>
              </w:rPr>
            </w:pPr>
            <w:r>
              <w:rPr>
                <w:sz w:val="20"/>
              </w:rPr>
              <w:t>Научная дискуссия по теме.</w:t>
            </w:r>
          </w:p>
          <w:p w14:paraId="48517F8E" w14:textId="77777777" w:rsidR="00960FAE" w:rsidRDefault="000E4644">
            <w:pPr>
              <w:pStyle w:val="TableParagraph"/>
              <w:spacing w:line="230" w:lineRule="atLeast"/>
              <w:ind w:left="242" w:right="23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Практикующее занятие </w:t>
            </w:r>
            <w:r>
              <w:rPr>
                <w:spacing w:val="-3"/>
                <w:sz w:val="20"/>
              </w:rPr>
              <w:t xml:space="preserve">(решение </w:t>
            </w:r>
            <w:r>
              <w:rPr>
                <w:sz w:val="20"/>
              </w:rPr>
              <w:t>задач) по теме</w:t>
            </w:r>
          </w:p>
        </w:tc>
        <w:tc>
          <w:tcPr>
            <w:tcW w:w="1417" w:type="dxa"/>
          </w:tcPr>
          <w:p w14:paraId="79974745" w14:textId="77777777" w:rsidR="00960FAE" w:rsidRDefault="000E4644">
            <w:pPr>
              <w:pStyle w:val="TableParagraph"/>
              <w:spacing w:line="223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По варианту</w:t>
            </w:r>
          </w:p>
        </w:tc>
        <w:tc>
          <w:tcPr>
            <w:tcW w:w="1849" w:type="dxa"/>
          </w:tcPr>
          <w:p w14:paraId="3B96165B" w14:textId="77777777" w:rsidR="00960FAE" w:rsidRDefault="000E4644">
            <w:pPr>
              <w:pStyle w:val="TableParagraph"/>
              <w:spacing w:line="223" w:lineRule="exact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Согласно табл. 7.2</w:t>
            </w:r>
          </w:p>
        </w:tc>
      </w:tr>
      <w:tr w:rsidR="00960FAE" w14:paraId="544DC271" w14:textId="77777777">
        <w:trPr>
          <w:trHeight w:val="459"/>
        </w:trPr>
        <w:tc>
          <w:tcPr>
            <w:tcW w:w="677" w:type="dxa"/>
          </w:tcPr>
          <w:p w14:paraId="62C1A16F" w14:textId="77777777" w:rsidR="00960FAE" w:rsidRDefault="000E4644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14:paraId="395AFEB5" w14:textId="77777777" w:rsidR="00960FAE" w:rsidRDefault="000E464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Математические</w:t>
            </w:r>
          </w:p>
          <w:p w14:paraId="72EA485B" w14:textId="77777777" w:rsidR="004D6507" w:rsidRDefault="000E4644" w:rsidP="004D6507">
            <w:pPr>
              <w:pStyle w:val="TableParagraph"/>
              <w:ind w:left="107" w:right="223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z w:val="20"/>
              </w:rPr>
              <w:tab/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 w:rsidR="004D6507">
              <w:rPr>
                <w:sz w:val="20"/>
              </w:rPr>
              <w:t xml:space="preserve"> управления </w:t>
            </w:r>
            <w:r w:rsidR="004D6507" w:rsidRPr="004D6507">
              <w:rPr>
                <w:sz w:val="20"/>
              </w:rPr>
              <w:t>территориальными</w:t>
            </w:r>
          </w:p>
          <w:p w14:paraId="20E6CCC3" w14:textId="77777777" w:rsidR="00960FAE" w:rsidRDefault="004D6507" w:rsidP="004D6507">
            <w:pPr>
              <w:pStyle w:val="TableParagraph"/>
              <w:tabs>
                <w:tab w:val="left" w:pos="930"/>
              </w:tabs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системами</w:t>
            </w:r>
          </w:p>
        </w:tc>
        <w:tc>
          <w:tcPr>
            <w:tcW w:w="710" w:type="dxa"/>
          </w:tcPr>
          <w:p w14:paraId="514A1880" w14:textId="77777777" w:rsidR="00960FAE" w:rsidRDefault="000E4644">
            <w:pPr>
              <w:pStyle w:val="TableParagraph"/>
              <w:spacing w:line="225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1699" w:type="dxa"/>
          </w:tcPr>
          <w:p w14:paraId="229AC12A" w14:textId="77777777" w:rsidR="00960FAE" w:rsidRDefault="000E4644">
            <w:pPr>
              <w:pStyle w:val="TableParagraph"/>
              <w:spacing w:line="224" w:lineRule="exact"/>
              <w:ind w:left="233" w:right="22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  <w:p w14:paraId="25F139DB" w14:textId="77777777" w:rsidR="00960FAE" w:rsidRDefault="000E4644">
            <w:pPr>
              <w:pStyle w:val="TableParagraph"/>
              <w:spacing w:line="216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 w:rsidR="004D6507">
              <w:rPr>
                <w:sz w:val="20"/>
              </w:rPr>
              <w:t xml:space="preserve"> занятие</w:t>
            </w:r>
          </w:p>
        </w:tc>
        <w:tc>
          <w:tcPr>
            <w:tcW w:w="1982" w:type="dxa"/>
          </w:tcPr>
          <w:p w14:paraId="324558FB" w14:textId="77777777" w:rsidR="00960FAE" w:rsidRDefault="000E4644">
            <w:pPr>
              <w:pStyle w:val="TableParagraph"/>
              <w:spacing w:line="224" w:lineRule="exact"/>
              <w:ind w:left="170"/>
              <w:rPr>
                <w:sz w:val="20"/>
              </w:rPr>
            </w:pPr>
            <w:r>
              <w:rPr>
                <w:sz w:val="20"/>
              </w:rPr>
              <w:t>Научная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</w:p>
          <w:p w14:paraId="29736788" w14:textId="77777777" w:rsidR="00960FAE" w:rsidRDefault="000E4644">
            <w:pPr>
              <w:pStyle w:val="TableParagraph"/>
              <w:spacing w:line="216" w:lineRule="exact"/>
              <w:ind w:left="149"/>
              <w:rPr>
                <w:sz w:val="20"/>
              </w:rPr>
            </w:pPr>
            <w:r>
              <w:rPr>
                <w:sz w:val="20"/>
              </w:rPr>
              <w:t>по проблемам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1417" w:type="dxa"/>
          </w:tcPr>
          <w:p w14:paraId="4B5797C9" w14:textId="77777777" w:rsidR="00960FAE" w:rsidRDefault="000E4644">
            <w:pPr>
              <w:pStyle w:val="TableParagraph"/>
              <w:spacing w:line="225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По варианту</w:t>
            </w:r>
          </w:p>
        </w:tc>
        <w:tc>
          <w:tcPr>
            <w:tcW w:w="1849" w:type="dxa"/>
          </w:tcPr>
          <w:p w14:paraId="7A66C984" w14:textId="77777777" w:rsidR="00960FAE" w:rsidRDefault="000E4644">
            <w:pPr>
              <w:pStyle w:val="TableParagraph"/>
              <w:spacing w:line="225" w:lineRule="exact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Согласно табл. 7.2</w:t>
            </w:r>
          </w:p>
        </w:tc>
      </w:tr>
    </w:tbl>
    <w:p w14:paraId="46293BB2" w14:textId="77777777" w:rsidR="00960FAE" w:rsidRDefault="00960FAE">
      <w:pPr>
        <w:pStyle w:val="a3"/>
        <w:rPr>
          <w:sz w:val="20"/>
        </w:rPr>
      </w:pPr>
    </w:p>
    <w:p w14:paraId="36E402EB" w14:textId="77777777" w:rsidR="00960FAE" w:rsidRDefault="00960FAE">
      <w:pPr>
        <w:pStyle w:val="a3"/>
        <w:spacing w:before="11"/>
        <w:rPr>
          <w:sz w:val="16"/>
        </w:rPr>
      </w:pPr>
    </w:p>
    <w:p w14:paraId="6450B062" w14:textId="77777777" w:rsidR="00960FAE" w:rsidRDefault="000E4644">
      <w:pPr>
        <w:pStyle w:val="a3"/>
        <w:spacing w:before="89"/>
        <w:ind w:left="1440" w:right="1456"/>
        <w:jc w:val="center"/>
      </w:pPr>
      <w:r>
        <w:t>Примеры типовых контрольных заданий для текущего контроля</w:t>
      </w:r>
    </w:p>
    <w:p w14:paraId="068B9697" w14:textId="77777777" w:rsidR="00960FAE" w:rsidRPr="004D6507" w:rsidRDefault="000E4644">
      <w:pPr>
        <w:spacing w:before="184" w:line="280" w:lineRule="exact"/>
        <w:ind w:left="213"/>
        <w:rPr>
          <w:b/>
          <w:bCs/>
          <w:sz w:val="28"/>
          <w:szCs w:val="28"/>
        </w:rPr>
      </w:pPr>
      <w:r w:rsidRPr="004D6507">
        <w:rPr>
          <w:b/>
          <w:bCs/>
          <w:sz w:val="28"/>
          <w:szCs w:val="28"/>
        </w:rPr>
        <w:t>Подготовка и защита портфолио</w:t>
      </w:r>
    </w:p>
    <w:p w14:paraId="341CE36A" w14:textId="77777777" w:rsidR="00960FAE" w:rsidRDefault="000E4644">
      <w:pPr>
        <w:pStyle w:val="1"/>
        <w:spacing w:line="319" w:lineRule="exact"/>
      </w:pPr>
      <w:r>
        <w:t>Примерная тематика:</w:t>
      </w:r>
    </w:p>
    <w:p w14:paraId="534D3B10" w14:textId="77777777" w:rsidR="00960FAE" w:rsidRDefault="000E4644">
      <w:pPr>
        <w:pStyle w:val="a4"/>
        <w:numPr>
          <w:ilvl w:val="0"/>
          <w:numId w:val="8"/>
        </w:numPr>
        <w:tabs>
          <w:tab w:val="left" w:pos="934"/>
        </w:tabs>
        <w:spacing w:line="320" w:lineRule="exact"/>
        <w:ind w:hanging="361"/>
        <w:rPr>
          <w:sz w:val="28"/>
        </w:rPr>
      </w:pPr>
      <w:r>
        <w:rPr>
          <w:sz w:val="28"/>
        </w:rPr>
        <w:t>Исследование монопольных взаимодействий 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экономике</w:t>
      </w:r>
    </w:p>
    <w:p w14:paraId="54DFC1AF" w14:textId="77777777" w:rsidR="00960FAE" w:rsidRDefault="000E4644">
      <w:pPr>
        <w:pStyle w:val="a4"/>
        <w:numPr>
          <w:ilvl w:val="0"/>
          <w:numId w:val="8"/>
        </w:numPr>
        <w:tabs>
          <w:tab w:val="left" w:pos="934"/>
        </w:tabs>
        <w:ind w:hanging="361"/>
        <w:rPr>
          <w:sz w:val="28"/>
        </w:rPr>
      </w:pPr>
      <w:r>
        <w:rPr>
          <w:sz w:val="28"/>
        </w:rPr>
        <w:t>Исследование экономики ресурсов (на примере рынка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капитала)</w:t>
      </w:r>
    </w:p>
    <w:p w14:paraId="27162D7E" w14:textId="77777777" w:rsidR="00960FAE" w:rsidRDefault="000E4644">
      <w:pPr>
        <w:pStyle w:val="1"/>
        <w:spacing w:before="5" w:line="319" w:lineRule="exact"/>
      </w:pPr>
      <w:r>
        <w:t>Структура проекта</w:t>
      </w:r>
    </w:p>
    <w:p w14:paraId="18DC093A" w14:textId="77777777" w:rsidR="00960FAE" w:rsidRDefault="000E4644">
      <w:pPr>
        <w:pStyle w:val="a4"/>
        <w:numPr>
          <w:ilvl w:val="0"/>
          <w:numId w:val="7"/>
        </w:numPr>
        <w:tabs>
          <w:tab w:val="left" w:pos="934"/>
        </w:tabs>
        <w:spacing w:line="319" w:lineRule="exact"/>
        <w:ind w:hanging="361"/>
        <w:rPr>
          <w:sz w:val="28"/>
        </w:rPr>
      </w:pPr>
      <w:r>
        <w:rPr>
          <w:sz w:val="28"/>
        </w:rPr>
        <w:t>Название</w:t>
      </w:r>
    </w:p>
    <w:p w14:paraId="4C5AB05D" w14:textId="77777777" w:rsidR="00960FAE" w:rsidRDefault="000E4644">
      <w:pPr>
        <w:pStyle w:val="a4"/>
        <w:numPr>
          <w:ilvl w:val="0"/>
          <w:numId w:val="7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Актуальность</w:t>
      </w:r>
    </w:p>
    <w:p w14:paraId="4E2CC5C3" w14:textId="77777777" w:rsidR="00960FAE" w:rsidRDefault="000E4644">
      <w:pPr>
        <w:pStyle w:val="a4"/>
        <w:numPr>
          <w:ilvl w:val="0"/>
          <w:numId w:val="7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Цель 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</w:p>
    <w:p w14:paraId="26ABABD9" w14:textId="77777777" w:rsidR="00960FAE" w:rsidRDefault="000E4644">
      <w:pPr>
        <w:pStyle w:val="a4"/>
        <w:numPr>
          <w:ilvl w:val="0"/>
          <w:numId w:val="7"/>
        </w:numPr>
        <w:tabs>
          <w:tab w:val="left" w:pos="934"/>
        </w:tabs>
        <w:ind w:hanging="361"/>
        <w:rPr>
          <w:sz w:val="28"/>
        </w:rPr>
      </w:pPr>
      <w:r>
        <w:rPr>
          <w:sz w:val="28"/>
        </w:rPr>
        <w:t>Стратегия 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</w:p>
    <w:p w14:paraId="22EC6DCA" w14:textId="77777777" w:rsidR="00960FAE" w:rsidRDefault="000E4644">
      <w:pPr>
        <w:pStyle w:val="a4"/>
        <w:numPr>
          <w:ilvl w:val="0"/>
          <w:numId w:val="7"/>
        </w:numPr>
        <w:tabs>
          <w:tab w:val="left" w:pos="9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Мероприятия по реализации</w:t>
      </w:r>
    </w:p>
    <w:p w14:paraId="633C9C92" w14:textId="77777777" w:rsidR="00960FAE" w:rsidRDefault="000E4644">
      <w:pPr>
        <w:pStyle w:val="a4"/>
        <w:numPr>
          <w:ilvl w:val="0"/>
          <w:numId w:val="7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Ресурсы,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</w:p>
    <w:p w14:paraId="274F841A" w14:textId="77777777" w:rsidR="00960FAE" w:rsidRDefault="000E4644">
      <w:pPr>
        <w:pStyle w:val="a4"/>
        <w:numPr>
          <w:ilvl w:val="0"/>
          <w:numId w:val="7"/>
        </w:numPr>
        <w:tabs>
          <w:tab w:val="left" w:pos="934"/>
        </w:tabs>
        <w:ind w:hanging="361"/>
        <w:rPr>
          <w:sz w:val="28"/>
        </w:rPr>
      </w:pPr>
      <w:r>
        <w:rPr>
          <w:sz w:val="28"/>
        </w:rPr>
        <w:t>Результаты</w:t>
      </w:r>
    </w:p>
    <w:p w14:paraId="308BA4F9" w14:textId="77777777" w:rsidR="00960FAE" w:rsidRDefault="00960FAE">
      <w:pPr>
        <w:pStyle w:val="a3"/>
        <w:spacing w:before="10"/>
        <w:rPr>
          <w:sz w:val="27"/>
        </w:rPr>
      </w:pPr>
    </w:p>
    <w:p w14:paraId="7844C1E4" w14:textId="77777777" w:rsidR="00960FAE" w:rsidRDefault="000E4644">
      <w:pPr>
        <w:pStyle w:val="a3"/>
        <w:ind w:left="213" w:right="217" w:firstLine="720"/>
        <w:jc w:val="both"/>
      </w:pPr>
      <w:r>
        <w:rPr>
          <w:spacing w:val="-7"/>
        </w:rPr>
        <w:t xml:space="preserve">Полностью </w:t>
      </w:r>
      <w:r>
        <w:rPr>
          <w:spacing w:val="-6"/>
        </w:rPr>
        <w:t xml:space="preserve">оценочные средства </w:t>
      </w:r>
      <w:r>
        <w:rPr>
          <w:spacing w:val="-7"/>
        </w:rPr>
        <w:t xml:space="preserve">представлены </w:t>
      </w:r>
      <w:r>
        <w:t xml:space="preserve">в </w:t>
      </w:r>
      <w:r>
        <w:rPr>
          <w:spacing w:val="-7"/>
        </w:rPr>
        <w:t xml:space="preserve">учебно-методическом </w:t>
      </w:r>
      <w:r>
        <w:rPr>
          <w:spacing w:val="-6"/>
        </w:rPr>
        <w:t xml:space="preserve">комплексе </w:t>
      </w:r>
      <w:r>
        <w:rPr>
          <w:spacing w:val="-7"/>
        </w:rPr>
        <w:t>дисциплины.</w:t>
      </w:r>
    </w:p>
    <w:p w14:paraId="00CF3514" w14:textId="77777777" w:rsidR="00960FAE" w:rsidRDefault="00960FAE">
      <w:pPr>
        <w:pStyle w:val="a3"/>
        <w:spacing w:before="9"/>
      </w:pPr>
    </w:p>
    <w:p w14:paraId="2833ED73" w14:textId="77777777" w:rsidR="00960FAE" w:rsidRDefault="000E4644">
      <w:pPr>
        <w:ind w:left="213"/>
        <w:jc w:val="both"/>
        <w:rPr>
          <w:b/>
          <w:i/>
          <w:sz w:val="28"/>
        </w:rPr>
      </w:pPr>
      <w:r>
        <w:rPr>
          <w:b/>
          <w:i/>
          <w:sz w:val="28"/>
        </w:rPr>
        <w:t>Описание правил оформления результатов оценивания</w:t>
      </w:r>
    </w:p>
    <w:p w14:paraId="6B291C8F" w14:textId="77777777" w:rsidR="00960FAE" w:rsidRDefault="000E4644">
      <w:pPr>
        <w:pStyle w:val="a3"/>
        <w:spacing w:before="53"/>
        <w:ind w:left="213" w:right="222" w:firstLine="708"/>
        <w:jc w:val="both"/>
      </w:pPr>
      <w:r>
        <w:t>При оценивании используется 12- балльная система. Исследование уровня микроэкономического развития отрасли на основе комплекса показателей -4 балла. Оценка показателей в динамике-4 балла. Исследование проблем и возможных направлений совершенствования деятельности предприятия -4 балла.</w:t>
      </w:r>
    </w:p>
    <w:p w14:paraId="23397FBE" w14:textId="77777777" w:rsidR="00960FAE" w:rsidRDefault="00960FAE">
      <w:pPr>
        <w:pStyle w:val="a3"/>
        <w:rPr>
          <w:sz w:val="30"/>
        </w:rPr>
      </w:pPr>
    </w:p>
    <w:p w14:paraId="6FE65989" w14:textId="77777777" w:rsidR="00960FAE" w:rsidRDefault="00960FAE">
      <w:pPr>
        <w:pStyle w:val="a3"/>
        <w:spacing w:before="3"/>
        <w:rPr>
          <w:sz w:val="26"/>
        </w:rPr>
      </w:pPr>
    </w:p>
    <w:p w14:paraId="7305E1D7" w14:textId="77777777" w:rsidR="00960FAE" w:rsidRPr="004D6507" w:rsidRDefault="000E4644">
      <w:pPr>
        <w:pStyle w:val="a4"/>
        <w:numPr>
          <w:ilvl w:val="1"/>
          <w:numId w:val="9"/>
        </w:numPr>
        <w:tabs>
          <w:tab w:val="left" w:pos="1186"/>
        </w:tabs>
        <w:ind w:right="230" w:firstLine="540"/>
        <w:jc w:val="both"/>
        <w:rPr>
          <w:b/>
          <w:sz w:val="28"/>
        </w:rPr>
      </w:pPr>
      <w:r w:rsidRPr="004D6507">
        <w:rPr>
          <w:b/>
          <w:sz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</w:t>
      </w:r>
      <w:r w:rsidRPr="004D6507">
        <w:rPr>
          <w:b/>
          <w:spacing w:val="-6"/>
          <w:sz w:val="28"/>
        </w:rPr>
        <w:t xml:space="preserve"> </w:t>
      </w:r>
      <w:r w:rsidRPr="004D6507">
        <w:rPr>
          <w:b/>
          <w:sz w:val="28"/>
        </w:rPr>
        <w:t>программы</w:t>
      </w:r>
    </w:p>
    <w:p w14:paraId="43B5E5B9" w14:textId="77777777" w:rsidR="00960FAE" w:rsidRPr="004D6507" w:rsidRDefault="00960FAE">
      <w:pPr>
        <w:pStyle w:val="a3"/>
        <w:spacing w:before="1"/>
        <w:rPr>
          <w:b/>
          <w:sz w:val="32"/>
        </w:rPr>
      </w:pPr>
    </w:p>
    <w:p w14:paraId="343AC459" w14:textId="77777777" w:rsidR="00960FAE" w:rsidRDefault="000E4644">
      <w:pPr>
        <w:pStyle w:val="1"/>
        <w:numPr>
          <w:ilvl w:val="2"/>
          <w:numId w:val="9"/>
        </w:numPr>
        <w:tabs>
          <w:tab w:val="left" w:pos="2186"/>
        </w:tabs>
        <w:ind w:right="1846" w:hanging="519"/>
      </w:pPr>
      <w:r>
        <w:t>Перечень тем контрольного опроса при проведении рейтингового контроля изучения</w:t>
      </w:r>
      <w:r>
        <w:rPr>
          <w:spacing w:val="-8"/>
        </w:rPr>
        <w:t xml:space="preserve"> </w:t>
      </w:r>
      <w:r>
        <w:t>дисциплины</w:t>
      </w:r>
    </w:p>
    <w:p w14:paraId="4D8B5183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before="180" w:line="322" w:lineRule="exact"/>
        <w:rPr>
          <w:sz w:val="28"/>
        </w:rPr>
      </w:pPr>
      <w:r>
        <w:rPr>
          <w:spacing w:val="-7"/>
          <w:sz w:val="28"/>
        </w:rPr>
        <w:t xml:space="preserve">Современное </w:t>
      </w:r>
      <w:r>
        <w:rPr>
          <w:spacing w:val="-6"/>
          <w:sz w:val="28"/>
        </w:rPr>
        <w:t xml:space="preserve">состояние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проблемы развития </w:t>
      </w:r>
      <w:r>
        <w:rPr>
          <w:spacing w:val="-7"/>
          <w:sz w:val="28"/>
        </w:rPr>
        <w:t>отечественных</w:t>
      </w:r>
      <w:r>
        <w:rPr>
          <w:spacing w:val="-48"/>
          <w:sz w:val="28"/>
        </w:rPr>
        <w:t xml:space="preserve"> </w:t>
      </w:r>
      <w:r>
        <w:rPr>
          <w:spacing w:val="-6"/>
          <w:sz w:val="28"/>
        </w:rPr>
        <w:t>СЭЗ.</w:t>
      </w:r>
    </w:p>
    <w:p w14:paraId="74C2FDDB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line="322" w:lineRule="exact"/>
        <w:rPr>
          <w:sz w:val="28"/>
        </w:rPr>
      </w:pPr>
      <w:r>
        <w:rPr>
          <w:spacing w:val="-6"/>
          <w:sz w:val="28"/>
        </w:rPr>
        <w:t xml:space="preserve">Формы </w:t>
      </w:r>
      <w:r>
        <w:rPr>
          <w:spacing w:val="-7"/>
          <w:sz w:val="28"/>
        </w:rPr>
        <w:t>межрегионального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взаимодействия.</w:t>
      </w:r>
    </w:p>
    <w:p w14:paraId="7791B0A4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  <w:tab w:val="left" w:pos="3177"/>
          <w:tab w:val="left" w:pos="4503"/>
          <w:tab w:val="left" w:pos="5770"/>
          <w:tab w:val="left" w:pos="6129"/>
          <w:tab w:val="left" w:pos="8304"/>
          <w:tab w:val="left" w:pos="8786"/>
        </w:tabs>
        <w:ind w:left="213" w:right="224" w:firstLine="720"/>
        <w:rPr>
          <w:sz w:val="28"/>
        </w:rPr>
      </w:pPr>
      <w:r>
        <w:rPr>
          <w:sz w:val="28"/>
        </w:rPr>
        <w:t>Разделение</w:t>
      </w:r>
      <w:r>
        <w:rPr>
          <w:sz w:val="28"/>
        </w:rPr>
        <w:tab/>
        <w:t>функций,</w:t>
      </w:r>
      <w:r>
        <w:rPr>
          <w:sz w:val="28"/>
        </w:rPr>
        <w:tab/>
        <w:t>ресурсов</w:t>
      </w:r>
      <w:r>
        <w:rPr>
          <w:sz w:val="28"/>
        </w:rPr>
        <w:tab/>
        <w:t>и</w:t>
      </w:r>
      <w:r>
        <w:rPr>
          <w:sz w:val="28"/>
        </w:rPr>
        <w:tab/>
        <w:t>ответственности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федеральном, </w:t>
      </w:r>
      <w:r>
        <w:rPr>
          <w:sz w:val="28"/>
        </w:rPr>
        <w:t>региональном и 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</w:p>
    <w:p w14:paraId="2B328DF9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line="242" w:lineRule="auto"/>
        <w:ind w:left="213" w:right="217" w:firstLine="720"/>
        <w:rPr>
          <w:sz w:val="28"/>
        </w:rPr>
      </w:pPr>
      <w:r>
        <w:rPr>
          <w:spacing w:val="-3"/>
          <w:sz w:val="28"/>
        </w:rPr>
        <w:t xml:space="preserve">Статистические карты. Виды балансов, используемых </w:t>
      </w:r>
      <w:r>
        <w:rPr>
          <w:sz w:val="28"/>
        </w:rPr>
        <w:t>в экономико- 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исследованиях.</w:t>
      </w:r>
    </w:p>
    <w:p w14:paraId="4D7D4FD0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ind w:left="213" w:right="227" w:firstLine="720"/>
        <w:rPr>
          <w:sz w:val="28"/>
        </w:rPr>
      </w:pPr>
      <w:r>
        <w:rPr>
          <w:sz w:val="28"/>
        </w:rPr>
        <w:lastRenderedPageBreak/>
        <w:t>Использование эконометрических методов в экономической географии и регионалистике.</w:t>
      </w:r>
    </w:p>
    <w:p w14:paraId="5B6BCDE8" w14:textId="77777777" w:rsidR="00960FAE" w:rsidRPr="004D6507" w:rsidRDefault="000E4644" w:rsidP="004D6507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before="180" w:line="321" w:lineRule="exact"/>
        <w:ind w:left="213" w:right="222" w:firstLine="720"/>
        <w:rPr>
          <w:sz w:val="28"/>
        </w:rPr>
      </w:pPr>
      <w:r w:rsidRPr="004D6507">
        <w:rPr>
          <w:sz w:val="28"/>
        </w:rPr>
        <w:t>Географические особенности</w:t>
      </w:r>
      <w:r w:rsidRPr="004D6507">
        <w:rPr>
          <w:spacing w:val="-4"/>
          <w:sz w:val="28"/>
        </w:rPr>
        <w:t xml:space="preserve"> </w:t>
      </w:r>
      <w:r w:rsidRPr="004D6507">
        <w:rPr>
          <w:sz w:val="28"/>
        </w:rPr>
        <w:t>России.Геополитическое</w:t>
      </w:r>
      <w:r w:rsidRPr="004D6507">
        <w:rPr>
          <w:sz w:val="28"/>
        </w:rPr>
        <w:tab/>
        <w:t>и</w:t>
      </w:r>
      <w:r w:rsidRPr="004D6507">
        <w:rPr>
          <w:sz w:val="28"/>
        </w:rPr>
        <w:tab/>
        <w:t>экономико-географическое</w:t>
      </w:r>
      <w:r w:rsidRPr="004D6507">
        <w:rPr>
          <w:sz w:val="28"/>
        </w:rPr>
        <w:tab/>
        <w:t>положение</w:t>
      </w:r>
      <w:r w:rsidRPr="004D6507">
        <w:rPr>
          <w:sz w:val="28"/>
        </w:rPr>
        <w:tab/>
      </w:r>
      <w:r w:rsidRPr="004D6507">
        <w:rPr>
          <w:spacing w:val="-5"/>
          <w:sz w:val="28"/>
        </w:rPr>
        <w:t xml:space="preserve">России. </w:t>
      </w:r>
      <w:r w:rsidRPr="004D6507">
        <w:rPr>
          <w:sz w:val="28"/>
        </w:rPr>
        <w:t>Геостратегия.</w:t>
      </w:r>
    </w:p>
    <w:p w14:paraId="51C713F9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  <w:tab w:val="left" w:pos="6496"/>
          <w:tab w:val="left" w:pos="7799"/>
          <w:tab w:val="left" w:pos="9244"/>
        </w:tabs>
        <w:spacing w:before="2"/>
        <w:ind w:left="213" w:right="222" w:firstLine="720"/>
        <w:rPr>
          <w:sz w:val="28"/>
        </w:rPr>
      </w:pPr>
      <w:r>
        <w:rPr>
          <w:spacing w:val="-3"/>
          <w:sz w:val="28"/>
        </w:rPr>
        <w:t>Административно-территориальный</w:t>
      </w:r>
      <w:r>
        <w:rPr>
          <w:spacing w:val="-3"/>
          <w:sz w:val="28"/>
        </w:rPr>
        <w:tab/>
        <w:t>состав</w:t>
      </w:r>
      <w:r>
        <w:rPr>
          <w:spacing w:val="-3"/>
          <w:sz w:val="28"/>
        </w:rPr>
        <w:tab/>
        <w:t>России.</w:t>
      </w:r>
      <w:r>
        <w:rPr>
          <w:spacing w:val="-3"/>
          <w:sz w:val="28"/>
        </w:rPr>
        <w:tab/>
      </w:r>
      <w:r>
        <w:rPr>
          <w:spacing w:val="-5"/>
          <w:sz w:val="28"/>
        </w:rPr>
        <w:t xml:space="preserve">Процессы </w:t>
      </w:r>
      <w:r>
        <w:rPr>
          <w:sz w:val="28"/>
        </w:rPr>
        <w:t>объединения 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14:paraId="5D56175D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ind w:left="213" w:right="221" w:firstLine="720"/>
        <w:rPr>
          <w:sz w:val="28"/>
        </w:rPr>
      </w:pPr>
      <w:r>
        <w:rPr>
          <w:spacing w:val="-3"/>
          <w:sz w:val="28"/>
        </w:rPr>
        <w:t xml:space="preserve">Симметрия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асимметрия размещения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развития производительных </w:t>
      </w:r>
      <w:r>
        <w:rPr>
          <w:sz w:val="28"/>
        </w:rPr>
        <w:t>сил. Дифференциация российских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регионов.</w:t>
      </w:r>
    </w:p>
    <w:p w14:paraId="4ACB37CE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ind w:left="213" w:right="226" w:firstLine="720"/>
        <w:rPr>
          <w:sz w:val="28"/>
        </w:rPr>
      </w:pPr>
      <w:r>
        <w:rPr>
          <w:sz w:val="28"/>
        </w:rPr>
        <w:t>Отраслевое, межотраслевое и территориальное соотношения в структуре экономики. Отраслевые пропорции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экономики.</w:t>
      </w:r>
    </w:p>
    <w:p w14:paraId="7128BEB0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line="321" w:lineRule="exact"/>
        <w:rPr>
          <w:sz w:val="28"/>
        </w:rPr>
      </w:pPr>
      <w:r>
        <w:rPr>
          <w:spacing w:val="-3"/>
          <w:sz w:val="28"/>
        </w:rPr>
        <w:t xml:space="preserve">Понятие отрасль </w:t>
      </w:r>
      <w:r>
        <w:rPr>
          <w:sz w:val="28"/>
        </w:rPr>
        <w:t xml:space="preserve">и вид </w:t>
      </w:r>
      <w:r>
        <w:rPr>
          <w:spacing w:val="-3"/>
          <w:sz w:val="28"/>
        </w:rPr>
        <w:t xml:space="preserve">экономической деятельности. ОКОНХ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ОКВЭД.</w:t>
      </w:r>
    </w:p>
    <w:p w14:paraId="43285282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line="322" w:lineRule="exact"/>
        <w:rPr>
          <w:sz w:val="28"/>
        </w:rPr>
      </w:pPr>
      <w:r>
        <w:rPr>
          <w:sz w:val="28"/>
        </w:rPr>
        <w:t>Сектор экономики. Четырехсекторная функциональная</w:t>
      </w:r>
      <w:r>
        <w:rPr>
          <w:spacing w:val="-28"/>
          <w:sz w:val="28"/>
        </w:rPr>
        <w:t xml:space="preserve"> </w:t>
      </w:r>
      <w:r>
        <w:rPr>
          <w:sz w:val="28"/>
        </w:rPr>
        <w:t>структура.</w:t>
      </w:r>
    </w:p>
    <w:p w14:paraId="7CF226B4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line="322" w:lineRule="exact"/>
        <w:rPr>
          <w:sz w:val="28"/>
        </w:rPr>
      </w:pPr>
      <w:r>
        <w:rPr>
          <w:sz w:val="28"/>
        </w:rPr>
        <w:t>Трехсекторная 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экономики.</w:t>
      </w:r>
    </w:p>
    <w:p w14:paraId="70C3D3A7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rPr>
          <w:sz w:val="28"/>
        </w:rPr>
      </w:pPr>
      <w:r>
        <w:rPr>
          <w:sz w:val="28"/>
        </w:rPr>
        <w:t>Основные межотраслевые комплексы. Комплексообразующие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связи.</w:t>
      </w:r>
    </w:p>
    <w:p w14:paraId="239BAF12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before="1" w:line="322" w:lineRule="exact"/>
        <w:rPr>
          <w:sz w:val="28"/>
        </w:rPr>
      </w:pPr>
      <w:r>
        <w:rPr>
          <w:sz w:val="28"/>
        </w:rPr>
        <w:t>Таксономические единицы территориальной структуры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экономики.</w:t>
      </w:r>
    </w:p>
    <w:p w14:paraId="269813B1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  <w:tab w:val="left" w:pos="2867"/>
          <w:tab w:val="left" w:pos="4732"/>
          <w:tab w:val="left" w:pos="5986"/>
          <w:tab w:val="left" w:pos="7220"/>
          <w:tab w:val="left" w:pos="8919"/>
        </w:tabs>
        <w:ind w:left="213" w:right="222" w:firstLine="720"/>
        <w:rPr>
          <w:sz w:val="28"/>
        </w:rPr>
      </w:pPr>
      <w:r>
        <w:rPr>
          <w:spacing w:val="-3"/>
          <w:sz w:val="28"/>
        </w:rPr>
        <w:t>Методы</w:t>
      </w:r>
      <w:r>
        <w:rPr>
          <w:spacing w:val="-3"/>
          <w:sz w:val="28"/>
        </w:rPr>
        <w:tab/>
        <w:t>структурного</w:t>
      </w:r>
      <w:r>
        <w:rPr>
          <w:spacing w:val="-3"/>
          <w:sz w:val="28"/>
        </w:rPr>
        <w:tab/>
        <w:t>анализа.</w:t>
      </w:r>
      <w:r>
        <w:rPr>
          <w:spacing w:val="-3"/>
          <w:sz w:val="28"/>
        </w:rPr>
        <w:tab/>
        <w:t>Методы</w:t>
      </w:r>
      <w:r>
        <w:rPr>
          <w:spacing w:val="-3"/>
          <w:sz w:val="28"/>
        </w:rPr>
        <w:tab/>
        <w:t>отраслевого</w:t>
      </w:r>
      <w:r>
        <w:rPr>
          <w:spacing w:val="-3"/>
          <w:sz w:val="28"/>
        </w:rPr>
        <w:tab/>
      </w:r>
      <w:r>
        <w:rPr>
          <w:spacing w:val="-5"/>
          <w:sz w:val="28"/>
        </w:rPr>
        <w:t xml:space="preserve">обоснования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</w:p>
    <w:p w14:paraId="33383216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before="1"/>
        <w:ind w:left="213" w:right="222" w:firstLine="720"/>
        <w:rPr>
          <w:sz w:val="28"/>
        </w:rPr>
      </w:pPr>
      <w:r>
        <w:rPr>
          <w:spacing w:val="-3"/>
          <w:sz w:val="28"/>
        </w:rPr>
        <w:t xml:space="preserve">Направления системного совершенствования структурной организации </w:t>
      </w:r>
      <w:r>
        <w:rPr>
          <w:sz w:val="28"/>
        </w:rPr>
        <w:t>экономики.</w:t>
      </w:r>
    </w:p>
    <w:p w14:paraId="0DE64618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  <w:tab w:val="left" w:pos="4026"/>
          <w:tab w:val="left" w:pos="5544"/>
          <w:tab w:val="left" w:pos="6031"/>
          <w:tab w:val="left" w:pos="8172"/>
          <w:tab w:val="left" w:pos="9417"/>
        </w:tabs>
        <w:spacing w:before="21" w:line="242" w:lineRule="auto"/>
        <w:ind w:left="213" w:right="226" w:firstLine="720"/>
        <w:rPr>
          <w:sz w:val="28"/>
        </w:rPr>
      </w:pPr>
      <w:r>
        <w:rPr>
          <w:sz w:val="28"/>
        </w:rPr>
        <w:t>Территориальная</w:t>
      </w:r>
      <w:r>
        <w:rPr>
          <w:sz w:val="28"/>
        </w:rPr>
        <w:tab/>
        <w:t>структура</w:t>
      </w:r>
      <w:r>
        <w:rPr>
          <w:sz w:val="28"/>
        </w:rPr>
        <w:tab/>
        <w:t>и</w:t>
      </w:r>
      <w:r>
        <w:rPr>
          <w:sz w:val="28"/>
        </w:rPr>
        <w:tab/>
        <w:t>районирование</w:t>
      </w:r>
      <w:r>
        <w:rPr>
          <w:sz w:val="28"/>
        </w:rPr>
        <w:tab/>
        <w:t>России.</w:t>
      </w:r>
      <w:r>
        <w:rPr>
          <w:sz w:val="28"/>
        </w:rPr>
        <w:tab/>
      </w:r>
      <w:r>
        <w:rPr>
          <w:spacing w:val="-4"/>
          <w:sz w:val="28"/>
        </w:rPr>
        <w:t xml:space="preserve">История </w:t>
      </w:r>
      <w:r>
        <w:rPr>
          <w:sz w:val="28"/>
        </w:rPr>
        <w:t>экономического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районирования.</w:t>
      </w:r>
    </w:p>
    <w:p w14:paraId="561BC0DD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line="317" w:lineRule="exact"/>
        <w:rPr>
          <w:sz w:val="28"/>
        </w:rPr>
      </w:pPr>
      <w:r>
        <w:rPr>
          <w:sz w:val="28"/>
        </w:rPr>
        <w:t>Оценка социально-экономического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14:paraId="01C2B654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ind w:left="213" w:right="221" w:firstLine="720"/>
        <w:rPr>
          <w:sz w:val="28"/>
        </w:rPr>
      </w:pPr>
      <w:r>
        <w:rPr>
          <w:spacing w:val="-3"/>
          <w:sz w:val="28"/>
        </w:rPr>
        <w:t xml:space="preserve">Национальное богатство страны. Социально-экономический потенциал </w:t>
      </w:r>
      <w:r>
        <w:rPr>
          <w:sz w:val="28"/>
        </w:rPr>
        <w:t>региона.</w:t>
      </w:r>
    </w:p>
    <w:p w14:paraId="25D97867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line="321" w:lineRule="exact"/>
        <w:rPr>
          <w:sz w:val="28"/>
        </w:rPr>
      </w:pPr>
      <w:r>
        <w:rPr>
          <w:sz w:val="28"/>
        </w:rPr>
        <w:t>Система национальных счетов.</w:t>
      </w:r>
    </w:p>
    <w:p w14:paraId="22ECD0A1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  <w:tab w:val="left" w:pos="3541"/>
          <w:tab w:val="left" w:pos="5585"/>
          <w:tab w:val="left" w:pos="5966"/>
          <w:tab w:val="left" w:pos="7620"/>
          <w:tab w:val="left" w:pos="9366"/>
        </w:tabs>
        <w:spacing w:line="242" w:lineRule="auto"/>
        <w:ind w:left="213" w:right="226" w:firstLine="720"/>
        <w:rPr>
          <w:sz w:val="28"/>
        </w:rPr>
      </w:pPr>
      <w:r>
        <w:rPr>
          <w:sz w:val="28"/>
        </w:rPr>
        <w:t>Совокупность</w:t>
      </w:r>
      <w:r>
        <w:rPr>
          <w:sz w:val="28"/>
        </w:rPr>
        <w:tab/>
        <w:t>экономических</w:t>
      </w:r>
      <w:r>
        <w:rPr>
          <w:sz w:val="28"/>
        </w:rPr>
        <w:tab/>
        <w:t>и</w:t>
      </w:r>
      <w:r>
        <w:rPr>
          <w:sz w:val="28"/>
        </w:rPr>
        <w:tab/>
        <w:t>социальных</w:t>
      </w:r>
      <w:r>
        <w:rPr>
          <w:sz w:val="28"/>
        </w:rPr>
        <w:tab/>
        <w:t>индикаторов</w:t>
      </w:r>
      <w:r>
        <w:rPr>
          <w:sz w:val="28"/>
        </w:rPr>
        <w:tab/>
      </w:r>
      <w:r>
        <w:rPr>
          <w:spacing w:val="-4"/>
          <w:sz w:val="28"/>
        </w:rPr>
        <w:t xml:space="preserve">развития </w:t>
      </w:r>
      <w:r>
        <w:rPr>
          <w:sz w:val="28"/>
        </w:rPr>
        <w:t>страны 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регионов.</w:t>
      </w:r>
    </w:p>
    <w:p w14:paraId="720C665C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ind w:left="213" w:right="222" w:firstLine="720"/>
        <w:rPr>
          <w:sz w:val="28"/>
        </w:rPr>
      </w:pPr>
      <w:r>
        <w:rPr>
          <w:spacing w:val="-3"/>
          <w:sz w:val="28"/>
        </w:rPr>
        <w:t xml:space="preserve">Специализация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комплексное развитие хозяйства регионов страны </w:t>
      </w:r>
      <w:r>
        <w:rPr>
          <w:sz w:val="28"/>
        </w:rPr>
        <w:t>в условиях рыночной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экономики.</w:t>
      </w:r>
    </w:p>
    <w:p w14:paraId="60BFC843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  <w:tab w:val="left" w:pos="2730"/>
          <w:tab w:val="left" w:pos="3944"/>
          <w:tab w:val="left" w:pos="5263"/>
          <w:tab w:val="left" w:pos="6582"/>
          <w:tab w:val="left" w:pos="8659"/>
          <w:tab w:val="left" w:pos="9758"/>
        </w:tabs>
        <w:ind w:left="213" w:right="222" w:firstLine="720"/>
        <w:rPr>
          <w:sz w:val="28"/>
        </w:rPr>
      </w:pPr>
      <w:r>
        <w:rPr>
          <w:spacing w:val="-3"/>
          <w:sz w:val="28"/>
        </w:rPr>
        <w:t>Общие</w:t>
      </w:r>
      <w:r>
        <w:rPr>
          <w:spacing w:val="-3"/>
          <w:sz w:val="28"/>
        </w:rPr>
        <w:tab/>
        <w:t>условия</w:t>
      </w:r>
      <w:r>
        <w:rPr>
          <w:spacing w:val="-3"/>
          <w:sz w:val="28"/>
        </w:rPr>
        <w:tab/>
        <w:t>развития</w:t>
      </w:r>
      <w:r>
        <w:rPr>
          <w:spacing w:val="-3"/>
          <w:sz w:val="28"/>
        </w:rPr>
        <w:tab/>
        <w:t>внешних</w:t>
      </w:r>
      <w:r>
        <w:rPr>
          <w:spacing w:val="-3"/>
          <w:sz w:val="28"/>
        </w:rPr>
        <w:tab/>
        <w:t>экономических</w:t>
      </w:r>
      <w:r>
        <w:rPr>
          <w:spacing w:val="-3"/>
          <w:sz w:val="28"/>
        </w:rPr>
        <w:tab/>
        <w:t>связей.</w:t>
      </w:r>
      <w:r>
        <w:rPr>
          <w:spacing w:val="-3"/>
          <w:sz w:val="28"/>
        </w:rPr>
        <w:tab/>
      </w:r>
      <w:r>
        <w:rPr>
          <w:spacing w:val="-6"/>
          <w:sz w:val="28"/>
        </w:rPr>
        <w:t xml:space="preserve">Виды </w:t>
      </w:r>
      <w:r>
        <w:rPr>
          <w:sz w:val="28"/>
        </w:rPr>
        <w:t>международного сотрудничества.</w:t>
      </w:r>
    </w:p>
    <w:p w14:paraId="3872A176" w14:textId="77777777" w:rsidR="00960FAE" w:rsidRDefault="000E4644">
      <w:pPr>
        <w:pStyle w:val="a4"/>
        <w:numPr>
          <w:ilvl w:val="0"/>
          <w:numId w:val="6"/>
        </w:numPr>
        <w:tabs>
          <w:tab w:val="left" w:pos="1631"/>
          <w:tab w:val="left" w:pos="1632"/>
        </w:tabs>
        <w:spacing w:line="321" w:lineRule="exact"/>
        <w:rPr>
          <w:sz w:val="28"/>
        </w:rPr>
      </w:pPr>
      <w:r>
        <w:rPr>
          <w:sz w:val="28"/>
        </w:rPr>
        <w:t>Структурные изменения в экспортно-импортном обороте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России.</w:t>
      </w:r>
    </w:p>
    <w:p w14:paraId="20A8EDA8" w14:textId="77777777" w:rsidR="00960FAE" w:rsidRDefault="00960FAE">
      <w:pPr>
        <w:pStyle w:val="a3"/>
        <w:spacing w:before="7"/>
        <w:rPr>
          <w:sz w:val="27"/>
        </w:rPr>
      </w:pPr>
    </w:p>
    <w:p w14:paraId="0BB20BF1" w14:textId="77777777" w:rsidR="00960FAE" w:rsidRDefault="000E4644">
      <w:pPr>
        <w:ind w:left="213"/>
        <w:rPr>
          <w:sz w:val="28"/>
        </w:rPr>
      </w:pPr>
      <w:r>
        <w:rPr>
          <w:b/>
          <w:sz w:val="28"/>
        </w:rPr>
        <w:t xml:space="preserve">Текст задания: </w:t>
      </w:r>
      <w:r>
        <w:rPr>
          <w:sz w:val="28"/>
        </w:rPr>
        <w:t>Исследовать особенности развития отрасли или предприятия</w:t>
      </w:r>
    </w:p>
    <w:p w14:paraId="4880E216" w14:textId="77777777" w:rsidR="004D6507" w:rsidRDefault="004D6507">
      <w:pPr>
        <w:ind w:left="213"/>
        <w:rPr>
          <w:sz w:val="28"/>
        </w:rPr>
      </w:pPr>
    </w:p>
    <w:p w14:paraId="136E2F0D" w14:textId="77777777" w:rsidR="00960FAE" w:rsidRDefault="000E4644">
      <w:pPr>
        <w:pStyle w:val="1"/>
        <w:numPr>
          <w:ilvl w:val="0"/>
          <w:numId w:val="5"/>
        </w:numPr>
        <w:tabs>
          <w:tab w:val="left" w:pos="1202"/>
        </w:tabs>
        <w:spacing w:before="5"/>
      </w:pPr>
      <w:r>
        <w:t>Рейтинговый контроль изучения</w:t>
      </w:r>
      <w:r>
        <w:rPr>
          <w:spacing w:val="-4"/>
        </w:rPr>
        <w:t xml:space="preserve"> </w:t>
      </w:r>
      <w:r>
        <w:t>дисциплины</w:t>
      </w:r>
    </w:p>
    <w:p w14:paraId="050FBD06" w14:textId="77777777" w:rsidR="00960FAE" w:rsidRDefault="00960FAE">
      <w:pPr>
        <w:pStyle w:val="a3"/>
        <w:spacing w:before="7"/>
        <w:rPr>
          <w:b/>
          <w:sz w:val="23"/>
        </w:rPr>
      </w:pPr>
    </w:p>
    <w:p w14:paraId="47D3449A" w14:textId="77777777" w:rsidR="00960FAE" w:rsidRDefault="000E4644">
      <w:pPr>
        <w:pStyle w:val="a3"/>
        <w:ind w:left="921"/>
      </w:pPr>
      <w:r>
        <w:t>Не предусмотрен</w:t>
      </w:r>
    </w:p>
    <w:p w14:paraId="0EFBB558" w14:textId="77777777" w:rsidR="00960FAE" w:rsidRDefault="00960FAE">
      <w:pPr>
        <w:pStyle w:val="a3"/>
        <w:spacing w:before="4"/>
      </w:pPr>
    </w:p>
    <w:p w14:paraId="6968ABEF" w14:textId="77777777" w:rsidR="004D6507" w:rsidRPr="004D6507" w:rsidRDefault="004D6507" w:rsidP="004D6507">
      <w:pPr>
        <w:pStyle w:val="a4"/>
        <w:numPr>
          <w:ilvl w:val="0"/>
          <w:numId w:val="5"/>
        </w:numPr>
        <w:tabs>
          <w:tab w:val="left" w:pos="1477"/>
          <w:tab w:val="left" w:pos="1478"/>
          <w:tab w:val="left" w:pos="3025"/>
          <w:tab w:val="left" w:pos="4539"/>
          <w:tab w:val="left" w:pos="5033"/>
          <w:tab w:val="left" w:pos="7461"/>
          <w:tab w:val="left" w:pos="8819"/>
        </w:tabs>
        <w:ind w:right="226"/>
        <w:outlineLvl w:val="0"/>
        <w:rPr>
          <w:b/>
          <w:bCs/>
          <w:sz w:val="28"/>
          <w:szCs w:val="28"/>
        </w:rPr>
      </w:pPr>
      <w:r w:rsidRPr="004D6507">
        <w:rPr>
          <w:b/>
          <w:bCs/>
          <w:sz w:val="28"/>
          <w:szCs w:val="28"/>
        </w:rPr>
        <w:t>Перечень</w:t>
      </w:r>
      <w:r w:rsidRPr="004D6507">
        <w:rPr>
          <w:b/>
          <w:bCs/>
          <w:sz w:val="28"/>
          <w:szCs w:val="28"/>
        </w:rPr>
        <w:tab/>
        <w:t>основной</w:t>
      </w:r>
      <w:r w:rsidRPr="004D6507">
        <w:rPr>
          <w:b/>
          <w:bCs/>
          <w:sz w:val="28"/>
          <w:szCs w:val="28"/>
        </w:rPr>
        <w:tab/>
        <w:t>и</w:t>
      </w:r>
      <w:r w:rsidRPr="004D6507">
        <w:rPr>
          <w:b/>
          <w:bCs/>
          <w:sz w:val="28"/>
          <w:szCs w:val="28"/>
        </w:rPr>
        <w:tab/>
        <w:t>дополнительной</w:t>
      </w:r>
      <w:r w:rsidRPr="004D6507">
        <w:rPr>
          <w:b/>
          <w:bCs/>
          <w:sz w:val="28"/>
          <w:szCs w:val="28"/>
        </w:rPr>
        <w:tab/>
        <w:t>учебной</w:t>
      </w:r>
      <w:r w:rsidRPr="004D6507">
        <w:rPr>
          <w:b/>
          <w:bCs/>
          <w:sz w:val="28"/>
          <w:szCs w:val="28"/>
        </w:rPr>
        <w:tab/>
      </w:r>
      <w:r w:rsidRPr="004D6507">
        <w:rPr>
          <w:b/>
          <w:bCs/>
          <w:spacing w:val="-3"/>
          <w:sz w:val="28"/>
          <w:szCs w:val="28"/>
        </w:rPr>
        <w:t xml:space="preserve">литературы, </w:t>
      </w:r>
      <w:r w:rsidRPr="004D6507">
        <w:rPr>
          <w:b/>
          <w:bCs/>
          <w:sz w:val="28"/>
          <w:szCs w:val="28"/>
        </w:rPr>
        <w:t>необходимой для освоения</w:t>
      </w:r>
      <w:r w:rsidRPr="004D6507">
        <w:rPr>
          <w:b/>
          <w:bCs/>
          <w:spacing w:val="-6"/>
          <w:sz w:val="28"/>
          <w:szCs w:val="28"/>
        </w:rPr>
        <w:t xml:space="preserve"> </w:t>
      </w:r>
      <w:r w:rsidRPr="004D6507">
        <w:rPr>
          <w:b/>
          <w:bCs/>
          <w:sz w:val="28"/>
          <w:szCs w:val="28"/>
        </w:rPr>
        <w:t>дисциплины</w:t>
      </w:r>
    </w:p>
    <w:p w14:paraId="6F98EE27" w14:textId="77777777" w:rsidR="004D6507" w:rsidRPr="004D6507" w:rsidRDefault="004D6507" w:rsidP="004D6507">
      <w:pPr>
        <w:spacing w:before="1"/>
        <w:rPr>
          <w:b/>
          <w:sz w:val="28"/>
          <w:szCs w:val="28"/>
        </w:rPr>
      </w:pPr>
    </w:p>
    <w:p w14:paraId="58F53172" w14:textId="77777777" w:rsidR="004D6507" w:rsidRPr="004D6507" w:rsidRDefault="004D6507" w:rsidP="004D6507">
      <w:pPr>
        <w:numPr>
          <w:ilvl w:val="1"/>
          <w:numId w:val="5"/>
        </w:numPr>
        <w:tabs>
          <w:tab w:val="left" w:pos="1414"/>
        </w:tabs>
        <w:jc w:val="left"/>
        <w:rPr>
          <w:b/>
          <w:sz w:val="28"/>
        </w:rPr>
      </w:pPr>
      <w:r w:rsidRPr="004D6507">
        <w:rPr>
          <w:b/>
          <w:sz w:val="28"/>
        </w:rPr>
        <w:t>Основная учебная</w:t>
      </w:r>
      <w:r w:rsidRPr="004D6507">
        <w:rPr>
          <w:b/>
          <w:spacing w:val="-7"/>
          <w:sz w:val="28"/>
        </w:rPr>
        <w:t xml:space="preserve"> </w:t>
      </w:r>
      <w:r w:rsidRPr="004D6507">
        <w:rPr>
          <w:b/>
          <w:sz w:val="28"/>
        </w:rPr>
        <w:t>литература</w:t>
      </w:r>
    </w:p>
    <w:p w14:paraId="5176D62D" w14:textId="77777777" w:rsidR="004D6507" w:rsidRPr="004D6507" w:rsidRDefault="004D6507" w:rsidP="004D6507">
      <w:pPr>
        <w:spacing w:before="6"/>
        <w:rPr>
          <w:b/>
          <w:sz w:val="27"/>
          <w:szCs w:val="28"/>
        </w:rPr>
      </w:pPr>
    </w:p>
    <w:p w14:paraId="57036E8A" w14:textId="77777777" w:rsidR="00716D35" w:rsidRPr="00716D35" w:rsidRDefault="00716D35" w:rsidP="00716D35">
      <w:pPr>
        <w:numPr>
          <w:ilvl w:val="0"/>
          <w:numId w:val="21"/>
        </w:numPr>
        <w:tabs>
          <w:tab w:val="left" w:pos="1327"/>
          <w:tab w:val="left" w:pos="4991"/>
        </w:tabs>
        <w:ind w:right="225" w:firstLine="708"/>
        <w:jc w:val="both"/>
        <w:rPr>
          <w:sz w:val="28"/>
        </w:rPr>
      </w:pPr>
      <w:r w:rsidRPr="00716D35">
        <w:rPr>
          <w:sz w:val="28"/>
        </w:rPr>
        <w:t xml:space="preserve">Буров, М.П. Региональная экономика и управление территориальным развитием [Электронный ресурс] : учебник / М.П. Буров ; Финансовый университет при Правительстве Российской Федерации. – Москва : Дашков и К°, 2017. – 446 с. – </w:t>
      </w:r>
      <w:r w:rsidRPr="00716D35">
        <w:rPr>
          <w:sz w:val="28"/>
        </w:rPr>
        <w:lastRenderedPageBreak/>
        <w:t>Режим доступа: по подписке. – URL: http://biblioclub.ru/index.php?page=book&amp;id=495671</w:t>
      </w:r>
    </w:p>
    <w:p w14:paraId="39B47714" w14:textId="77777777" w:rsidR="00716D35" w:rsidRPr="00716D35" w:rsidRDefault="00716D35" w:rsidP="00716D35">
      <w:pPr>
        <w:numPr>
          <w:ilvl w:val="0"/>
          <w:numId w:val="21"/>
        </w:numPr>
        <w:tabs>
          <w:tab w:val="left" w:pos="1327"/>
          <w:tab w:val="left" w:pos="4991"/>
        </w:tabs>
        <w:ind w:right="225" w:firstLine="708"/>
        <w:jc w:val="both"/>
        <w:rPr>
          <w:sz w:val="28"/>
        </w:rPr>
      </w:pPr>
      <w:r w:rsidRPr="00716D35">
        <w:rPr>
          <w:sz w:val="28"/>
        </w:rPr>
        <w:t xml:space="preserve">Ускова, Т.В. Региональная политика по развитию муниципальных образований [Электронный ресурс] : учебное пособие / Т.В. Ускова, Н.В. Ворошилов ; Федеральное агентство научных организаций, Российская Академия Наук, Вологодский научный центр РАН. – Вологда : ФГБУН ВолНЦ РАН, 2017. – 135 с. – Режим доступа: – URL: http://biblioclub.ru/index.php?page=book&amp;id=499739 </w:t>
      </w:r>
    </w:p>
    <w:p w14:paraId="5B491707" w14:textId="77777777" w:rsidR="00716D35" w:rsidRPr="00716D35" w:rsidRDefault="00716D35" w:rsidP="00716D35">
      <w:pPr>
        <w:numPr>
          <w:ilvl w:val="0"/>
          <w:numId w:val="21"/>
        </w:numPr>
        <w:tabs>
          <w:tab w:val="left" w:pos="1327"/>
          <w:tab w:val="left" w:pos="4991"/>
        </w:tabs>
        <w:ind w:right="225" w:firstLine="708"/>
        <w:jc w:val="both"/>
        <w:rPr>
          <w:sz w:val="28"/>
        </w:rPr>
      </w:pPr>
      <w:r w:rsidRPr="00716D35">
        <w:rPr>
          <w:sz w:val="28"/>
        </w:rPr>
        <w:t xml:space="preserve">Ершова, Н.А. Технологии планирования и прогнозирования развития территориальных систем [Электронный ресурс] : учебное пособие / Н.А. Ершова, С.Н. Павлов ; Российский государственный университет правосудия. – Москва : Российский государственный университет правосудия (РГУП), 2018. – 32 с. – Режим доступа:– URL: http://biblioclub.ru/index.php?page=book&amp;id=560830  </w:t>
      </w:r>
    </w:p>
    <w:p w14:paraId="1E053C70" w14:textId="77777777" w:rsidR="004D6507" w:rsidRPr="00716D35" w:rsidRDefault="004D6507" w:rsidP="00716D35">
      <w:pPr>
        <w:tabs>
          <w:tab w:val="left" w:pos="1327"/>
          <w:tab w:val="left" w:pos="4991"/>
        </w:tabs>
        <w:ind w:left="-159" w:right="225"/>
        <w:jc w:val="both"/>
        <w:rPr>
          <w:sz w:val="28"/>
        </w:rPr>
      </w:pPr>
    </w:p>
    <w:p w14:paraId="49EC66CF" w14:textId="77777777" w:rsidR="004D6507" w:rsidRPr="004D6507" w:rsidRDefault="004D6507" w:rsidP="004D6507">
      <w:pPr>
        <w:numPr>
          <w:ilvl w:val="1"/>
          <w:numId w:val="5"/>
        </w:numPr>
        <w:tabs>
          <w:tab w:val="left" w:pos="1414"/>
        </w:tabs>
        <w:jc w:val="left"/>
        <w:outlineLvl w:val="0"/>
        <w:rPr>
          <w:b/>
          <w:bCs/>
          <w:sz w:val="28"/>
          <w:szCs w:val="28"/>
        </w:rPr>
      </w:pPr>
      <w:r w:rsidRPr="004D6507">
        <w:rPr>
          <w:b/>
          <w:bCs/>
          <w:sz w:val="28"/>
          <w:szCs w:val="28"/>
        </w:rPr>
        <w:t>Дополнительная учебная</w:t>
      </w:r>
      <w:r w:rsidRPr="004D6507">
        <w:rPr>
          <w:b/>
          <w:bCs/>
          <w:spacing w:val="-5"/>
          <w:sz w:val="28"/>
          <w:szCs w:val="28"/>
        </w:rPr>
        <w:t xml:space="preserve"> </w:t>
      </w:r>
      <w:r w:rsidRPr="004D6507">
        <w:rPr>
          <w:b/>
          <w:bCs/>
          <w:sz w:val="28"/>
          <w:szCs w:val="28"/>
        </w:rPr>
        <w:t>литература</w:t>
      </w:r>
    </w:p>
    <w:p w14:paraId="0D30F00A" w14:textId="77777777" w:rsidR="004D6507" w:rsidRPr="004D6507" w:rsidRDefault="004D6507" w:rsidP="004D6507">
      <w:pPr>
        <w:spacing w:before="8"/>
        <w:rPr>
          <w:b/>
          <w:sz w:val="27"/>
          <w:szCs w:val="28"/>
        </w:rPr>
      </w:pPr>
    </w:p>
    <w:p w14:paraId="29756522" w14:textId="77777777" w:rsidR="004D6507" w:rsidRPr="004D6507" w:rsidRDefault="004D6507" w:rsidP="004D6507">
      <w:pPr>
        <w:numPr>
          <w:ilvl w:val="0"/>
          <w:numId w:val="21"/>
        </w:numPr>
        <w:tabs>
          <w:tab w:val="left" w:pos="1327"/>
          <w:tab w:val="left" w:pos="4991"/>
        </w:tabs>
        <w:ind w:right="225" w:firstLine="708"/>
        <w:jc w:val="both"/>
      </w:pPr>
      <w:r w:rsidRPr="004D6507">
        <w:rPr>
          <w:sz w:val="28"/>
        </w:rPr>
        <w:t xml:space="preserve">Новоселов А.С., Маршалова А.С., Бурматова О.П. </w:t>
      </w:r>
      <w:r w:rsidRPr="004D6507">
        <w:rPr>
          <w:bCs/>
          <w:sz w:val="28"/>
        </w:rPr>
        <w:t xml:space="preserve">Стратегическое управление региональным и муниципальным развитием </w:t>
      </w:r>
      <w:r w:rsidRPr="004D6507">
        <w:rPr>
          <w:sz w:val="28"/>
        </w:rPr>
        <w:t xml:space="preserve">[Текст] : монография /  под ред. А.С. Новоселова, В.Е. Селиверстова. – Новосибирск: ИЭОПП О РАН, 2018. – 496 с. </w:t>
      </w:r>
    </w:p>
    <w:p w14:paraId="17B5975B" w14:textId="77777777" w:rsidR="004D6507" w:rsidRPr="004D6507" w:rsidRDefault="004D6507" w:rsidP="004D6507">
      <w:pPr>
        <w:numPr>
          <w:ilvl w:val="0"/>
          <w:numId w:val="21"/>
        </w:numPr>
        <w:tabs>
          <w:tab w:val="left" w:pos="1327"/>
          <w:tab w:val="left" w:pos="4991"/>
        </w:tabs>
        <w:ind w:right="225" w:firstLine="780"/>
        <w:jc w:val="both"/>
        <w:rPr>
          <w:sz w:val="28"/>
        </w:rPr>
      </w:pPr>
      <w:r w:rsidRPr="004D6507">
        <w:rPr>
          <w:sz w:val="28"/>
        </w:rPr>
        <w:t>Коротченков А.М., Шаповалов В.Ф. Пространственное развитие России. [Текст] : монография / А.М. Коротченков, В.Ф.  Шаповалов. - М.: Проспект, 2019. – 144 с.</w:t>
      </w:r>
    </w:p>
    <w:p w14:paraId="2C7C34E8" w14:textId="77777777" w:rsidR="00716D35" w:rsidRPr="00716D35" w:rsidRDefault="00716D35" w:rsidP="00716D35">
      <w:pPr>
        <w:numPr>
          <w:ilvl w:val="0"/>
          <w:numId w:val="21"/>
        </w:numPr>
        <w:tabs>
          <w:tab w:val="left" w:pos="1327"/>
          <w:tab w:val="left" w:pos="4991"/>
        </w:tabs>
        <w:ind w:right="225" w:firstLine="780"/>
        <w:jc w:val="both"/>
        <w:rPr>
          <w:sz w:val="28"/>
        </w:rPr>
      </w:pPr>
      <w:r w:rsidRPr="00716D35">
        <w:rPr>
          <w:sz w:val="28"/>
        </w:rPr>
        <w:t>Никитин, А.С. Формирование и развитие региональных управленческих команд в субъектах Российской Федерации [Электронный ресурс] / А.С. Никитин ; Российская академия народного хозяйства и государственной службы при Президенте Российской Федерации. – Москва : Дело, 2017. – 235 с. – Режим доступа: – URL: http://biblioclub.ru/index.php?page=book&amp;id=563702</w:t>
      </w:r>
    </w:p>
    <w:p w14:paraId="3406809F" w14:textId="77777777" w:rsidR="004D6507" w:rsidRPr="004D6507" w:rsidRDefault="004D6507" w:rsidP="004D6507">
      <w:pPr>
        <w:tabs>
          <w:tab w:val="left" w:pos="1327"/>
          <w:tab w:val="left" w:pos="4991"/>
        </w:tabs>
        <w:ind w:left="-159" w:right="225"/>
        <w:jc w:val="both"/>
        <w:rPr>
          <w:sz w:val="28"/>
        </w:rPr>
      </w:pPr>
    </w:p>
    <w:p w14:paraId="78813384" w14:textId="77777777" w:rsidR="004D6507" w:rsidRPr="004D6507" w:rsidRDefault="004D6507" w:rsidP="004D6507">
      <w:pPr>
        <w:numPr>
          <w:ilvl w:val="1"/>
          <w:numId w:val="5"/>
        </w:numPr>
        <w:tabs>
          <w:tab w:val="left" w:pos="1203"/>
        </w:tabs>
        <w:spacing w:line="319" w:lineRule="exact"/>
        <w:ind w:left="1202"/>
        <w:jc w:val="both"/>
        <w:outlineLvl w:val="0"/>
        <w:rPr>
          <w:b/>
          <w:bCs/>
          <w:sz w:val="28"/>
          <w:szCs w:val="28"/>
        </w:rPr>
      </w:pPr>
      <w:r w:rsidRPr="004D6507">
        <w:rPr>
          <w:b/>
          <w:bCs/>
          <w:sz w:val="28"/>
          <w:szCs w:val="28"/>
        </w:rPr>
        <w:t>Перечень методических</w:t>
      </w:r>
      <w:r w:rsidRPr="004D6507">
        <w:rPr>
          <w:b/>
          <w:bCs/>
          <w:spacing w:val="-1"/>
          <w:sz w:val="28"/>
          <w:szCs w:val="28"/>
        </w:rPr>
        <w:t xml:space="preserve"> </w:t>
      </w:r>
      <w:r w:rsidRPr="004D6507">
        <w:rPr>
          <w:b/>
          <w:bCs/>
          <w:sz w:val="28"/>
          <w:szCs w:val="28"/>
        </w:rPr>
        <w:t>указаний</w:t>
      </w:r>
    </w:p>
    <w:p w14:paraId="0FA25467" w14:textId="77777777" w:rsidR="004D6507" w:rsidRPr="004D6507" w:rsidRDefault="004D6507" w:rsidP="004D6507">
      <w:pPr>
        <w:numPr>
          <w:ilvl w:val="0"/>
          <w:numId w:val="21"/>
        </w:numPr>
        <w:tabs>
          <w:tab w:val="left" w:pos="1675"/>
        </w:tabs>
        <w:ind w:right="224" w:firstLine="1132"/>
        <w:jc w:val="both"/>
        <w:rPr>
          <w:sz w:val="28"/>
        </w:rPr>
      </w:pPr>
      <w:r w:rsidRPr="004D6507">
        <w:rPr>
          <w:sz w:val="28"/>
        </w:rPr>
        <w:t>Пространственная экономика: проблемы региональных экономических объединений: материалы XIII Международной научной конференции. [Электронный ресурс]: учебно-методическое пособие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университет». - М. : МПГУ, 2015. - 244 с. - Режим доступа:</w:t>
      </w:r>
      <w:hyperlink r:id="rId8">
        <w:r w:rsidRPr="004D6507">
          <w:rPr>
            <w:sz w:val="28"/>
          </w:rPr>
          <w:t xml:space="preserve"> http://biblioclub.ru/index.php?page=book&amp;id=471183.</w:t>
        </w:r>
      </w:hyperlink>
    </w:p>
    <w:p w14:paraId="618CBA39" w14:textId="77777777" w:rsidR="004D6507" w:rsidRPr="004D6507" w:rsidRDefault="004D6507" w:rsidP="004D6507">
      <w:pPr>
        <w:rPr>
          <w:sz w:val="30"/>
          <w:szCs w:val="28"/>
        </w:rPr>
      </w:pPr>
    </w:p>
    <w:p w14:paraId="6ED10F7F" w14:textId="77777777" w:rsidR="004D6507" w:rsidRPr="004D6507" w:rsidRDefault="004D6507" w:rsidP="004D6507">
      <w:pPr>
        <w:numPr>
          <w:ilvl w:val="1"/>
          <w:numId w:val="23"/>
        </w:numPr>
        <w:tabs>
          <w:tab w:val="left" w:pos="1584"/>
        </w:tabs>
        <w:spacing w:before="180"/>
        <w:ind w:left="142" w:right="221" w:firstLine="783"/>
        <w:outlineLvl w:val="0"/>
        <w:rPr>
          <w:b/>
          <w:bCs/>
          <w:i/>
          <w:sz w:val="28"/>
          <w:szCs w:val="28"/>
        </w:rPr>
      </w:pPr>
      <w:r w:rsidRPr="004D6507">
        <w:rPr>
          <w:b/>
          <w:bCs/>
          <w:sz w:val="28"/>
          <w:szCs w:val="28"/>
        </w:rPr>
        <w:t>Перечень ресурсов информационно-телекоммуникационной сети Интернет</w:t>
      </w:r>
    </w:p>
    <w:p w14:paraId="654C5F77" w14:textId="77777777" w:rsidR="004D6507" w:rsidRPr="004D6507" w:rsidRDefault="004D6507" w:rsidP="004D6507">
      <w:pPr>
        <w:tabs>
          <w:tab w:val="left" w:pos="1584"/>
        </w:tabs>
        <w:spacing w:before="180"/>
        <w:ind w:left="-449" w:right="221"/>
        <w:outlineLvl w:val="0"/>
        <w:rPr>
          <w:b/>
          <w:bCs/>
          <w:i/>
          <w:sz w:val="28"/>
          <w:szCs w:val="28"/>
        </w:rPr>
      </w:pPr>
    </w:p>
    <w:p w14:paraId="3DF73A76" w14:textId="77777777" w:rsidR="004D6507" w:rsidRPr="004D6507" w:rsidRDefault="004D6507" w:rsidP="004D6507">
      <w:pPr>
        <w:ind w:left="142" w:right="224" w:firstLine="708"/>
        <w:jc w:val="both"/>
        <w:rPr>
          <w:sz w:val="28"/>
          <w:szCs w:val="28"/>
        </w:rPr>
      </w:pPr>
      <w:r w:rsidRPr="004D6507">
        <w:rPr>
          <w:sz w:val="28"/>
          <w:szCs w:val="28"/>
        </w:rPr>
        <w:t>1. Научная библиотека Юго-Западного государственного университета -</w:t>
      </w:r>
      <w:hyperlink r:id="rId9">
        <w:r w:rsidRPr="004D6507">
          <w:rPr>
            <w:sz w:val="28"/>
            <w:szCs w:val="28"/>
          </w:rPr>
          <w:t xml:space="preserve"> http://www.lib.swsu.ru/2011-02-23-15-22-58/2012-08-30-06-40-55.html</w:t>
        </w:r>
      </w:hyperlink>
      <w:r w:rsidRPr="004D6507">
        <w:rPr>
          <w:sz w:val="28"/>
          <w:szCs w:val="28"/>
        </w:rPr>
        <w:t xml:space="preserve"> 2.Электронно-библиотечная система</w:t>
      </w:r>
      <w:r>
        <w:rPr>
          <w:sz w:val="28"/>
          <w:szCs w:val="28"/>
        </w:rPr>
        <w:t xml:space="preserve"> </w:t>
      </w:r>
      <w:r w:rsidRPr="004D6507">
        <w:rPr>
          <w:sz w:val="28"/>
          <w:szCs w:val="28"/>
        </w:rPr>
        <w:t>«Университетская библиотека</w:t>
      </w:r>
      <w:r w:rsidRPr="004D6507">
        <w:rPr>
          <w:spacing w:val="57"/>
          <w:sz w:val="28"/>
          <w:szCs w:val="28"/>
        </w:rPr>
        <w:t xml:space="preserve"> </w:t>
      </w:r>
      <w:r w:rsidRPr="004D6507">
        <w:rPr>
          <w:sz w:val="28"/>
          <w:szCs w:val="28"/>
        </w:rPr>
        <w:t>онлайн»</w:t>
      </w:r>
    </w:p>
    <w:p w14:paraId="508A9FBA" w14:textId="77777777" w:rsidR="004D6507" w:rsidRPr="004D6507" w:rsidRDefault="004D6507" w:rsidP="004D6507">
      <w:pPr>
        <w:spacing w:before="1" w:line="322" w:lineRule="exact"/>
        <w:ind w:left="142" w:firstLine="708"/>
        <w:jc w:val="both"/>
        <w:rPr>
          <w:sz w:val="28"/>
          <w:szCs w:val="28"/>
        </w:rPr>
      </w:pPr>
      <w:r w:rsidRPr="004D6507">
        <w:rPr>
          <w:sz w:val="28"/>
          <w:szCs w:val="28"/>
        </w:rPr>
        <w:t xml:space="preserve">- </w:t>
      </w:r>
      <w:hyperlink r:id="rId10">
        <w:r w:rsidRPr="004D6507">
          <w:rPr>
            <w:sz w:val="28"/>
            <w:szCs w:val="28"/>
          </w:rPr>
          <w:t>http://biblioclub.ru</w:t>
        </w:r>
      </w:hyperlink>
    </w:p>
    <w:p w14:paraId="711E7AC2" w14:textId="77777777" w:rsidR="004D6507" w:rsidRPr="004D6507" w:rsidRDefault="004D6507" w:rsidP="004D6507">
      <w:pPr>
        <w:numPr>
          <w:ilvl w:val="0"/>
          <w:numId w:val="20"/>
        </w:numPr>
        <w:tabs>
          <w:tab w:val="left" w:pos="1190"/>
        </w:tabs>
        <w:ind w:left="142" w:right="1527" w:firstLine="708"/>
        <w:jc w:val="both"/>
        <w:rPr>
          <w:sz w:val="28"/>
        </w:rPr>
      </w:pPr>
      <w:r w:rsidRPr="004D6507">
        <w:rPr>
          <w:sz w:val="28"/>
        </w:rPr>
        <w:t>Научная электронная библиотека eLibrary.ru(официальный сайт) -</w:t>
      </w:r>
      <w:hyperlink r:id="rId11">
        <w:r w:rsidRPr="004D6507">
          <w:rPr>
            <w:sz w:val="28"/>
          </w:rPr>
          <w:t xml:space="preserve"> http://elibrary.ru</w:t>
        </w:r>
      </w:hyperlink>
    </w:p>
    <w:p w14:paraId="39585CAA" w14:textId="77777777" w:rsidR="004D6507" w:rsidRPr="004D6507" w:rsidRDefault="004D6507" w:rsidP="004D6507">
      <w:pPr>
        <w:numPr>
          <w:ilvl w:val="0"/>
          <w:numId w:val="20"/>
        </w:numPr>
        <w:tabs>
          <w:tab w:val="left" w:pos="1190"/>
        </w:tabs>
        <w:spacing w:line="321" w:lineRule="exact"/>
        <w:ind w:left="142" w:firstLine="708"/>
        <w:jc w:val="both"/>
        <w:rPr>
          <w:sz w:val="28"/>
        </w:rPr>
      </w:pPr>
      <w:r w:rsidRPr="004D6507">
        <w:rPr>
          <w:sz w:val="28"/>
        </w:rPr>
        <w:t>База данных рефератов и цитирования «Scopus»</w:t>
      </w:r>
      <w:r w:rsidRPr="004D6507">
        <w:rPr>
          <w:spacing w:val="-10"/>
          <w:sz w:val="28"/>
        </w:rPr>
        <w:t xml:space="preserve"> </w:t>
      </w:r>
      <w:r w:rsidRPr="004D6507">
        <w:rPr>
          <w:sz w:val="28"/>
        </w:rPr>
        <w:t>-</w:t>
      </w:r>
      <w:hyperlink r:id="rId12">
        <w:r w:rsidRPr="004D6507">
          <w:rPr>
            <w:sz w:val="28"/>
          </w:rPr>
          <w:t>http://www.scopus.com</w:t>
        </w:r>
      </w:hyperlink>
    </w:p>
    <w:p w14:paraId="0DE7A6B9" w14:textId="77777777" w:rsidR="004D6507" w:rsidRPr="004D6507" w:rsidRDefault="004D6507" w:rsidP="004D6507">
      <w:pPr>
        <w:numPr>
          <w:ilvl w:val="0"/>
          <w:numId w:val="20"/>
        </w:numPr>
        <w:tabs>
          <w:tab w:val="left" w:pos="1190"/>
        </w:tabs>
        <w:ind w:left="142" w:firstLine="708"/>
        <w:jc w:val="both"/>
        <w:rPr>
          <w:sz w:val="28"/>
        </w:rPr>
      </w:pPr>
      <w:r w:rsidRPr="004D6507">
        <w:rPr>
          <w:sz w:val="28"/>
        </w:rPr>
        <w:lastRenderedPageBreak/>
        <w:t>Электронная библиотека диссертаций и авторефератов РГБ -</w:t>
      </w:r>
      <w:r w:rsidRPr="004D6507">
        <w:rPr>
          <w:spacing w:val="-17"/>
          <w:sz w:val="28"/>
        </w:rPr>
        <w:t xml:space="preserve"> </w:t>
      </w:r>
      <w:hyperlink r:id="rId13">
        <w:r w:rsidRPr="004D6507">
          <w:rPr>
            <w:sz w:val="28"/>
          </w:rPr>
          <w:t>http://dvs.rsl.ru/</w:t>
        </w:r>
      </w:hyperlink>
    </w:p>
    <w:p w14:paraId="0AF3CD32" w14:textId="77777777" w:rsidR="004D6507" w:rsidRPr="004D6507" w:rsidRDefault="004D6507" w:rsidP="004D6507">
      <w:pPr>
        <w:numPr>
          <w:ilvl w:val="0"/>
          <w:numId w:val="20"/>
        </w:numPr>
        <w:tabs>
          <w:tab w:val="left" w:pos="1190"/>
        </w:tabs>
        <w:spacing w:before="2" w:line="322" w:lineRule="exact"/>
        <w:ind w:left="142" w:firstLine="708"/>
        <w:jc w:val="both"/>
        <w:rPr>
          <w:sz w:val="28"/>
        </w:rPr>
      </w:pPr>
      <w:r w:rsidRPr="004D6507">
        <w:rPr>
          <w:sz w:val="28"/>
        </w:rPr>
        <w:t>Официальный сайт Минэкономразвития РФ -</w:t>
      </w:r>
      <w:r w:rsidRPr="004D6507">
        <w:rPr>
          <w:spacing w:val="-4"/>
          <w:sz w:val="28"/>
        </w:rPr>
        <w:t xml:space="preserve"> </w:t>
      </w:r>
      <w:hyperlink r:id="rId14">
        <w:r w:rsidRPr="004D6507">
          <w:rPr>
            <w:sz w:val="28"/>
          </w:rPr>
          <w:t>www.economy.gov.ru</w:t>
        </w:r>
      </w:hyperlink>
    </w:p>
    <w:p w14:paraId="46139D4D" w14:textId="77777777" w:rsidR="004D6507" w:rsidRPr="004D6507" w:rsidRDefault="004D6507" w:rsidP="004D6507">
      <w:pPr>
        <w:numPr>
          <w:ilvl w:val="0"/>
          <w:numId w:val="20"/>
        </w:numPr>
        <w:tabs>
          <w:tab w:val="left" w:pos="1190"/>
        </w:tabs>
        <w:spacing w:line="322" w:lineRule="exact"/>
        <w:ind w:left="142" w:firstLine="708"/>
        <w:jc w:val="both"/>
        <w:rPr>
          <w:sz w:val="28"/>
        </w:rPr>
      </w:pPr>
      <w:r w:rsidRPr="004D6507">
        <w:rPr>
          <w:sz w:val="28"/>
        </w:rPr>
        <w:t>Справочно-поисковая система КонсультантПлюс -</w:t>
      </w:r>
      <w:r w:rsidRPr="004D6507">
        <w:rPr>
          <w:spacing w:val="63"/>
          <w:sz w:val="28"/>
        </w:rPr>
        <w:t xml:space="preserve"> </w:t>
      </w:r>
      <w:hyperlink r:id="rId15">
        <w:r w:rsidRPr="004D6507">
          <w:rPr>
            <w:sz w:val="28"/>
          </w:rPr>
          <w:t>www.сonsultant.ru</w:t>
        </w:r>
      </w:hyperlink>
    </w:p>
    <w:p w14:paraId="79867E44" w14:textId="77777777" w:rsidR="004D6507" w:rsidRPr="004D6507" w:rsidRDefault="004D6507" w:rsidP="004D6507">
      <w:pPr>
        <w:numPr>
          <w:ilvl w:val="0"/>
          <w:numId w:val="20"/>
        </w:numPr>
        <w:tabs>
          <w:tab w:val="left" w:pos="1190"/>
        </w:tabs>
        <w:ind w:left="142" w:firstLine="708"/>
        <w:jc w:val="both"/>
        <w:rPr>
          <w:sz w:val="28"/>
        </w:rPr>
      </w:pPr>
      <w:r w:rsidRPr="004D6507">
        <w:rPr>
          <w:sz w:val="28"/>
        </w:rPr>
        <w:t>Электронно-библиотечная система «Лань» -</w:t>
      </w:r>
      <w:r w:rsidRPr="004D6507">
        <w:rPr>
          <w:spacing w:val="-8"/>
          <w:sz w:val="28"/>
        </w:rPr>
        <w:t xml:space="preserve"> </w:t>
      </w:r>
      <w:hyperlink r:id="rId16">
        <w:r w:rsidRPr="004D6507">
          <w:rPr>
            <w:sz w:val="28"/>
          </w:rPr>
          <w:t>http://e.lanbook.com/</w:t>
        </w:r>
      </w:hyperlink>
    </w:p>
    <w:p w14:paraId="37A6FB1A" w14:textId="77777777" w:rsidR="004D6507" w:rsidRPr="004D6507" w:rsidRDefault="004D6507" w:rsidP="004D6507">
      <w:pPr>
        <w:numPr>
          <w:ilvl w:val="0"/>
          <w:numId w:val="20"/>
        </w:numPr>
        <w:tabs>
          <w:tab w:val="left" w:pos="1190"/>
        </w:tabs>
        <w:spacing w:line="322" w:lineRule="exact"/>
        <w:ind w:left="142" w:firstLine="708"/>
        <w:jc w:val="both"/>
        <w:rPr>
          <w:sz w:val="28"/>
        </w:rPr>
      </w:pPr>
      <w:r w:rsidRPr="004D6507">
        <w:rPr>
          <w:sz w:val="28"/>
        </w:rPr>
        <w:t>Образовательный ресурс «Единое окно» -</w:t>
      </w:r>
      <w:r w:rsidRPr="004D6507">
        <w:rPr>
          <w:spacing w:val="60"/>
          <w:sz w:val="28"/>
        </w:rPr>
        <w:t xml:space="preserve"> </w:t>
      </w:r>
      <w:hyperlink r:id="rId17">
        <w:r w:rsidRPr="004D6507">
          <w:rPr>
            <w:sz w:val="28"/>
          </w:rPr>
          <w:t>http://window.edu.ru/</w:t>
        </w:r>
      </w:hyperlink>
    </w:p>
    <w:p w14:paraId="1BFBECCA" w14:textId="77777777" w:rsidR="004D6507" w:rsidRPr="004D6507" w:rsidRDefault="004D6507" w:rsidP="004D6507">
      <w:pPr>
        <w:numPr>
          <w:ilvl w:val="0"/>
          <w:numId w:val="20"/>
        </w:numPr>
        <w:tabs>
          <w:tab w:val="left" w:pos="1332"/>
        </w:tabs>
        <w:ind w:left="142" w:firstLine="708"/>
        <w:jc w:val="both"/>
        <w:rPr>
          <w:sz w:val="28"/>
        </w:rPr>
      </w:pPr>
      <w:r w:rsidRPr="004D6507">
        <w:rPr>
          <w:sz w:val="28"/>
        </w:rPr>
        <w:t>Научно-информационный портал Винити РАН -</w:t>
      </w:r>
      <w:r w:rsidRPr="004D6507">
        <w:rPr>
          <w:spacing w:val="-8"/>
          <w:sz w:val="28"/>
        </w:rPr>
        <w:t xml:space="preserve"> </w:t>
      </w:r>
      <w:hyperlink r:id="rId18">
        <w:r w:rsidRPr="004D6507">
          <w:rPr>
            <w:sz w:val="28"/>
          </w:rPr>
          <w:t>http://viniti.ru</w:t>
        </w:r>
      </w:hyperlink>
    </w:p>
    <w:p w14:paraId="2AB7BAC8" w14:textId="77777777" w:rsidR="004D6507" w:rsidRPr="004D6507" w:rsidRDefault="004D6507" w:rsidP="004D6507">
      <w:pPr>
        <w:ind w:left="142" w:firstLine="708"/>
        <w:jc w:val="both"/>
        <w:rPr>
          <w:sz w:val="20"/>
          <w:szCs w:val="28"/>
        </w:rPr>
      </w:pPr>
    </w:p>
    <w:p w14:paraId="65854360" w14:textId="77777777" w:rsidR="004D6507" w:rsidRPr="004D6507" w:rsidRDefault="004D6507" w:rsidP="004D6507">
      <w:pPr>
        <w:spacing w:before="9"/>
        <w:ind w:left="142" w:firstLine="708"/>
        <w:jc w:val="both"/>
        <w:rPr>
          <w:sz w:val="28"/>
          <w:szCs w:val="28"/>
        </w:rPr>
      </w:pPr>
    </w:p>
    <w:p w14:paraId="4476A6F8" w14:textId="77777777" w:rsidR="004D6507" w:rsidRPr="004D6507" w:rsidRDefault="004D6507" w:rsidP="004D6507">
      <w:pPr>
        <w:numPr>
          <w:ilvl w:val="1"/>
          <w:numId w:val="24"/>
        </w:numPr>
        <w:tabs>
          <w:tab w:val="left" w:pos="1414"/>
        </w:tabs>
        <w:spacing w:before="89" w:line="319" w:lineRule="exact"/>
        <w:outlineLvl w:val="0"/>
        <w:rPr>
          <w:b/>
          <w:bCs/>
          <w:sz w:val="28"/>
          <w:szCs w:val="28"/>
        </w:rPr>
      </w:pPr>
      <w:r w:rsidRPr="004D6507">
        <w:rPr>
          <w:b/>
          <w:bCs/>
          <w:sz w:val="28"/>
          <w:szCs w:val="28"/>
        </w:rPr>
        <w:t>Перечень информационных</w:t>
      </w:r>
      <w:r w:rsidRPr="004D6507">
        <w:rPr>
          <w:b/>
          <w:bCs/>
          <w:spacing w:val="-1"/>
          <w:sz w:val="28"/>
          <w:szCs w:val="28"/>
        </w:rPr>
        <w:t xml:space="preserve"> </w:t>
      </w:r>
      <w:r w:rsidRPr="004D6507">
        <w:rPr>
          <w:b/>
          <w:bCs/>
          <w:sz w:val="28"/>
          <w:szCs w:val="28"/>
        </w:rPr>
        <w:t>технологий</w:t>
      </w:r>
    </w:p>
    <w:p w14:paraId="16F063EB" w14:textId="77777777" w:rsidR="004D6507" w:rsidRPr="004D6507" w:rsidRDefault="004D6507" w:rsidP="004D6507">
      <w:pPr>
        <w:ind w:left="213" w:right="223" w:firstLine="708"/>
        <w:jc w:val="both"/>
        <w:rPr>
          <w:sz w:val="28"/>
          <w:szCs w:val="28"/>
        </w:rPr>
      </w:pPr>
      <w:r w:rsidRPr="004D6507">
        <w:rPr>
          <w:sz w:val="28"/>
          <w:szCs w:val="28"/>
        </w:rPr>
        <w:t>При изучении дисциплины используются персональные компьютеры, могут быть применены демоверсии программных продуктов. В качестве источника информации используются справочные правовые системы «Консультант-Плюс» и</w:t>
      </w:r>
    </w:p>
    <w:p w14:paraId="1F35F076" w14:textId="77777777" w:rsidR="004D6507" w:rsidRPr="004D6507" w:rsidRDefault="004D6507" w:rsidP="004D6507">
      <w:pPr>
        <w:spacing w:line="321" w:lineRule="exact"/>
        <w:ind w:left="213"/>
        <w:rPr>
          <w:sz w:val="28"/>
          <w:szCs w:val="28"/>
        </w:rPr>
      </w:pPr>
      <w:r w:rsidRPr="004D6507">
        <w:rPr>
          <w:sz w:val="28"/>
          <w:szCs w:val="28"/>
        </w:rPr>
        <w:t>«Гарант».</w:t>
      </w:r>
    </w:p>
    <w:p w14:paraId="73569A48" w14:textId="77777777" w:rsidR="004D6507" w:rsidRPr="004D6507" w:rsidRDefault="004D6507" w:rsidP="004D6507">
      <w:pPr>
        <w:spacing w:before="1"/>
        <w:rPr>
          <w:sz w:val="24"/>
          <w:szCs w:val="28"/>
        </w:rPr>
      </w:pPr>
    </w:p>
    <w:p w14:paraId="5C69BDEE" w14:textId="77777777" w:rsidR="004D6507" w:rsidRPr="004D6507" w:rsidRDefault="004D6507" w:rsidP="004D6507">
      <w:pPr>
        <w:numPr>
          <w:ilvl w:val="1"/>
          <w:numId w:val="24"/>
        </w:numPr>
        <w:tabs>
          <w:tab w:val="left" w:pos="1414"/>
        </w:tabs>
        <w:spacing w:before="1"/>
        <w:ind w:left="1413" w:hanging="493"/>
        <w:outlineLvl w:val="0"/>
        <w:rPr>
          <w:b/>
          <w:bCs/>
          <w:sz w:val="28"/>
          <w:szCs w:val="28"/>
        </w:rPr>
      </w:pPr>
      <w:r w:rsidRPr="004D6507">
        <w:rPr>
          <w:b/>
          <w:bCs/>
          <w:sz w:val="28"/>
          <w:szCs w:val="28"/>
        </w:rPr>
        <w:t>Другие учебно-методические</w:t>
      </w:r>
      <w:r w:rsidRPr="004D6507">
        <w:rPr>
          <w:b/>
          <w:bCs/>
          <w:spacing w:val="-7"/>
          <w:sz w:val="28"/>
          <w:szCs w:val="28"/>
        </w:rPr>
        <w:t xml:space="preserve"> </w:t>
      </w:r>
      <w:r w:rsidRPr="004D6507">
        <w:rPr>
          <w:b/>
          <w:bCs/>
          <w:sz w:val="28"/>
          <w:szCs w:val="28"/>
        </w:rPr>
        <w:t>материалы</w:t>
      </w:r>
    </w:p>
    <w:p w14:paraId="5FA84460" w14:textId="77777777" w:rsidR="004D6507" w:rsidRPr="004D6507" w:rsidRDefault="004D6507" w:rsidP="004D6507">
      <w:pPr>
        <w:spacing w:before="8"/>
        <w:rPr>
          <w:b/>
          <w:sz w:val="27"/>
          <w:szCs w:val="28"/>
        </w:rPr>
      </w:pPr>
    </w:p>
    <w:p w14:paraId="55540CD0" w14:textId="77777777" w:rsidR="004D6507" w:rsidRPr="004D6507" w:rsidRDefault="004D6507" w:rsidP="004D6507">
      <w:pPr>
        <w:spacing w:line="322" w:lineRule="exact"/>
        <w:ind w:left="921"/>
        <w:rPr>
          <w:i/>
          <w:sz w:val="28"/>
        </w:rPr>
      </w:pPr>
      <w:r w:rsidRPr="004D6507">
        <w:rPr>
          <w:spacing w:val="-71"/>
          <w:sz w:val="28"/>
          <w:u w:val="single"/>
        </w:rPr>
        <w:t xml:space="preserve"> </w:t>
      </w:r>
      <w:r w:rsidRPr="004D6507">
        <w:rPr>
          <w:i/>
          <w:sz w:val="28"/>
          <w:u w:val="single"/>
        </w:rPr>
        <w:t>Журналы (периодические издания):</w:t>
      </w:r>
    </w:p>
    <w:p w14:paraId="147C5DA8" w14:textId="77777777" w:rsidR="004D6507" w:rsidRPr="004D6507" w:rsidRDefault="004D6507" w:rsidP="004D6507">
      <w:pPr>
        <w:numPr>
          <w:ilvl w:val="0"/>
          <w:numId w:val="19"/>
        </w:numPr>
        <w:tabs>
          <w:tab w:val="left" w:pos="1202"/>
        </w:tabs>
        <w:spacing w:line="322" w:lineRule="exact"/>
        <w:rPr>
          <w:sz w:val="28"/>
        </w:rPr>
      </w:pPr>
      <w:r w:rsidRPr="004D6507">
        <w:rPr>
          <w:sz w:val="28"/>
        </w:rPr>
        <w:t>Известия</w:t>
      </w:r>
      <w:r w:rsidRPr="004D6507">
        <w:rPr>
          <w:spacing w:val="-1"/>
          <w:sz w:val="28"/>
        </w:rPr>
        <w:t xml:space="preserve"> </w:t>
      </w:r>
      <w:r w:rsidRPr="004D6507">
        <w:rPr>
          <w:sz w:val="28"/>
        </w:rPr>
        <w:t>ЮЗГУ.</w:t>
      </w:r>
    </w:p>
    <w:p w14:paraId="0221C48F" w14:textId="77777777" w:rsidR="004D6507" w:rsidRPr="004D6507" w:rsidRDefault="004D6507" w:rsidP="004D6507">
      <w:pPr>
        <w:numPr>
          <w:ilvl w:val="0"/>
          <w:numId w:val="19"/>
        </w:numPr>
        <w:tabs>
          <w:tab w:val="left" w:pos="1202"/>
        </w:tabs>
        <w:spacing w:line="322" w:lineRule="exact"/>
        <w:rPr>
          <w:sz w:val="28"/>
        </w:rPr>
      </w:pPr>
      <w:r w:rsidRPr="004D6507">
        <w:rPr>
          <w:sz w:val="28"/>
        </w:rPr>
        <w:t>Известия ЮЗГУ. Серия: Экономика. Социология.</w:t>
      </w:r>
      <w:r w:rsidRPr="004D6507">
        <w:rPr>
          <w:spacing w:val="-2"/>
          <w:sz w:val="28"/>
        </w:rPr>
        <w:t xml:space="preserve"> </w:t>
      </w:r>
      <w:r w:rsidRPr="004D6507">
        <w:rPr>
          <w:sz w:val="28"/>
        </w:rPr>
        <w:t>Менеджмент.</w:t>
      </w:r>
    </w:p>
    <w:p w14:paraId="647E6336" w14:textId="77777777" w:rsidR="004D6507" w:rsidRPr="004D6507" w:rsidRDefault="004D6507" w:rsidP="004D6507">
      <w:pPr>
        <w:numPr>
          <w:ilvl w:val="0"/>
          <w:numId w:val="19"/>
        </w:numPr>
        <w:tabs>
          <w:tab w:val="left" w:pos="1202"/>
        </w:tabs>
        <w:spacing w:line="322" w:lineRule="exact"/>
        <w:rPr>
          <w:sz w:val="28"/>
        </w:rPr>
      </w:pPr>
      <w:r w:rsidRPr="004D6507">
        <w:rPr>
          <w:sz w:val="28"/>
        </w:rPr>
        <w:t>Вопросы</w:t>
      </w:r>
      <w:r w:rsidRPr="004D6507">
        <w:rPr>
          <w:spacing w:val="-6"/>
          <w:sz w:val="28"/>
        </w:rPr>
        <w:t xml:space="preserve"> </w:t>
      </w:r>
      <w:r w:rsidRPr="004D6507">
        <w:rPr>
          <w:sz w:val="28"/>
        </w:rPr>
        <w:t>статистики.</w:t>
      </w:r>
    </w:p>
    <w:p w14:paraId="5FB0F079" w14:textId="77777777" w:rsidR="004D6507" w:rsidRPr="004D6507" w:rsidRDefault="004D6507" w:rsidP="004D6507">
      <w:pPr>
        <w:numPr>
          <w:ilvl w:val="0"/>
          <w:numId w:val="19"/>
        </w:numPr>
        <w:tabs>
          <w:tab w:val="left" w:pos="1202"/>
        </w:tabs>
        <w:rPr>
          <w:sz w:val="28"/>
        </w:rPr>
      </w:pPr>
      <w:r w:rsidRPr="004D6507">
        <w:rPr>
          <w:sz w:val="28"/>
        </w:rPr>
        <w:t>Вопросы</w:t>
      </w:r>
      <w:r w:rsidRPr="004D6507">
        <w:rPr>
          <w:spacing w:val="-11"/>
          <w:sz w:val="28"/>
        </w:rPr>
        <w:t xml:space="preserve"> </w:t>
      </w:r>
      <w:r w:rsidRPr="004D6507">
        <w:rPr>
          <w:sz w:val="28"/>
        </w:rPr>
        <w:t>экономики.</w:t>
      </w:r>
    </w:p>
    <w:p w14:paraId="22064B58" w14:textId="77777777" w:rsidR="004D6507" w:rsidRPr="004D6507" w:rsidRDefault="004D6507" w:rsidP="004D6507">
      <w:pPr>
        <w:numPr>
          <w:ilvl w:val="0"/>
          <w:numId w:val="19"/>
        </w:numPr>
        <w:tabs>
          <w:tab w:val="left" w:pos="1202"/>
        </w:tabs>
        <w:spacing w:before="2" w:line="322" w:lineRule="exact"/>
        <w:rPr>
          <w:sz w:val="28"/>
        </w:rPr>
      </w:pPr>
      <w:r w:rsidRPr="004D6507">
        <w:rPr>
          <w:sz w:val="28"/>
        </w:rPr>
        <w:t>Инновации.</w:t>
      </w:r>
    </w:p>
    <w:p w14:paraId="66852C55" w14:textId="77777777" w:rsidR="004D6507" w:rsidRPr="004D6507" w:rsidRDefault="004D6507" w:rsidP="004D6507">
      <w:pPr>
        <w:numPr>
          <w:ilvl w:val="0"/>
          <w:numId w:val="19"/>
        </w:numPr>
        <w:tabs>
          <w:tab w:val="left" w:pos="1202"/>
        </w:tabs>
        <w:spacing w:line="322" w:lineRule="exact"/>
        <w:rPr>
          <w:sz w:val="28"/>
        </w:rPr>
      </w:pPr>
      <w:r w:rsidRPr="004D6507">
        <w:rPr>
          <w:sz w:val="28"/>
        </w:rPr>
        <w:t>Управление</w:t>
      </w:r>
      <w:r w:rsidRPr="004D6507">
        <w:rPr>
          <w:spacing w:val="-4"/>
          <w:sz w:val="28"/>
        </w:rPr>
        <w:t xml:space="preserve"> </w:t>
      </w:r>
      <w:r w:rsidRPr="004D6507">
        <w:rPr>
          <w:sz w:val="28"/>
        </w:rPr>
        <w:t>рисками.</w:t>
      </w:r>
    </w:p>
    <w:p w14:paraId="1E02B004" w14:textId="77777777" w:rsidR="004D6507" w:rsidRPr="004D6507" w:rsidRDefault="004D6507" w:rsidP="004D6507">
      <w:pPr>
        <w:numPr>
          <w:ilvl w:val="0"/>
          <w:numId w:val="19"/>
        </w:numPr>
        <w:tabs>
          <w:tab w:val="left" w:pos="1202"/>
        </w:tabs>
        <w:spacing w:line="322" w:lineRule="exact"/>
        <w:rPr>
          <w:sz w:val="28"/>
        </w:rPr>
      </w:pPr>
      <w:r w:rsidRPr="004D6507">
        <w:rPr>
          <w:sz w:val="28"/>
        </w:rPr>
        <w:t>Менеджмент в России и за</w:t>
      </w:r>
      <w:r w:rsidRPr="004D6507">
        <w:rPr>
          <w:spacing w:val="-5"/>
          <w:sz w:val="28"/>
        </w:rPr>
        <w:t xml:space="preserve"> </w:t>
      </w:r>
      <w:r w:rsidRPr="004D6507">
        <w:rPr>
          <w:sz w:val="28"/>
        </w:rPr>
        <w:t>рубежом.</w:t>
      </w:r>
    </w:p>
    <w:p w14:paraId="68275BF2" w14:textId="77777777" w:rsidR="004D6507" w:rsidRPr="004D6507" w:rsidRDefault="004D6507" w:rsidP="004D6507">
      <w:pPr>
        <w:numPr>
          <w:ilvl w:val="0"/>
          <w:numId w:val="19"/>
        </w:numPr>
        <w:tabs>
          <w:tab w:val="left" w:pos="1202"/>
        </w:tabs>
        <w:spacing w:line="322" w:lineRule="exact"/>
        <w:rPr>
          <w:sz w:val="28"/>
        </w:rPr>
      </w:pPr>
      <w:r w:rsidRPr="004D6507">
        <w:rPr>
          <w:sz w:val="28"/>
        </w:rPr>
        <w:t>Маркетинг в России и за</w:t>
      </w:r>
      <w:r w:rsidRPr="004D6507">
        <w:rPr>
          <w:spacing w:val="-5"/>
          <w:sz w:val="28"/>
        </w:rPr>
        <w:t xml:space="preserve"> </w:t>
      </w:r>
      <w:r w:rsidRPr="004D6507">
        <w:rPr>
          <w:sz w:val="28"/>
        </w:rPr>
        <w:t>рубежом.</w:t>
      </w:r>
    </w:p>
    <w:p w14:paraId="48FF5297" w14:textId="77777777" w:rsidR="004D6507" w:rsidRPr="004D6507" w:rsidRDefault="004D6507" w:rsidP="004D6507">
      <w:pPr>
        <w:numPr>
          <w:ilvl w:val="0"/>
          <w:numId w:val="19"/>
        </w:numPr>
        <w:tabs>
          <w:tab w:val="left" w:pos="1202"/>
        </w:tabs>
        <w:rPr>
          <w:sz w:val="28"/>
        </w:rPr>
      </w:pPr>
      <w:r w:rsidRPr="004D6507">
        <w:rPr>
          <w:sz w:val="28"/>
        </w:rPr>
        <w:t>Эксперт</w:t>
      </w:r>
      <w:r w:rsidRPr="004D6507">
        <w:rPr>
          <w:spacing w:val="-2"/>
          <w:sz w:val="28"/>
        </w:rPr>
        <w:t xml:space="preserve"> </w:t>
      </w:r>
      <w:r w:rsidRPr="004D6507">
        <w:rPr>
          <w:sz w:val="28"/>
        </w:rPr>
        <w:t>РА.</w:t>
      </w:r>
    </w:p>
    <w:p w14:paraId="0610587B" w14:textId="77777777" w:rsidR="004D6507" w:rsidRPr="004D6507" w:rsidRDefault="004D6507" w:rsidP="004D6507">
      <w:pPr>
        <w:numPr>
          <w:ilvl w:val="0"/>
          <w:numId w:val="19"/>
        </w:numPr>
        <w:tabs>
          <w:tab w:val="left" w:pos="1344"/>
        </w:tabs>
        <w:spacing w:line="322" w:lineRule="exact"/>
        <w:ind w:left="1343" w:hanging="423"/>
        <w:rPr>
          <w:sz w:val="28"/>
        </w:rPr>
      </w:pPr>
      <w:r w:rsidRPr="004D6507">
        <w:rPr>
          <w:sz w:val="28"/>
        </w:rPr>
        <w:t>Финансовый</w:t>
      </w:r>
      <w:r w:rsidRPr="004D6507">
        <w:rPr>
          <w:spacing w:val="-1"/>
          <w:sz w:val="28"/>
        </w:rPr>
        <w:t xml:space="preserve"> </w:t>
      </w:r>
      <w:r w:rsidRPr="004D6507">
        <w:rPr>
          <w:sz w:val="28"/>
        </w:rPr>
        <w:t>менеджмент.</w:t>
      </w:r>
    </w:p>
    <w:p w14:paraId="3C1F1032" w14:textId="77777777" w:rsidR="004D6507" w:rsidRPr="004D6507" w:rsidRDefault="004D6507" w:rsidP="004D6507">
      <w:pPr>
        <w:numPr>
          <w:ilvl w:val="0"/>
          <w:numId w:val="19"/>
        </w:numPr>
        <w:tabs>
          <w:tab w:val="left" w:pos="1344"/>
        </w:tabs>
        <w:ind w:left="1343" w:hanging="423"/>
        <w:rPr>
          <w:sz w:val="28"/>
        </w:rPr>
      </w:pPr>
      <w:r w:rsidRPr="004D6507">
        <w:rPr>
          <w:sz w:val="28"/>
        </w:rPr>
        <w:t>Российский экономический</w:t>
      </w:r>
      <w:r w:rsidRPr="004D6507">
        <w:rPr>
          <w:spacing w:val="1"/>
          <w:sz w:val="28"/>
        </w:rPr>
        <w:t xml:space="preserve"> </w:t>
      </w:r>
      <w:r w:rsidRPr="004D6507">
        <w:rPr>
          <w:sz w:val="28"/>
        </w:rPr>
        <w:t>журнал.</w:t>
      </w:r>
    </w:p>
    <w:p w14:paraId="0EBD19C5" w14:textId="77777777" w:rsidR="004D6507" w:rsidRPr="004D6507" w:rsidRDefault="004D6507" w:rsidP="004D6507">
      <w:pPr>
        <w:ind w:left="933"/>
        <w:rPr>
          <w:b/>
          <w:sz w:val="28"/>
        </w:rPr>
      </w:pPr>
      <w:r w:rsidRPr="004D6507">
        <w:rPr>
          <w:b/>
          <w:sz w:val="28"/>
          <w:u w:val="thick"/>
        </w:rPr>
        <w:t>9. Материально-техническое обеспечение дисциплины</w:t>
      </w:r>
    </w:p>
    <w:p w14:paraId="0792589C" w14:textId="77777777" w:rsidR="004D6507" w:rsidRPr="004D6507" w:rsidRDefault="004D6507" w:rsidP="004D6507">
      <w:pPr>
        <w:spacing w:before="180"/>
        <w:ind w:left="213" w:right="223" w:firstLine="720"/>
        <w:jc w:val="both"/>
        <w:rPr>
          <w:sz w:val="28"/>
          <w:szCs w:val="28"/>
        </w:rPr>
      </w:pPr>
      <w:r w:rsidRPr="004D6507">
        <w:rPr>
          <w:sz w:val="28"/>
          <w:szCs w:val="28"/>
        </w:rPr>
        <w:t>При изучении дисциплины используются компьютеры (компьютерный класс – аудитория а-20), проектор и т.д.</w:t>
      </w:r>
    </w:p>
    <w:p w14:paraId="145E1B70" w14:textId="77777777" w:rsidR="004D6507" w:rsidRPr="004D6507" w:rsidRDefault="004D6507" w:rsidP="004D6507">
      <w:pPr>
        <w:spacing w:before="1"/>
        <w:ind w:left="213" w:right="227" w:firstLine="720"/>
        <w:jc w:val="both"/>
        <w:rPr>
          <w:sz w:val="28"/>
          <w:szCs w:val="28"/>
        </w:rPr>
      </w:pPr>
      <w:r w:rsidRPr="004D6507">
        <w:rPr>
          <w:sz w:val="28"/>
          <w:szCs w:val="28"/>
        </w:rPr>
        <w:t>Обеспечена доступность аспирантам к сети Интернет (согласно требованиям ФГОС) из расчета не менее одного входа на 30 пользователей. Вуз обеспечен необходимым комплектом лицензионного программного обеспечения: стандартные программные продукты, Справочно-правовая система «КонсультантПлюс». При проведении лекционных занятий с целью лучшего восприятия аспирантами учебного материала могут использоваться наглядные формы представления информации в виде слайдов. Для этих целей применяется персональный компьютер (ноутбук), мультимедиа проектор,</w:t>
      </w:r>
      <w:r w:rsidRPr="004D6507">
        <w:rPr>
          <w:spacing w:val="-5"/>
          <w:sz w:val="28"/>
          <w:szCs w:val="28"/>
        </w:rPr>
        <w:t xml:space="preserve"> </w:t>
      </w:r>
      <w:r w:rsidRPr="004D6507">
        <w:rPr>
          <w:sz w:val="28"/>
          <w:szCs w:val="28"/>
        </w:rPr>
        <w:t>экран.</w:t>
      </w:r>
    </w:p>
    <w:p w14:paraId="794F4517" w14:textId="77777777" w:rsidR="004D6507" w:rsidRPr="004D6507" w:rsidRDefault="004D6507" w:rsidP="004D6507">
      <w:pPr>
        <w:jc w:val="both"/>
        <w:sectPr w:rsidR="004D6507" w:rsidRPr="004D6507" w:rsidSect="006422B6">
          <w:pgSz w:w="11910" w:h="16840"/>
          <w:pgMar w:top="1040" w:right="340" w:bottom="280" w:left="920" w:header="749" w:footer="0" w:gutter="0"/>
          <w:cols w:space="720"/>
        </w:sectPr>
      </w:pPr>
    </w:p>
    <w:p w14:paraId="711A8667" w14:textId="77777777" w:rsidR="004D6507" w:rsidRPr="004D6507" w:rsidRDefault="004D6507" w:rsidP="004D6507">
      <w:pPr>
        <w:spacing w:before="184"/>
        <w:ind w:left="213"/>
        <w:rPr>
          <w:b/>
          <w:sz w:val="24"/>
        </w:rPr>
      </w:pPr>
      <w:r w:rsidRPr="004D6507">
        <w:rPr>
          <w:b/>
          <w:sz w:val="24"/>
        </w:rPr>
        <w:lastRenderedPageBreak/>
        <w:t>Лист дополнений и изменений, внесенных в рабочую программу</w:t>
      </w:r>
    </w:p>
    <w:p w14:paraId="21A311C9" w14:textId="77777777" w:rsidR="004D6507" w:rsidRPr="004D6507" w:rsidRDefault="004D6507" w:rsidP="004D6507">
      <w:pPr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3"/>
        <w:gridCol w:w="1258"/>
        <w:gridCol w:w="1659"/>
        <w:gridCol w:w="828"/>
        <w:gridCol w:w="1001"/>
        <w:gridCol w:w="1056"/>
        <w:gridCol w:w="2117"/>
      </w:tblGrid>
      <w:tr w:rsidR="004D6507" w:rsidRPr="004D6507" w14:paraId="2F3B3B8F" w14:textId="77777777" w:rsidTr="00A15F80">
        <w:trPr>
          <w:trHeight w:val="230"/>
        </w:trPr>
        <w:tc>
          <w:tcPr>
            <w:tcW w:w="1188" w:type="dxa"/>
            <w:vMerge w:val="restart"/>
          </w:tcPr>
          <w:p w14:paraId="07EE02F2" w14:textId="77777777" w:rsidR="004D6507" w:rsidRPr="004D6507" w:rsidRDefault="004D6507" w:rsidP="004D6507">
            <w:pPr>
              <w:spacing w:before="5"/>
              <w:rPr>
                <w:b/>
                <w:sz w:val="19"/>
              </w:rPr>
            </w:pPr>
          </w:p>
          <w:p w14:paraId="50F3B6DC" w14:textId="77777777" w:rsidR="004D6507" w:rsidRPr="004D6507" w:rsidRDefault="004D6507" w:rsidP="004D6507">
            <w:pPr>
              <w:ind w:left="141" w:firstLine="170"/>
              <w:rPr>
                <w:sz w:val="20"/>
              </w:rPr>
            </w:pPr>
            <w:r w:rsidRPr="004D6507">
              <w:rPr>
                <w:sz w:val="20"/>
              </w:rPr>
              <w:t xml:space="preserve">Номер </w:t>
            </w:r>
            <w:r w:rsidRPr="004D6507">
              <w:rPr>
                <w:w w:val="95"/>
                <w:sz w:val="20"/>
              </w:rPr>
              <w:t>изменения</w:t>
            </w:r>
          </w:p>
        </w:tc>
        <w:tc>
          <w:tcPr>
            <w:tcW w:w="5008" w:type="dxa"/>
            <w:gridSpan w:val="4"/>
          </w:tcPr>
          <w:p w14:paraId="30BAF18F" w14:textId="77777777" w:rsidR="004D6507" w:rsidRPr="004D6507" w:rsidRDefault="004D6507" w:rsidP="004D6507">
            <w:pPr>
              <w:spacing w:line="210" w:lineRule="exact"/>
              <w:ind w:left="1788" w:right="1784"/>
              <w:jc w:val="center"/>
              <w:rPr>
                <w:sz w:val="20"/>
              </w:rPr>
            </w:pPr>
            <w:r w:rsidRPr="004D6507">
              <w:rPr>
                <w:sz w:val="20"/>
              </w:rPr>
              <w:t>Номера страниц</w:t>
            </w:r>
          </w:p>
        </w:tc>
        <w:tc>
          <w:tcPr>
            <w:tcW w:w="1001" w:type="dxa"/>
            <w:vMerge w:val="restart"/>
          </w:tcPr>
          <w:p w14:paraId="0ED1DA69" w14:textId="77777777" w:rsidR="004D6507" w:rsidRPr="004D6507" w:rsidRDefault="004D6507" w:rsidP="004D6507">
            <w:pPr>
              <w:spacing w:before="5"/>
              <w:rPr>
                <w:b/>
                <w:sz w:val="19"/>
              </w:rPr>
            </w:pPr>
          </w:p>
          <w:p w14:paraId="23B4B15B" w14:textId="77777777" w:rsidR="004D6507" w:rsidRPr="004D6507" w:rsidRDefault="004D6507" w:rsidP="004D6507">
            <w:pPr>
              <w:ind w:left="157" w:right="127" w:firstLine="96"/>
              <w:rPr>
                <w:sz w:val="20"/>
              </w:rPr>
            </w:pPr>
            <w:r w:rsidRPr="004D6507">
              <w:rPr>
                <w:sz w:val="20"/>
              </w:rPr>
              <w:t>Всего страниц</w:t>
            </w:r>
          </w:p>
        </w:tc>
        <w:tc>
          <w:tcPr>
            <w:tcW w:w="1056" w:type="dxa"/>
            <w:vMerge w:val="restart"/>
          </w:tcPr>
          <w:p w14:paraId="6604C746" w14:textId="77777777" w:rsidR="004D6507" w:rsidRPr="004D6507" w:rsidRDefault="004D6507" w:rsidP="004D6507">
            <w:pPr>
              <w:spacing w:before="5"/>
              <w:rPr>
                <w:b/>
                <w:sz w:val="29"/>
              </w:rPr>
            </w:pPr>
          </w:p>
          <w:p w14:paraId="605DB2C0" w14:textId="77777777" w:rsidR="004D6507" w:rsidRPr="004D6507" w:rsidRDefault="004D6507" w:rsidP="004D6507">
            <w:pPr>
              <w:ind w:left="328"/>
              <w:rPr>
                <w:sz w:val="20"/>
              </w:rPr>
            </w:pPr>
            <w:r w:rsidRPr="004D6507">
              <w:rPr>
                <w:sz w:val="20"/>
              </w:rPr>
              <w:t>Дата</w:t>
            </w:r>
          </w:p>
        </w:tc>
        <w:tc>
          <w:tcPr>
            <w:tcW w:w="2117" w:type="dxa"/>
            <w:vMerge w:val="restart"/>
          </w:tcPr>
          <w:p w14:paraId="059F664A" w14:textId="77777777" w:rsidR="004D6507" w:rsidRPr="004D6507" w:rsidRDefault="004D6507" w:rsidP="004D6507">
            <w:pPr>
              <w:ind w:left="153" w:right="142" w:firstLine="4"/>
              <w:jc w:val="center"/>
              <w:rPr>
                <w:sz w:val="20"/>
              </w:rPr>
            </w:pPr>
            <w:r w:rsidRPr="004D6507">
              <w:rPr>
                <w:sz w:val="20"/>
              </w:rPr>
              <w:t xml:space="preserve">Основание для изменения и </w:t>
            </w:r>
            <w:r w:rsidRPr="004D6507">
              <w:rPr>
                <w:spacing w:val="-3"/>
                <w:sz w:val="20"/>
              </w:rPr>
              <w:t xml:space="preserve">подпись </w:t>
            </w:r>
            <w:r w:rsidRPr="004D6507">
              <w:rPr>
                <w:sz w:val="20"/>
              </w:rPr>
              <w:t>лица, проводившего</w:t>
            </w:r>
          </w:p>
          <w:p w14:paraId="4F23E5FF" w14:textId="77777777" w:rsidR="004D6507" w:rsidRPr="004D6507" w:rsidRDefault="004D6507" w:rsidP="004D6507">
            <w:pPr>
              <w:spacing w:line="216" w:lineRule="exact"/>
              <w:ind w:left="130" w:right="118"/>
              <w:jc w:val="center"/>
              <w:rPr>
                <w:sz w:val="20"/>
              </w:rPr>
            </w:pPr>
            <w:r w:rsidRPr="004D6507">
              <w:rPr>
                <w:sz w:val="20"/>
              </w:rPr>
              <w:t>изменения</w:t>
            </w:r>
          </w:p>
        </w:tc>
      </w:tr>
      <w:tr w:rsidR="004D6507" w:rsidRPr="004D6507" w14:paraId="657F2AA4" w14:textId="77777777" w:rsidTr="00A15F80">
        <w:trPr>
          <w:trHeight w:val="681"/>
        </w:trPr>
        <w:tc>
          <w:tcPr>
            <w:tcW w:w="1188" w:type="dxa"/>
            <w:vMerge/>
            <w:tcBorders>
              <w:top w:val="nil"/>
            </w:tcBorders>
          </w:tcPr>
          <w:p w14:paraId="0E68A136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5EFD5A4D" w14:textId="77777777" w:rsidR="004D6507" w:rsidRPr="004D6507" w:rsidRDefault="004D6507" w:rsidP="004D6507">
            <w:pPr>
              <w:rPr>
                <w:b/>
                <w:sz w:val="19"/>
              </w:rPr>
            </w:pPr>
          </w:p>
          <w:p w14:paraId="387E12F7" w14:textId="77777777" w:rsidR="004D6507" w:rsidRPr="004D6507" w:rsidRDefault="004D6507" w:rsidP="004D6507">
            <w:pPr>
              <w:ind w:left="107"/>
              <w:rPr>
                <w:sz w:val="20"/>
              </w:rPr>
            </w:pPr>
            <w:r w:rsidRPr="004D6507">
              <w:rPr>
                <w:sz w:val="20"/>
              </w:rPr>
              <w:t>изменённых</w:t>
            </w:r>
          </w:p>
        </w:tc>
        <w:tc>
          <w:tcPr>
            <w:tcW w:w="1258" w:type="dxa"/>
          </w:tcPr>
          <w:p w14:paraId="57AA6326" w14:textId="77777777" w:rsidR="004D6507" w:rsidRPr="004D6507" w:rsidRDefault="004D6507" w:rsidP="004D6507">
            <w:pPr>
              <w:rPr>
                <w:b/>
                <w:sz w:val="19"/>
              </w:rPr>
            </w:pPr>
          </w:p>
          <w:p w14:paraId="3EAA8557" w14:textId="77777777" w:rsidR="004D6507" w:rsidRPr="004D6507" w:rsidRDefault="004D6507" w:rsidP="004D6507">
            <w:pPr>
              <w:ind w:left="93" w:right="86"/>
              <w:jc w:val="center"/>
              <w:rPr>
                <w:sz w:val="20"/>
              </w:rPr>
            </w:pPr>
            <w:r w:rsidRPr="004D6507">
              <w:rPr>
                <w:sz w:val="20"/>
              </w:rPr>
              <w:t>заменённых</w:t>
            </w:r>
          </w:p>
        </w:tc>
        <w:tc>
          <w:tcPr>
            <w:tcW w:w="1659" w:type="dxa"/>
          </w:tcPr>
          <w:p w14:paraId="2ECA40F5" w14:textId="77777777" w:rsidR="004D6507" w:rsidRPr="004D6507" w:rsidRDefault="004D6507" w:rsidP="004D6507">
            <w:pPr>
              <w:rPr>
                <w:b/>
                <w:sz w:val="19"/>
              </w:rPr>
            </w:pPr>
          </w:p>
          <w:p w14:paraId="202AD57E" w14:textId="77777777" w:rsidR="004D6507" w:rsidRPr="004D6507" w:rsidRDefault="004D6507" w:rsidP="004D6507">
            <w:pPr>
              <w:ind w:left="107"/>
              <w:rPr>
                <w:sz w:val="20"/>
              </w:rPr>
            </w:pPr>
            <w:r w:rsidRPr="004D6507">
              <w:rPr>
                <w:sz w:val="20"/>
              </w:rPr>
              <w:t>аннулированных</w:t>
            </w:r>
          </w:p>
        </w:tc>
        <w:tc>
          <w:tcPr>
            <w:tcW w:w="828" w:type="dxa"/>
          </w:tcPr>
          <w:p w14:paraId="264CF820" w14:textId="77777777" w:rsidR="004D6507" w:rsidRPr="004D6507" w:rsidRDefault="004D6507" w:rsidP="004D6507">
            <w:pPr>
              <w:rPr>
                <w:b/>
                <w:sz w:val="19"/>
              </w:rPr>
            </w:pPr>
          </w:p>
          <w:p w14:paraId="71D7A3B0" w14:textId="77777777" w:rsidR="004D6507" w:rsidRPr="004D6507" w:rsidRDefault="004D6507" w:rsidP="004D6507">
            <w:pPr>
              <w:ind w:left="145"/>
              <w:rPr>
                <w:sz w:val="20"/>
              </w:rPr>
            </w:pPr>
            <w:r w:rsidRPr="004D6507">
              <w:rPr>
                <w:sz w:val="20"/>
              </w:rPr>
              <w:t>новых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14:paraId="78AF7C63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F43E011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69F7E0FD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</w:tr>
      <w:tr w:rsidR="004D6507" w:rsidRPr="004D6507" w14:paraId="36AA452B" w14:textId="77777777" w:rsidTr="00A15F80">
        <w:trPr>
          <w:trHeight w:val="2042"/>
        </w:trPr>
        <w:tc>
          <w:tcPr>
            <w:tcW w:w="1188" w:type="dxa"/>
            <w:tcBorders>
              <w:bottom w:val="nil"/>
            </w:tcBorders>
          </w:tcPr>
          <w:p w14:paraId="5A93C286" w14:textId="77777777" w:rsidR="004D6507" w:rsidRPr="004D6507" w:rsidRDefault="004D6507" w:rsidP="004D6507">
            <w:pPr>
              <w:spacing w:before="221"/>
              <w:ind w:left="532"/>
              <w:rPr>
                <w:sz w:val="24"/>
              </w:rPr>
            </w:pPr>
          </w:p>
        </w:tc>
        <w:tc>
          <w:tcPr>
            <w:tcW w:w="1263" w:type="dxa"/>
            <w:vMerge w:val="restart"/>
          </w:tcPr>
          <w:p w14:paraId="719A6C90" w14:textId="77777777" w:rsidR="004D6507" w:rsidRPr="004D6507" w:rsidRDefault="004D6507" w:rsidP="004D6507">
            <w:pPr>
              <w:rPr>
                <w:sz w:val="20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14:paraId="4C43C101" w14:textId="77777777" w:rsidR="004D6507" w:rsidRPr="004D6507" w:rsidRDefault="004D6507" w:rsidP="004D6507">
            <w:pPr>
              <w:spacing w:before="221"/>
              <w:ind w:left="92" w:right="86"/>
              <w:jc w:val="center"/>
              <w:rPr>
                <w:sz w:val="24"/>
              </w:rPr>
            </w:pPr>
          </w:p>
        </w:tc>
        <w:tc>
          <w:tcPr>
            <w:tcW w:w="1659" w:type="dxa"/>
            <w:vMerge w:val="restart"/>
          </w:tcPr>
          <w:p w14:paraId="5E502465" w14:textId="77777777" w:rsidR="004D6507" w:rsidRPr="004D6507" w:rsidRDefault="004D6507" w:rsidP="004D6507">
            <w:pPr>
              <w:rPr>
                <w:sz w:val="20"/>
              </w:rPr>
            </w:pPr>
          </w:p>
        </w:tc>
        <w:tc>
          <w:tcPr>
            <w:tcW w:w="828" w:type="dxa"/>
            <w:vMerge w:val="restart"/>
          </w:tcPr>
          <w:p w14:paraId="43911926" w14:textId="77777777" w:rsidR="004D6507" w:rsidRPr="004D6507" w:rsidRDefault="004D6507" w:rsidP="004D6507">
            <w:pPr>
              <w:rPr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14:paraId="307E9435" w14:textId="77777777" w:rsidR="004D6507" w:rsidRPr="004D6507" w:rsidRDefault="004D6507" w:rsidP="004D6507">
            <w:pPr>
              <w:spacing w:before="221"/>
              <w:ind w:left="11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14:paraId="03088116" w14:textId="77777777" w:rsidR="004D6507" w:rsidRPr="004D6507" w:rsidRDefault="004D6507" w:rsidP="004D6507">
            <w:pPr>
              <w:spacing w:before="221"/>
              <w:ind w:left="89" w:right="76"/>
              <w:jc w:val="center"/>
              <w:rPr>
                <w:sz w:val="24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14:paraId="784CD592" w14:textId="77777777" w:rsidR="004D6507" w:rsidRPr="004D6507" w:rsidRDefault="004D6507" w:rsidP="004D6507">
            <w:pPr>
              <w:ind w:left="126" w:right="110" w:hanging="2"/>
              <w:jc w:val="center"/>
            </w:pPr>
          </w:p>
        </w:tc>
      </w:tr>
      <w:tr w:rsidR="004D6507" w:rsidRPr="004D6507" w14:paraId="154C6D81" w14:textId="77777777" w:rsidTr="00A15F80">
        <w:trPr>
          <w:trHeight w:val="1137"/>
        </w:trPr>
        <w:tc>
          <w:tcPr>
            <w:tcW w:w="1188" w:type="dxa"/>
            <w:tcBorders>
              <w:top w:val="nil"/>
              <w:bottom w:val="nil"/>
            </w:tcBorders>
          </w:tcPr>
          <w:p w14:paraId="3D2C483B" w14:textId="77777777" w:rsidR="004D6507" w:rsidRPr="004D6507" w:rsidRDefault="004D6507" w:rsidP="004D6507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66DBCF74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14:paraId="19B2950C" w14:textId="77777777" w:rsidR="004D6507" w:rsidRPr="004D6507" w:rsidRDefault="004D6507" w:rsidP="004D6507">
            <w:pPr>
              <w:rPr>
                <w:sz w:val="20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14:paraId="730CA328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46DC1F68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05ADA596" w14:textId="77777777" w:rsidR="004D6507" w:rsidRPr="004D6507" w:rsidRDefault="004D6507" w:rsidP="004D6507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1B625EF" w14:textId="77777777" w:rsidR="004D6507" w:rsidRPr="004D6507" w:rsidRDefault="004D6507" w:rsidP="004D6507">
            <w:pPr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3DA35BC" w14:textId="77777777" w:rsidR="004D6507" w:rsidRPr="004D6507" w:rsidRDefault="004D6507" w:rsidP="004D6507">
            <w:pPr>
              <w:ind w:left="593"/>
              <w:rPr>
                <w:sz w:val="20"/>
              </w:rPr>
            </w:pPr>
          </w:p>
        </w:tc>
      </w:tr>
      <w:tr w:rsidR="004D6507" w:rsidRPr="004D6507" w14:paraId="6250B1F9" w14:textId="77777777" w:rsidTr="00A15F80">
        <w:trPr>
          <w:trHeight w:val="1470"/>
        </w:trPr>
        <w:tc>
          <w:tcPr>
            <w:tcW w:w="1188" w:type="dxa"/>
            <w:tcBorders>
              <w:top w:val="nil"/>
              <w:bottom w:val="nil"/>
            </w:tcBorders>
          </w:tcPr>
          <w:p w14:paraId="30119940" w14:textId="77777777" w:rsidR="004D6507" w:rsidRPr="004D6507" w:rsidRDefault="004D6507" w:rsidP="004D6507">
            <w:pPr>
              <w:spacing w:before="104"/>
              <w:ind w:left="532"/>
              <w:rPr>
                <w:sz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2E30E63F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14:paraId="24FDC8FE" w14:textId="77777777" w:rsidR="004D6507" w:rsidRPr="004D6507" w:rsidRDefault="004D6507" w:rsidP="004D6507">
            <w:pPr>
              <w:spacing w:before="104"/>
              <w:ind w:left="93" w:right="85"/>
              <w:jc w:val="center"/>
              <w:rPr>
                <w:sz w:val="24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14:paraId="37148467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9282BE0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0527FCA8" w14:textId="77777777" w:rsidR="004D6507" w:rsidRPr="004D6507" w:rsidRDefault="004D6507" w:rsidP="004D6507">
            <w:pPr>
              <w:spacing w:before="104"/>
              <w:ind w:left="11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A14690F" w14:textId="77777777" w:rsidR="004D6507" w:rsidRPr="004D6507" w:rsidRDefault="004D6507" w:rsidP="004D6507">
            <w:pPr>
              <w:spacing w:before="104"/>
              <w:ind w:left="89" w:right="76"/>
              <w:jc w:val="center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C0F4ED9" w14:textId="77777777" w:rsidR="004D6507" w:rsidRPr="004D6507" w:rsidRDefault="004D6507" w:rsidP="004D6507">
            <w:pPr>
              <w:ind w:left="136" w:right="118"/>
              <w:jc w:val="center"/>
            </w:pPr>
          </w:p>
        </w:tc>
      </w:tr>
      <w:tr w:rsidR="004D6507" w:rsidRPr="004D6507" w14:paraId="1529D5B7" w14:textId="77777777" w:rsidTr="00A15F80">
        <w:trPr>
          <w:trHeight w:val="7603"/>
        </w:trPr>
        <w:tc>
          <w:tcPr>
            <w:tcW w:w="1188" w:type="dxa"/>
            <w:tcBorders>
              <w:top w:val="nil"/>
            </w:tcBorders>
          </w:tcPr>
          <w:p w14:paraId="4CC880D0" w14:textId="77777777" w:rsidR="004D6507" w:rsidRPr="004D6507" w:rsidRDefault="004D6507" w:rsidP="004D6507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43027FDB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14:paraId="51EFDBA9" w14:textId="77777777" w:rsidR="004D6507" w:rsidRPr="004D6507" w:rsidRDefault="004D6507" w:rsidP="004D6507">
            <w:pPr>
              <w:rPr>
                <w:sz w:val="20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14:paraId="79CAB9D5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1481F9B" w14:textId="77777777" w:rsidR="004D6507" w:rsidRPr="004D6507" w:rsidRDefault="004D6507" w:rsidP="004D6507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14:paraId="76F167A1" w14:textId="77777777" w:rsidR="004D6507" w:rsidRPr="004D6507" w:rsidRDefault="004D6507" w:rsidP="004D6507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14:paraId="2621821A" w14:textId="77777777" w:rsidR="004D6507" w:rsidRPr="004D6507" w:rsidRDefault="004D6507" w:rsidP="004D6507">
            <w:pPr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14:paraId="6E88E799" w14:textId="77777777" w:rsidR="004D6507" w:rsidRPr="004D6507" w:rsidRDefault="004D6507" w:rsidP="004D6507">
            <w:pPr>
              <w:ind w:left="713"/>
              <w:rPr>
                <w:sz w:val="20"/>
              </w:rPr>
            </w:pPr>
          </w:p>
        </w:tc>
      </w:tr>
    </w:tbl>
    <w:p w14:paraId="00F88E26" w14:textId="77777777" w:rsidR="000E4644" w:rsidRDefault="000E4644" w:rsidP="004D6507">
      <w:pPr>
        <w:pStyle w:val="1"/>
        <w:tabs>
          <w:tab w:val="left" w:pos="1477"/>
          <w:tab w:val="left" w:pos="1478"/>
          <w:tab w:val="left" w:pos="3025"/>
          <w:tab w:val="left" w:pos="4539"/>
          <w:tab w:val="left" w:pos="5033"/>
          <w:tab w:val="left" w:pos="7461"/>
          <w:tab w:val="left" w:pos="8819"/>
        </w:tabs>
        <w:ind w:left="920" w:right="226"/>
      </w:pPr>
    </w:p>
    <w:sectPr w:rsidR="000E4644">
      <w:headerReference w:type="default" r:id="rId19"/>
      <w:pgSz w:w="11910" w:h="16840"/>
      <w:pgMar w:top="1040" w:right="340" w:bottom="280" w:left="9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170D6" w14:textId="77777777" w:rsidR="00D3571D" w:rsidRDefault="00D3571D">
      <w:r>
        <w:separator/>
      </w:r>
    </w:p>
  </w:endnote>
  <w:endnote w:type="continuationSeparator" w:id="0">
    <w:p w14:paraId="601024F7" w14:textId="77777777" w:rsidR="00D3571D" w:rsidRDefault="00D3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9DE54" w14:textId="77777777" w:rsidR="00D3571D" w:rsidRDefault="00D3571D">
      <w:r>
        <w:separator/>
      </w:r>
    </w:p>
  </w:footnote>
  <w:footnote w:type="continuationSeparator" w:id="0">
    <w:p w14:paraId="752B2A31" w14:textId="77777777" w:rsidR="00D3571D" w:rsidRDefault="00D3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9C0E" w14:textId="246CCD4A" w:rsidR="008453DE" w:rsidRDefault="00E25BC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645C28F" wp14:editId="63C55578">
              <wp:simplePos x="0" y="0"/>
              <wp:positionH relativeFrom="page">
                <wp:posOffset>3863340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4572D" w14:textId="7A4780D4" w:rsidR="008453DE" w:rsidRDefault="008453D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BC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5C2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4.2pt;margin-top:36.45pt;width:15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pxqgIAAKg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" filled="f" stroked="f">
              <v:textbox inset="0,0,0,0">
                <w:txbxContent>
                  <w:p w14:paraId="3254572D" w14:textId="7A4780D4" w:rsidR="008453DE" w:rsidRDefault="008453D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5BC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2176" w14:textId="6CB9EB8A" w:rsidR="008453DE" w:rsidRDefault="00E25BC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459AE7" wp14:editId="18E03765">
              <wp:simplePos x="0" y="0"/>
              <wp:positionH relativeFrom="page">
                <wp:posOffset>3863340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73B50" w14:textId="7CC56836" w:rsidR="008453DE" w:rsidRDefault="008453D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BC4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59A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2pt;margin-top:36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cF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" filled="f" stroked="f">
              <v:textbox inset="0,0,0,0">
                <w:txbxContent>
                  <w:p w14:paraId="09B73B50" w14:textId="7CC56836" w:rsidR="008453DE" w:rsidRDefault="008453D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5BC4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293"/>
    <w:multiLevelType w:val="multilevel"/>
    <w:tmpl w:val="20BE841E"/>
    <w:lvl w:ilvl="0">
      <w:start w:val="7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6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095F22C7"/>
    <w:multiLevelType w:val="hybridMultilevel"/>
    <w:tmpl w:val="C5A4BFCA"/>
    <w:lvl w:ilvl="0" w:tplc="4328A018">
      <w:numFmt w:val="bullet"/>
      <w:lvlText w:val="-"/>
      <w:lvlJc w:val="left"/>
      <w:pPr>
        <w:ind w:left="213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88F40A">
      <w:numFmt w:val="bullet"/>
      <w:lvlText w:val="-"/>
      <w:lvlJc w:val="left"/>
      <w:pPr>
        <w:ind w:left="21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9FA0A02">
      <w:numFmt w:val="bullet"/>
      <w:lvlText w:val="•"/>
      <w:lvlJc w:val="left"/>
      <w:pPr>
        <w:ind w:left="2305" w:hanging="221"/>
      </w:pPr>
      <w:rPr>
        <w:rFonts w:hint="default"/>
        <w:lang w:val="ru-RU" w:eastAsia="ru-RU" w:bidi="ru-RU"/>
      </w:rPr>
    </w:lvl>
    <w:lvl w:ilvl="3" w:tplc="2EEC8654">
      <w:numFmt w:val="bullet"/>
      <w:lvlText w:val="•"/>
      <w:lvlJc w:val="left"/>
      <w:pPr>
        <w:ind w:left="3347" w:hanging="221"/>
      </w:pPr>
      <w:rPr>
        <w:rFonts w:hint="default"/>
        <w:lang w:val="ru-RU" w:eastAsia="ru-RU" w:bidi="ru-RU"/>
      </w:rPr>
    </w:lvl>
    <w:lvl w:ilvl="4" w:tplc="BEF8D4EC">
      <w:numFmt w:val="bullet"/>
      <w:lvlText w:val="•"/>
      <w:lvlJc w:val="left"/>
      <w:pPr>
        <w:ind w:left="4390" w:hanging="221"/>
      </w:pPr>
      <w:rPr>
        <w:rFonts w:hint="default"/>
        <w:lang w:val="ru-RU" w:eastAsia="ru-RU" w:bidi="ru-RU"/>
      </w:rPr>
    </w:lvl>
    <w:lvl w:ilvl="5" w:tplc="1F28A0D6">
      <w:numFmt w:val="bullet"/>
      <w:lvlText w:val="•"/>
      <w:lvlJc w:val="left"/>
      <w:pPr>
        <w:ind w:left="5433" w:hanging="221"/>
      </w:pPr>
      <w:rPr>
        <w:rFonts w:hint="default"/>
        <w:lang w:val="ru-RU" w:eastAsia="ru-RU" w:bidi="ru-RU"/>
      </w:rPr>
    </w:lvl>
    <w:lvl w:ilvl="6" w:tplc="A8BE2A78">
      <w:numFmt w:val="bullet"/>
      <w:lvlText w:val="•"/>
      <w:lvlJc w:val="left"/>
      <w:pPr>
        <w:ind w:left="6475" w:hanging="221"/>
      </w:pPr>
      <w:rPr>
        <w:rFonts w:hint="default"/>
        <w:lang w:val="ru-RU" w:eastAsia="ru-RU" w:bidi="ru-RU"/>
      </w:rPr>
    </w:lvl>
    <w:lvl w:ilvl="7" w:tplc="C43E1126">
      <w:numFmt w:val="bullet"/>
      <w:lvlText w:val="•"/>
      <w:lvlJc w:val="left"/>
      <w:pPr>
        <w:ind w:left="7518" w:hanging="221"/>
      </w:pPr>
      <w:rPr>
        <w:rFonts w:hint="default"/>
        <w:lang w:val="ru-RU" w:eastAsia="ru-RU" w:bidi="ru-RU"/>
      </w:rPr>
    </w:lvl>
    <w:lvl w:ilvl="8" w:tplc="20047B16">
      <w:numFmt w:val="bullet"/>
      <w:lvlText w:val="•"/>
      <w:lvlJc w:val="left"/>
      <w:pPr>
        <w:ind w:left="8561" w:hanging="221"/>
      </w:pPr>
      <w:rPr>
        <w:rFonts w:hint="default"/>
        <w:lang w:val="ru-RU" w:eastAsia="ru-RU" w:bidi="ru-RU"/>
      </w:rPr>
    </w:lvl>
  </w:abstractNum>
  <w:abstractNum w:abstractNumId="2" w15:restartNumberingAfterBreak="0">
    <w:nsid w:val="0E8531D5"/>
    <w:multiLevelType w:val="multilevel"/>
    <w:tmpl w:val="79506F1E"/>
    <w:lvl w:ilvl="0">
      <w:start w:val="1"/>
      <w:numFmt w:val="decimal"/>
      <w:lvlText w:val="%1."/>
      <w:lvlJc w:val="left"/>
      <w:pPr>
        <w:ind w:left="1281" w:hanging="348"/>
      </w:pPr>
      <w:rPr>
        <w:rFonts w:hint="default"/>
        <w:w w:val="9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93"/>
      </w:pPr>
      <w:rPr>
        <w:rFonts w:hint="default"/>
        <w:b/>
        <w:bCs/>
        <w:w w:val="100"/>
        <w:sz w:val="28"/>
        <w:lang w:val="ru-RU" w:eastAsia="ru-RU" w:bidi="ru-RU"/>
      </w:rPr>
    </w:lvl>
    <w:lvl w:ilvl="2">
      <w:numFmt w:val="bullet"/>
      <w:lvlText w:val="•"/>
      <w:lvlJc w:val="left"/>
      <w:pPr>
        <w:ind w:left="166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8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9" w:hanging="493"/>
      </w:pPr>
      <w:rPr>
        <w:rFonts w:hint="default"/>
        <w:lang w:val="ru-RU" w:eastAsia="ru-RU" w:bidi="ru-RU"/>
      </w:rPr>
    </w:lvl>
  </w:abstractNum>
  <w:abstractNum w:abstractNumId="3" w15:restartNumberingAfterBreak="0">
    <w:nsid w:val="1A5B58C2"/>
    <w:multiLevelType w:val="hybridMultilevel"/>
    <w:tmpl w:val="C7F0DF90"/>
    <w:lvl w:ilvl="0" w:tplc="2410E808">
      <w:start w:val="1"/>
      <w:numFmt w:val="decimal"/>
      <w:lvlText w:val="%1."/>
      <w:lvlJc w:val="left"/>
      <w:pPr>
        <w:ind w:left="1631" w:hanging="699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FACC1724">
      <w:numFmt w:val="bullet"/>
      <w:lvlText w:val="•"/>
      <w:lvlJc w:val="left"/>
      <w:pPr>
        <w:ind w:left="2540" w:hanging="699"/>
      </w:pPr>
      <w:rPr>
        <w:rFonts w:hint="default"/>
        <w:lang w:val="ru-RU" w:eastAsia="ru-RU" w:bidi="ru-RU"/>
      </w:rPr>
    </w:lvl>
    <w:lvl w:ilvl="2" w:tplc="3B66212A">
      <w:numFmt w:val="bullet"/>
      <w:lvlText w:val="•"/>
      <w:lvlJc w:val="left"/>
      <w:pPr>
        <w:ind w:left="3441" w:hanging="699"/>
      </w:pPr>
      <w:rPr>
        <w:rFonts w:hint="default"/>
        <w:lang w:val="ru-RU" w:eastAsia="ru-RU" w:bidi="ru-RU"/>
      </w:rPr>
    </w:lvl>
    <w:lvl w:ilvl="3" w:tplc="AFFABA86">
      <w:numFmt w:val="bullet"/>
      <w:lvlText w:val="•"/>
      <w:lvlJc w:val="left"/>
      <w:pPr>
        <w:ind w:left="4341" w:hanging="699"/>
      </w:pPr>
      <w:rPr>
        <w:rFonts w:hint="default"/>
        <w:lang w:val="ru-RU" w:eastAsia="ru-RU" w:bidi="ru-RU"/>
      </w:rPr>
    </w:lvl>
    <w:lvl w:ilvl="4" w:tplc="412A7946">
      <w:numFmt w:val="bullet"/>
      <w:lvlText w:val="•"/>
      <w:lvlJc w:val="left"/>
      <w:pPr>
        <w:ind w:left="5242" w:hanging="699"/>
      </w:pPr>
      <w:rPr>
        <w:rFonts w:hint="default"/>
        <w:lang w:val="ru-RU" w:eastAsia="ru-RU" w:bidi="ru-RU"/>
      </w:rPr>
    </w:lvl>
    <w:lvl w:ilvl="5" w:tplc="08B8E412">
      <w:numFmt w:val="bullet"/>
      <w:lvlText w:val="•"/>
      <w:lvlJc w:val="left"/>
      <w:pPr>
        <w:ind w:left="6143" w:hanging="699"/>
      </w:pPr>
      <w:rPr>
        <w:rFonts w:hint="default"/>
        <w:lang w:val="ru-RU" w:eastAsia="ru-RU" w:bidi="ru-RU"/>
      </w:rPr>
    </w:lvl>
    <w:lvl w:ilvl="6" w:tplc="43883E4C">
      <w:numFmt w:val="bullet"/>
      <w:lvlText w:val="•"/>
      <w:lvlJc w:val="left"/>
      <w:pPr>
        <w:ind w:left="7043" w:hanging="699"/>
      </w:pPr>
      <w:rPr>
        <w:rFonts w:hint="default"/>
        <w:lang w:val="ru-RU" w:eastAsia="ru-RU" w:bidi="ru-RU"/>
      </w:rPr>
    </w:lvl>
    <w:lvl w:ilvl="7" w:tplc="356E1C08">
      <w:numFmt w:val="bullet"/>
      <w:lvlText w:val="•"/>
      <w:lvlJc w:val="left"/>
      <w:pPr>
        <w:ind w:left="7944" w:hanging="699"/>
      </w:pPr>
      <w:rPr>
        <w:rFonts w:hint="default"/>
        <w:lang w:val="ru-RU" w:eastAsia="ru-RU" w:bidi="ru-RU"/>
      </w:rPr>
    </w:lvl>
    <w:lvl w:ilvl="8" w:tplc="E57EB6CA">
      <w:numFmt w:val="bullet"/>
      <w:lvlText w:val="•"/>
      <w:lvlJc w:val="left"/>
      <w:pPr>
        <w:ind w:left="8845" w:hanging="699"/>
      </w:pPr>
      <w:rPr>
        <w:rFonts w:hint="default"/>
        <w:lang w:val="ru-RU" w:eastAsia="ru-RU" w:bidi="ru-RU"/>
      </w:rPr>
    </w:lvl>
  </w:abstractNum>
  <w:abstractNum w:abstractNumId="4" w15:restartNumberingAfterBreak="0">
    <w:nsid w:val="25915C9F"/>
    <w:multiLevelType w:val="hybridMultilevel"/>
    <w:tmpl w:val="FB78E418"/>
    <w:lvl w:ilvl="0" w:tplc="036473A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5A4204">
      <w:numFmt w:val="bullet"/>
      <w:lvlText w:val="•"/>
      <w:lvlJc w:val="left"/>
      <w:pPr>
        <w:ind w:left="1910" w:hanging="360"/>
      </w:pPr>
      <w:rPr>
        <w:rFonts w:hint="default"/>
        <w:lang w:val="ru-RU" w:eastAsia="ru-RU" w:bidi="ru-RU"/>
      </w:rPr>
    </w:lvl>
    <w:lvl w:ilvl="2" w:tplc="258CB19E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89EEE558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E0AE33DE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5B62206C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1B34228C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AD148B3E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8" w:tplc="434C363E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7B8735F"/>
    <w:multiLevelType w:val="hybridMultilevel"/>
    <w:tmpl w:val="9718DD0A"/>
    <w:lvl w:ilvl="0" w:tplc="43B034E0">
      <w:numFmt w:val="bullet"/>
      <w:lvlText w:val=""/>
      <w:lvlJc w:val="left"/>
      <w:pPr>
        <w:ind w:left="2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0E45060">
      <w:numFmt w:val="bullet"/>
      <w:lvlText w:val="•"/>
      <w:lvlJc w:val="left"/>
      <w:pPr>
        <w:ind w:left="1316" w:hanging="425"/>
      </w:pPr>
      <w:rPr>
        <w:rFonts w:hint="default"/>
        <w:lang w:val="ru-RU" w:eastAsia="ru-RU" w:bidi="ru-RU"/>
      </w:rPr>
    </w:lvl>
    <w:lvl w:ilvl="2" w:tplc="0CA4567A">
      <w:numFmt w:val="bullet"/>
      <w:lvlText w:val="•"/>
      <w:lvlJc w:val="left"/>
      <w:pPr>
        <w:ind w:left="2353" w:hanging="425"/>
      </w:pPr>
      <w:rPr>
        <w:rFonts w:hint="default"/>
        <w:lang w:val="ru-RU" w:eastAsia="ru-RU" w:bidi="ru-RU"/>
      </w:rPr>
    </w:lvl>
    <w:lvl w:ilvl="3" w:tplc="D8A48796">
      <w:numFmt w:val="bullet"/>
      <w:lvlText w:val="•"/>
      <w:lvlJc w:val="left"/>
      <w:pPr>
        <w:ind w:left="3389" w:hanging="425"/>
      </w:pPr>
      <w:rPr>
        <w:rFonts w:hint="default"/>
        <w:lang w:val="ru-RU" w:eastAsia="ru-RU" w:bidi="ru-RU"/>
      </w:rPr>
    </w:lvl>
    <w:lvl w:ilvl="4" w:tplc="FE5804B6">
      <w:numFmt w:val="bullet"/>
      <w:lvlText w:val="•"/>
      <w:lvlJc w:val="left"/>
      <w:pPr>
        <w:ind w:left="4426" w:hanging="425"/>
      </w:pPr>
      <w:rPr>
        <w:rFonts w:hint="default"/>
        <w:lang w:val="ru-RU" w:eastAsia="ru-RU" w:bidi="ru-RU"/>
      </w:rPr>
    </w:lvl>
    <w:lvl w:ilvl="5" w:tplc="13E0FE78">
      <w:numFmt w:val="bullet"/>
      <w:lvlText w:val="•"/>
      <w:lvlJc w:val="left"/>
      <w:pPr>
        <w:ind w:left="5463" w:hanging="425"/>
      </w:pPr>
      <w:rPr>
        <w:rFonts w:hint="default"/>
        <w:lang w:val="ru-RU" w:eastAsia="ru-RU" w:bidi="ru-RU"/>
      </w:rPr>
    </w:lvl>
    <w:lvl w:ilvl="6" w:tplc="0736E2EE">
      <w:numFmt w:val="bullet"/>
      <w:lvlText w:val="•"/>
      <w:lvlJc w:val="left"/>
      <w:pPr>
        <w:ind w:left="6499" w:hanging="425"/>
      </w:pPr>
      <w:rPr>
        <w:rFonts w:hint="default"/>
        <w:lang w:val="ru-RU" w:eastAsia="ru-RU" w:bidi="ru-RU"/>
      </w:rPr>
    </w:lvl>
    <w:lvl w:ilvl="7" w:tplc="634CC11A">
      <w:numFmt w:val="bullet"/>
      <w:lvlText w:val="•"/>
      <w:lvlJc w:val="left"/>
      <w:pPr>
        <w:ind w:left="7536" w:hanging="425"/>
      </w:pPr>
      <w:rPr>
        <w:rFonts w:hint="default"/>
        <w:lang w:val="ru-RU" w:eastAsia="ru-RU" w:bidi="ru-RU"/>
      </w:rPr>
    </w:lvl>
    <w:lvl w:ilvl="8" w:tplc="BB6C95D4">
      <w:numFmt w:val="bullet"/>
      <w:lvlText w:val="•"/>
      <w:lvlJc w:val="left"/>
      <w:pPr>
        <w:ind w:left="8573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2B354CD9"/>
    <w:multiLevelType w:val="multilevel"/>
    <w:tmpl w:val="5BFAE33C"/>
    <w:lvl w:ilvl="0">
      <w:start w:val="6"/>
      <w:numFmt w:val="decimal"/>
      <w:lvlText w:val="%1"/>
      <w:lvlJc w:val="left"/>
      <w:pPr>
        <w:ind w:left="213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3" w:hanging="423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54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01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2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3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4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351"/>
      </w:pPr>
      <w:rPr>
        <w:rFonts w:hint="default"/>
        <w:lang w:val="ru-RU" w:eastAsia="ru-RU" w:bidi="ru-RU"/>
      </w:rPr>
    </w:lvl>
  </w:abstractNum>
  <w:abstractNum w:abstractNumId="7" w15:restartNumberingAfterBreak="0">
    <w:nsid w:val="303C27C8"/>
    <w:multiLevelType w:val="hybridMultilevel"/>
    <w:tmpl w:val="BF9EB702"/>
    <w:lvl w:ilvl="0" w:tplc="53F2E386">
      <w:start w:val="5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8FCC628">
      <w:numFmt w:val="bullet"/>
      <w:lvlText w:val="•"/>
      <w:lvlJc w:val="left"/>
      <w:pPr>
        <w:ind w:left="2144" w:hanging="281"/>
      </w:pPr>
      <w:rPr>
        <w:rFonts w:hint="default"/>
        <w:lang w:val="ru-RU" w:eastAsia="ru-RU" w:bidi="ru-RU"/>
      </w:rPr>
    </w:lvl>
    <w:lvl w:ilvl="2" w:tplc="864C771C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3" w:tplc="FB708EE6">
      <w:numFmt w:val="bullet"/>
      <w:lvlText w:val="•"/>
      <w:lvlJc w:val="left"/>
      <w:pPr>
        <w:ind w:left="4033" w:hanging="281"/>
      </w:pPr>
      <w:rPr>
        <w:rFonts w:hint="default"/>
        <w:lang w:val="ru-RU" w:eastAsia="ru-RU" w:bidi="ru-RU"/>
      </w:rPr>
    </w:lvl>
    <w:lvl w:ilvl="4" w:tplc="B298F3B4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5" w:tplc="D73A75AA">
      <w:numFmt w:val="bullet"/>
      <w:lvlText w:val="•"/>
      <w:lvlJc w:val="left"/>
      <w:pPr>
        <w:ind w:left="5923" w:hanging="281"/>
      </w:pPr>
      <w:rPr>
        <w:rFonts w:hint="default"/>
        <w:lang w:val="ru-RU" w:eastAsia="ru-RU" w:bidi="ru-RU"/>
      </w:rPr>
    </w:lvl>
    <w:lvl w:ilvl="6" w:tplc="7CE2812E">
      <w:numFmt w:val="bullet"/>
      <w:lvlText w:val="•"/>
      <w:lvlJc w:val="left"/>
      <w:pPr>
        <w:ind w:left="6867" w:hanging="281"/>
      </w:pPr>
      <w:rPr>
        <w:rFonts w:hint="default"/>
        <w:lang w:val="ru-RU" w:eastAsia="ru-RU" w:bidi="ru-RU"/>
      </w:rPr>
    </w:lvl>
    <w:lvl w:ilvl="7" w:tplc="4620B850">
      <w:numFmt w:val="bullet"/>
      <w:lvlText w:val="•"/>
      <w:lvlJc w:val="left"/>
      <w:pPr>
        <w:ind w:left="7812" w:hanging="281"/>
      </w:pPr>
      <w:rPr>
        <w:rFonts w:hint="default"/>
        <w:lang w:val="ru-RU" w:eastAsia="ru-RU" w:bidi="ru-RU"/>
      </w:rPr>
    </w:lvl>
    <w:lvl w:ilvl="8" w:tplc="86200F90">
      <w:numFmt w:val="bullet"/>
      <w:lvlText w:val="•"/>
      <w:lvlJc w:val="left"/>
      <w:pPr>
        <w:ind w:left="8757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32006171"/>
    <w:multiLevelType w:val="hybridMultilevel"/>
    <w:tmpl w:val="0928B7FE"/>
    <w:lvl w:ilvl="0" w:tplc="3DB4B25A">
      <w:start w:val="1"/>
      <w:numFmt w:val="decimal"/>
      <w:lvlText w:val="%1."/>
      <w:lvlJc w:val="left"/>
      <w:pPr>
        <w:ind w:left="213" w:hanging="3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7BC82B0">
      <w:numFmt w:val="bullet"/>
      <w:lvlText w:val="•"/>
      <w:lvlJc w:val="left"/>
      <w:pPr>
        <w:ind w:left="1262" w:hanging="372"/>
      </w:pPr>
      <w:rPr>
        <w:rFonts w:hint="default"/>
        <w:lang w:val="ru-RU" w:eastAsia="ru-RU" w:bidi="ru-RU"/>
      </w:rPr>
    </w:lvl>
    <w:lvl w:ilvl="2" w:tplc="116CBA8E">
      <w:numFmt w:val="bullet"/>
      <w:lvlText w:val="•"/>
      <w:lvlJc w:val="left"/>
      <w:pPr>
        <w:ind w:left="2305" w:hanging="372"/>
      </w:pPr>
      <w:rPr>
        <w:rFonts w:hint="default"/>
        <w:lang w:val="ru-RU" w:eastAsia="ru-RU" w:bidi="ru-RU"/>
      </w:rPr>
    </w:lvl>
    <w:lvl w:ilvl="3" w:tplc="6DEA0BC8">
      <w:numFmt w:val="bullet"/>
      <w:lvlText w:val="•"/>
      <w:lvlJc w:val="left"/>
      <w:pPr>
        <w:ind w:left="3347" w:hanging="372"/>
      </w:pPr>
      <w:rPr>
        <w:rFonts w:hint="default"/>
        <w:lang w:val="ru-RU" w:eastAsia="ru-RU" w:bidi="ru-RU"/>
      </w:rPr>
    </w:lvl>
    <w:lvl w:ilvl="4" w:tplc="561A8AC0">
      <w:numFmt w:val="bullet"/>
      <w:lvlText w:val="•"/>
      <w:lvlJc w:val="left"/>
      <w:pPr>
        <w:ind w:left="4390" w:hanging="372"/>
      </w:pPr>
      <w:rPr>
        <w:rFonts w:hint="default"/>
        <w:lang w:val="ru-RU" w:eastAsia="ru-RU" w:bidi="ru-RU"/>
      </w:rPr>
    </w:lvl>
    <w:lvl w:ilvl="5" w:tplc="84BCA192">
      <w:numFmt w:val="bullet"/>
      <w:lvlText w:val="•"/>
      <w:lvlJc w:val="left"/>
      <w:pPr>
        <w:ind w:left="5433" w:hanging="372"/>
      </w:pPr>
      <w:rPr>
        <w:rFonts w:hint="default"/>
        <w:lang w:val="ru-RU" w:eastAsia="ru-RU" w:bidi="ru-RU"/>
      </w:rPr>
    </w:lvl>
    <w:lvl w:ilvl="6" w:tplc="DA4ADF7A">
      <w:numFmt w:val="bullet"/>
      <w:lvlText w:val="•"/>
      <w:lvlJc w:val="left"/>
      <w:pPr>
        <w:ind w:left="6475" w:hanging="372"/>
      </w:pPr>
      <w:rPr>
        <w:rFonts w:hint="default"/>
        <w:lang w:val="ru-RU" w:eastAsia="ru-RU" w:bidi="ru-RU"/>
      </w:rPr>
    </w:lvl>
    <w:lvl w:ilvl="7" w:tplc="D6342D4A">
      <w:numFmt w:val="bullet"/>
      <w:lvlText w:val="•"/>
      <w:lvlJc w:val="left"/>
      <w:pPr>
        <w:ind w:left="7518" w:hanging="372"/>
      </w:pPr>
      <w:rPr>
        <w:rFonts w:hint="default"/>
        <w:lang w:val="ru-RU" w:eastAsia="ru-RU" w:bidi="ru-RU"/>
      </w:rPr>
    </w:lvl>
    <w:lvl w:ilvl="8" w:tplc="D65E7766">
      <w:numFmt w:val="bullet"/>
      <w:lvlText w:val="•"/>
      <w:lvlJc w:val="left"/>
      <w:pPr>
        <w:ind w:left="8561" w:hanging="372"/>
      </w:pPr>
      <w:rPr>
        <w:rFonts w:hint="default"/>
        <w:lang w:val="ru-RU" w:eastAsia="ru-RU" w:bidi="ru-RU"/>
      </w:rPr>
    </w:lvl>
  </w:abstractNum>
  <w:abstractNum w:abstractNumId="9" w15:restartNumberingAfterBreak="0">
    <w:nsid w:val="356807DA"/>
    <w:multiLevelType w:val="hybridMultilevel"/>
    <w:tmpl w:val="C9DC9FB2"/>
    <w:lvl w:ilvl="0" w:tplc="FC46D4E2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7647B4">
      <w:numFmt w:val="bullet"/>
      <w:lvlText w:val="•"/>
      <w:lvlJc w:val="left"/>
      <w:pPr>
        <w:ind w:left="2144" w:hanging="281"/>
      </w:pPr>
      <w:rPr>
        <w:rFonts w:hint="default"/>
        <w:lang w:val="ru-RU" w:eastAsia="ru-RU" w:bidi="ru-RU"/>
      </w:rPr>
    </w:lvl>
    <w:lvl w:ilvl="2" w:tplc="1E12168E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3" w:tplc="CD302318">
      <w:numFmt w:val="bullet"/>
      <w:lvlText w:val="•"/>
      <w:lvlJc w:val="left"/>
      <w:pPr>
        <w:ind w:left="4033" w:hanging="281"/>
      </w:pPr>
      <w:rPr>
        <w:rFonts w:hint="default"/>
        <w:lang w:val="ru-RU" w:eastAsia="ru-RU" w:bidi="ru-RU"/>
      </w:rPr>
    </w:lvl>
    <w:lvl w:ilvl="4" w:tplc="AEAA5DE8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5" w:tplc="1C4846A6">
      <w:numFmt w:val="bullet"/>
      <w:lvlText w:val="•"/>
      <w:lvlJc w:val="left"/>
      <w:pPr>
        <w:ind w:left="5923" w:hanging="281"/>
      </w:pPr>
      <w:rPr>
        <w:rFonts w:hint="default"/>
        <w:lang w:val="ru-RU" w:eastAsia="ru-RU" w:bidi="ru-RU"/>
      </w:rPr>
    </w:lvl>
    <w:lvl w:ilvl="6" w:tplc="A48073A0">
      <w:numFmt w:val="bullet"/>
      <w:lvlText w:val="•"/>
      <w:lvlJc w:val="left"/>
      <w:pPr>
        <w:ind w:left="6867" w:hanging="281"/>
      </w:pPr>
      <w:rPr>
        <w:rFonts w:hint="default"/>
        <w:lang w:val="ru-RU" w:eastAsia="ru-RU" w:bidi="ru-RU"/>
      </w:rPr>
    </w:lvl>
    <w:lvl w:ilvl="7" w:tplc="2D6E5954">
      <w:numFmt w:val="bullet"/>
      <w:lvlText w:val="•"/>
      <w:lvlJc w:val="left"/>
      <w:pPr>
        <w:ind w:left="7812" w:hanging="281"/>
      </w:pPr>
      <w:rPr>
        <w:rFonts w:hint="default"/>
        <w:lang w:val="ru-RU" w:eastAsia="ru-RU" w:bidi="ru-RU"/>
      </w:rPr>
    </w:lvl>
    <w:lvl w:ilvl="8" w:tplc="66680D3A">
      <w:numFmt w:val="bullet"/>
      <w:lvlText w:val="•"/>
      <w:lvlJc w:val="left"/>
      <w:pPr>
        <w:ind w:left="8757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3C1D6159"/>
    <w:multiLevelType w:val="hybridMultilevel"/>
    <w:tmpl w:val="C0925AB6"/>
    <w:lvl w:ilvl="0" w:tplc="92F06FAC">
      <w:start w:val="1"/>
      <w:numFmt w:val="decimal"/>
      <w:lvlText w:val="%1."/>
      <w:lvlJc w:val="left"/>
      <w:pPr>
        <w:ind w:left="322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8DF0CC16">
      <w:numFmt w:val="bullet"/>
      <w:lvlText w:val="•"/>
      <w:lvlJc w:val="left"/>
      <w:pPr>
        <w:ind w:left="1061" w:hanging="213"/>
      </w:pPr>
      <w:rPr>
        <w:rFonts w:hint="default"/>
        <w:lang w:val="ru-RU" w:eastAsia="ru-RU" w:bidi="ru-RU"/>
      </w:rPr>
    </w:lvl>
    <w:lvl w:ilvl="2" w:tplc="E3749250">
      <w:numFmt w:val="bullet"/>
      <w:lvlText w:val="•"/>
      <w:lvlJc w:val="left"/>
      <w:pPr>
        <w:ind w:left="1803" w:hanging="213"/>
      </w:pPr>
      <w:rPr>
        <w:rFonts w:hint="default"/>
        <w:lang w:val="ru-RU" w:eastAsia="ru-RU" w:bidi="ru-RU"/>
      </w:rPr>
    </w:lvl>
    <w:lvl w:ilvl="3" w:tplc="78D64924">
      <w:numFmt w:val="bullet"/>
      <w:lvlText w:val="•"/>
      <w:lvlJc w:val="left"/>
      <w:pPr>
        <w:ind w:left="2544" w:hanging="213"/>
      </w:pPr>
      <w:rPr>
        <w:rFonts w:hint="default"/>
        <w:lang w:val="ru-RU" w:eastAsia="ru-RU" w:bidi="ru-RU"/>
      </w:rPr>
    </w:lvl>
    <w:lvl w:ilvl="4" w:tplc="73F05ED4">
      <w:numFmt w:val="bullet"/>
      <w:lvlText w:val="•"/>
      <w:lvlJc w:val="left"/>
      <w:pPr>
        <w:ind w:left="3286" w:hanging="213"/>
      </w:pPr>
      <w:rPr>
        <w:rFonts w:hint="default"/>
        <w:lang w:val="ru-RU" w:eastAsia="ru-RU" w:bidi="ru-RU"/>
      </w:rPr>
    </w:lvl>
    <w:lvl w:ilvl="5" w:tplc="4CE091EA">
      <w:numFmt w:val="bullet"/>
      <w:lvlText w:val="•"/>
      <w:lvlJc w:val="left"/>
      <w:pPr>
        <w:ind w:left="4028" w:hanging="213"/>
      </w:pPr>
      <w:rPr>
        <w:rFonts w:hint="default"/>
        <w:lang w:val="ru-RU" w:eastAsia="ru-RU" w:bidi="ru-RU"/>
      </w:rPr>
    </w:lvl>
    <w:lvl w:ilvl="6" w:tplc="2F0EB63C">
      <w:numFmt w:val="bullet"/>
      <w:lvlText w:val="•"/>
      <w:lvlJc w:val="left"/>
      <w:pPr>
        <w:ind w:left="4769" w:hanging="213"/>
      </w:pPr>
      <w:rPr>
        <w:rFonts w:hint="default"/>
        <w:lang w:val="ru-RU" w:eastAsia="ru-RU" w:bidi="ru-RU"/>
      </w:rPr>
    </w:lvl>
    <w:lvl w:ilvl="7" w:tplc="B8808358">
      <w:numFmt w:val="bullet"/>
      <w:lvlText w:val="•"/>
      <w:lvlJc w:val="left"/>
      <w:pPr>
        <w:ind w:left="5511" w:hanging="213"/>
      </w:pPr>
      <w:rPr>
        <w:rFonts w:hint="default"/>
        <w:lang w:val="ru-RU" w:eastAsia="ru-RU" w:bidi="ru-RU"/>
      </w:rPr>
    </w:lvl>
    <w:lvl w:ilvl="8" w:tplc="2558F926">
      <w:numFmt w:val="bullet"/>
      <w:lvlText w:val="•"/>
      <w:lvlJc w:val="left"/>
      <w:pPr>
        <w:ind w:left="6252" w:hanging="213"/>
      </w:pPr>
      <w:rPr>
        <w:rFonts w:hint="default"/>
        <w:lang w:val="ru-RU" w:eastAsia="ru-RU" w:bidi="ru-RU"/>
      </w:rPr>
    </w:lvl>
  </w:abstractNum>
  <w:abstractNum w:abstractNumId="11" w15:restartNumberingAfterBreak="0">
    <w:nsid w:val="3D8E2A45"/>
    <w:multiLevelType w:val="multilevel"/>
    <w:tmpl w:val="0F28E302"/>
    <w:lvl w:ilvl="0">
      <w:start w:val="8"/>
      <w:numFmt w:val="decimal"/>
      <w:lvlText w:val="%1"/>
      <w:lvlJc w:val="left"/>
      <w:pPr>
        <w:ind w:left="213" w:hanging="66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13" w:hanging="6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6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6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62"/>
      </w:pPr>
      <w:rPr>
        <w:rFonts w:hint="default"/>
        <w:lang w:val="ru-RU" w:eastAsia="ru-RU" w:bidi="ru-RU"/>
      </w:rPr>
    </w:lvl>
  </w:abstractNum>
  <w:abstractNum w:abstractNumId="12" w15:restartNumberingAfterBreak="0">
    <w:nsid w:val="4034397B"/>
    <w:multiLevelType w:val="multilevel"/>
    <w:tmpl w:val="B94C522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-74" w:hanging="375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-17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-26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-80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-134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-1432" w:hanging="2160"/>
      </w:pPr>
      <w:rPr>
        <w:rFonts w:hint="default"/>
        <w:i w:val="0"/>
      </w:rPr>
    </w:lvl>
  </w:abstractNum>
  <w:abstractNum w:abstractNumId="13" w15:restartNumberingAfterBreak="0">
    <w:nsid w:val="4082791D"/>
    <w:multiLevelType w:val="multilevel"/>
    <w:tmpl w:val="15304F0C"/>
    <w:lvl w:ilvl="0">
      <w:start w:val="8"/>
      <w:numFmt w:val="decimal"/>
      <w:lvlText w:val="%1"/>
      <w:lvlJc w:val="left"/>
      <w:pPr>
        <w:ind w:left="213" w:hanging="66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797" w:hanging="6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6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6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62"/>
      </w:pPr>
      <w:rPr>
        <w:rFonts w:hint="default"/>
        <w:lang w:val="ru-RU" w:eastAsia="ru-RU" w:bidi="ru-RU"/>
      </w:rPr>
    </w:lvl>
  </w:abstractNum>
  <w:abstractNum w:abstractNumId="14" w15:restartNumberingAfterBreak="0">
    <w:nsid w:val="4790139A"/>
    <w:multiLevelType w:val="multilevel"/>
    <w:tmpl w:val="8020C65E"/>
    <w:lvl w:ilvl="0">
      <w:start w:val="7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6" w:hanging="493"/>
      </w:pPr>
      <w:rPr>
        <w:rFonts w:hint="default"/>
        <w:lang w:val="ru-RU" w:eastAsia="ru-RU" w:bidi="ru-RU"/>
      </w:rPr>
    </w:lvl>
  </w:abstractNum>
  <w:abstractNum w:abstractNumId="15" w15:restartNumberingAfterBreak="0">
    <w:nsid w:val="4AE17163"/>
    <w:multiLevelType w:val="hybridMultilevel"/>
    <w:tmpl w:val="7DE2B302"/>
    <w:lvl w:ilvl="0" w:tplc="E0DC1260">
      <w:start w:val="3"/>
      <w:numFmt w:val="decimal"/>
      <w:lvlText w:val="%1."/>
      <w:lvlJc w:val="left"/>
      <w:pPr>
        <w:ind w:left="9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94F772">
      <w:numFmt w:val="bullet"/>
      <w:lvlText w:val="•"/>
      <w:lvlJc w:val="left"/>
      <w:pPr>
        <w:ind w:left="1874" w:hanging="281"/>
      </w:pPr>
      <w:rPr>
        <w:rFonts w:hint="default"/>
        <w:lang w:val="ru-RU" w:eastAsia="ru-RU" w:bidi="ru-RU"/>
      </w:rPr>
    </w:lvl>
    <w:lvl w:ilvl="2" w:tplc="8BE427A4">
      <w:numFmt w:val="bullet"/>
      <w:lvlText w:val="•"/>
      <w:lvlJc w:val="left"/>
      <w:pPr>
        <w:ind w:left="2849" w:hanging="281"/>
      </w:pPr>
      <w:rPr>
        <w:rFonts w:hint="default"/>
        <w:lang w:val="ru-RU" w:eastAsia="ru-RU" w:bidi="ru-RU"/>
      </w:rPr>
    </w:lvl>
    <w:lvl w:ilvl="3" w:tplc="32A8CB16">
      <w:numFmt w:val="bullet"/>
      <w:lvlText w:val="•"/>
      <w:lvlJc w:val="left"/>
      <w:pPr>
        <w:ind w:left="3823" w:hanging="281"/>
      </w:pPr>
      <w:rPr>
        <w:rFonts w:hint="default"/>
        <w:lang w:val="ru-RU" w:eastAsia="ru-RU" w:bidi="ru-RU"/>
      </w:rPr>
    </w:lvl>
    <w:lvl w:ilvl="4" w:tplc="8F983982">
      <w:numFmt w:val="bullet"/>
      <w:lvlText w:val="•"/>
      <w:lvlJc w:val="left"/>
      <w:pPr>
        <w:ind w:left="4798" w:hanging="281"/>
      </w:pPr>
      <w:rPr>
        <w:rFonts w:hint="default"/>
        <w:lang w:val="ru-RU" w:eastAsia="ru-RU" w:bidi="ru-RU"/>
      </w:rPr>
    </w:lvl>
    <w:lvl w:ilvl="5" w:tplc="B6243B14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CE5E8582">
      <w:numFmt w:val="bullet"/>
      <w:lvlText w:val="•"/>
      <w:lvlJc w:val="left"/>
      <w:pPr>
        <w:ind w:left="6747" w:hanging="281"/>
      </w:pPr>
      <w:rPr>
        <w:rFonts w:hint="default"/>
        <w:lang w:val="ru-RU" w:eastAsia="ru-RU" w:bidi="ru-RU"/>
      </w:rPr>
    </w:lvl>
    <w:lvl w:ilvl="7" w:tplc="400458CA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A3EAE150">
      <w:numFmt w:val="bullet"/>
      <w:lvlText w:val="•"/>
      <w:lvlJc w:val="left"/>
      <w:pPr>
        <w:ind w:left="8697" w:hanging="281"/>
      </w:pPr>
      <w:rPr>
        <w:rFonts w:hint="default"/>
        <w:lang w:val="ru-RU" w:eastAsia="ru-RU" w:bidi="ru-RU"/>
      </w:rPr>
    </w:lvl>
  </w:abstractNum>
  <w:abstractNum w:abstractNumId="16" w15:restartNumberingAfterBreak="0">
    <w:nsid w:val="4CD429C5"/>
    <w:multiLevelType w:val="hybridMultilevel"/>
    <w:tmpl w:val="54E68302"/>
    <w:lvl w:ilvl="0" w:tplc="7990F2CE">
      <w:numFmt w:val="bullet"/>
      <w:lvlText w:val="-"/>
      <w:lvlJc w:val="left"/>
      <w:pPr>
        <w:ind w:left="237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0C31A0">
      <w:numFmt w:val="bullet"/>
      <w:lvlText w:val="•"/>
      <w:lvlJc w:val="left"/>
      <w:pPr>
        <w:ind w:left="1280" w:hanging="159"/>
      </w:pPr>
      <w:rPr>
        <w:rFonts w:hint="default"/>
        <w:lang w:val="ru-RU" w:eastAsia="ru-RU" w:bidi="ru-RU"/>
      </w:rPr>
    </w:lvl>
    <w:lvl w:ilvl="2" w:tplc="5558A0AC">
      <w:numFmt w:val="bullet"/>
      <w:lvlText w:val="•"/>
      <w:lvlJc w:val="left"/>
      <w:pPr>
        <w:ind w:left="2321" w:hanging="159"/>
      </w:pPr>
      <w:rPr>
        <w:rFonts w:hint="default"/>
        <w:lang w:val="ru-RU" w:eastAsia="ru-RU" w:bidi="ru-RU"/>
      </w:rPr>
    </w:lvl>
    <w:lvl w:ilvl="3" w:tplc="7A408444">
      <w:numFmt w:val="bullet"/>
      <w:lvlText w:val="•"/>
      <w:lvlJc w:val="left"/>
      <w:pPr>
        <w:ind w:left="3361" w:hanging="159"/>
      </w:pPr>
      <w:rPr>
        <w:rFonts w:hint="default"/>
        <w:lang w:val="ru-RU" w:eastAsia="ru-RU" w:bidi="ru-RU"/>
      </w:rPr>
    </w:lvl>
    <w:lvl w:ilvl="4" w:tplc="BB74C152">
      <w:numFmt w:val="bullet"/>
      <w:lvlText w:val="•"/>
      <w:lvlJc w:val="left"/>
      <w:pPr>
        <w:ind w:left="4402" w:hanging="159"/>
      </w:pPr>
      <w:rPr>
        <w:rFonts w:hint="default"/>
        <w:lang w:val="ru-RU" w:eastAsia="ru-RU" w:bidi="ru-RU"/>
      </w:rPr>
    </w:lvl>
    <w:lvl w:ilvl="5" w:tplc="1AF45D66">
      <w:numFmt w:val="bullet"/>
      <w:lvlText w:val="•"/>
      <w:lvlJc w:val="left"/>
      <w:pPr>
        <w:ind w:left="5443" w:hanging="159"/>
      </w:pPr>
      <w:rPr>
        <w:rFonts w:hint="default"/>
        <w:lang w:val="ru-RU" w:eastAsia="ru-RU" w:bidi="ru-RU"/>
      </w:rPr>
    </w:lvl>
    <w:lvl w:ilvl="6" w:tplc="6EBA4ECE">
      <w:numFmt w:val="bullet"/>
      <w:lvlText w:val="•"/>
      <w:lvlJc w:val="left"/>
      <w:pPr>
        <w:ind w:left="6483" w:hanging="159"/>
      </w:pPr>
      <w:rPr>
        <w:rFonts w:hint="default"/>
        <w:lang w:val="ru-RU" w:eastAsia="ru-RU" w:bidi="ru-RU"/>
      </w:rPr>
    </w:lvl>
    <w:lvl w:ilvl="7" w:tplc="B6C8CD8C">
      <w:numFmt w:val="bullet"/>
      <w:lvlText w:val="•"/>
      <w:lvlJc w:val="left"/>
      <w:pPr>
        <w:ind w:left="7524" w:hanging="159"/>
      </w:pPr>
      <w:rPr>
        <w:rFonts w:hint="default"/>
        <w:lang w:val="ru-RU" w:eastAsia="ru-RU" w:bidi="ru-RU"/>
      </w:rPr>
    </w:lvl>
    <w:lvl w:ilvl="8" w:tplc="26DC3720">
      <w:numFmt w:val="bullet"/>
      <w:lvlText w:val="•"/>
      <w:lvlJc w:val="left"/>
      <w:pPr>
        <w:ind w:left="8565" w:hanging="159"/>
      </w:pPr>
      <w:rPr>
        <w:rFonts w:hint="default"/>
        <w:lang w:val="ru-RU" w:eastAsia="ru-RU" w:bidi="ru-RU"/>
      </w:rPr>
    </w:lvl>
  </w:abstractNum>
  <w:abstractNum w:abstractNumId="17" w15:restartNumberingAfterBreak="0">
    <w:nsid w:val="584642E8"/>
    <w:multiLevelType w:val="hybridMultilevel"/>
    <w:tmpl w:val="195AE8BA"/>
    <w:lvl w:ilvl="0" w:tplc="AB80F9DE">
      <w:start w:val="3"/>
      <w:numFmt w:val="decimal"/>
      <w:lvlText w:val="%1."/>
      <w:lvlJc w:val="left"/>
      <w:pPr>
        <w:ind w:left="322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86444396">
      <w:numFmt w:val="bullet"/>
      <w:lvlText w:val="•"/>
      <w:lvlJc w:val="left"/>
      <w:pPr>
        <w:ind w:left="1061" w:hanging="213"/>
      </w:pPr>
      <w:rPr>
        <w:rFonts w:hint="default"/>
        <w:lang w:val="ru-RU" w:eastAsia="ru-RU" w:bidi="ru-RU"/>
      </w:rPr>
    </w:lvl>
    <w:lvl w:ilvl="2" w:tplc="3A3EEFB6">
      <w:numFmt w:val="bullet"/>
      <w:lvlText w:val="•"/>
      <w:lvlJc w:val="left"/>
      <w:pPr>
        <w:ind w:left="1803" w:hanging="213"/>
      </w:pPr>
      <w:rPr>
        <w:rFonts w:hint="default"/>
        <w:lang w:val="ru-RU" w:eastAsia="ru-RU" w:bidi="ru-RU"/>
      </w:rPr>
    </w:lvl>
    <w:lvl w:ilvl="3" w:tplc="C38695CA">
      <w:numFmt w:val="bullet"/>
      <w:lvlText w:val="•"/>
      <w:lvlJc w:val="left"/>
      <w:pPr>
        <w:ind w:left="2544" w:hanging="213"/>
      </w:pPr>
      <w:rPr>
        <w:rFonts w:hint="default"/>
        <w:lang w:val="ru-RU" w:eastAsia="ru-RU" w:bidi="ru-RU"/>
      </w:rPr>
    </w:lvl>
    <w:lvl w:ilvl="4" w:tplc="0E7AA724">
      <w:numFmt w:val="bullet"/>
      <w:lvlText w:val="•"/>
      <w:lvlJc w:val="left"/>
      <w:pPr>
        <w:ind w:left="3286" w:hanging="213"/>
      </w:pPr>
      <w:rPr>
        <w:rFonts w:hint="default"/>
        <w:lang w:val="ru-RU" w:eastAsia="ru-RU" w:bidi="ru-RU"/>
      </w:rPr>
    </w:lvl>
    <w:lvl w:ilvl="5" w:tplc="AB5EBFC4">
      <w:numFmt w:val="bullet"/>
      <w:lvlText w:val="•"/>
      <w:lvlJc w:val="left"/>
      <w:pPr>
        <w:ind w:left="4028" w:hanging="213"/>
      </w:pPr>
      <w:rPr>
        <w:rFonts w:hint="default"/>
        <w:lang w:val="ru-RU" w:eastAsia="ru-RU" w:bidi="ru-RU"/>
      </w:rPr>
    </w:lvl>
    <w:lvl w:ilvl="6" w:tplc="6B02BF0C">
      <w:numFmt w:val="bullet"/>
      <w:lvlText w:val="•"/>
      <w:lvlJc w:val="left"/>
      <w:pPr>
        <w:ind w:left="4769" w:hanging="213"/>
      </w:pPr>
      <w:rPr>
        <w:rFonts w:hint="default"/>
        <w:lang w:val="ru-RU" w:eastAsia="ru-RU" w:bidi="ru-RU"/>
      </w:rPr>
    </w:lvl>
    <w:lvl w:ilvl="7" w:tplc="B82020DA">
      <w:numFmt w:val="bullet"/>
      <w:lvlText w:val="•"/>
      <w:lvlJc w:val="left"/>
      <w:pPr>
        <w:ind w:left="5511" w:hanging="213"/>
      </w:pPr>
      <w:rPr>
        <w:rFonts w:hint="default"/>
        <w:lang w:val="ru-RU" w:eastAsia="ru-RU" w:bidi="ru-RU"/>
      </w:rPr>
    </w:lvl>
    <w:lvl w:ilvl="8" w:tplc="B1BADA7E">
      <w:numFmt w:val="bullet"/>
      <w:lvlText w:val="•"/>
      <w:lvlJc w:val="left"/>
      <w:pPr>
        <w:ind w:left="6252" w:hanging="213"/>
      </w:pPr>
      <w:rPr>
        <w:rFonts w:hint="default"/>
        <w:lang w:val="ru-RU" w:eastAsia="ru-RU" w:bidi="ru-RU"/>
      </w:rPr>
    </w:lvl>
  </w:abstractNum>
  <w:abstractNum w:abstractNumId="18" w15:restartNumberingAfterBreak="0">
    <w:nsid w:val="5D4029C3"/>
    <w:multiLevelType w:val="hybridMultilevel"/>
    <w:tmpl w:val="ADDEC892"/>
    <w:lvl w:ilvl="0" w:tplc="1D7ED538">
      <w:numFmt w:val="bullet"/>
      <w:lvlText w:val="–"/>
      <w:lvlJc w:val="left"/>
      <w:pPr>
        <w:ind w:left="27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A415E4">
      <w:numFmt w:val="bullet"/>
      <w:lvlText w:val="•"/>
      <w:lvlJc w:val="left"/>
      <w:pPr>
        <w:ind w:left="1316" w:hanging="212"/>
      </w:pPr>
      <w:rPr>
        <w:rFonts w:hint="default"/>
        <w:lang w:val="ru-RU" w:eastAsia="ru-RU" w:bidi="ru-RU"/>
      </w:rPr>
    </w:lvl>
    <w:lvl w:ilvl="2" w:tplc="3746CDEE">
      <w:numFmt w:val="bullet"/>
      <w:lvlText w:val="•"/>
      <w:lvlJc w:val="left"/>
      <w:pPr>
        <w:ind w:left="2353" w:hanging="212"/>
      </w:pPr>
      <w:rPr>
        <w:rFonts w:hint="default"/>
        <w:lang w:val="ru-RU" w:eastAsia="ru-RU" w:bidi="ru-RU"/>
      </w:rPr>
    </w:lvl>
    <w:lvl w:ilvl="3" w:tplc="A1526DEC">
      <w:numFmt w:val="bullet"/>
      <w:lvlText w:val="•"/>
      <w:lvlJc w:val="left"/>
      <w:pPr>
        <w:ind w:left="3389" w:hanging="212"/>
      </w:pPr>
      <w:rPr>
        <w:rFonts w:hint="default"/>
        <w:lang w:val="ru-RU" w:eastAsia="ru-RU" w:bidi="ru-RU"/>
      </w:rPr>
    </w:lvl>
    <w:lvl w:ilvl="4" w:tplc="60DC46F8">
      <w:numFmt w:val="bullet"/>
      <w:lvlText w:val="•"/>
      <w:lvlJc w:val="left"/>
      <w:pPr>
        <w:ind w:left="4426" w:hanging="212"/>
      </w:pPr>
      <w:rPr>
        <w:rFonts w:hint="default"/>
        <w:lang w:val="ru-RU" w:eastAsia="ru-RU" w:bidi="ru-RU"/>
      </w:rPr>
    </w:lvl>
    <w:lvl w:ilvl="5" w:tplc="F8B02ADC">
      <w:numFmt w:val="bullet"/>
      <w:lvlText w:val="•"/>
      <w:lvlJc w:val="left"/>
      <w:pPr>
        <w:ind w:left="5463" w:hanging="212"/>
      </w:pPr>
      <w:rPr>
        <w:rFonts w:hint="default"/>
        <w:lang w:val="ru-RU" w:eastAsia="ru-RU" w:bidi="ru-RU"/>
      </w:rPr>
    </w:lvl>
    <w:lvl w:ilvl="6" w:tplc="95B83992">
      <w:numFmt w:val="bullet"/>
      <w:lvlText w:val="•"/>
      <w:lvlJc w:val="left"/>
      <w:pPr>
        <w:ind w:left="6499" w:hanging="212"/>
      </w:pPr>
      <w:rPr>
        <w:rFonts w:hint="default"/>
        <w:lang w:val="ru-RU" w:eastAsia="ru-RU" w:bidi="ru-RU"/>
      </w:rPr>
    </w:lvl>
    <w:lvl w:ilvl="7" w:tplc="10BE9A00">
      <w:numFmt w:val="bullet"/>
      <w:lvlText w:val="•"/>
      <w:lvlJc w:val="left"/>
      <w:pPr>
        <w:ind w:left="7536" w:hanging="212"/>
      </w:pPr>
      <w:rPr>
        <w:rFonts w:hint="default"/>
        <w:lang w:val="ru-RU" w:eastAsia="ru-RU" w:bidi="ru-RU"/>
      </w:rPr>
    </w:lvl>
    <w:lvl w:ilvl="8" w:tplc="64F6C320">
      <w:numFmt w:val="bullet"/>
      <w:lvlText w:val="•"/>
      <w:lvlJc w:val="left"/>
      <w:pPr>
        <w:ind w:left="8573" w:hanging="212"/>
      </w:pPr>
      <w:rPr>
        <w:rFonts w:hint="default"/>
        <w:lang w:val="ru-RU" w:eastAsia="ru-RU" w:bidi="ru-RU"/>
      </w:rPr>
    </w:lvl>
  </w:abstractNum>
  <w:abstractNum w:abstractNumId="19" w15:restartNumberingAfterBreak="0">
    <w:nsid w:val="62356074"/>
    <w:multiLevelType w:val="multilevel"/>
    <w:tmpl w:val="5FD27E6A"/>
    <w:lvl w:ilvl="0">
      <w:start w:val="4"/>
      <w:numFmt w:val="decimal"/>
      <w:lvlText w:val="%1"/>
      <w:lvlJc w:val="left"/>
      <w:pPr>
        <w:ind w:left="1413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0" w:hanging="701"/>
      </w:pPr>
      <w:rPr>
        <w:rFonts w:hint="default"/>
        <w:lang w:val="ru-RU" w:eastAsia="ru-RU" w:bidi="ru-RU"/>
      </w:rPr>
    </w:lvl>
  </w:abstractNum>
  <w:abstractNum w:abstractNumId="20" w15:restartNumberingAfterBreak="0">
    <w:nsid w:val="656467D0"/>
    <w:multiLevelType w:val="hybridMultilevel"/>
    <w:tmpl w:val="C18ED6A4"/>
    <w:lvl w:ilvl="0" w:tplc="5C8024D0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71955"/>
    <w:multiLevelType w:val="hybridMultilevel"/>
    <w:tmpl w:val="00B0B6EE"/>
    <w:lvl w:ilvl="0" w:tplc="459E16F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E4BE4E">
      <w:numFmt w:val="bullet"/>
      <w:lvlText w:val="•"/>
      <w:lvlJc w:val="left"/>
      <w:pPr>
        <w:ind w:left="2144" w:hanging="281"/>
      </w:pPr>
      <w:rPr>
        <w:rFonts w:hint="default"/>
        <w:lang w:val="ru-RU" w:eastAsia="ru-RU" w:bidi="ru-RU"/>
      </w:rPr>
    </w:lvl>
    <w:lvl w:ilvl="2" w:tplc="52E6C394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3" w:tplc="85C42604">
      <w:numFmt w:val="bullet"/>
      <w:lvlText w:val="•"/>
      <w:lvlJc w:val="left"/>
      <w:pPr>
        <w:ind w:left="4033" w:hanging="281"/>
      </w:pPr>
      <w:rPr>
        <w:rFonts w:hint="default"/>
        <w:lang w:val="ru-RU" w:eastAsia="ru-RU" w:bidi="ru-RU"/>
      </w:rPr>
    </w:lvl>
    <w:lvl w:ilvl="4" w:tplc="B5867B8A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5" w:tplc="CC64C854">
      <w:numFmt w:val="bullet"/>
      <w:lvlText w:val="•"/>
      <w:lvlJc w:val="left"/>
      <w:pPr>
        <w:ind w:left="5923" w:hanging="281"/>
      </w:pPr>
      <w:rPr>
        <w:rFonts w:hint="default"/>
        <w:lang w:val="ru-RU" w:eastAsia="ru-RU" w:bidi="ru-RU"/>
      </w:rPr>
    </w:lvl>
    <w:lvl w:ilvl="6" w:tplc="D3A861F8">
      <w:numFmt w:val="bullet"/>
      <w:lvlText w:val="•"/>
      <w:lvlJc w:val="left"/>
      <w:pPr>
        <w:ind w:left="6867" w:hanging="281"/>
      </w:pPr>
      <w:rPr>
        <w:rFonts w:hint="default"/>
        <w:lang w:val="ru-RU" w:eastAsia="ru-RU" w:bidi="ru-RU"/>
      </w:rPr>
    </w:lvl>
    <w:lvl w:ilvl="7" w:tplc="BC2C9AA0">
      <w:numFmt w:val="bullet"/>
      <w:lvlText w:val="•"/>
      <w:lvlJc w:val="left"/>
      <w:pPr>
        <w:ind w:left="7812" w:hanging="281"/>
      </w:pPr>
      <w:rPr>
        <w:rFonts w:hint="default"/>
        <w:lang w:val="ru-RU" w:eastAsia="ru-RU" w:bidi="ru-RU"/>
      </w:rPr>
    </w:lvl>
    <w:lvl w:ilvl="8" w:tplc="8D9C314C">
      <w:numFmt w:val="bullet"/>
      <w:lvlText w:val="•"/>
      <w:lvlJc w:val="left"/>
      <w:pPr>
        <w:ind w:left="8757" w:hanging="281"/>
      </w:pPr>
      <w:rPr>
        <w:rFonts w:hint="default"/>
        <w:lang w:val="ru-RU" w:eastAsia="ru-RU" w:bidi="ru-RU"/>
      </w:rPr>
    </w:lvl>
  </w:abstractNum>
  <w:abstractNum w:abstractNumId="22" w15:restartNumberingAfterBreak="0">
    <w:nsid w:val="6F804FB0"/>
    <w:multiLevelType w:val="hybridMultilevel"/>
    <w:tmpl w:val="C422ED22"/>
    <w:lvl w:ilvl="0" w:tplc="C6D6B296">
      <w:start w:val="3"/>
      <w:numFmt w:val="decimal"/>
      <w:lvlText w:val="%1."/>
      <w:lvlJc w:val="left"/>
      <w:pPr>
        <w:ind w:left="9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1C37E4">
      <w:numFmt w:val="bullet"/>
      <w:lvlText w:val="•"/>
      <w:lvlJc w:val="left"/>
      <w:pPr>
        <w:ind w:left="1874" w:hanging="281"/>
      </w:pPr>
      <w:rPr>
        <w:rFonts w:hint="default"/>
        <w:lang w:val="ru-RU" w:eastAsia="ru-RU" w:bidi="ru-RU"/>
      </w:rPr>
    </w:lvl>
    <w:lvl w:ilvl="2" w:tplc="AD46DD40">
      <w:numFmt w:val="bullet"/>
      <w:lvlText w:val="•"/>
      <w:lvlJc w:val="left"/>
      <w:pPr>
        <w:ind w:left="2849" w:hanging="281"/>
      </w:pPr>
      <w:rPr>
        <w:rFonts w:hint="default"/>
        <w:lang w:val="ru-RU" w:eastAsia="ru-RU" w:bidi="ru-RU"/>
      </w:rPr>
    </w:lvl>
    <w:lvl w:ilvl="3" w:tplc="7E96C5F2">
      <w:numFmt w:val="bullet"/>
      <w:lvlText w:val="•"/>
      <w:lvlJc w:val="left"/>
      <w:pPr>
        <w:ind w:left="3823" w:hanging="281"/>
      </w:pPr>
      <w:rPr>
        <w:rFonts w:hint="default"/>
        <w:lang w:val="ru-RU" w:eastAsia="ru-RU" w:bidi="ru-RU"/>
      </w:rPr>
    </w:lvl>
    <w:lvl w:ilvl="4" w:tplc="55AE5094">
      <w:numFmt w:val="bullet"/>
      <w:lvlText w:val="•"/>
      <w:lvlJc w:val="left"/>
      <w:pPr>
        <w:ind w:left="4798" w:hanging="281"/>
      </w:pPr>
      <w:rPr>
        <w:rFonts w:hint="default"/>
        <w:lang w:val="ru-RU" w:eastAsia="ru-RU" w:bidi="ru-RU"/>
      </w:rPr>
    </w:lvl>
    <w:lvl w:ilvl="5" w:tplc="9D4609BA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A58C8AF6">
      <w:numFmt w:val="bullet"/>
      <w:lvlText w:val="•"/>
      <w:lvlJc w:val="left"/>
      <w:pPr>
        <w:ind w:left="6747" w:hanging="281"/>
      </w:pPr>
      <w:rPr>
        <w:rFonts w:hint="default"/>
        <w:lang w:val="ru-RU" w:eastAsia="ru-RU" w:bidi="ru-RU"/>
      </w:rPr>
    </w:lvl>
    <w:lvl w:ilvl="7" w:tplc="7D5251F2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88C125A">
      <w:numFmt w:val="bullet"/>
      <w:lvlText w:val="•"/>
      <w:lvlJc w:val="left"/>
      <w:pPr>
        <w:ind w:left="8697" w:hanging="281"/>
      </w:pPr>
      <w:rPr>
        <w:rFonts w:hint="default"/>
        <w:lang w:val="ru-RU" w:eastAsia="ru-RU" w:bidi="ru-RU"/>
      </w:rPr>
    </w:lvl>
  </w:abstractNum>
  <w:abstractNum w:abstractNumId="23" w15:restartNumberingAfterBreak="0">
    <w:nsid w:val="7D8A5F3C"/>
    <w:multiLevelType w:val="hybridMultilevel"/>
    <w:tmpl w:val="84B6C4C0"/>
    <w:lvl w:ilvl="0" w:tplc="7104031C">
      <w:start w:val="1"/>
      <w:numFmt w:val="decimal"/>
      <w:lvlText w:val="%1."/>
      <w:lvlJc w:val="left"/>
      <w:pPr>
        <w:ind w:left="213" w:hanging="3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92917A">
      <w:numFmt w:val="bullet"/>
      <w:lvlText w:val="•"/>
      <w:lvlJc w:val="left"/>
      <w:pPr>
        <w:ind w:left="1262" w:hanging="372"/>
      </w:pPr>
      <w:rPr>
        <w:rFonts w:hint="default"/>
        <w:lang w:val="ru-RU" w:eastAsia="ru-RU" w:bidi="ru-RU"/>
      </w:rPr>
    </w:lvl>
    <w:lvl w:ilvl="2" w:tplc="8BEA0A42">
      <w:numFmt w:val="bullet"/>
      <w:lvlText w:val="•"/>
      <w:lvlJc w:val="left"/>
      <w:pPr>
        <w:ind w:left="2305" w:hanging="372"/>
      </w:pPr>
      <w:rPr>
        <w:rFonts w:hint="default"/>
        <w:lang w:val="ru-RU" w:eastAsia="ru-RU" w:bidi="ru-RU"/>
      </w:rPr>
    </w:lvl>
    <w:lvl w:ilvl="3" w:tplc="DD92C034">
      <w:numFmt w:val="bullet"/>
      <w:lvlText w:val="•"/>
      <w:lvlJc w:val="left"/>
      <w:pPr>
        <w:ind w:left="3347" w:hanging="372"/>
      </w:pPr>
      <w:rPr>
        <w:rFonts w:hint="default"/>
        <w:lang w:val="ru-RU" w:eastAsia="ru-RU" w:bidi="ru-RU"/>
      </w:rPr>
    </w:lvl>
    <w:lvl w:ilvl="4" w:tplc="0C8EDF6E">
      <w:numFmt w:val="bullet"/>
      <w:lvlText w:val="•"/>
      <w:lvlJc w:val="left"/>
      <w:pPr>
        <w:ind w:left="4390" w:hanging="372"/>
      </w:pPr>
      <w:rPr>
        <w:rFonts w:hint="default"/>
        <w:lang w:val="ru-RU" w:eastAsia="ru-RU" w:bidi="ru-RU"/>
      </w:rPr>
    </w:lvl>
    <w:lvl w:ilvl="5" w:tplc="0DD271B8">
      <w:numFmt w:val="bullet"/>
      <w:lvlText w:val="•"/>
      <w:lvlJc w:val="left"/>
      <w:pPr>
        <w:ind w:left="5433" w:hanging="372"/>
      </w:pPr>
      <w:rPr>
        <w:rFonts w:hint="default"/>
        <w:lang w:val="ru-RU" w:eastAsia="ru-RU" w:bidi="ru-RU"/>
      </w:rPr>
    </w:lvl>
    <w:lvl w:ilvl="6" w:tplc="03D2F0BC">
      <w:numFmt w:val="bullet"/>
      <w:lvlText w:val="•"/>
      <w:lvlJc w:val="left"/>
      <w:pPr>
        <w:ind w:left="6475" w:hanging="372"/>
      </w:pPr>
      <w:rPr>
        <w:rFonts w:hint="default"/>
        <w:lang w:val="ru-RU" w:eastAsia="ru-RU" w:bidi="ru-RU"/>
      </w:rPr>
    </w:lvl>
    <w:lvl w:ilvl="7" w:tplc="DCAC64DC">
      <w:numFmt w:val="bullet"/>
      <w:lvlText w:val="•"/>
      <w:lvlJc w:val="left"/>
      <w:pPr>
        <w:ind w:left="7518" w:hanging="372"/>
      </w:pPr>
      <w:rPr>
        <w:rFonts w:hint="default"/>
        <w:lang w:val="ru-RU" w:eastAsia="ru-RU" w:bidi="ru-RU"/>
      </w:rPr>
    </w:lvl>
    <w:lvl w:ilvl="8" w:tplc="CE589B18">
      <w:numFmt w:val="bullet"/>
      <w:lvlText w:val="•"/>
      <w:lvlJc w:val="left"/>
      <w:pPr>
        <w:ind w:left="8561" w:hanging="372"/>
      </w:pPr>
      <w:rPr>
        <w:rFonts w:hint="default"/>
        <w:lang w:val="ru-RU" w:eastAsia="ru-RU" w:bidi="ru-RU"/>
      </w:rPr>
    </w:lvl>
  </w:abstractNum>
  <w:abstractNum w:abstractNumId="24" w15:restartNumberingAfterBreak="0">
    <w:nsid w:val="7F0B29EE"/>
    <w:multiLevelType w:val="hybridMultilevel"/>
    <w:tmpl w:val="94782F9C"/>
    <w:lvl w:ilvl="0" w:tplc="F6A4842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2BE55CA">
      <w:numFmt w:val="bullet"/>
      <w:lvlText w:val="•"/>
      <w:lvlJc w:val="left"/>
      <w:pPr>
        <w:ind w:left="1910" w:hanging="360"/>
      </w:pPr>
      <w:rPr>
        <w:rFonts w:hint="default"/>
        <w:lang w:val="ru-RU" w:eastAsia="ru-RU" w:bidi="ru-RU"/>
      </w:rPr>
    </w:lvl>
    <w:lvl w:ilvl="2" w:tplc="B9104254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01765FE4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4348A654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82A8CFDC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D09EC71A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E270919C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8" w:tplc="8200C236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5"/>
  </w:num>
  <w:num w:numId="12">
    <w:abstractNumId w:val="7"/>
  </w:num>
  <w:num w:numId="13">
    <w:abstractNumId w:val="10"/>
  </w:num>
  <w:num w:numId="14">
    <w:abstractNumId w:val="17"/>
  </w:num>
  <w:num w:numId="15">
    <w:abstractNumId w:val="19"/>
  </w:num>
  <w:num w:numId="16">
    <w:abstractNumId w:val="1"/>
  </w:num>
  <w:num w:numId="17">
    <w:abstractNumId w:val="16"/>
  </w:num>
  <w:num w:numId="18">
    <w:abstractNumId w:val="2"/>
  </w:num>
  <w:num w:numId="19">
    <w:abstractNumId w:val="9"/>
  </w:num>
  <w:num w:numId="20">
    <w:abstractNumId w:val="22"/>
  </w:num>
  <w:num w:numId="21">
    <w:abstractNumId w:val="23"/>
  </w:num>
  <w:num w:numId="22">
    <w:abstractNumId w:val="14"/>
  </w:num>
  <w:num w:numId="23">
    <w:abstractNumId w:val="1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AE"/>
    <w:rsid w:val="00037772"/>
    <w:rsid w:val="000608C8"/>
    <w:rsid w:val="00062902"/>
    <w:rsid w:val="000D48A4"/>
    <w:rsid w:val="000E3441"/>
    <w:rsid w:val="000E4644"/>
    <w:rsid w:val="000E51A4"/>
    <w:rsid w:val="001E6DD4"/>
    <w:rsid w:val="00363277"/>
    <w:rsid w:val="00374AB4"/>
    <w:rsid w:val="004D6507"/>
    <w:rsid w:val="00635F45"/>
    <w:rsid w:val="006422B6"/>
    <w:rsid w:val="006A7D28"/>
    <w:rsid w:val="00716D35"/>
    <w:rsid w:val="008023F1"/>
    <w:rsid w:val="00816DBF"/>
    <w:rsid w:val="008453DE"/>
    <w:rsid w:val="0091524D"/>
    <w:rsid w:val="00960FAE"/>
    <w:rsid w:val="00A15F80"/>
    <w:rsid w:val="00B1393C"/>
    <w:rsid w:val="00C35867"/>
    <w:rsid w:val="00C43317"/>
    <w:rsid w:val="00CF3132"/>
    <w:rsid w:val="00D3571D"/>
    <w:rsid w:val="00E25BC4"/>
    <w:rsid w:val="00EF7E2B"/>
    <w:rsid w:val="00F91932"/>
    <w:rsid w:val="00F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ED5E2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6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50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amp;id=471183" TargetMode="External"/><Relationship Id="rId13" Type="http://schemas.openxmlformats.org/officeDocument/2006/relationships/hyperlink" Target="http://dvs.rsl.ru/" TargetMode="External"/><Relationship Id="rId18" Type="http://schemas.openxmlformats.org/officeDocument/2006/relationships/hyperlink" Target="http://vinit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scopus.com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89;onsultant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lib.swsu.ru/2011-02-23-15-22-58/2012-08-30-06-40-55.html" TargetMode="External"/><Relationship Id="rId14" Type="http://schemas.openxmlformats.org/officeDocument/2006/relationships/hyperlink" Target="http://www.economy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CtvNote2</dc:creator>
  <cp:lastModifiedBy>CtvNote2</cp:lastModifiedBy>
  <cp:revision>2</cp:revision>
  <dcterms:created xsi:type="dcterms:W3CDTF">2022-01-17T17:53:00Z</dcterms:created>
  <dcterms:modified xsi:type="dcterms:W3CDTF">2022-01-17T17:53:00Z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2020-08-07T00:00:00Z</vt:filetime>
  </property>
</Properties>
</file>