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F4F6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>МИНОБРНАУКИ РОССИИ</w:t>
      </w:r>
    </w:p>
    <w:p w14:paraId="30577C67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274C38A3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>Юго-Западный государственный университет</w:t>
      </w:r>
    </w:p>
    <w:p w14:paraId="3225880D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64E13575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2ECCC86F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245"/>
        <w:gridCol w:w="4607"/>
      </w:tblGrid>
      <w:tr w:rsidR="00A91CA9" w:rsidRPr="00A91CA9" w14:paraId="172A7AE4" w14:textId="77777777" w:rsidTr="00CB205F">
        <w:trPr>
          <w:trHeight w:val="2693"/>
        </w:trPr>
        <w:tc>
          <w:tcPr>
            <w:tcW w:w="5245" w:type="dxa"/>
          </w:tcPr>
          <w:p w14:paraId="013218A1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14:paraId="79E784D8" w14:textId="77777777" w:rsidR="00A91CA9" w:rsidRPr="00A91CA9" w:rsidRDefault="00A91CA9" w:rsidP="00564EF0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A91CA9">
              <w:rPr>
                <w:sz w:val="28"/>
                <w:szCs w:val="28"/>
              </w:rPr>
              <w:t xml:space="preserve">  УТВЕРЖДАЮ:</w:t>
            </w:r>
          </w:p>
          <w:p w14:paraId="41E040B1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A91CA9">
              <w:rPr>
                <w:sz w:val="28"/>
                <w:szCs w:val="28"/>
              </w:rPr>
              <w:t>Проректор по науке и инновациям</w:t>
            </w:r>
          </w:p>
          <w:p w14:paraId="531E8CCF" w14:textId="7C42C472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A91CA9">
              <w:rPr>
                <w:sz w:val="28"/>
                <w:szCs w:val="28"/>
              </w:rPr>
              <w:t>О.Г. Ларина</w:t>
            </w:r>
          </w:p>
          <w:p w14:paraId="560CB81D" w14:textId="77777777" w:rsidR="00A91CA9" w:rsidRPr="00A91CA9" w:rsidRDefault="00A91CA9" w:rsidP="00564EF0">
            <w:pPr>
              <w:widowControl/>
              <w:autoSpaceDE/>
              <w:autoSpaceDN/>
              <w:jc w:val="center"/>
            </w:pPr>
            <w:r w:rsidRPr="00A91CA9">
              <w:rPr>
                <w:i/>
              </w:rPr>
              <w:t>(подпись, инициалы, фамилия)</w:t>
            </w:r>
          </w:p>
          <w:p w14:paraId="41002559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  <w:p w14:paraId="3DA5A7FD" w14:textId="77777777" w:rsidR="00A91CA9" w:rsidRPr="00A91CA9" w:rsidRDefault="00A91CA9" w:rsidP="00BC4149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A91CA9">
              <w:rPr>
                <w:sz w:val="28"/>
                <w:szCs w:val="28"/>
              </w:rPr>
              <w:t>«</w:t>
            </w:r>
            <w:r w:rsidR="00BC4149">
              <w:rPr>
                <w:sz w:val="28"/>
                <w:szCs w:val="28"/>
              </w:rPr>
              <w:t>31</w:t>
            </w:r>
            <w:r w:rsidRPr="00A91CA9">
              <w:rPr>
                <w:sz w:val="28"/>
                <w:szCs w:val="28"/>
              </w:rPr>
              <w:t xml:space="preserve">» </w:t>
            </w:r>
            <w:r w:rsidR="00BC4149">
              <w:rPr>
                <w:sz w:val="28"/>
                <w:szCs w:val="28"/>
              </w:rPr>
              <w:t>августа</w:t>
            </w:r>
            <w:r w:rsidRPr="00A91CA9">
              <w:rPr>
                <w:sz w:val="28"/>
                <w:szCs w:val="28"/>
              </w:rPr>
              <w:t xml:space="preserve"> 20</w:t>
            </w:r>
            <w:r w:rsidR="00BC4149">
              <w:rPr>
                <w:sz w:val="28"/>
                <w:szCs w:val="28"/>
              </w:rPr>
              <w:t>20</w:t>
            </w:r>
            <w:r w:rsidRPr="00A91CA9">
              <w:rPr>
                <w:sz w:val="28"/>
                <w:szCs w:val="28"/>
              </w:rPr>
              <w:t xml:space="preserve"> г.</w:t>
            </w:r>
          </w:p>
        </w:tc>
      </w:tr>
    </w:tbl>
    <w:p w14:paraId="53B93878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03B843EA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4F122633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0650433B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>РАБОЧАЯ ПРОГРАММА ДИСЦИПЛИНЫ</w:t>
      </w:r>
    </w:p>
    <w:p w14:paraId="502FD399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55D57204" w14:textId="77777777" w:rsidR="00A91CA9" w:rsidRDefault="00A91CA9" w:rsidP="00564EF0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A91CA9">
        <w:rPr>
          <w:sz w:val="28"/>
          <w:szCs w:val="28"/>
          <w:u w:val="single"/>
        </w:rPr>
        <w:t>Государственное регулирование экономики и реализация региональной социально-экономической политики</w:t>
      </w:r>
    </w:p>
    <w:p w14:paraId="7883F0B2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  <w:r w:rsidRPr="00A91CA9">
        <w:rPr>
          <w:i/>
          <w:sz w:val="24"/>
          <w:szCs w:val="24"/>
        </w:rPr>
        <w:t>(наименование дисциплины)</w:t>
      </w:r>
    </w:p>
    <w:p w14:paraId="78B5D66B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72EFCD84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 xml:space="preserve">направление подготовки </w:t>
      </w:r>
    </w:p>
    <w:p w14:paraId="74AC2A86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A91CA9">
        <w:rPr>
          <w:sz w:val="28"/>
          <w:szCs w:val="28"/>
          <w:u w:val="single"/>
        </w:rPr>
        <w:t>38.06.01</w:t>
      </w:r>
    </w:p>
    <w:p w14:paraId="0BE85457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  <w:r w:rsidRPr="00A91CA9">
        <w:rPr>
          <w:i/>
          <w:sz w:val="24"/>
          <w:szCs w:val="24"/>
        </w:rPr>
        <w:t>шифр согласно ФГОС ВО</w:t>
      </w:r>
      <w:r w:rsidRPr="00A91CA9">
        <w:rPr>
          <w:i/>
          <w:sz w:val="24"/>
          <w:szCs w:val="24"/>
        </w:rPr>
        <w:br/>
      </w:r>
    </w:p>
    <w:p w14:paraId="6AF8323E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A91CA9">
        <w:rPr>
          <w:sz w:val="28"/>
          <w:szCs w:val="28"/>
          <w:u w:val="single"/>
        </w:rPr>
        <w:t xml:space="preserve">Экономика </w:t>
      </w:r>
    </w:p>
    <w:p w14:paraId="4EAC6DE8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  <w:r w:rsidRPr="00A91CA9">
        <w:rPr>
          <w:i/>
          <w:sz w:val="24"/>
          <w:szCs w:val="24"/>
        </w:rPr>
        <w:t>наименование направления подготовки</w:t>
      </w:r>
    </w:p>
    <w:p w14:paraId="48014103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8"/>
          <w:szCs w:val="28"/>
        </w:rPr>
      </w:pPr>
    </w:p>
    <w:p w14:paraId="7327E0DC" w14:textId="77777777" w:rsidR="00A91CA9" w:rsidRPr="00A91CA9" w:rsidRDefault="00A91CA9" w:rsidP="00564EF0">
      <w:pPr>
        <w:widowControl/>
        <w:tabs>
          <w:tab w:val="left" w:pos="3255"/>
        </w:tabs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  <w:u w:val="single"/>
        </w:rPr>
        <w:t>«Экономика и управление народным хозяйством (региональная экономика)»</w:t>
      </w:r>
    </w:p>
    <w:p w14:paraId="5BEA50C8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  <w:r w:rsidRPr="00A91CA9">
        <w:rPr>
          <w:rFonts w:eastAsia="TimesNewRoman"/>
          <w:i/>
          <w:sz w:val="24"/>
          <w:szCs w:val="24"/>
        </w:rPr>
        <w:t>наименование профиля (специализации) подготовки</w:t>
      </w:r>
    </w:p>
    <w:p w14:paraId="4729E20C" w14:textId="77777777" w:rsidR="00A91CA9" w:rsidRPr="00A91CA9" w:rsidRDefault="00A91CA9" w:rsidP="00564EF0">
      <w:pPr>
        <w:widowControl/>
        <w:autoSpaceDE/>
        <w:autoSpaceDN/>
        <w:jc w:val="center"/>
        <w:rPr>
          <w:sz w:val="24"/>
          <w:szCs w:val="24"/>
        </w:rPr>
      </w:pPr>
    </w:p>
    <w:p w14:paraId="2CD1B496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 xml:space="preserve">квалификация (степень) выпускника: </w:t>
      </w:r>
    </w:p>
    <w:p w14:paraId="0409AA40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>Исследователь. Преподаватель-исследователь.</w:t>
      </w:r>
    </w:p>
    <w:p w14:paraId="01D4FEDE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6342452A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</w:p>
    <w:p w14:paraId="00645726" w14:textId="501C405C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</w:rPr>
      </w:pPr>
      <w:r w:rsidRPr="00A91CA9">
        <w:rPr>
          <w:sz w:val="28"/>
          <w:szCs w:val="28"/>
        </w:rPr>
        <w:t xml:space="preserve">форма обучения   </w:t>
      </w:r>
      <w:r w:rsidR="00FC3480" w:rsidRPr="00FC3480">
        <w:rPr>
          <w:i/>
          <w:iCs/>
          <w:sz w:val="28"/>
          <w:szCs w:val="28"/>
          <w:u w:val="single"/>
        </w:rPr>
        <w:t>за</w:t>
      </w:r>
      <w:r w:rsidRPr="00A91CA9">
        <w:rPr>
          <w:i/>
          <w:sz w:val="28"/>
          <w:szCs w:val="28"/>
          <w:u w:val="single"/>
        </w:rPr>
        <w:t>очная</w:t>
      </w:r>
    </w:p>
    <w:p w14:paraId="246FECBA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  <w:r w:rsidRPr="00A91CA9">
        <w:rPr>
          <w:i/>
          <w:sz w:val="24"/>
          <w:szCs w:val="24"/>
        </w:rPr>
        <w:t>( очная,  заочная)</w:t>
      </w:r>
    </w:p>
    <w:p w14:paraId="74D95D95" w14:textId="77777777" w:rsidR="00A91CA9" w:rsidRPr="00A91CA9" w:rsidRDefault="00A91CA9" w:rsidP="00564EF0">
      <w:pPr>
        <w:widowControl/>
        <w:autoSpaceDE/>
        <w:autoSpaceDN/>
        <w:jc w:val="center"/>
        <w:rPr>
          <w:i/>
          <w:sz w:val="24"/>
          <w:szCs w:val="24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A91CA9" w:rsidRPr="00A91CA9" w14:paraId="58ED4C6B" w14:textId="77777777" w:rsidTr="00CB205F">
        <w:trPr>
          <w:trHeight w:val="483"/>
        </w:trPr>
        <w:tc>
          <w:tcPr>
            <w:tcW w:w="5070" w:type="dxa"/>
            <w:shd w:val="clear" w:color="auto" w:fill="auto"/>
          </w:tcPr>
          <w:p w14:paraId="51E80654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D479F41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14:paraId="4FB5592E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14:paraId="7B2B0802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3CDF2DD0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14:paraId="22998621" w14:textId="77777777" w:rsidR="00A91CA9" w:rsidRPr="00A91CA9" w:rsidRDefault="00A91CA9" w:rsidP="00564EF0">
      <w:pPr>
        <w:widowControl/>
        <w:autoSpaceDE/>
        <w:autoSpaceDN/>
        <w:jc w:val="center"/>
        <w:rPr>
          <w:color w:val="FFFFFF"/>
          <w:sz w:val="28"/>
          <w:szCs w:val="28"/>
        </w:rPr>
      </w:pPr>
      <w:r w:rsidRPr="00A91CA9">
        <w:rPr>
          <w:color w:val="FFFFFF"/>
          <w:sz w:val="28"/>
          <w:szCs w:val="28"/>
        </w:rPr>
        <w:t>Распределение форм контроля знаний по семестрам: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744"/>
      </w:tblGrid>
      <w:tr w:rsidR="00A91CA9" w:rsidRPr="00A91CA9" w14:paraId="2CAFE93B" w14:textId="77777777" w:rsidTr="00CB205F">
        <w:tc>
          <w:tcPr>
            <w:tcW w:w="5688" w:type="dxa"/>
            <w:shd w:val="clear" w:color="auto" w:fill="auto"/>
          </w:tcPr>
          <w:p w14:paraId="76BB70FC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auto"/>
          </w:tcPr>
          <w:p w14:paraId="0FEA5AF4" w14:textId="77777777" w:rsidR="00A91CA9" w:rsidRPr="00A91CA9" w:rsidRDefault="00A91CA9" w:rsidP="00564EF0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A91CA9">
              <w:rPr>
                <w:color w:val="FFFFFF"/>
                <w:sz w:val="28"/>
                <w:szCs w:val="28"/>
                <w:lang w:val="en-US"/>
              </w:rPr>
              <w:t>_____________________</w:t>
            </w:r>
          </w:p>
        </w:tc>
      </w:tr>
    </w:tbl>
    <w:p w14:paraId="739344D0" w14:textId="77777777" w:rsidR="00A91CA9" w:rsidRPr="00A91CA9" w:rsidRDefault="00A91CA9" w:rsidP="00564EF0">
      <w:pPr>
        <w:widowControl/>
        <w:autoSpaceDE/>
        <w:autoSpaceDN/>
        <w:jc w:val="center"/>
        <w:rPr>
          <w:sz w:val="28"/>
          <w:szCs w:val="28"/>
          <w:lang w:val="en-US"/>
        </w:rPr>
      </w:pPr>
      <w:proofErr w:type="spellStart"/>
      <w:r w:rsidRPr="00A91CA9">
        <w:rPr>
          <w:sz w:val="28"/>
          <w:szCs w:val="28"/>
          <w:lang w:val="en-US"/>
        </w:rPr>
        <w:t>Курск</w:t>
      </w:r>
      <w:proofErr w:type="spellEnd"/>
      <w:r w:rsidRPr="00A91CA9">
        <w:rPr>
          <w:sz w:val="28"/>
          <w:szCs w:val="28"/>
          <w:lang w:val="en-US"/>
        </w:rPr>
        <w:t xml:space="preserve"> – 20</w:t>
      </w:r>
      <w:r>
        <w:rPr>
          <w:sz w:val="28"/>
          <w:szCs w:val="28"/>
        </w:rPr>
        <w:t>20</w:t>
      </w:r>
    </w:p>
    <w:p w14:paraId="73C3CB3B" w14:textId="77777777" w:rsidR="00A27D1C" w:rsidRPr="004276C7" w:rsidRDefault="00A91CA9" w:rsidP="00A27D1C">
      <w:pPr>
        <w:jc w:val="both"/>
        <w:rPr>
          <w:color w:val="000000"/>
          <w:sz w:val="24"/>
          <w:szCs w:val="24"/>
        </w:rPr>
      </w:pPr>
      <w:r w:rsidRPr="00A91CA9">
        <w:rPr>
          <w:rFonts w:ascii="Calibri" w:hAnsi="Calibri"/>
        </w:rPr>
        <w:br w:type="page"/>
      </w:r>
      <w:r w:rsidR="00A27D1C" w:rsidRPr="004276C7">
        <w:rPr>
          <w:color w:val="000000"/>
          <w:sz w:val="24"/>
          <w:szCs w:val="24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</w:t>
      </w:r>
      <w:r w:rsidR="00A27D1C" w:rsidRPr="004276C7">
        <w:rPr>
          <w:rFonts w:eastAsia="TimesNewRomanPSMT"/>
          <w:color w:val="000000"/>
          <w:sz w:val="24"/>
          <w:szCs w:val="24"/>
        </w:rPr>
        <w:t>(региональная экономика)</w:t>
      </w:r>
      <w:r w:rsidR="00A27D1C" w:rsidRPr="004276C7">
        <w:rPr>
          <w:color w:val="000000"/>
          <w:sz w:val="24"/>
          <w:szCs w:val="24"/>
        </w:rPr>
        <w:t>», одобренного Ученым советом университета,</w:t>
      </w:r>
      <w:r w:rsidR="00A27D1C" w:rsidRPr="004276C7">
        <w:rPr>
          <w:color w:val="FF0000"/>
          <w:sz w:val="24"/>
          <w:szCs w:val="24"/>
        </w:rPr>
        <w:t xml:space="preserve"> </w:t>
      </w:r>
      <w:r w:rsidR="00A27D1C" w:rsidRPr="004276C7">
        <w:rPr>
          <w:color w:val="000000"/>
          <w:sz w:val="24"/>
          <w:szCs w:val="24"/>
        </w:rPr>
        <w:t xml:space="preserve">протокол № </w:t>
      </w:r>
      <w:r w:rsidR="00A27D1C">
        <w:rPr>
          <w:color w:val="000000"/>
          <w:sz w:val="24"/>
          <w:szCs w:val="24"/>
        </w:rPr>
        <w:t>11</w:t>
      </w:r>
      <w:r w:rsidR="00A27D1C" w:rsidRPr="004276C7">
        <w:rPr>
          <w:color w:val="000000"/>
          <w:sz w:val="24"/>
          <w:szCs w:val="24"/>
        </w:rPr>
        <w:t xml:space="preserve"> «</w:t>
      </w:r>
      <w:r w:rsidR="00A27D1C">
        <w:rPr>
          <w:color w:val="000000"/>
          <w:sz w:val="24"/>
          <w:szCs w:val="24"/>
        </w:rPr>
        <w:t>29</w:t>
      </w:r>
      <w:r w:rsidR="00A27D1C" w:rsidRPr="004276C7">
        <w:rPr>
          <w:color w:val="000000"/>
          <w:sz w:val="24"/>
          <w:szCs w:val="24"/>
        </w:rPr>
        <w:t xml:space="preserve">» </w:t>
      </w:r>
      <w:r w:rsidR="00A27D1C">
        <w:rPr>
          <w:color w:val="000000"/>
          <w:sz w:val="24"/>
          <w:szCs w:val="24"/>
        </w:rPr>
        <w:t>июня</w:t>
      </w:r>
      <w:r w:rsidR="00A27D1C" w:rsidRPr="004276C7">
        <w:rPr>
          <w:color w:val="000000"/>
          <w:sz w:val="24"/>
          <w:szCs w:val="24"/>
        </w:rPr>
        <w:t xml:space="preserve"> 20</w:t>
      </w:r>
      <w:r w:rsidR="00A27D1C">
        <w:rPr>
          <w:color w:val="000000"/>
          <w:sz w:val="24"/>
          <w:szCs w:val="24"/>
        </w:rPr>
        <w:t>20</w:t>
      </w:r>
      <w:r w:rsidR="00A27D1C" w:rsidRPr="004276C7">
        <w:rPr>
          <w:color w:val="000000"/>
          <w:sz w:val="24"/>
          <w:szCs w:val="24"/>
        </w:rPr>
        <w:t xml:space="preserve"> г.</w:t>
      </w:r>
    </w:p>
    <w:p w14:paraId="39589763" w14:textId="77777777" w:rsidR="00A27D1C" w:rsidRPr="004276C7" w:rsidRDefault="00A27D1C" w:rsidP="00A27D1C">
      <w:pPr>
        <w:jc w:val="both"/>
        <w:rPr>
          <w:color w:val="000000"/>
          <w:sz w:val="24"/>
          <w:szCs w:val="24"/>
        </w:rPr>
      </w:pPr>
    </w:p>
    <w:p w14:paraId="16B47BAC" w14:textId="77777777" w:rsidR="00A27D1C" w:rsidRPr="004276C7" w:rsidRDefault="00A27D1C" w:rsidP="00A27D1C">
      <w:pPr>
        <w:jc w:val="both"/>
        <w:rPr>
          <w:color w:val="000000"/>
          <w:sz w:val="24"/>
          <w:szCs w:val="24"/>
        </w:rPr>
      </w:pPr>
      <w:r w:rsidRPr="004276C7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  <w:sz w:val="24"/>
          <w:szCs w:val="24"/>
        </w:rPr>
        <w:t>(региональная экономика)</w:t>
      </w:r>
      <w:r w:rsidRPr="004276C7">
        <w:rPr>
          <w:color w:val="000000"/>
          <w:sz w:val="24"/>
          <w:szCs w:val="24"/>
        </w:rPr>
        <w:t>» н</w:t>
      </w:r>
      <w:r>
        <w:rPr>
          <w:color w:val="000000"/>
          <w:sz w:val="24"/>
          <w:szCs w:val="24"/>
        </w:rPr>
        <w:t xml:space="preserve">а заседании кафедры экономики, </w:t>
      </w:r>
      <w:r w:rsidRPr="004276C7">
        <w:rPr>
          <w:color w:val="000000"/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 xml:space="preserve"> и аудита</w:t>
      </w:r>
      <w:r w:rsidRPr="004276C7">
        <w:rPr>
          <w:color w:val="000000"/>
          <w:sz w:val="24"/>
          <w:szCs w:val="24"/>
        </w:rPr>
        <w:t xml:space="preserve">, протокол № </w:t>
      </w:r>
      <w:r>
        <w:rPr>
          <w:color w:val="000000"/>
          <w:sz w:val="24"/>
          <w:szCs w:val="24"/>
        </w:rPr>
        <w:t>1</w:t>
      </w:r>
      <w:r w:rsidRPr="004276C7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31</w:t>
      </w:r>
      <w:r w:rsidRPr="004276C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августа</w:t>
      </w:r>
      <w:r w:rsidRPr="004276C7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4276C7">
        <w:rPr>
          <w:color w:val="000000"/>
          <w:sz w:val="24"/>
          <w:szCs w:val="24"/>
        </w:rPr>
        <w:t xml:space="preserve"> г.</w:t>
      </w:r>
    </w:p>
    <w:p w14:paraId="24F92CA2" w14:textId="77777777" w:rsidR="00A27D1C" w:rsidRDefault="00A27D1C" w:rsidP="00A27D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63210B5" w14:textId="0FB65DD8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Зав. </w:t>
      </w:r>
      <w:r>
        <w:rPr>
          <w:sz w:val="24"/>
          <w:szCs w:val="24"/>
        </w:rPr>
        <w:t xml:space="preserve">  </w:t>
      </w:r>
      <w:r w:rsidRPr="004276C7">
        <w:rPr>
          <w:sz w:val="24"/>
          <w:szCs w:val="24"/>
        </w:rPr>
        <w:t xml:space="preserve">кафедрой </w:t>
      </w:r>
      <w:r>
        <w:rPr>
          <w:sz w:val="24"/>
          <w:szCs w:val="24"/>
        </w:rPr>
        <w:t xml:space="preserve">                                 </w:t>
      </w:r>
      <w:r w:rsidR="00590FE8" w:rsidRPr="00590FE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</w:t>
      </w:r>
      <w:r w:rsidRPr="004276C7">
        <w:rPr>
          <w:sz w:val="24"/>
          <w:szCs w:val="24"/>
        </w:rPr>
        <w:t>д.э.н., доц. Е.А. Бессонова</w:t>
      </w:r>
    </w:p>
    <w:p w14:paraId="49B798AA" w14:textId="77777777" w:rsidR="00A27D1C" w:rsidRDefault="00A27D1C" w:rsidP="00A27D1C">
      <w:pPr>
        <w:rPr>
          <w:sz w:val="24"/>
          <w:szCs w:val="24"/>
        </w:rPr>
      </w:pPr>
    </w:p>
    <w:p w14:paraId="23689258" w14:textId="1CFEAA96" w:rsidR="00A27D1C" w:rsidRPr="004276C7" w:rsidRDefault="00A27D1C" w:rsidP="00A27D1C">
      <w:pPr>
        <w:rPr>
          <w:i/>
          <w:sz w:val="24"/>
          <w:szCs w:val="24"/>
        </w:rPr>
      </w:pPr>
      <w:r w:rsidRPr="004276C7">
        <w:rPr>
          <w:sz w:val="24"/>
          <w:szCs w:val="24"/>
        </w:rPr>
        <w:t>Разработчик программы</w:t>
      </w:r>
      <w:r>
        <w:rPr>
          <w:sz w:val="24"/>
          <w:szCs w:val="24"/>
        </w:rPr>
        <w:t xml:space="preserve">                                       </w:t>
      </w:r>
      <w:r w:rsidR="00590FE8" w:rsidRPr="00590FE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</w:t>
      </w:r>
      <w:r w:rsidRPr="004276C7">
        <w:rPr>
          <w:sz w:val="24"/>
          <w:szCs w:val="24"/>
        </w:rPr>
        <w:t>д.э.н., доц. Е.В. Харченко</w:t>
      </w:r>
      <w:r w:rsidRPr="004276C7">
        <w:rPr>
          <w:sz w:val="24"/>
          <w:szCs w:val="24"/>
          <w:vertAlign w:val="superscript"/>
        </w:rPr>
        <w:t xml:space="preserve">                                </w:t>
      </w:r>
      <w:r w:rsidRPr="004276C7">
        <w:rPr>
          <w:sz w:val="24"/>
          <w:szCs w:val="24"/>
          <w:vertAlign w:val="superscript"/>
        </w:rPr>
        <w:tab/>
      </w:r>
      <w:r w:rsidRPr="004276C7">
        <w:rPr>
          <w:sz w:val="24"/>
          <w:szCs w:val="24"/>
          <w:vertAlign w:val="superscript"/>
        </w:rPr>
        <w:tab/>
      </w:r>
      <w:r w:rsidRPr="004276C7">
        <w:rPr>
          <w:sz w:val="24"/>
          <w:szCs w:val="24"/>
        </w:rPr>
        <w:t xml:space="preserve">                                                </w:t>
      </w:r>
    </w:p>
    <w:p w14:paraId="7DC2F29C" w14:textId="77777777" w:rsidR="00A27D1C" w:rsidRDefault="00A27D1C" w:rsidP="00A27D1C">
      <w:pPr>
        <w:rPr>
          <w:sz w:val="24"/>
          <w:szCs w:val="24"/>
        </w:rPr>
      </w:pPr>
    </w:p>
    <w:p w14:paraId="3AE2572A" w14:textId="77777777" w:rsidR="00A27D1C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>Согласовано:</w:t>
      </w:r>
    </w:p>
    <w:p w14:paraId="1836AFEA" w14:textId="7899BE4E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Директор научной библиотеки  </w:t>
      </w:r>
      <w:r>
        <w:rPr>
          <w:sz w:val="24"/>
          <w:szCs w:val="24"/>
        </w:rPr>
        <w:t xml:space="preserve">         </w:t>
      </w:r>
      <w:r w:rsidR="00590FE8" w:rsidRPr="00590FE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</w:t>
      </w:r>
      <w:r w:rsidRPr="004276C7">
        <w:rPr>
          <w:sz w:val="24"/>
          <w:szCs w:val="24"/>
        </w:rPr>
        <w:t>В.Г. Макаровская</w:t>
      </w:r>
    </w:p>
    <w:p w14:paraId="05076CB1" w14:textId="50588DA7" w:rsidR="00A27D1C" w:rsidRPr="004276C7" w:rsidRDefault="00A27D1C" w:rsidP="00A27D1C">
      <w:pPr>
        <w:rPr>
          <w:sz w:val="24"/>
          <w:szCs w:val="24"/>
        </w:rPr>
      </w:pPr>
    </w:p>
    <w:p w14:paraId="08E17D20" w14:textId="77777777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Начальник отдела подготовки и </w:t>
      </w:r>
    </w:p>
    <w:p w14:paraId="4D89D84A" w14:textId="29C58795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аттестации кадров высшей квалификации </w:t>
      </w:r>
      <w:r>
        <w:rPr>
          <w:sz w:val="24"/>
          <w:szCs w:val="24"/>
        </w:rPr>
        <w:t xml:space="preserve">                              </w:t>
      </w:r>
      <w:r w:rsidR="00590FE8" w:rsidRPr="00590FE8">
        <w:rPr>
          <w:sz w:val="24"/>
          <w:szCs w:val="24"/>
        </w:rPr>
        <w:t xml:space="preserve">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</w:t>
      </w:r>
      <w:r w:rsidRPr="004276C7">
        <w:rPr>
          <w:sz w:val="24"/>
          <w:szCs w:val="24"/>
        </w:rPr>
        <w:t xml:space="preserve">Н.А. </w:t>
      </w:r>
      <w:proofErr w:type="spellStart"/>
      <w:r w:rsidRPr="004276C7">
        <w:rPr>
          <w:sz w:val="24"/>
          <w:szCs w:val="24"/>
        </w:rPr>
        <w:t>Милостная</w:t>
      </w:r>
      <w:proofErr w:type="spellEnd"/>
    </w:p>
    <w:p w14:paraId="3C3B7A68" w14:textId="77777777" w:rsidR="00A27D1C" w:rsidRPr="004276C7" w:rsidRDefault="00A27D1C" w:rsidP="00A27D1C">
      <w:pPr>
        <w:jc w:val="both"/>
        <w:rPr>
          <w:i/>
          <w:sz w:val="24"/>
          <w:szCs w:val="24"/>
        </w:rPr>
      </w:pPr>
    </w:p>
    <w:p w14:paraId="50D3B45B" w14:textId="377125BE" w:rsidR="00A27D1C" w:rsidRPr="00590FE8" w:rsidRDefault="00A27D1C" w:rsidP="00A27D1C">
      <w:pPr>
        <w:jc w:val="both"/>
        <w:rPr>
          <w:color w:val="000000"/>
          <w:sz w:val="24"/>
          <w:szCs w:val="24"/>
        </w:rPr>
      </w:pPr>
      <w:r w:rsidRPr="004276C7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  <w:sz w:val="24"/>
          <w:szCs w:val="24"/>
        </w:rPr>
        <w:t>(региональная экономика)</w:t>
      </w:r>
      <w:r w:rsidRPr="004276C7">
        <w:rPr>
          <w:color w:val="000000"/>
          <w:sz w:val="24"/>
          <w:szCs w:val="24"/>
        </w:rPr>
        <w:t>» н</w:t>
      </w:r>
      <w:r>
        <w:rPr>
          <w:color w:val="000000"/>
          <w:sz w:val="24"/>
          <w:szCs w:val="24"/>
        </w:rPr>
        <w:t xml:space="preserve">а заседании кафедры экономики, </w:t>
      </w:r>
      <w:r w:rsidRPr="004276C7">
        <w:rPr>
          <w:color w:val="000000"/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 xml:space="preserve"> и аудита</w:t>
      </w:r>
      <w:r w:rsidRPr="004276C7">
        <w:rPr>
          <w:color w:val="000000"/>
          <w:sz w:val="24"/>
          <w:szCs w:val="24"/>
        </w:rPr>
        <w:t xml:space="preserve">, протокол № </w:t>
      </w:r>
    </w:p>
    <w:p w14:paraId="64BAF953" w14:textId="77777777" w:rsidR="00A27D1C" w:rsidRDefault="00A27D1C" w:rsidP="00A27D1C">
      <w:pPr>
        <w:rPr>
          <w:sz w:val="24"/>
          <w:szCs w:val="24"/>
        </w:rPr>
      </w:pPr>
    </w:p>
    <w:p w14:paraId="73FBBF10" w14:textId="77777777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Зав. кафедрой  </w:t>
      </w:r>
      <w:r w:rsidRPr="004276C7">
        <w:rPr>
          <w:sz w:val="24"/>
          <w:szCs w:val="24"/>
          <w:u w:val="single"/>
        </w:rPr>
        <w:t xml:space="preserve">                                                                             </w:t>
      </w:r>
      <w:r w:rsidRPr="004276C7">
        <w:rPr>
          <w:sz w:val="24"/>
          <w:szCs w:val="24"/>
        </w:rPr>
        <w:t>д.э.н., доц. Е.А. Бессонова</w:t>
      </w:r>
    </w:p>
    <w:p w14:paraId="1BDDC7D2" w14:textId="77777777" w:rsidR="00A27D1C" w:rsidRDefault="00A27D1C" w:rsidP="00A27D1C">
      <w:pPr>
        <w:rPr>
          <w:sz w:val="24"/>
          <w:szCs w:val="24"/>
        </w:rPr>
      </w:pPr>
    </w:p>
    <w:p w14:paraId="39C6E019" w14:textId="3C8C1648" w:rsidR="00A27D1C" w:rsidRPr="004276C7" w:rsidRDefault="00A27D1C" w:rsidP="00A27D1C">
      <w:pPr>
        <w:jc w:val="both"/>
        <w:rPr>
          <w:color w:val="000000"/>
          <w:sz w:val="24"/>
          <w:szCs w:val="24"/>
        </w:rPr>
      </w:pPr>
      <w:r w:rsidRPr="004276C7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  <w:sz w:val="24"/>
          <w:szCs w:val="24"/>
        </w:rPr>
        <w:t>(региональная экономика)</w:t>
      </w:r>
      <w:r w:rsidRPr="004276C7">
        <w:rPr>
          <w:color w:val="000000"/>
          <w:sz w:val="24"/>
          <w:szCs w:val="24"/>
        </w:rPr>
        <w:t>» н</w:t>
      </w:r>
      <w:r>
        <w:rPr>
          <w:color w:val="000000"/>
          <w:sz w:val="24"/>
          <w:szCs w:val="24"/>
        </w:rPr>
        <w:t xml:space="preserve">а заседании кафедры экономики, </w:t>
      </w:r>
      <w:r w:rsidRPr="004276C7">
        <w:rPr>
          <w:color w:val="000000"/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 xml:space="preserve"> и аудита</w:t>
      </w:r>
      <w:r w:rsidRPr="004276C7">
        <w:rPr>
          <w:color w:val="000000"/>
          <w:sz w:val="24"/>
          <w:szCs w:val="24"/>
        </w:rPr>
        <w:t xml:space="preserve">, протокол № </w:t>
      </w:r>
    </w:p>
    <w:p w14:paraId="1D8FF9D3" w14:textId="77777777" w:rsidR="00A27D1C" w:rsidRDefault="00A27D1C" w:rsidP="00A27D1C">
      <w:pPr>
        <w:rPr>
          <w:sz w:val="24"/>
          <w:szCs w:val="24"/>
        </w:rPr>
      </w:pPr>
    </w:p>
    <w:p w14:paraId="376FC5DB" w14:textId="77777777" w:rsidR="00A27D1C" w:rsidRPr="004276C7" w:rsidRDefault="00A27D1C" w:rsidP="00A27D1C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Зав. кафедрой  </w:t>
      </w:r>
      <w:r w:rsidRPr="004276C7">
        <w:rPr>
          <w:sz w:val="24"/>
          <w:szCs w:val="24"/>
          <w:u w:val="single"/>
        </w:rPr>
        <w:t xml:space="preserve">                                                                             </w:t>
      </w:r>
      <w:r w:rsidRPr="004276C7">
        <w:rPr>
          <w:sz w:val="24"/>
          <w:szCs w:val="24"/>
        </w:rPr>
        <w:t>д.э.н., доц. Е.А. Бессонова</w:t>
      </w:r>
    </w:p>
    <w:p w14:paraId="560630DC" w14:textId="77777777" w:rsidR="00A27D1C" w:rsidRDefault="00A27D1C" w:rsidP="00A27D1C">
      <w:pPr>
        <w:rPr>
          <w:sz w:val="24"/>
          <w:szCs w:val="24"/>
        </w:rPr>
      </w:pPr>
    </w:p>
    <w:p w14:paraId="7FCCE3E8" w14:textId="77777777" w:rsidR="00C26DFC" w:rsidRDefault="00C26DFC" w:rsidP="00A27D1C">
      <w:pPr>
        <w:ind w:firstLine="709"/>
        <w:jc w:val="both"/>
        <w:rPr>
          <w:sz w:val="20"/>
        </w:rPr>
        <w:sectPr w:rsidR="00C26DFC" w:rsidSect="00564EF0">
          <w:pgSz w:w="11910" w:h="16840"/>
          <w:pgMar w:top="1276" w:right="570" w:bottom="709" w:left="1134" w:header="720" w:footer="720" w:gutter="0"/>
          <w:cols w:space="720"/>
        </w:sectPr>
      </w:pPr>
    </w:p>
    <w:p w14:paraId="725038A2" w14:textId="77777777" w:rsidR="00C26DFC" w:rsidRDefault="004426EC" w:rsidP="00CB205F">
      <w:pPr>
        <w:pStyle w:val="11"/>
        <w:numPr>
          <w:ilvl w:val="0"/>
          <w:numId w:val="26"/>
        </w:numPr>
        <w:spacing w:before="73" w:line="249" w:lineRule="auto"/>
        <w:ind w:left="720" w:right="448" w:firstLine="0"/>
        <w:jc w:val="both"/>
      </w:pPr>
      <w:r>
        <w:lastRenderedPageBreak/>
        <w:t xml:space="preserve">Планируемые результаты обучения, </w:t>
      </w:r>
      <w:r>
        <w:rPr>
          <w:spacing w:val="2"/>
        </w:rPr>
        <w:t xml:space="preserve">соотнесенные </w:t>
      </w:r>
      <w:r>
        <w:t>с планируемыми результатами освоения</w:t>
      </w:r>
      <w:r>
        <w:rPr>
          <w:spacing w:val="14"/>
        </w:rPr>
        <w:t xml:space="preserve"> </w:t>
      </w:r>
      <w:r>
        <w:t>ОП:</w:t>
      </w:r>
    </w:p>
    <w:p w14:paraId="0A999AB6" w14:textId="77777777" w:rsidR="00C26DFC" w:rsidRDefault="004426EC" w:rsidP="00CB205F">
      <w:pPr>
        <w:pStyle w:val="a4"/>
        <w:numPr>
          <w:ilvl w:val="1"/>
          <w:numId w:val="25"/>
        </w:numPr>
        <w:tabs>
          <w:tab w:val="left" w:pos="1706"/>
        </w:tabs>
        <w:spacing w:before="2"/>
        <w:ind w:left="724" w:firstLine="0"/>
        <w:jc w:val="both"/>
        <w:rPr>
          <w:b/>
          <w:sz w:val="27"/>
        </w:rPr>
      </w:pPr>
      <w:r>
        <w:rPr>
          <w:b/>
          <w:spacing w:val="2"/>
          <w:sz w:val="27"/>
        </w:rPr>
        <w:t xml:space="preserve">Цель </w:t>
      </w:r>
      <w:r>
        <w:rPr>
          <w:b/>
          <w:sz w:val="27"/>
        </w:rPr>
        <w:t>преподавания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дисциплины</w:t>
      </w:r>
    </w:p>
    <w:p w14:paraId="41D0F555" w14:textId="77777777" w:rsidR="00C26DFC" w:rsidRDefault="004426EC" w:rsidP="00CB205F">
      <w:pPr>
        <w:pStyle w:val="a3"/>
        <w:spacing w:before="2" w:line="249" w:lineRule="auto"/>
        <w:ind w:left="724" w:right="434" w:firstLine="0"/>
        <w:jc w:val="both"/>
      </w:pPr>
      <w:r>
        <w:rPr>
          <w:spacing w:val="-7"/>
        </w:rPr>
        <w:t>Целью</w:t>
      </w:r>
      <w:r>
        <w:rPr>
          <w:spacing w:val="53"/>
        </w:rPr>
        <w:t xml:space="preserve"> </w:t>
      </w:r>
      <w:r>
        <w:t xml:space="preserve">преподавания  </w:t>
      </w:r>
      <w:r>
        <w:rPr>
          <w:spacing w:val="-3"/>
        </w:rPr>
        <w:t xml:space="preserve">дисциплины  </w:t>
      </w:r>
      <w:r>
        <w:t xml:space="preserve">«Государственное  регулирование  экономики и </w:t>
      </w:r>
      <w:r>
        <w:rPr>
          <w:spacing w:val="-3"/>
        </w:rPr>
        <w:t xml:space="preserve">реализация </w:t>
      </w:r>
      <w:r>
        <w:t xml:space="preserve">региональной социально-экономической политики» является формирование у аспирантов целостного научного  представления  о  теоретических и методологических основах государственного регулирования </w:t>
      </w:r>
      <w:r>
        <w:rPr>
          <w:spacing w:val="-3"/>
        </w:rPr>
        <w:t xml:space="preserve">национальной </w:t>
      </w:r>
      <w:r>
        <w:t xml:space="preserve">экономики, состоянии и оценки эффективности принятия обоснованных решений при разработке и </w:t>
      </w:r>
      <w:r>
        <w:rPr>
          <w:spacing w:val="-3"/>
        </w:rPr>
        <w:t xml:space="preserve">реализации  </w:t>
      </w:r>
      <w:r>
        <w:t xml:space="preserve">социальной  и экономической </w:t>
      </w:r>
      <w:r>
        <w:rPr>
          <w:spacing w:val="-3"/>
        </w:rPr>
        <w:t xml:space="preserve">политики </w:t>
      </w:r>
      <w:r>
        <w:t>в рамках долгосрочной стратегии социально- экономического развития</w:t>
      </w:r>
      <w:r>
        <w:rPr>
          <w:spacing w:val="42"/>
        </w:rPr>
        <w:t xml:space="preserve"> </w:t>
      </w:r>
      <w:r>
        <w:t>страны.</w:t>
      </w:r>
    </w:p>
    <w:p w14:paraId="0860A715" w14:textId="77777777" w:rsidR="00C26DFC" w:rsidRDefault="00C26DFC" w:rsidP="00CB205F">
      <w:pPr>
        <w:pStyle w:val="a3"/>
        <w:ind w:left="0" w:firstLine="0"/>
        <w:rPr>
          <w:sz w:val="25"/>
        </w:rPr>
      </w:pPr>
    </w:p>
    <w:p w14:paraId="7EF68500" w14:textId="77777777" w:rsidR="00C26DFC" w:rsidRDefault="004426EC" w:rsidP="00CB205F">
      <w:pPr>
        <w:pStyle w:val="11"/>
        <w:numPr>
          <w:ilvl w:val="1"/>
          <w:numId w:val="25"/>
        </w:numPr>
        <w:tabs>
          <w:tab w:val="left" w:pos="1706"/>
        </w:tabs>
        <w:spacing w:line="308" w:lineRule="exact"/>
        <w:ind w:left="724" w:firstLine="0"/>
        <w:jc w:val="both"/>
      </w:pPr>
      <w:r>
        <w:t>Задачи изучения</w:t>
      </w:r>
      <w:r>
        <w:rPr>
          <w:spacing w:val="25"/>
        </w:rPr>
        <w:t xml:space="preserve"> </w:t>
      </w:r>
      <w:r>
        <w:t>дисциплины</w:t>
      </w:r>
    </w:p>
    <w:p w14:paraId="52594FEE" w14:textId="77777777" w:rsidR="00C26DFC" w:rsidRDefault="004426EC" w:rsidP="00CB205F">
      <w:pPr>
        <w:pStyle w:val="a4"/>
        <w:numPr>
          <w:ilvl w:val="2"/>
          <w:numId w:val="25"/>
        </w:numPr>
        <w:tabs>
          <w:tab w:val="left" w:pos="3123"/>
        </w:tabs>
        <w:spacing w:line="247" w:lineRule="auto"/>
        <w:ind w:left="724" w:right="429" w:firstLine="0"/>
        <w:jc w:val="both"/>
        <w:rPr>
          <w:sz w:val="27"/>
        </w:rPr>
      </w:pPr>
      <w:r>
        <w:rPr>
          <w:sz w:val="27"/>
        </w:rPr>
        <w:t xml:space="preserve">дать комплексное научное представление </w:t>
      </w:r>
      <w:r>
        <w:rPr>
          <w:spacing w:val="2"/>
          <w:sz w:val="27"/>
        </w:rPr>
        <w:t xml:space="preserve">об </w:t>
      </w:r>
      <w:r>
        <w:rPr>
          <w:sz w:val="27"/>
        </w:rPr>
        <w:t xml:space="preserve">основах и структуре </w:t>
      </w:r>
      <w:r>
        <w:rPr>
          <w:spacing w:val="-3"/>
          <w:sz w:val="27"/>
        </w:rPr>
        <w:t xml:space="preserve">региональных </w:t>
      </w:r>
      <w:r>
        <w:rPr>
          <w:sz w:val="27"/>
        </w:rPr>
        <w:t xml:space="preserve">экономических систем, раскрыть сущностные характеристики системы макроэкономических взаимосвязей </w:t>
      </w:r>
      <w:r>
        <w:rPr>
          <w:spacing w:val="-3"/>
          <w:sz w:val="27"/>
        </w:rPr>
        <w:t xml:space="preserve">показателей </w:t>
      </w:r>
      <w:r>
        <w:rPr>
          <w:sz w:val="27"/>
        </w:rPr>
        <w:t xml:space="preserve">с показателями экономического развития регионов в рамках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государственной экономической</w:t>
      </w:r>
      <w:r>
        <w:rPr>
          <w:spacing w:val="12"/>
          <w:sz w:val="27"/>
        </w:rPr>
        <w:t xml:space="preserve"> </w:t>
      </w:r>
      <w:r>
        <w:rPr>
          <w:spacing w:val="-3"/>
          <w:sz w:val="27"/>
        </w:rPr>
        <w:t>политики;</w:t>
      </w:r>
    </w:p>
    <w:p w14:paraId="475C2BE9" w14:textId="77777777" w:rsidR="00C26DFC" w:rsidRDefault="004426EC" w:rsidP="00CB205F">
      <w:pPr>
        <w:pStyle w:val="a4"/>
        <w:numPr>
          <w:ilvl w:val="2"/>
          <w:numId w:val="25"/>
        </w:numPr>
        <w:tabs>
          <w:tab w:val="left" w:pos="3123"/>
        </w:tabs>
        <w:spacing w:before="10" w:line="247" w:lineRule="auto"/>
        <w:ind w:left="724" w:right="439" w:firstLine="0"/>
        <w:jc w:val="both"/>
        <w:rPr>
          <w:sz w:val="27"/>
        </w:rPr>
      </w:pPr>
      <w:r>
        <w:rPr>
          <w:sz w:val="27"/>
        </w:rPr>
        <w:t xml:space="preserve">изучить формы, методы, </w:t>
      </w:r>
      <w:r>
        <w:rPr>
          <w:spacing w:val="-3"/>
          <w:sz w:val="27"/>
        </w:rPr>
        <w:t xml:space="preserve">концепции </w:t>
      </w:r>
      <w:r>
        <w:rPr>
          <w:sz w:val="27"/>
        </w:rPr>
        <w:t xml:space="preserve">стратегического и </w:t>
      </w:r>
      <w:r>
        <w:rPr>
          <w:spacing w:val="-3"/>
          <w:sz w:val="27"/>
        </w:rPr>
        <w:t xml:space="preserve">текущего </w:t>
      </w:r>
      <w:r>
        <w:rPr>
          <w:sz w:val="27"/>
        </w:rPr>
        <w:t xml:space="preserve">оценивания воздействия  государства  на  </w:t>
      </w:r>
      <w:r>
        <w:rPr>
          <w:spacing w:val="-3"/>
          <w:sz w:val="27"/>
        </w:rPr>
        <w:t xml:space="preserve">региональную  </w:t>
      </w:r>
      <w:r>
        <w:rPr>
          <w:sz w:val="27"/>
        </w:rPr>
        <w:t>экономику  в обеспечении устойчивого ее развития в рамках экономической системы государства;</w:t>
      </w:r>
    </w:p>
    <w:p w14:paraId="360D6A4E" w14:textId="77777777" w:rsidR="00C26DFC" w:rsidRDefault="004426EC" w:rsidP="00CB205F">
      <w:pPr>
        <w:pStyle w:val="a4"/>
        <w:numPr>
          <w:ilvl w:val="2"/>
          <w:numId w:val="25"/>
        </w:numPr>
        <w:tabs>
          <w:tab w:val="left" w:pos="3123"/>
          <w:tab w:val="left" w:pos="4755"/>
        </w:tabs>
        <w:spacing w:before="9" w:line="247" w:lineRule="auto"/>
        <w:ind w:left="724" w:right="435" w:firstLine="0"/>
        <w:jc w:val="both"/>
        <w:rPr>
          <w:sz w:val="27"/>
        </w:rPr>
      </w:pPr>
      <w:r>
        <w:rPr>
          <w:sz w:val="27"/>
        </w:rPr>
        <w:t>изучить</w:t>
      </w:r>
      <w:r>
        <w:rPr>
          <w:sz w:val="27"/>
        </w:rPr>
        <w:tab/>
        <w:t xml:space="preserve">вопросы 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кластерной, промышленной, структурной, научно-технологической, бюджетно-налоговой, </w:t>
      </w:r>
      <w:r>
        <w:rPr>
          <w:spacing w:val="-3"/>
          <w:sz w:val="27"/>
        </w:rPr>
        <w:t xml:space="preserve">социальной, </w:t>
      </w:r>
      <w:r>
        <w:rPr>
          <w:sz w:val="27"/>
        </w:rPr>
        <w:t xml:space="preserve">инвестиционной </w:t>
      </w:r>
      <w:r>
        <w:rPr>
          <w:spacing w:val="-3"/>
          <w:sz w:val="27"/>
        </w:rPr>
        <w:t xml:space="preserve">политики, политики </w:t>
      </w:r>
      <w:r>
        <w:rPr>
          <w:sz w:val="27"/>
        </w:rPr>
        <w:t>взаимодействия власти  и бизнеса в субъектах</w:t>
      </w:r>
      <w:r>
        <w:rPr>
          <w:spacing w:val="-15"/>
          <w:sz w:val="27"/>
        </w:rPr>
        <w:t xml:space="preserve"> </w:t>
      </w:r>
      <w:r>
        <w:rPr>
          <w:sz w:val="27"/>
        </w:rPr>
        <w:t>РФ;</w:t>
      </w:r>
    </w:p>
    <w:p w14:paraId="3BB3F1F3" w14:textId="77777777" w:rsidR="00C26DFC" w:rsidRDefault="004426EC" w:rsidP="00CB205F">
      <w:pPr>
        <w:pStyle w:val="a4"/>
        <w:numPr>
          <w:ilvl w:val="2"/>
          <w:numId w:val="25"/>
        </w:numPr>
        <w:tabs>
          <w:tab w:val="left" w:pos="3123"/>
        </w:tabs>
        <w:spacing w:before="9" w:line="249" w:lineRule="auto"/>
        <w:ind w:left="724" w:right="438" w:firstLine="0"/>
        <w:jc w:val="both"/>
        <w:rPr>
          <w:sz w:val="27"/>
        </w:rPr>
      </w:pPr>
      <w:r>
        <w:rPr>
          <w:sz w:val="27"/>
        </w:rPr>
        <w:t xml:space="preserve">привить аспирантам </w:t>
      </w:r>
      <w:r>
        <w:rPr>
          <w:spacing w:val="-3"/>
          <w:sz w:val="27"/>
        </w:rPr>
        <w:t xml:space="preserve">умение </w:t>
      </w:r>
      <w:r>
        <w:rPr>
          <w:sz w:val="27"/>
        </w:rPr>
        <w:t>самостоятельно разбираться в особенностях и тенденциях развития  и  оценки  функционирования экономических</w:t>
      </w:r>
      <w:r>
        <w:rPr>
          <w:spacing w:val="22"/>
          <w:sz w:val="27"/>
        </w:rPr>
        <w:t xml:space="preserve"> </w:t>
      </w:r>
      <w:r>
        <w:rPr>
          <w:sz w:val="27"/>
        </w:rPr>
        <w:t>систем.</w:t>
      </w:r>
    </w:p>
    <w:p w14:paraId="0155D94A" w14:textId="77777777" w:rsidR="00C26DFC" w:rsidRDefault="00C26DFC" w:rsidP="00CB205F">
      <w:pPr>
        <w:pStyle w:val="a3"/>
        <w:spacing w:before="4"/>
        <w:ind w:left="0" w:firstLine="0"/>
        <w:rPr>
          <w:sz w:val="28"/>
        </w:rPr>
      </w:pPr>
    </w:p>
    <w:p w14:paraId="557D8F79" w14:textId="77777777" w:rsidR="00C26DFC" w:rsidRDefault="004426EC" w:rsidP="00CB205F">
      <w:pPr>
        <w:pStyle w:val="11"/>
        <w:numPr>
          <w:ilvl w:val="1"/>
          <w:numId w:val="25"/>
        </w:numPr>
        <w:tabs>
          <w:tab w:val="left" w:pos="1706"/>
        </w:tabs>
        <w:ind w:left="724" w:firstLine="0"/>
        <w:jc w:val="both"/>
      </w:pPr>
      <w:r>
        <w:t xml:space="preserve">Компетенции, </w:t>
      </w:r>
      <w:r>
        <w:rPr>
          <w:spacing w:val="2"/>
        </w:rPr>
        <w:t xml:space="preserve">формируемые </w:t>
      </w:r>
      <w:r>
        <w:t>в результате освоения</w:t>
      </w:r>
      <w:r>
        <w:rPr>
          <w:spacing w:val="57"/>
        </w:rPr>
        <w:t xml:space="preserve"> </w:t>
      </w:r>
      <w:r>
        <w:t>дисциплины</w:t>
      </w:r>
    </w:p>
    <w:p w14:paraId="4CF5F983" w14:textId="77777777" w:rsidR="00C26DFC" w:rsidRDefault="004426EC" w:rsidP="00CB205F">
      <w:pPr>
        <w:pStyle w:val="a3"/>
        <w:spacing w:before="2" w:line="252" w:lineRule="auto"/>
        <w:ind w:left="724" w:right="437" w:firstLine="0"/>
        <w:jc w:val="both"/>
      </w:pPr>
      <w:r>
        <w:t>Процесс изучения дисциплины направлен на формирование следующих компетенций в соответствии с ФГОС ВО:</w:t>
      </w:r>
    </w:p>
    <w:p w14:paraId="1371F2C1" w14:textId="77777777" w:rsidR="00C26DFC" w:rsidRDefault="004426EC" w:rsidP="00CB205F">
      <w:pPr>
        <w:pStyle w:val="a3"/>
        <w:spacing w:line="247" w:lineRule="auto"/>
        <w:ind w:left="724" w:right="434" w:firstLine="0"/>
        <w:jc w:val="both"/>
      </w:pPr>
      <w:r>
        <w:rPr>
          <w:spacing w:val="-4"/>
        </w:rPr>
        <w:t xml:space="preserve">ОПК-1 </w:t>
      </w:r>
      <w:r>
        <w:t xml:space="preserve">– способность самостоятельно осуществлять научно- </w:t>
      </w:r>
      <w:r>
        <w:rPr>
          <w:spacing w:val="-3"/>
        </w:rPr>
        <w:t xml:space="preserve">исследовательскую  </w:t>
      </w:r>
      <w:r>
        <w:t xml:space="preserve">деятельность  в   соответствующей   профессиональной области с использованием современных </w:t>
      </w:r>
      <w:r>
        <w:rPr>
          <w:spacing w:val="2"/>
        </w:rPr>
        <w:t xml:space="preserve">методов </w:t>
      </w:r>
      <w:r>
        <w:t>исследования и информационно-коммуникационных</w:t>
      </w:r>
      <w:r>
        <w:rPr>
          <w:spacing w:val="61"/>
        </w:rPr>
        <w:t xml:space="preserve"> </w:t>
      </w:r>
      <w:r>
        <w:rPr>
          <w:spacing w:val="-3"/>
        </w:rPr>
        <w:t>технологий</w:t>
      </w:r>
    </w:p>
    <w:p w14:paraId="157A99A0" w14:textId="77777777" w:rsidR="00C26DFC" w:rsidRDefault="004426EC" w:rsidP="00CB205F">
      <w:pPr>
        <w:pStyle w:val="a3"/>
        <w:spacing w:before="2" w:line="249" w:lineRule="auto"/>
        <w:ind w:left="724" w:right="435" w:firstLine="0"/>
        <w:jc w:val="both"/>
      </w:pPr>
      <w:r>
        <w:t>ПК-1 – способность к самостоятельной постановке и решению сложных теоретических и прикладных задач в области управления региональной экономикой, знание региональной экономической политики и механизмов ее реализации</w:t>
      </w:r>
    </w:p>
    <w:p w14:paraId="1B645BDB" w14:textId="77777777" w:rsidR="00C26DFC" w:rsidRDefault="004426EC" w:rsidP="00CB205F">
      <w:pPr>
        <w:pStyle w:val="a3"/>
        <w:spacing w:line="249" w:lineRule="auto"/>
        <w:ind w:left="724" w:right="435" w:firstLine="0"/>
        <w:jc w:val="both"/>
      </w:pPr>
      <w:r>
        <w:t>ПК-2 – способность выявлять закономерности и особенности функционирования экономики Российской Федерации как системы взаимодействующих регионов (экономических зон, крупных экономических</w:t>
      </w:r>
    </w:p>
    <w:p w14:paraId="74249408" w14:textId="77777777" w:rsidR="00C26DFC" w:rsidRDefault="00C26DFC" w:rsidP="00CB205F">
      <w:pPr>
        <w:spacing w:line="249" w:lineRule="auto"/>
        <w:jc w:val="both"/>
        <w:sectPr w:rsidR="00C26DFC" w:rsidSect="00CB205F">
          <w:pgSz w:w="11910" w:h="16840"/>
          <w:pgMar w:top="1040" w:right="570" w:bottom="280" w:left="993" w:header="720" w:footer="720" w:gutter="0"/>
          <w:cols w:space="720"/>
        </w:sectPr>
      </w:pPr>
    </w:p>
    <w:p w14:paraId="3A4FEEF1" w14:textId="77777777" w:rsidR="00C26DFC" w:rsidRDefault="004426EC" w:rsidP="00CB205F">
      <w:pPr>
        <w:pStyle w:val="a3"/>
        <w:spacing w:before="81" w:line="249" w:lineRule="auto"/>
        <w:ind w:left="724" w:right="438" w:firstLine="0"/>
        <w:jc w:val="both"/>
      </w:pPr>
      <w:r>
        <w:lastRenderedPageBreak/>
        <w:t>районов, субъектов Федерации, экономических  кластеров,  городских агломераций и других пространственных экономических</w:t>
      </w:r>
      <w:r>
        <w:rPr>
          <w:spacing w:val="26"/>
        </w:rPr>
        <w:t xml:space="preserve"> </w:t>
      </w:r>
      <w:r>
        <w:t>образований)</w:t>
      </w:r>
    </w:p>
    <w:p w14:paraId="278E6D18" w14:textId="77777777" w:rsidR="00C26DFC" w:rsidRDefault="004426EC" w:rsidP="00CB205F">
      <w:pPr>
        <w:pStyle w:val="a3"/>
        <w:spacing w:before="2" w:line="249" w:lineRule="auto"/>
        <w:ind w:left="724" w:right="435" w:firstLine="0"/>
        <w:jc w:val="both"/>
      </w:pPr>
      <w:r>
        <w:t>ПК-4 – способность анализировать и интерпретировать данные отечественной и зарубежной статистики, выявлять тенденции изменения социально-экономических показателей развития региональной экономики</w:t>
      </w:r>
    </w:p>
    <w:p w14:paraId="1DFBE785" w14:textId="77777777" w:rsidR="00C26DFC" w:rsidRDefault="004426EC" w:rsidP="00CB205F">
      <w:pPr>
        <w:pStyle w:val="a3"/>
        <w:spacing w:before="4" w:line="247" w:lineRule="auto"/>
        <w:ind w:left="724" w:right="426" w:firstLine="0"/>
        <w:jc w:val="both"/>
      </w:pPr>
      <w:r>
        <w:rPr>
          <w:spacing w:val="-5"/>
        </w:rPr>
        <w:t xml:space="preserve">ПК-5 </w:t>
      </w:r>
      <w:r>
        <w:t xml:space="preserve">– владение принципами современной научной парадигмы в сфере </w:t>
      </w:r>
      <w:r>
        <w:rPr>
          <w:spacing w:val="-3"/>
        </w:rPr>
        <w:t>управления</w:t>
      </w:r>
      <w:r>
        <w:rPr>
          <w:spacing w:val="61"/>
        </w:rPr>
        <w:t xml:space="preserve"> </w:t>
      </w:r>
      <w:r>
        <w:t xml:space="preserve">региональной  экономикой  и  </w:t>
      </w:r>
      <w:r>
        <w:rPr>
          <w:spacing w:val="-3"/>
        </w:rPr>
        <w:t xml:space="preserve">умение  </w:t>
      </w:r>
      <w:r>
        <w:t xml:space="preserve">интегрировать  и активизировать </w:t>
      </w:r>
      <w:r>
        <w:rPr>
          <w:spacing w:val="-3"/>
        </w:rPr>
        <w:t xml:space="preserve">результаты </w:t>
      </w:r>
      <w:r>
        <w:t>собственных исследований в рамках научной парадигмы</w:t>
      </w:r>
    </w:p>
    <w:p w14:paraId="63ED9CD3" w14:textId="77777777" w:rsidR="00C26DFC" w:rsidRDefault="004426EC" w:rsidP="00CB205F">
      <w:pPr>
        <w:pStyle w:val="a3"/>
        <w:spacing w:before="6" w:line="247" w:lineRule="auto"/>
        <w:ind w:left="724" w:right="437" w:firstLine="0"/>
        <w:jc w:val="both"/>
      </w:pPr>
      <w:r>
        <w:rPr>
          <w:spacing w:val="-5"/>
        </w:rPr>
        <w:t xml:space="preserve">ПК-6 </w:t>
      </w:r>
      <w:r>
        <w:t xml:space="preserve">– владение инструментами разработки перспектив развития пространственных  социально-экономических  систем:   прогнозирование, </w:t>
      </w:r>
      <w:proofErr w:type="spellStart"/>
      <w:r>
        <w:t>форсайт</w:t>
      </w:r>
      <w:proofErr w:type="spellEnd"/>
      <w:r>
        <w:t xml:space="preserve">, индикативное планирование, программы, бюджетное планирование, ориентированное на </w:t>
      </w:r>
      <w:r>
        <w:rPr>
          <w:spacing w:val="-3"/>
        </w:rPr>
        <w:t xml:space="preserve">результат, целевые </w:t>
      </w:r>
      <w:r>
        <w:t>программы, стратегические</w:t>
      </w:r>
      <w:r>
        <w:rPr>
          <w:spacing w:val="44"/>
        </w:rPr>
        <w:t xml:space="preserve"> </w:t>
      </w:r>
      <w:r>
        <w:rPr>
          <w:spacing w:val="-4"/>
        </w:rPr>
        <w:t>планы</w:t>
      </w:r>
    </w:p>
    <w:p w14:paraId="2DA63DBE" w14:textId="77777777" w:rsidR="00C26DFC" w:rsidRDefault="004426EC" w:rsidP="00CB205F">
      <w:pPr>
        <w:pStyle w:val="a3"/>
        <w:spacing w:before="6" w:line="249" w:lineRule="auto"/>
        <w:ind w:left="724" w:right="440" w:firstLine="0"/>
        <w:jc w:val="both"/>
      </w:pPr>
      <w:r>
        <w:rPr>
          <w:spacing w:val="-5"/>
        </w:rPr>
        <w:t xml:space="preserve">ПК-7 </w:t>
      </w:r>
      <w:r>
        <w:t xml:space="preserve">– владение навыками методического обоснования и разработки организационных </w:t>
      </w:r>
      <w:r>
        <w:rPr>
          <w:spacing w:val="-4"/>
        </w:rPr>
        <w:t xml:space="preserve">схем </w:t>
      </w:r>
      <w:r>
        <w:t xml:space="preserve">и механизмов </w:t>
      </w:r>
      <w:r>
        <w:rPr>
          <w:spacing w:val="-3"/>
        </w:rPr>
        <w:t xml:space="preserve">управления  </w:t>
      </w:r>
      <w:r>
        <w:t>экономикой регионов,  оценки их</w:t>
      </w:r>
      <w:r>
        <w:rPr>
          <w:spacing w:val="10"/>
        </w:rPr>
        <w:t xml:space="preserve"> </w:t>
      </w:r>
      <w:r>
        <w:t>эффективности</w:t>
      </w:r>
    </w:p>
    <w:p w14:paraId="5D9B7BDC" w14:textId="77777777" w:rsidR="00C26DFC" w:rsidRDefault="004426EC" w:rsidP="00CB205F">
      <w:pPr>
        <w:pStyle w:val="a3"/>
        <w:spacing w:before="4" w:line="244" w:lineRule="auto"/>
        <w:ind w:left="724" w:right="433" w:firstLine="0"/>
        <w:jc w:val="both"/>
      </w:pPr>
      <w:r>
        <w:rPr>
          <w:spacing w:val="-5"/>
        </w:rPr>
        <w:t xml:space="preserve">ПК-8 </w:t>
      </w:r>
      <w:r>
        <w:t xml:space="preserve">– способность анализировать и интерпретировать проблемы устойчивого сбалансированного развития регионов, осуществлять мониторинг экономического и </w:t>
      </w:r>
      <w:r>
        <w:rPr>
          <w:spacing w:val="-3"/>
        </w:rPr>
        <w:t xml:space="preserve">социального </w:t>
      </w:r>
      <w:r>
        <w:t>развития</w:t>
      </w:r>
      <w:r>
        <w:rPr>
          <w:spacing w:val="-33"/>
        </w:rPr>
        <w:t xml:space="preserve"> </w:t>
      </w:r>
      <w:r>
        <w:t>регионов</w:t>
      </w:r>
    </w:p>
    <w:p w14:paraId="30EB9EF5" w14:textId="77777777" w:rsidR="00C26DFC" w:rsidRDefault="004426EC" w:rsidP="00CB205F">
      <w:pPr>
        <w:pStyle w:val="a3"/>
        <w:spacing w:before="11" w:line="249" w:lineRule="auto"/>
        <w:ind w:left="724" w:right="446" w:firstLine="0"/>
        <w:jc w:val="both"/>
      </w:pPr>
      <w:r>
        <w:rPr>
          <w:spacing w:val="-5"/>
        </w:rPr>
        <w:t xml:space="preserve">ПК-9 </w:t>
      </w:r>
      <w:r>
        <w:t xml:space="preserve">– способность адаптировать </w:t>
      </w:r>
      <w:r>
        <w:rPr>
          <w:spacing w:val="-3"/>
        </w:rPr>
        <w:t xml:space="preserve">результаты научных </w:t>
      </w:r>
      <w:r>
        <w:t>исследований для использования в преподавательской</w:t>
      </w:r>
      <w:r>
        <w:rPr>
          <w:spacing w:val="35"/>
        </w:rPr>
        <w:t xml:space="preserve"> </w:t>
      </w:r>
      <w:r>
        <w:t>деятельности</w:t>
      </w:r>
    </w:p>
    <w:p w14:paraId="5A3DF664" w14:textId="77777777" w:rsidR="00C26DFC" w:rsidRDefault="004426EC" w:rsidP="00CB205F">
      <w:pPr>
        <w:pStyle w:val="a3"/>
        <w:spacing w:before="2" w:line="247" w:lineRule="auto"/>
        <w:ind w:left="724" w:right="435" w:firstLine="0"/>
        <w:jc w:val="both"/>
      </w:pPr>
      <w:r>
        <w:t xml:space="preserve">УК-1 – способностью к критическому </w:t>
      </w:r>
      <w:r>
        <w:rPr>
          <w:spacing w:val="-4"/>
        </w:rPr>
        <w:t>анализу</w:t>
      </w:r>
      <w:r>
        <w:rPr>
          <w:spacing w:val="59"/>
        </w:rPr>
        <w:t xml:space="preserve"> </w:t>
      </w:r>
      <w:r>
        <w:t xml:space="preserve">и оценке современных </w:t>
      </w:r>
      <w:r>
        <w:rPr>
          <w:spacing w:val="-3"/>
        </w:rPr>
        <w:t xml:space="preserve">научных </w:t>
      </w:r>
      <w:r>
        <w:t>достижений, генерированию новых идей при</w:t>
      </w:r>
      <w:r>
        <w:rPr>
          <w:spacing w:val="67"/>
        </w:rPr>
        <w:t xml:space="preserve"> </w:t>
      </w:r>
      <w:r>
        <w:t xml:space="preserve">решении  </w:t>
      </w:r>
      <w:r>
        <w:rPr>
          <w:spacing w:val="-3"/>
        </w:rPr>
        <w:t xml:space="preserve">исследовательских </w:t>
      </w:r>
      <w:r>
        <w:t xml:space="preserve">и практических задач, в том числе в </w:t>
      </w:r>
      <w:r>
        <w:rPr>
          <w:spacing w:val="-3"/>
        </w:rPr>
        <w:t xml:space="preserve">междисциплинарных </w:t>
      </w:r>
      <w:r>
        <w:t>областях</w:t>
      </w:r>
    </w:p>
    <w:p w14:paraId="16224EEB" w14:textId="77777777" w:rsidR="00C26DFC" w:rsidRDefault="00C26DFC" w:rsidP="00CB205F">
      <w:pPr>
        <w:pStyle w:val="a3"/>
        <w:spacing w:before="9"/>
        <w:ind w:left="0" w:firstLine="0"/>
        <w:rPr>
          <w:sz w:val="29"/>
        </w:rPr>
      </w:pPr>
    </w:p>
    <w:p w14:paraId="3D3A5920" w14:textId="77777777" w:rsidR="00C26DFC" w:rsidRDefault="004426EC" w:rsidP="00CB205F">
      <w:pPr>
        <w:pStyle w:val="11"/>
        <w:numPr>
          <w:ilvl w:val="0"/>
          <w:numId w:val="26"/>
        </w:numPr>
        <w:tabs>
          <w:tab w:val="left" w:pos="1993"/>
        </w:tabs>
        <w:ind w:left="0" w:firstLine="0"/>
        <w:jc w:val="left"/>
      </w:pPr>
      <w:r>
        <w:rPr>
          <w:spacing w:val="5"/>
        </w:rPr>
        <w:t xml:space="preserve">Место  </w:t>
      </w:r>
      <w:r>
        <w:t>дисциплины  в структуре  образовательной</w:t>
      </w:r>
      <w:r>
        <w:rPr>
          <w:spacing w:val="-6"/>
        </w:rPr>
        <w:t xml:space="preserve"> </w:t>
      </w:r>
      <w:r>
        <w:t>программы</w:t>
      </w:r>
    </w:p>
    <w:p w14:paraId="0279EC9B" w14:textId="77777777" w:rsidR="00C26DFC" w:rsidRDefault="00C26DFC" w:rsidP="00CB205F">
      <w:pPr>
        <w:pStyle w:val="a3"/>
        <w:spacing w:before="4"/>
        <w:ind w:left="0" w:firstLine="0"/>
        <w:rPr>
          <w:b/>
          <w:sz w:val="28"/>
        </w:rPr>
      </w:pPr>
    </w:p>
    <w:p w14:paraId="1A76B0D5" w14:textId="77777777" w:rsidR="00C26DFC" w:rsidRDefault="004426EC" w:rsidP="00CB205F">
      <w:pPr>
        <w:pStyle w:val="a3"/>
        <w:spacing w:line="244" w:lineRule="auto"/>
        <w:ind w:left="694" w:right="425" w:firstLine="0"/>
        <w:jc w:val="both"/>
      </w:pPr>
      <w:r>
        <w:rPr>
          <w:spacing w:val="-3"/>
        </w:rPr>
        <w:t xml:space="preserve">Дисциплина </w:t>
      </w:r>
      <w:r>
        <w:t xml:space="preserve">«Государственное регулирование экономики и </w:t>
      </w:r>
      <w:r>
        <w:rPr>
          <w:spacing w:val="-3"/>
        </w:rPr>
        <w:t xml:space="preserve">реализация </w:t>
      </w:r>
      <w:r>
        <w:t xml:space="preserve">региональной социально-экономической политики» является </w:t>
      </w:r>
      <w:r>
        <w:rPr>
          <w:spacing w:val="-3"/>
        </w:rPr>
        <w:t xml:space="preserve">дисциплиной </w:t>
      </w:r>
      <w:r>
        <w:t xml:space="preserve">вариативной    части    </w:t>
      </w:r>
      <w:r>
        <w:rPr>
          <w:spacing w:val="-4"/>
        </w:rPr>
        <w:t>Б</w:t>
      </w:r>
      <w:proofErr w:type="gramStart"/>
      <w:r>
        <w:rPr>
          <w:spacing w:val="-4"/>
        </w:rPr>
        <w:t>1.В.ДВ</w:t>
      </w:r>
      <w:proofErr w:type="gramEnd"/>
      <w:r>
        <w:rPr>
          <w:spacing w:val="-4"/>
        </w:rPr>
        <w:t xml:space="preserve">.1.1    </w:t>
      </w:r>
      <w:r>
        <w:t xml:space="preserve">УП    по    </w:t>
      </w:r>
      <w:r>
        <w:rPr>
          <w:spacing w:val="-3"/>
        </w:rPr>
        <w:t xml:space="preserve">направлению    </w:t>
      </w:r>
      <w:r>
        <w:t xml:space="preserve">подготовки </w:t>
      </w:r>
      <w:r>
        <w:rPr>
          <w:spacing w:val="62"/>
        </w:rPr>
        <w:t xml:space="preserve"> </w:t>
      </w:r>
      <w:r>
        <w:rPr>
          <w:spacing w:val="-4"/>
        </w:rPr>
        <w:t>38.06.01</w:t>
      </w:r>
    </w:p>
    <w:p w14:paraId="566A8989" w14:textId="77777777" w:rsidR="00C26DFC" w:rsidRDefault="004426EC" w:rsidP="00CB205F">
      <w:pPr>
        <w:pStyle w:val="a3"/>
        <w:spacing w:before="10"/>
        <w:ind w:left="694" w:firstLine="0"/>
        <w:jc w:val="both"/>
      </w:pPr>
      <w:r>
        <w:t>«Экономика». Данная дисциплина изучается на 2 курсе 3 семестре.</w:t>
      </w:r>
    </w:p>
    <w:p w14:paraId="502B396A" w14:textId="77777777" w:rsidR="00C26DFC" w:rsidRDefault="00C26DFC" w:rsidP="00CB205F">
      <w:pPr>
        <w:pStyle w:val="a3"/>
        <w:spacing w:before="5"/>
        <w:ind w:left="0" w:firstLine="0"/>
        <w:rPr>
          <w:sz w:val="30"/>
        </w:rPr>
      </w:pPr>
    </w:p>
    <w:p w14:paraId="25467FE3" w14:textId="77777777" w:rsidR="00C26DFC" w:rsidRDefault="004426EC" w:rsidP="00CB205F">
      <w:pPr>
        <w:pStyle w:val="11"/>
        <w:numPr>
          <w:ilvl w:val="0"/>
          <w:numId w:val="26"/>
        </w:numPr>
        <w:tabs>
          <w:tab w:val="left" w:pos="1993"/>
        </w:tabs>
        <w:ind w:left="981" w:firstLine="0"/>
        <w:jc w:val="left"/>
      </w:pPr>
      <w:r>
        <w:rPr>
          <w:spacing w:val="2"/>
        </w:rPr>
        <w:t>Содержание</w:t>
      </w:r>
      <w:r>
        <w:rPr>
          <w:spacing w:val="13"/>
        </w:rPr>
        <w:t xml:space="preserve"> </w:t>
      </w:r>
      <w:r>
        <w:t>дисциплины</w:t>
      </w:r>
    </w:p>
    <w:p w14:paraId="1CA4DBEB" w14:textId="77777777" w:rsidR="00C26DFC" w:rsidRDefault="004426EC" w:rsidP="00CB205F">
      <w:pPr>
        <w:pStyle w:val="a4"/>
        <w:numPr>
          <w:ilvl w:val="1"/>
          <w:numId w:val="26"/>
        </w:numPr>
        <w:tabs>
          <w:tab w:val="left" w:pos="2209"/>
        </w:tabs>
        <w:spacing w:before="122"/>
        <w:ind w:left="1197" w:firstLine="0"/>
        <w:rPr>
          <w:b/>
          <w:sz w:val="27"/>
        </w:rPr>
      </w:pPr>
      <w:r>
        <w:rPr>
          <w:b/>
          <w:spacing w:val="2"/>
          <w:sz w:val="27"/>
        </w:rPr>
        <w:t xml:space="preserve">Содержание </w:t>
      </w:r>
      <w:r>
        <w:rPr>
          <w:b/>
          <w:sz w:val="27"/>
        </w:rPr>
        <w:t>дисциплины и лекционных</w:t>
      </w:r>
      <w:r>
        <w:rPr>
          <w:b/>
          <w:spacing w:val="35"/>
          <w:sz w:val="27"/>
        </w:rPr>
        <w:t xml:space="preserve"> </w:t>
      </w:r>
      <w:r>
        <w:rPr>
          <w:b/>
          <w:spacing w:val="-3"/>
          <w:sz w:val="27"/>
        </w:rPr>
        <w:t>занятий</w:t>
      </w:r>
    </w:p>
    <w:p w14:paraId="7B957F8A" w14:textId="77777777" w:rsidR="00C26DFC" w:rsidRDefault="00CB205F" w:rsidP="00CB205F">
      <w:pPr>
        <w:pStyle w:val="a3"/>
        <w:tabs>
          <w:tab w:val="left" w:pos="3517"/>
          <w:tab w:val="left" w:pos="5424"/>
          <w:tab w:val="left" w:pos="6623"/>
          <w:tab w:val="left" w:pos="8340"/>
          <w:tab w:val="left" w:pos="9885"/>
          <w:tab w:val="left" w:pos="10294"/>
        </w:tabs>
        <w:spacing w:before="2" w:line="249" w:lineRule="auto"/>
        <w:ind w:left="694" w:right="429" w:firstLine="0"/>
      </w:pPr>
      <w:r>
        <w:t xml:space="preserve">Общая </w:t>
      </w:r>
      <w:r w:rsidR="004426EC">
        <w:t>трудоемкость</w:t>
      </w:r>
      <w:r w:rsidR="004426EC">
        <w:tab/>
        <w:t>(объем)</w:t>
      </w:r>
      <w:r w:rsidR="004426EC">
        <w:tab/>
      </w:r>
      <w:r w:rsidR="004426EC" w:rsidRPr="00CB205F">
        <w:t>дисциплины</w:t>
      </w:r>
      <w:r w:rsidR="004426EC" w:rsidRPr="00CB205F">
        <w:tab/>
      </w:r>
      <w:r>
        <w:t xml:space="preserve">составляет 3 </w:t>
      </w:r>
      <w:r w:rsidR="004426EC" w:rsidRPr="00CB205F">
        <w:t>зачетные единицы, 108</w:t>
      </w:r>
      <w:r w:rsidR="004426EC">
        <w:rPr>
          <w:spacing w:val="-6"/>
        </w:rPr>
        <w:t xml:space="preserve"> </w:t>
      </w:r>
      <w:r w:rsidR="004426EC">
        <w:t>часов.</w:t>
      </w:r>
    </w:p>
    <w:p w14:paraId="314AC1AD" w14:textId="77777777" w:rsidR="00C26DFC" w:rsidRDefault="00C26DFC" w:rsidP="00CB205F">
      <w:pPr>
        <w:spacing w:line="249" w:lineRule="auto"/>
        <w:sectPr w:rsidR="00C26DFC" w:rsidSect="00CB205F">
          <w:pgSz w:w="11910" w:h="16840"/>
          <w:pgMar w:top="1020" w:right="570" w:bottom="280" w:left="993" w:header="720" w:footer="720" w:gutter="0"/>
          <w:cols w:space="720"/>
        </w:sectPr>
      </w:pPr>
    </w:p>
    <w:p w14:paraId="1BF4DD18" w14:textId="77777777" w:rsidR="00C26DFC" w:rsidRDefault="004426EC" w:rsidP="00CB205F">
      <w:pPr>
        <w:pStyle w:val="a3"/>
        <w:spacing w:before="81" w:after="26"/>
        <w:ind w:left="694" w:firstLine="0"/>
      </w:pPr>
      <w:r>
        <w:lastRenderedPageBreak/>
        <w:t>Таблица 3.1 – Объем дисциплины по видам учебных занятий</w:t>
      </w:r>
    </w:p>
    <w:tbl>
      <w:tblPr>
        <w:tblStyle w:val="TableNormal"/>
        <w:tblW w:w="9754" w:type="dxa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9"/>
        <w:gridCol w:w="2835"/>
      </w:tblGrid>
      <w:tr w:rsidR="00C26DFC" w14:paraId="7BAB9C31" w14:textId="77777777" w:rsidTr="00CB205F">
        <w:trPr>
          <w:trHeight w:val="321"/>
        </w:trPr>
        <w:tc>
          <w:tcPr>
            <w:tcW w:w="6919" w:type="dxa"/>
          </w:tcPr>
          <w:p w14:paraId="1BD2B3FE" w14:textId="77777777" w:rsidR="00C26DFC" w:rsidRDefault="004426EC" w:rsidP="00564EF0">
            <w:pPr>
              <w:pStyle w:val="TableParagraph"/>
              <w:spacing w:line="297" w:lineRule="exact"/>
              <w:ind w:left="2309" w:right="2283"/>
              <w:jc w:val="center"/>
              <w:rPr>
                <w:sz w:val="27"/>
              </w:rPr>
            </w:pPr>
            <w:r>
              <w:rPr>
                <w:sz w:val="27"/>
              </w:rPr>
              <w:t>Объем дисциплины</w:t>
            </w:r>
          </w:p>
        </w:tc>
        <w:tc>
          <w:tcPr>
            <w:tcW w:w="2835" w:type="dxa"/>
          </w:tcPr>
          <w:p w14:paraId="7D4FDBAE" w14:textId="77777777" w:rsidR="00C26DFC" w:rsidRDefault="004426EC" w:rsidP="00564EF0">
            <w:pPr>
              <w:pStyle w:val="TableParagraph"/>
              <w:spacing w:line="297" w:lineRule="exact"/>
              <w:ind w:left="680" w:right="660"/>
              <w:jc w:val="center"/>
              <w:rPr>
                <w:sz w:val="27"/>
              </w:rPr>
            </w:pPr>
            <w:r>
              <w:rPr>
                <w:sz w:val="27"/>
              </w:rPr>
              <w:t>Всего, часов</w:t>
            </w:r>
          </w:p>
        </w:tc>
      </w:tr>
      <w:tr w:rsidR="00C26DFC" w14:paraId="1B0D16B7" w14:textId="77777777" w:rsidTr="00CB205F">
        <w:trPr>
          <w:trHeight w:val="321"/>
        </w:trPr>
        <w:tc>
          <w:tcPr>
            <w:tcW w:w="6919" w:type="dxa"/>
          </w:tcPr>
          <w:p w14:paraId="0193F8EB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Общая трудоемкость дисциплины</w:t>
            </w:r>
          </w:p>
        </w:tc>
        <w:tc>
          <w:tcPr>
            <w:tcW w:w="2835" w:type="dxa"/>
          </w:tcPr>
          <w:p w14:paraId="24C0FF41" w14:textId="77777777" w:rsidR="00C26DFC" w:rsidRDefault="004426EC" w:rsidP="00564EF0">
            <w:pPr>
              <w:pStyle w:val="TableParagraph"/>
              <w:spacing w:line="297" w:lineRule="exact"/>
              <w:ind w:left="672" w:right="660"/>
              <w:jc w:val="center"/>
              <w:rPr>
                <w:sz w:val="27"/>
              </w:rPr>
            </w:pPr>
            <w:r>
              <w:rPr>
                <w:sz w:val="27"/>
              </w:rPr>
              <w:t>108</w:t>
            </w:r>
          </w:p>
        </w:tc>
      </w:tr>
      <w:tr w:rsidR="00C26DFC" w14:paraId="51B50F94" w14:textId="77777777" w:rsidTr="00CB205F">
        <w:trPr>
          <w:trHeight w:val="633"/>
        </w:trPr>
        <w:tc>
          <w:tcPr>
            <w:tcW w:w="6919" w:type="dxa"/>
          </w:tcPr>
          <w:p w14:paraId="602D2F00" w14:textId="77777777" w:rsidR="00C26DFC" w:rsidRDefault="004426EC" w:rsidP="00564EF0">
            <w:pPr>
              <w:pStyle w:val="TableParagraph"/>
              <w:spacing w:line="285" w:lineRule="exact"/>
              <w:ind w:left="112"/>
              <w:rPr>
                <w:sz w:val="27"/>
              </w:rPr>
            </w:pPr>
            <w:r>
              <w:rPr>
                <w:sz w:val="27"/>
              </w:rPr>
              <w:t>Контактная работа обучающихся с преподавателем (по</w:t>
            </w:r>
          </w:p>
          <w:p w14:paraId="40710441" w14:textId="77777777" w:rsidR="00C26DFC" w:rsidRDefault="004426EC" w:rsidP="00564EF0">
            <w:pPr>
              <w:pStyle w:val="TableParagraph"/>
              <w:spacing w:before="14"/>
              <w:ind w:left="112"/>
              <w:rPr>
                <w:sz w:val="27"/>
              </w:rPr>
            </w:pPr>
            <w:r>
              <w:rPr>
                <w:sz w:val="27"/>
              </w:rPr>
              <w:t>видам учебных занятий) (всего):</w:t>
            </w:r>
          </w:p>
        </w:tc>
        <w:tc>
          <w:tcPr>
            <w:tcW w:w="2835" w:type="dxa"/>
          </w:tcPr>
          <w:p w14:paraId="4ABD0D53" w14:textId="77777777" w:rsidR="00C26DFC" w:rsidRDefault="004426EC" w:rsidP="00564EF0">
            <w:pPr>
              <w:pStyle w:val="TableParagraph"/>
              <w:spacing w:before="143"/>
              <w:ind w:left="678" w:right="660"/>
              <w:jc w:val="center"/>
              <w:rPr>
                <w:sz w:val="27"/>
              </w:rPr>
            </w:pPr>
            <w:r>
              <w:rPr>
                <w:sz w:val="27"/>
              </w:rPr>
              <w:t>36,1</w:t>
            </w:r>
          </w:p>
        </w:tc>
      </w:tr>
      <w:tr w:rsidR="00C26DFC" w14:paraId="627B5CA0" w14:textId="77777777" w:rsidTr="00CB205F">
        <w:trPr>
          <w:trHeight w:val="321"/>
        </w:trPr>
        <w:tc>
          <w:tcPr>
            <w:tcW w:w="6919" w:type="dxa"/>
          </w:tcPr>
          <w:p w14:paraId="2A238638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в том числе:</w:t>
            </w:r>
          </w:p>
        </w:tc>
        <w:tc>
          <w:tcPr>
            <w:tcW w:w="2835" w:type="dxa"/>
          </w:tcPr>
          <w:p w14:paraId="2FE0E9F0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</w:tr>
      <w:tr w:rsidR="00C26DFC" w14:paraId="7482CCFF" w14:textId="77777777" w:rsidTr="00CB205F">
        <w:trPr>
          <w:trHeight w:val="308"/>
        </w:trPr>
        <w:tc>
          <w:tcPr>
            <w:tcW w:w="6919" w:type="dxa"/>
          </w:tcPr>
          <w:p w14:paraId="319D480F" w14:textId="77777777" w:rsidR="00C26DFC" w:rsidRDefault="004426EC" w:rsidP="00564EF0">
            <w:pPr>
              <w:pStyle w:val="TableParagraph"/>
              <w:spacing w:line="289" w:lineRule="exact"/>
              <w:ind w:left="112"/>
              <w:rPr>
                <w:sz w:val="27"/>
              </w:rPr>
            </w:pPr>
            <w:r>
              <w:rPr>
                <w:sz w:val="27"/>
              </w:rPr>
              <w:t>лекции</w:t>
            </w:r>
          </w:p>
        </w:tc>
        <w:tc>
          <w:tcPr>
            <w:tcW w:w="2835" w:type="dxa"/>
          </w:tcPr>
          <w:p w14:paraId="79E22A6F" w14:textId="77777777" w:rsidR="00C26DFC" w:rsidRDefault="004426EC" w:rsidP="00564EF0">
            <w:pPr>
              <w:pStyle w:val="TableParagraph"/>
              <w:spacing w:line="289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C26DFC" w14:paraId="71391454" w14:textId="77777777" w:rsidTr="00CB205F">
        <w:trPr>
          <w:trHeight w:val="321"/>
        </w:trPr>
        <w:tc>
          <w:tcPr>
            <w:tcW w:w="6919" w:type="dxa"/>
          </w:tcPr>
          <w:p w14:paraId="58FF4966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лабораторные занятия</w:t>
            </w:r>
          </w:p>
        </w:tc>
        <w:tc>
          <w:tcPr>
            <w:tcW w:w="2835" w:type="dxa"/>
          </w:tcPr>
          <w:p w14:paraId="54AFA425" w14:textId="77777777" w:rsidR="00C26DFC" w:rsidRDefault="004426EC" w:rsidP="00564EF0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C26DFC" w14:paraId="0C025314" w14:textId="77777777" w:rsidTr="00CB205F">
        <w:trPr>
          <w:trHeight w:val="321"/>
        </w:trPr>
        <w:tc>
          <w:tcPr>
            <w:tcW w:w="6919" w:type="dxa"/>
          </w:tcPr>
          <w:p w14:paraId="35CDC224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практические занятия</w:t>
            </w:r>
          </w:p>
        </w:tc>
        <w:tc>
          <w:tcPr>
            <w:tcW w:w="2835" w:type="dxa"/>
          </w:tcPr>
          <w:p w14:paraId="319DC103" w14:textId="77777777" w:rsidR="00C26DFC" w:rsidRDefault="004426EC" w:rsidP="00564EF0">
            <w:pPr>
              <w:pStyle w:val="TableParagraph"/>
              <w:spacing w:line="297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C26DFC" w14:paraId="7E39AF67" w14:textId="77777777" w:rsidTr="00CB205F">
        <w:trPr>
          <w:trHeight w:val="308"/>
        </w:trPr>
        <w:tc>
          <w:tcPr>
            <w:tcW w:w="6919" w:type="dxa"/>
          </w:tcPr>
          <w:p w14:paraId="5039E894" w14:textId="77777777" w:rsidR="00C26DFC" w:rsidRDefault="004426EC" w:rsidP="00564EF0">
            <w:pPr>
              <w:pStyle w:val="TableParagraph"/>
              <w:spacing w:line="289" w:lineRule="exact"/>
              <w:ind w:left="112"/>
              <w:rPr>
                <w:sz w:val="27"/>
              </w:rPr>
            </w:pPr>
            <w:r>
              <w:rPr>
                <w:sz w:val="27"/>
              </w:rPr>
              <w:t>экзамен</w:t>
            </w:r>
          </w:p>
        </w:tc>
        <w:tc>
          <w:tcPr>
            <w:tcW w:w="2835" w:type="dxa"/>
          </w:tcPr>
          <w:p w14:paraId="589C4616" w14:textId="77777777" w:rsidR="00C26DFC" w:rsidRDefault="004426EC" w:rsidP="00564EF0">
            <w:pPr>
              <w:pStyle w:val="TableParagraph"/>
              <w:spacing w:line="289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C26DFC" w14:paraId="5B13911E" w14:textId="77777777" w:rsidTr="00CB205F">
        <w:trPr>
          <w:trHeight w:val="321"/>
        </w:trPr>
        <w:tc>
          <w:tcPr>
            <w:tcW w:w="6919" w:type="dxa"/>
          </w:tcPr>
          <w:p w14:paraId="060AF476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зачет</w:t>
            </w:r>
          </w:p>
        </w:tc>
        <w:tc>
          <w:tcPr>
            <w:tcW w:w="2835" w:type="dxa"/>
          </w:tcPr>
          <w:p w14:paraId="6D511806" w14:textId="77777777" w:rsidR="00C26DFC" w:rsidRDefault="004426EC" w:rsidP="00564EF0">
            <w:pPr>
              <w:pStyle w:val="TableParagraph"/>
              <w:spacing w:line="297" w:lineRule="exact"/>
              <w:ind w:left="680" w:right="650"/>
              <w:jc w:val="center"/>
              <w:rPr>
                <w:sz w:val="27"/>
              </w:rPr>
            </w:pPr>
            <w:r>
              <w:rPr>
                <w:sz w:val="27"/>
              </w:rPr>
              <w:t>0,1</w:t>
            </w:r>
          </w:p>
        </w:tc>
      </w:tr>
      <w:tr w:rsidR="00C26DFC" w14:paraId="28DB4368" w14:textId="77777777" w:rsidTr="00CB205F">
        <w:trPr>
          <w:trHeight w:val="320"/>
        </w:trPr>
        <w:tc>
          <w:tcPr>
            <w:tcW w:w="6919" w:type="dxa"/>
          </w:tcPr>
          <w:p w14:paraId="18B31E51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Аудиторная работа (всего):</w:t>
            </w:r>
          </w:p>
        </w:tc>
        <w:tc>
          <w:tcPr>
            <w:tcW w:w="2835" w:type="dxa"/>
          </w:tcPr>
          <w:p w14:paraId="2A9ECAEA" w14:textId="77777777" w:rsidR="00C26DFC" w:rsidRDefault="004426EC" w:rsidP="00564EF0">
            <w:pPr>
              <w:pStyle w:val="TableParagraph"/>
              <w:spacing w:line="297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36</w:t>
            </w:r>
          </w:p>
        </w:tc>
      </w:tr>
      <w:tr w:rsidR="00C26DFC" w14:paraId="59CACA5D" w14:textId="77777777" w:rsidTr="00CB205F">
        <w:trPr>
          <w:trHeight w:val="309"/>
        </w:trPr>
        <w:tc>
          <w:tcPr>
            <w:tcW w:w="6919" w:type="dxa"/>
          </w:tcPr>
          <w:p w14:paraId="7EB5C2CC" w14:textId="77777777" w:rsidR="00C26DFC" w:rsidRDefault="004426EC" w:rsidP="00564EF0">
            <w:pPr>
              <w:pStyle w:val="TableParagraph"/>
              <w:spacing w:line="290" w:lineRule="exact"/>
              <w:ind w:left="112"/>
              <w:rPr>
                <w:sz w:val="27"/>
              </w:rPr>
            </w:pPr>
            <w:r>
              <w:rPr>
                <w:sz w:val="27"/>
              </w:rPr>
              <w:t>в том числе:</w:t>
            </w:r>
          </w:p>
        </w:tc>
        <w:tc>
          <w:tcPr>
            <w:tcW w:w="2835" w:type="dxa"/>
          </w:tcPr>
          <w:p w14:paraId="1DFEFA08" w14:textId="77777777" w:rsidR="00C26DFC" w:rsidRDefault="00C26DFC" w:rsidP="00564EF0">
            <w:pPr>
              <w:pStyle w:val="TableParagraph"/>
            </w:pPr>
          </w:p>
        </w:tc>
      </w:tr>
      <w:tr w:rsidR="00C26DFC" w14:paraId="1F80962E" w14:textId="77777777" w:rsidTr="00CB205F">
        <w:trPr>
          <w:trHeight w:val="320"/>
        </w:trPr>
        <w:tc>
          <w:tcPr>
            <w:tcW w:w="6919" w:type="dxa"/>
          </w:tcPr>
          <w:p w14:paraId="53C23A3C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лекции</w:t>
            </w:r>
          </w:p>
        </w:tc>
        <w:tc>
          <w:tcPr>
            <w:tcW w:w="2835" w:type="dxa"/>
          </w:tcPr>
          <w:p w14:paraId="5D40F194" w14:textId="77777777" w:rsidR="00C26DFC" w:rsidRDefault="004426EC" w:rsidP="00564EF0">
            <w:pPr>
              <w:pStyle w:val="TableParagraph"/>
              <w:spacing w:line="297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C26DFC" w14:paraId="6CCCCEE2" w14:textId="77777777" w:rsidTr="00CB205F">
        <w:trPr>
          <w:trHeight w:val="321"/>
        </w:trPr>
        <w:tc>
          <w:tcPr>
            <w:tcW w:w="6919" w:type="dxa"/>
          </w:tcPr>
          <w:p w14:paraId="230E2D44" w14:textId="77777777" w:rsidR="00C26DFC" w:rsidRDefault="004426EC" w:rsidP="00564EF0">
            <w:pPr>
              <w:pStyle w:val="TableParagraph"/>
              <w:spacing w:line="298" w:lineRule="exact"/>
              <w:ind w:left="112"/>
              <w:rPr>
                <w:sz w:val="27"/>
              </w:rPr>
            </w:pPr>
            <w:r>
              <w:rPr>
                <w:sz w:val="27"/>
              </w:rPr>
              <w:t>лабораторные занятия</w:t>
            </w:r>
          </w:p>
        </w:tc>
        <w:tc>
          <w:tcPr>
            <w:tcW w:w="2835" w:type="dxa"/>
          </w:tcPr>
          <w:p w14:paraId="71EB5946" w14:textId="77777777" w:rsidR="00C26DFC" w:rsidRDefault="004426EC" w:rsidP="00564EF0">
            <w:pPr>
              <w:pStyle w:val="TableParagraph"/>
              <w:spacing w:line="298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C26DFC" w14:paraId="77A38862" w14:textId="77777777" w:rsidTr="00CB205F">
        <w:trPr>
          <w:trHeight w:val="309"/>
        </w:trPr>
        <w:tc>
          <w:tcPr>
            <w:tcW w:w="6919" w:type="dxa"/>
          </w:tcPr>
          <w:p w14:paraId="0829A912" w14:textId="77777777" w:rsidR="00C26DFC" w:rsidRDefault="004426EC" w:rsidP="00564EF0">
            <w:pPr>
              <w:pStyle w:val="TableParagraph"/>
              <w:spacing w:line="289" w:lineRule="exact"/>
              <w:ind w:left="112"/>
              <w:rPr>
                <w:sz w:val="27"/>
              </w:rPr>
            </w:pPr>
            <w:r>
              <w:rPr>
                <w:sz w:val="27"/>
              </w:rPr>
              <w:t>практические занятия</w:t>
            </w:r>
          </w:p>
        </w:tc>
        <w:tc>
          <w:tcPr>
            <w:tcW w:w="2835" w:type="dxa"/>
          </w:tcPr>
          <w:p w14:paraId="4147B97B" w14:textId="77777777" w:rsidR="00C26DFC" w:rsidRDefault="004426EC" w:rsidP="00564EF0">
            <w:pPr>
              <w:pStyle w:val="TableParagraph"/>
              <w:spacing w:line="289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C26DFC" w14:paraId="021DAC7E" w14:textId="77777777" w:rsidTr="00CB205F">
        <w:trPr>
          <w:trHeight w:val="321"/>
        </w:trPr>
        <w:tc>
          <w:tcPr>
            <w:tcW w:w="6919" w:type="dxa"/>
          </w:tcPr>
          <w:p w14:paraId="57B41C99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Самостоятельная работа обучающихся (всего):</w:t>
            </w:r>
          </w:p>
        </w:tc>
        <w:tc>
          <w:tcPr>
            <w:tcW w:w="2835" w:type="dxa"/>
          </w:tcPr>
          <w:p w14:paraId="33BA034F" w14:textId="77777777" w:rsidR="00C26DFC" w:rsidRDefault="004426EC" w:rsidP="00564EF0">
            <w:pPr>
              <w:pStyle w:val="TableParagraph"/>
              <w:spacing w:line="297" w:lineRule="exact"/>
              <w:ind w:left="680" w:right="656"/>
              <w:jc w:val="center"/>
              <w:rPr>
                <w:sz w:val="27"/>
              </w:rPr>
            </w:pPr>
            <w:r>
              <w:rPr>
                <w:sz w:val="27"/>
              </w:rPr>
              <w:t>72</w:t>
            </w:r>
          </w:p>
        </w:tc>
      </w:tr>
      <w:tr w:rsidR="00C26DFC" w14:paraId="6CC6EF19" w14:textId="77777777" w:rsidTr="00CB205F">
        <w:trPr>
          <w:trHeight w:val="320"/>
        </w:trPr>
        <w:tc>
          <w:tcPr>
            <w:tcW w:w="6919" w:type="dxa"/>
          </w:tcPr>
          <w:p w14:paraId="476F197E" w14:textId="77777777" w:rsidR="00C26DFC" w:rsidRDefault="004426EC" w:rsidP="00564EF0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Контроль/</w:t>
            </w:r>
            <w:proofErr w:type="spellStart"/>
            <w:r>
              <w:rPr>
                <w:sz w:val="27"/>
              </w:rPr>
              <w:t>экз</w:t>
            </w:r>
            <w:proofErr w:type="spellEnd"/>
            <w:r>
              <w:rPr>
                <w:sz w:val="27"/>
              </w:rPr>
              <w:t xml:space="preserve"> (подготовка к экзамену)</w:t>
            </w:r>
          </w:p>
        </w:tc>
        <w:tc>
          <w:tcPr>
            <w:tcW w:w="2835" w:type="dxa"/>
          </w:tcPr>
          <w:p w14:paraId="0C31C7B4" w14:textId="77777777" w:rsidR="00C26DFC" w:rsidRDefault="004426EC" w:rsidP="00564EF0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</w:tbl>
    <w:p w14:paraId="26CF8074" w14:textId="77777777" w:rsidR="00C26DFC" w:rsidRDefault="00C26DFC" w:rsidP="00CB205F">
      <w:pPr>
        <w:spacing w:line="297" w:lineRule="exact"/>
        <w:jc w:val="center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017FAB0D" w14:textId="77777777" w:rsidR="00C26DFC" w:rsidRDefault="004426EC" w:rsidP="00564EF0">
      <w:pPr>
        <w:pStyle w:val="a3"/>
        <w:spacing w:before="73"/>
        <w:ind w:left="1065" w:firstLine="0"/>
      </w:pPr>
      <w:r>
        <w:lastRenderedPageBreak/>
        <w:t>Таблица 3.2 – Содержание дисциплины и ее методическое обеспечение</w:t>
      </w:r>
    </w:p>
    <w:p w14:paraId="19D1BB16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1E02F8A9" w14:textId="77777777" w:rsidR="00C26DFC" w:rsidRDefault="00C26DFC" w:rsidP="00564EF0">
      <w:pPr>
        <w:pStyle w:val="a3"/>
        <w:spacing w:before="5"/>
        <w:ind w:left="0" w:firstLine="0"/>
        <w:rPr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42"/>
        <w:gridCol w:w="220"/>
        <w:gridCol w:w="1945"/>
        <w:gridCol w:w="900"/>
        <w:gridCol w:w="901"/>
        <w:gridCol w:w="1069"/>
        <w:gridCol w:w="1669"/>
        <w:gridCol w:w="3062"/>
        <w:gridCol w:w="1621"/>
      </w:tblGrid>
      <w:tr w:rsidR="00C26DFC" w14:paraId="4EA9F18D" w14:textId="77777777">
        <w:trPr>
          <w:trHeight w:val="753"/>
        </w:trPr>
        <w:tc>
          <w:tcPr>
            <w:tcW w:w="648" w:type="dxa"/>
            <w:vMerge w:val="restart"/>
          </w:tcPr>
          <w:p w14:paraId="730A3D2D" w14:textId="77777777" w:rsidR="00C26DFC" w:rsidRDefault="00C26DFC" w:rsidP="00564EF0">
            <w:pPr>
              <w:pStyle w:val="TableParagraph"/>
              <w:spacing w:before="5"/>
            </w:pPr>
          </w:p>
          <w:p w14:paraId="6AD9DE5E" w14:textId="77777777" w:rsidR="00C26DFC" w:rsidRDefault="004426EC" w:rsidP="00564EF0">
            <w:pPr>
              <w:pStyle w:val="TableParagraph"/>
              <w:spacing w:before="1" w:line="261" w:lineRule="auto"/>
              <w:ind w:left="172" w:right="143"/>
              <w:rPr>
                <w:sz w:val="21"/>
              </w:rPr>
            </w:pPr>
            <w:r>
              <w:rPr>
                <w:w w:val="105"/>
                <w:sz w:val="21"/>
              </w:rPr>
              <w:t>№ п/п</w:t>
            </w:r>
          </w:p>
        </w:tc>
        <w:tc>
          <w:tcPr>
            <w:tcW w:w="4107" w:type="dxa"/>
            <w:gridSpan w:val="3"/>
            <w:vMerge w:val="restart"/>
          </w:tcPr>
          <w:p w14:paraId="4334BDD9" w14:textId="77777777" w:rsidR="00C26DFC" w:rsidRDefault="00C26DFC" w:rsidP="00564EF0">
            <w:pPr>
              <w:pStyle w:val="TableParagraph"/>
              <w:spacing w:before="11"/>
              <w:rPr>
                <w:sz w:val="33"/>
              </w:rPr>
            </w:pPr>
          </w:p>
          <w:p w14:paraId="596417DB" w14:textId="77777777" w:rsidR="00C26DFC" w:rsidRDefault="004426EC" w:rsidP="00564EF0">
            <w:pPr>
              <w:pStyle w:val="TableParagraph"/>
              <w:ind w:left="821"/>
              <w:rPr>
                <w:sz w:val="21"/>
              </w:rPr>
            </w:pPr>
            <w:r>
              <w:rPr>
                <w:w w:val="105"/>
                <w:sz w:val="21"/>
              </w:rPr>
              <w:t>Раздел, темы дисциплины</w:t>
            </w:r>
          </w:p>
        </w:tc>
        <w:tc>
          <w:tcPr>
            <w:tcW w:w="2870" w:type="dxa"/>
            <w:gridSpan w:val="3"/>
          </w:tcPr>
          <w:p w14:paraId="6FF40738" w14:textId="77777777" w:rsidR="00C26DFC" w:rsidRDefault="004426EC" w:rsidP="00564EF0">
            <w:pPr>
              <w:pStyle w:val="TableParagraph"/>
              <w:spacing w:before="1" w:line="252" w:lineRule="exact"/>
              <w:ind w:left="737" w:right="7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Виды учебной деятельности (в часах)</w:t>
            </w:r>
          </w:p>
        </w:tc>
        <w:tc>
          <w:tcPr>
            <w:tcW w:w="1669" w:type="dxa"/>
            <w:vMerge w:val="restart"/>
          </w:tcPr>
          <w:p w14:paraId="7FC5E74D" w14:textId="77777777" w:rsidR="00C26DFC" w:rsidRDefault="004426EC" w:rsidP="00564EF0">
            <w:pPr>
              <w:pStyle w:val="TableParagraph"/>
              <w:spacing w:before="138" w:line="249" w:lineRule="auto"/>
              <w:ind w:left="185" w:right="18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Учебно- </w:t>
            </w:r>
            <w:r>
              <w:rPr>
                <w:sz w:val="21"/>
              </w:rPr>
              <w:t xml:space="preserve">методические </w:t>
            </w:r>
            <w:r>
              <w:rPr>
                <w:w w:val="105"/>
                <w:sz w:val="21"/>
              </w:rPr>
              <w:t>материалы</w:t>
            </w:r>
          </w:p>
        </w:tc>
        <w:tc>
          <w:tcPr>
            <w:tcW w:w="3062" w:type="dxa"/>
            <w:vMerge w:val="restart"/>
          </w:tcPr>
          <w:p w14:paraId="66476DD4" w14:textId="77777777" w:rsidR="00C26DFC" w:rsidRDefault="004426EC" w:rsidP="00564EF0">
            <w:pPr>
              <w:pStyle w:val="TableParagraph"/>
              <w:spacing w:before="74"/>
              <w:ind w:left="149" w:right="122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 контроля успеваемости</w:t>
            </w:r>
          </w:p>
          <w:p w14:paraId="5D4D5DC4" w14:textId="77777777" w:rsidR="00C26DFC" w:rsidRDefault="004426EC" w:rsidP="00564EF0">
            <w:pPr>
              <w:pStyle w:val="TableParagraph"/>
              <w:spacing w:before="1"/>
              <w:ind w:left="128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 неделям семестра)</w:t>
            </w:r>
          </w:p>
        </w:tc>
        <w:tc>
          <w:tcPr>
            <w:tcW w:w="1621" w:type="dxa"/>
            <w:vMerge w:val="restart"/>
          </w:tcPr>
          <w:p w14:paraId="7C131CCA" w14:textId="77777777" w:rsidR="00C26DFC" w:rsidRDefault="00C26DFC" w:rsidP="00564EF0">
            <w:pPr>
              <w:pStyle w:val="TableParagraph"/>
              <w:spacing w:before="11"/>
              <w:rPr>
                <w:sz w:val="33"/>
              </w:rPr>
            </w:pPr>
          </w:p>
          <w:p w14:paraId="04446381" w14:textId="77777777" w:rsidR="00C26DFC" w:rsidRDefault="004426EC" w:rsidP="00564EF0">
            <w:pPr>
              <w:pStyle w:val="TableParagraph"/>
              <w:ind w:left="173"/>
              <w:rPr>
                <w:sz w:val="21"/>
              </w:rPr>
            </w:pPr>
            <w:r>
              <w:rPr>
                <w:w w:val="105"/>
                <w:sz w:val="21"/>
              </w:rPr>
              <w:t>Компетенции</w:t>
            </w:r>
          </w:p>
        </w:tc>
      </w:tr>
      <w:tr w:rsidR="00C26DFC" w14:paraId="19BDB2C2" w14:textId="77777777">
        <w:trPr>
          <w:trHeight w:val="246"/>
        </w:trPr>
        <w:tc>
          <w:tcPr>
            <w:tcW w:w="648" w:type="dxa"/>
            <w:vMerge/>
            <w:tcBorders>
              <w:top w:val="nil"/>
            </w:tcBorders>
          </w:tcPr>
          <w:p w14:paraId="68A4961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  <w:vMerge/>
            <w:tcBorders>
              <w:top w:val="nil"/>
            </w:tcBorders>
          </w:tcPr>
          <w:p w14:paraId="0D1E274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58D68AFD" w14:textId="77777777" w:rsidR="00C26DFC" w:rsidRDefault="004426EC" w:rsidP="00564EF0">
            <w:pPr>
              <w:pStyle w:val="TableParagraph"/>
              <w:spacing w:before="3" w:line="223" w:lineRule="exact"/>
              <w:ind w:left="220" w:right="2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Лек.</w:t>
            </w:r>
          </w:p>
        </w:tc>
        <w:tc>
          <w:tcPr>
            <w:tcW w:w="901" w:type="dxa"/>
          </w:tcPr>
          <w:p w14:paraId="399EF9D5" w14:textId="77777777" w:rsidR="00C26DFC" w:rsidRDefault="004426EC" w:rsidP="00564EF0">
            <w:pPr>
              <w:pStyle w:val="TableParagraph"/>
              <w:spacing w:before="3" w:line="223" w:lineRule="exact"/>
              <w:ind w:left="219" w:right="2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Лаб.</w:t>
            </w:r>
          </w:p>
        </w:tc>
        <w:tc>
          <w:tcPr>
            <w:tcW w:w="1069" w:type="dxa"/>
          </w:tcPr>
          <w:p w14:paraId="22E325C4" w14:textId="77777777" w:rsidR="00C26DFC" w:rsidRDefault="004426EC" w:rsidP="00564EF0">
            <w:pPr>
              <w:pStyle w:val="TableParagraph"/>
              <w:spacing w:before="3" w:line="223" w:lineRule="exact"/>
              <w:ind w:left="354" w:right="33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Пр.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14:paraId="7F2C8B5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14:paraId="6AE9AEB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21DF975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54D682C" w14:textId="77777777">
        <w:trPr>
          <w:trHeight w:val="248"/>
        </w:trPr>
        <w:tc>
          <w:tcPr>
            <w:tcW w:w="648" w:type="dxa"/>
          </w:tcPr>
          <w:p w14:paraId="1D7F8143" w14:textId="77777777" w:rsidR="00C26DFC" w:rsidRDefault="004426EC" w:rsidP="00564EF0">
            <w:pPr>
              <w:pStyle w:val="TableParagraph"/>
              <w:spacing w:before="6" w:line="223" w:lineRule="exact"/>
              <w:ind w:left="26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107" w:type="dxa"/>
            <w:gridSpan w:val="3"/>
          </w:tcPr>
          <w:p w14:paraId="3F8EB770" w14:textId="77777777" w:rsidR="00C26DFC" w:rsidRDefault="004426EC" w:rsidP="00564EF0">
            <w:pPr>
              <w:pStyle w:val="TableParagraph"/>
              <w:spacing w:before="6" w:line="223" w:lineRule="exact"/>
              <w:ind w:righ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00" w:type="dxa"/>
          </w:tcPr>
          <w:p w14:paraId="61202432" w14:textId="77777777" w:rsidR="00C26DFC" w:rsidRDefault="004426EC" w:rsidP="00564EF0">
            <w:pPr>
              <w:pStyle w:val="TableParagraph"/>
              <w:spacing w:before="6" w:line="223" w:lineRule="exact"/>
              <w:ind w:left="2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01" w:type="dxa"/>
          </w:tcPr>
          <w:p w14:paraId="29196A35" w14:textId="77777777" w:rsidR="00C26DFC" w:rsidRDefault="004426EC" w:rsidP="00564EF0">
            <w:pPr>
              <w:pStyle w:val="TableParagraph"/>
              <w:spacing w:before="6" w:line="223" w:lineRule="exact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069" w:type="dxa"/>
          </w:tcPr>
          <w:p w14:paraId="4F0C3723" w14:textId="77777777" w:rsidR="00C26DFC" w:rsidRDefault="004426EC" w:rsidP="00564EF0">
            <w:pPr>
              <w:pStyle w:val="TableParagraph"/>
              <w:spacing w:before="6" w:line="223" w:lineRule="exact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669" w:type="dxa"/>
          </w:tcPr>
          <w:p w14:paraId="22AC2949" w14:textId="77777777" w:rsidR="00C26DFC" w:rsidRDefault="004426EC" w:rsidP="00564EF0">
            <w:pPr>
              <w:pStyle w:val="TableParagraph"/>
              <w:spacing w:before="6" w:line="223" w:lineRule="exact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062" w:type="dxa"/>
          </w:tcPr>
          <w:p w14:paraId="41B89AC1" w14:textId="77777777" w:rsidR="00C26DFC" w:rsidRDefault="004426EC" w:rsidP="00564EF0">
            <w:pPr>
              <w:pStyle w:val="TableParagraph"/>
              <w:spacing w:before="6" w:line="223" w:lineRule="exact"/>
              <w:ind w:left="1422"/>
              <w:rPr>
                <w:sz w:val="21"/>
              </w:rPr>
            </w:pPr>
            <w:r>
              <w:rPr>
                <w:w w:val="105"/>
                <w:sz w:val="21"/>
              </w:rPr>
              <w:t>7*</w:t>
            </w:r>
          </w:p>
        </w:tc>
        <w:tc>
          <w:tcPr>
            <w:tcW w:w="1621" w:type="dxa"/>
          </w:tcPr>
          <w:p w14:paraId="6215B1A8" w14:textId="77777777" w:rsidR="00C26DFC" w:rsidRDefault="004426EC" w:rsidP="00564EF0">
            <w:pPr>
              <w:pStyle w:val="TableParagraph"/>
              <w:spacing w:before="6" w:line="223" w:lineRule="exact"/>
              <w:ind w:left="2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 w:rsidR="00C26DFC" w14:paraId="31622269" w14:textId="77777777">
        <w:trPr>
          <w:trHeight w:val="249"/>
        </w:trPr>
        <w:tc>
          <w:tcPr>
            <w:tcW w:w="13977" w:type="dxa"/>
            <w:gridSpan w:val="10"/>
          </w:tcPr>
          <w:p w14:paraId="35A260A3" w14:textId="77777777" w:rsidR="00C26DFC" w:rsidRDefault="004426EC" w:rsidP="00564EF0">
            <w:pPr>
              <w:pStyle w:val="TableParagraph"/>
              <w:spacing w:before="7" w:line="223" w:lineRule="exact"/>
              <w:ind w:left="6498" w:right="648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 семестр</w:t>
            </w:r>
          </w:p>
        </w:tc>
      </w:tr>
      <w:tr w:rsidR="00C26DFC" w14:paraId="3293FC1E" w14:textId="77777777">
        <w:trPr>
          <w:trHeight w:val="825"/>
        </w:trPr>
        <w:tc>
          <w:tcPr>
            <w:tcW w:w="648" w:type="dxa"/>
          </w:tcPr>
          <w:p w14:paraId="1CCEDDC7" w14:textId="77777777" w:rsidR="00C26DFC" w:rsidRDefault="004426EC" w:rsidP="00564EF0">
            <w:pPr>
              <w:pStyle w:val="TableParagraph"/>
              <w:spacing w:line="254" w:lineRule="exact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  <w:tcBorders>
              <w:right w:val="nil"/>
            </w:tcBorders>
          </w:tcPr>
          <w:p w14:paraId="471EE7A5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14:paraId="07A9824E" w14:textId="77777777" w:rsidR="00C26DFC" w:rsidRDefault="004426EC" w:rsidP="00564EF0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регулирования экономики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14:paraId="0CF8AA41" w14:textId="77777777" w:rsidR="00C26DFC" w:rsidRDefault="00C26DFC" w:rsidP="00564EF0">
            <w:pPr>
              <w:pStyle w:val="TableParagraph"/>
            </w:pPr>
          </w:p>
        </w:tc>
        <w:tc>
          <w:tcPr>
            <w:tcW w:w="1945" w:type="dxa"/>
            <w:tcBorders>
              <w:left w:val="nil"/>
            </w:tcBorders>
          </w:tcPr>
          <w:p w14:paraId="3AA830C4" w14:textId="77777777" w:rsidR="00C26DFC" w:rsidRDefault="004426EC" w:rsidP="00564EF0">
            <w:pPr>
              <w:pStyle w:val="TableParagraph"/>
              <w:spacing w:line="254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</w:p>
          <w:p w14:paraId="6163AF09" w14:textId="77777777" w:rsidR="00C26DFC" w:rsidRDefault="004426EC" w:rsidP="00564EF0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</w:p>
        </w:tc>
        <w:tc>
          <w:tcPr>
            <w:tcW w:w="900" w:type="dxa"/>
          </w:tcPr>
          <w:p w14:paraId="483ED252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2D177CC4" w14:textId="77777777" w:rsidR="00C26DFC" w:rsidRDefault="004426EC" w:rsidP="00564EF0">
            <w:pPr>
              <w:pStyle w:val="TableParagraph"/>
              <w:ind w:left="220" w:right="2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791A3108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7CD80B32" w14:textId="77777777" w:rsidR="00C26DFC" w:rsidRDefault="004426EC" w:rsidP="00564EF0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073270C8" w14:textId="77777777" w:rsidR="00C26DFC" w:rsidRDefault="004426EC" w:rsidP="00564EF0">
            <w:pPr>
              <w:pStyle w:val="TableParagraph"/>
              <w:spacing w:before="151"/>
              <w:ind w:right="18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№1</w:t>
            </w:r>
          </w:p>
        </w:tc>
        <w:tc>
          <w:tcPr>
            <w:tcW w:w="1669" w:type="dxa"/>
          </w:tcPr>
          <w:p w14:paraId="351D669F" w14:textId="77777777" w:rsidR="00C26DFC" w:rsidRDefault="004426EC" w:rsidP="00564EF0">
            <w:pPr>
              <w:pStyle w:val="TableParagraph"/>
              <w:spacing w:before="111"/>
              <w:ind w:left="533" w:right="122"/>
              <w:rPr>
                <w:sz w:val="24"/>
              </w:rPr>
            </w:pPr>
            <w:r>
              <w:rPr>
                <w:sz w:val="24"/>
              </w:rPr>
              <w:t>У-1, У-2, У-3, МУ-1</w:t>
            </w:r>
          </w:p>
        </w:tc>
        <w:tc>
          <w:tcPr>
            <w:tcW w:w="3062" w:type="dxa"/>
          </w:tcPr>
          <w:p w14:paraId="43F6C3EB" w14:textId="77777777" w:rsidR="00C26DFC" w:rsidRDefault="004426EC" w:rsidP="00564EF0">
            <w:pPr>
              <w:pStyle w:val="TableParagraph"/>
              <w:spacing w:before="175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6CC6E642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(10 неделя семестра)</w:t>
            </w:r>
          </w:p>
        </w:tc>
        <w:tc>
          <w:tcPr>
            <w:tcW w:w="1621" w:type="dxa"/>
          </w:tcPr>
          <w:p w14:paraId="257C74A7" w14:textId="77777777" w:rsidR="00C26DFC" w:rsidRDefault="004426EC" w:rsidP="00564EF0">
            <w:pPr>
              <w:pStyle w:val="TableParagraph"/>
              <w:spacing w:before="111"/>
              <w:ind w:left="257" w:right="125"/>
              <w:rPr>
                <w:sz w:val="24"/>
              </w:rPr>
            </w:pPr>
            <w:r>
              <w:rPr>
                <w:sz w:val="24"/>
              </w:rPr>
              <w:t>ОПК-1, ПК-2, ПК-8</w:t>
            </w:r>
          </w:p>
        </w:tc>
      </w:tr>
      <w:tr w:rsidR="00C26DFC" w14:paraId="09600CB6" w14:textId="77777777">
        <w:trPr>
          <w:trHeight w:val="549"/>
        </w:trPr>
        <w:tc>
          <w:tcPr>
            <w:tcW w:w="648" w:type="dxa"/>
          </w:tcPr>
          <w:p w14:paraId="723BCF61" w14:textId="77777777" w:rsidR="00C26DFC" w:rsidRDefault="004426EC" w:rsidP="00564EF0">
            <w:pPr>
              <w:pStyle w:val="TableParagraph"/>
              <w:spacing w:before="6"/>
              <w:ind w:left="269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107" w:type="dxa"/>
            <w:gridSpan w:val="3"/>
          </w:tcPr>
          <w:p w14:paraId="7B8FBD30" w14:textId="77777777" w:rsidR="00C26DFC" w:rsidRDefault="004426EC" w:rsidP="00564EF0">
            <w:pPr>
              <w:pStyle w:val="TableParagraph"/>
              <w:tabs>
                <w:tab w:val="left" w:pos="2176"/>
              </w:tabs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z w:val="24"/>
              </w:rPr>
              <w:tab/>
              <w:t>государственного</w:t>
            </w:r>
          </w:p>
          <w:p w14:paraId="5459CB81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регулирования экономики</w:t>
            </w:r>
          </w:p>
        </w:tc>
        <w:tc>
          <w:tcPr>
            <w:tcW w:w="900" w:type="dxa"/>
          </w:tcPr>
          <w:p w14:paraId="13E0F174" w14:textId="77777777" w:rsidR="00C26DFC" w:rsidRDefault="004426EC" w:rsidP="00564EF0">
            <w:pPr>
              <w:pStyle w:val="TableParagraph"/>
              <w:spacing w:before="150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2ч</w:t>
            </w:r>
          </w:p>
        </w:tc>
        <w:tc>
          <w:tcPr>
            <w:tcW w:w="901" w:type="dxa"/>
          </w:tcPr>
          <w:p w14:paraId="379B9D99" w14:textId="77777777" w:rsidR="00C26DFC" w:rsidRDefault="004426EC" w:rsidP="00564EF0">
            <w:pPr>
              <w:pStyle w:val="TableParagraph"/>
              <w:spacing w:before="150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67F9C1BC" w14:textId="77777777" w:rsidR="00C26DFC" w:rsidRDefault="004426EC" w:rsidP="00564EF0">
            <w:pPr>
              <w:pStyle w:val="TableParagraph"/>
              <w:spacing w:before="18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№2</w:t>
            </w:r>
          </w:p>
        </w:tc>
        <w:tc>
          <w:tcPr>
            <w:tcW w:w="1669" w:type="dxa"/>
          </w:tcPr>
          <w:p w14:paraId="738A2A40" w14:textId="77777777" w:rsidR="00C26DFC" w:rsidRDefault="004426EC" w:rsidP="00564EF0">
            <w:pPr>
              <w:pStyle w:val="TableParagraph"/>
              <w:spacing w:line="254" w:lineRule="exact"/>
              <w:ind w:left="97" w:right="106"/>
              <w:jc w:val="center"/>
              <w:rPr>
                <w:sz w:val="24"/>
              </w:rPr>
            </w:pPr>
            <w:r>
              <w:rPr>
                <w:sz w:val="24"/>
              </w:rPr>
              <w:t>У-1, У-2, У-3,</w:t>
            </w:r>
          </w:p>
          <w:p w14:paraId="1683DB1B" w14:textId="77777777" w:rsidR="00C26DFC" w:rsidRDefault="004426EC" w:rsidP="00564EF0">
            <w:pPr>
              <w:pStyle w:val="TableParagraph"/>
              <w:spacing w:line="275" w:lineRule="exact"/>
              <w:ind w:left="97" w:right="105"/>
              <w:jc w:val="center"/>
              <w:rPr>
                <w:sz w:val="24"/>
              </w:rPr>
            </w:pPr>
            <w:r>
              <w:rPr>
                <w:sz w:val="24"/>
              </w:rPr>
              <w:t>МУ-1</w:t>
            </w:r>
          </w:p>
        </w:tc>
        <w:tc>
          <w:tcPr>
            <w:tcW w:w="3062" w:type="dxa"/>
          </w:tcPr>
          <w:p w14:paraId="5B79460A" w14:textId="77777777" w:rsidR="00C26DFC" w:rsidRDefault="004426EC" w:rsidP="00564EF0">
            <w:pPr>
              <w:pStyle w:val="TableParagraph"/>
              <w:spacing w:before="42" w:line="240" w:lineRule="exact"/>
              <w:ind w:left="147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5680E66B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(10 неделя семестра)</w:t>
            </w:r>
          </w:p>
        </w:tc>
        <w:tc>
          <w:tcPr>
            <w:tcW w:w="1621" w:type="dxa"/>
          </w:tcPr>
          <w:p w14:paraId="2A146938" w14:textId="77777777" w:rsidR="00C26DFC" w:rsidRDefault="004426EC" w:rsidP="00564EF0">
            <w:pPr>
              <w:pStyle w:val="TableParagraph"/>
              <w:spacing w:line="254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6C1554B8" w14:textId="77777777" w:rsidR="00C26DFC" w:rsidRDefault="004426EC" w:rsidP="00564EF0">
            <w:pPr>
              <w:pStyle w:val="TableParagraph"/>
              <w:spacing w:line="275" w:lineRule="exact"/>
              <w:ind w:left="199" w:right="113"/>
              <w:jc w:val="center"/>
              <w:rPr>
                <w:sz w:val="24"/>
              </w:rPr>
            </w:pPr>
            <w:r>
              <w:rPr>
                <w:sz w:val="24"/>
              </w:rPr>
              <w:t>ПК-6, ПК-7</w:t>
            </w:r>
          </w:p>
        </w:tc>
      </w:tr>
      <w:tr w:rsidR="00C26DFC" w14:paraId="22685699" w14:textId="77777777">
        <w:trPr>
          <w:trHeight w:val="813"/>
        </w:trPr>
        <w:tc>
          <w:tcPr>
            <w:tcW w:w="648" w:type="dxa"/>
          </w:tcPr>
          <w:p w14:paraId="44D44AF4" w14:textId="77777777" w:rsidR="00C26DFC" w:rsidRDefault="004426EC" w:rsidP="00564EF0">
            <w:pPr>
              <w:pStyle w:val="TableParagraph"/>
              <w:spacing w:line="242" w:lineRule="exact"/>
              <w:ind w:left="2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  <w:tcBorders>
              <w:right w:val="nil"/>
            </w:tcBorders>
          </w:tcPr>
          <w:p w14:paraId="1F4C4C42" w14:textId="77777777" w:rsidR="00C26DFC" w:rsidRDefault="004426EC" w:rsidP="00564EF0">
            <w:pPr>
              <w:pStyle w:val="TableParagraph"/>
              <w:spacing w:line="242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  <w:p w14:paraId="4D163CBE" w14:textId="77777777" w:rsidR="00C26DFC" w:rsidRDefault="004426EC" w:rsidP="00564EF0">
            <w:pPr>
              <w:pStyle w:val="TableParagraph"/>
              <w:spacing w:line="270" w:lineRule="atLeast"/>
              <w:ind w:left="101" w:right="378"/>
              <w:rPr>
                <w:sz w:val="24"/>
              </w:rPr>
            </w:pPr>
            <w:r>
              <w:rPr>
                <w:sz w:val="24"/>
              </w:rPr>
              <w:t>планирование управлении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14:paraId="69252AC6" w14:textId="77777777" w:rsidR="00C26DFC" w:rsidRDefault="00C26DFC" w:rsidP="00564EF0">
            <w:pPr>
              <w:pStyle w:val="TableParagraph"/>
              <w:spacing w:before="1"/>
              <w:rPr>
                <w:sz w:val="21"/>
              </w:rPr>
            </w:pPr>
          </w:p>
          <w:p w14:paraId="51E6E165" w14:textId="77777777" w:rsidR="00C26DFC" w:rsidRDefault="004426EC" w:rsidP="00564EF0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45" w:type="dxa"/>
            <w:tcBorders>
              <w:left w:val="nil"/>
            </w:tcBorders>
          </w:tcPr>
          <w:p w14:paraId="2161B603" w14:textId="77777777" w:rsidR="00C26DFC" w:rsidRDefault="004426EC" w:rsidP="00564EF0">
            <w:pPr>
              <w:pStyle w:val="TableParagraph"/>
              <w:spacing w:line="242" w:lineRule="exact"/>
              <w:ind w:left="380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  <w:p w14:paraId="3C904E28" w14:textId="77777777" w:rsidR="00C26DFC" w:rsidRDefault="004426EC" w:rsidP="00564EF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</w:p>
        </w:tc>
        <w:tc>
          <w:tcPr>
            <w:tcW w:w="900" w:type="dxa"/>
          </w:tcPr>
          <w:p w14:paraId="07132FCC" w14:textId="77777777" w:rsidR="00C26DFC" w:rsidRDefault="00C26DFC" w:rsidP="00564EF0">
            <w:pPr>
              <w:pStyle w:val="TableParagraph"/>
              <w:spacing w:before="6"/>
              <w:rPr>
                <w:sz w:val="24"/>
              </w:rPr>
            </w:pPr>
          </w:p>
          <w:p w14:paraId="061D61BB" w14:textId="77777777" w:rsidR="00C26DFC" w:rsidRDefault="004426EC" w:rsidP="00564EF0">
            <w:pPr>
              <w:pStyle w:val="TableParagraph"/>
              <w:spacing w:before="1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303AF463" w14:textId="77777777" w:rsidR="00C26DFC" w:rsidRDefault="00C26DFC" w:rsidP="00564EF0">
            <w:pPr>
              <w:pStyle w:val="TableParagraph"/>
              <w:spacing w:before="6"/>
              <w:rPr>
                <w:sz w:val="24"/>
              </w:rPr>
            </w:pPr>
          </w:p>
          <w:p w14:paraId="60BE4F4E" w14:textId="77777777" w:rsidR="00C26DFC" w:rsidRDefault="004426EC" w:rsidP="00564EF0">
            <w:pPr>
              <w:pStyle w:val="TableParagraph"/>
              <w:spacing w:before="1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7FF55F44" w14:textId="77777777" w:rsidR="00C26DFC" w:rsidRDefault="004426EC" w:rsidP="00564EF0">
            <w:pPr>
              <w:pStyle w:val="TableParagraph"/>
              <w:spacing w:before="150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№3</w:t>
            </w:r>
          </w:p>
        </w:tc>
        <w:tc>
          <w:tcPr>
            <w:tcW w:w="1669" w:type="dxa"/>
          </w:tcPr>
          <w:p w14:paraId="03549E2E" w14:textId="77777777" w:rsidR="00C26DFC" w:rsidRDefault="004426EC" w:rsidP="00564EF0">
            <w:pPr>
              <w:pStyle w:val="TableParagraph"/>
              <w:spacing w:before="110"/>
              <w:ind w:left="533" w:right="122"/>
              <w:rPr>
                <w:sz w:val="24"/>
              </w:rPr>
            </w:pPr>
            <w:r>
              <w:rPr>
                <w:sz w:val="24"/>
              </w:rPr>
              <w:t>У-1, У-2, У-3, МУ-1</w:t>
            </w:r>
          </w:p>
        </w:tc>
        <w:tc>
          <w:tcPr>
            <w:tcW w:w="3062" w:type="dxa"/>
          </w:tcPr>
          <w:p w14:paraId="60450288" w14:textId="77777777" w:rsidR="00C26DFC" w:rsidRDefault="004426EC" w:rsidP="00564EF0">
            <w:pPr>
              <w:pStyle w:val="TableParagraph"/>
              <w:spacing w:before="174" w:line="24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К</w:t>
            </w:r>
          </w:p>
          <w:p w14:paraId="527F019C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(10 неделя семестра)</w:t>
            </w:r>
          </w:p>
        </w:tc>
        <w:tc>
          <w:tcPr>
            <w:tcW w:w="1621" w:type="dxa"/>
          </w:tcPr>
          <w:p w14:paraId="6D6DA538" w14:textId="77777777" w:rsidR="00C26DFC" w:rsidRDefault="004426EC" w:rsidP="00564EF0">
            <w:pPr>
              <w:pStyle w:val="TableParagraph"/>
              <w:spacing w:before="110"/>
              <w:ind w:left="221" w:right="161"/>
              <w:rPr>
                <w:sz w:val="24"/>
              </w:rPr>
            </w:pPr>
            <w:r>
              <w:rPr>
                <w:sz w:val="24"/>
              </w:rPr>
              <w:t>ПК-4 ПК-6, ПК-9</w:t>
            </w:r>
          </w:p>
        </w:tc>
      </w:tr>
      <w:tr w:rsidR="00C26DFC" w14:paraId="1B7B5D2D" w14:textId="77777777">
        <w:trPr>
          <w:trHeight w:val="825"/>
        </w:trPr>
        <w:tc>
          <w:tcPr>
            <w:tcW w:w="648" w:type="dxa"/>
          </w:tcPr>
          <w:p w14:paraId="17CEEBCC" w14:textId="77777777" w:rsidR="00C26DFC" w:rsidRDefault="004426EC" w:rsidP="00564EF0">
            <w:pPr>
              <w:pStyle w:val="TableParagraph"/>
              <w:spacing w:line="255" w:lineRule="exact"/>
              <w:ind w:left="2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7" w:type="dxa"/>
            <w:gridSpan w:val="3"/>
          </w:tcPr>
          <w:p w14:paraId="7838BE22" w14:textId="77777777" w:rsidR="00C26DFC" w:rsidRDefault="004426EC" w:rsidP="00564EF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Реструктуризация экономики региона</w:t>
            </w:r>
          </w:p>
          <w:p w14:paraId="33E31411" w14:textId="77777777" w:rsidR="00C26DFC" w:rsidRDefault="004426EC" w:rsidP="00564EF0">
            <w:pPr>
              <w:pStyle w:val="TableParagraph"/>
              <w:spacing w:before="3" w:line="276" w:lineRule="exact"/>
              <w:ind w:left="101" w:right="76"/>
              <w:rPr>
                <w:sz w:val="24"/>
              </w:rPr>
            </w:pPr>
            <w:r>
              <w:rPr>
                <w:sz w:val="24"/>
              </w:rPr>
              <w:t>на основе теории экономического ядра</w:t>
            </w:r>
          </w:p>
        </w:tc>
        <w:tc>
          <w:tcPr>
            <w:tcW w:w="900" w:type="dxa"/>
          </w:tcPr>
          <w:p w14:paraId="29859171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0429578C" w14:textId="77777777" w:rsidR="00C26DFC" w:rsidRDefault="004426EC" w:rsidP="00564EF0">
            <w:pPr>
              <w:pStyle w:val="TableParagraph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411051E1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2A21EB2C" w14:textId="77777777" w:rsidR="00C26DFC" w:rsidRDefault="004426EC" w:rsidP="00564EF0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7247C6EE" w14:textId="77777777" w:rsidR="00C26DFC" w:rsidRDefault="004426EC" w:rsidP="00564EF0">
            <w:pPr>
              <w:pStyle w:val="TableParagraph"/>
              <w:spacing w:before="163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№4</w:t>
            </w:r>
          </w:p>
        </w:tc>
        <w:tc>
          <w:tcPr>
            <w:tcW w:w="1669" w:type="dxa"/>
          </w:tcPr>
          <w:p w14:paraId="46A79165" w14:textId="77777777" w:rsidR="00C26DFC" w:rsidRDefault="004426EC" w:rsidP="00564EF0">
            <w:pPr>
              <w:pStyle w:val="TableParagraph"/>
              <w:spacing w:before="123"/>
              <w:ind w:left="533" w:right="122"/>
              <w:rPr>
                <w:sz w:val="24"/>
              </w:rPr>
            </w:pPr>
            <w:r>
              <w:rPr>
                <w:sz w:val="24"/>
              </w:rPr>
              <w:t>У-1, У-2, У-3, МУ-1</w:t>
            </w:r>
          </w:p>
        </w:tc>
        <w:tc>
          <w:tcPr>
            <w:tcW w:w="3062" w:type="dxa"/>
          </w:tcPr>
          <w:p w14:paraId="2581B020" w14:textId="77777777" w:rsidR="00C26DFC" w:rsidRDefault="004426EC" w:rsidP="00564EF0">
            <w:pPr>
              <w:pStyle w:val="TableParagraph"/>
              <w:spacing w:before="187" w:line="240" w:lineRule="exact"/>
              <w:ind w:left="147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7B4E8CB2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(10 неделя семестра)</w:t>
            </w:r>
          </w:p>
        </w:tc>
        <w:tc>
          <w:tcPr>
            <w:tcW w:w="1621" w:type="dxa"/>
          </w:tcPr>
          <w:p w14:paraId="0F787709" w14:textId="77777777" w:rsidR="00C26DFC" w:rsidRDefault="004426EC" w:rsidP="00564EF0">
            <w:pPr>
              <w:pStyle w:val="TableParagraph"/>
              <w:spacing w:before="123"/>
              <w:ind w:left="221" w:right="161"/>
              <w:rPr>
                <w:sz w:val="24"/>
              </w:rPr>
            </w:pPr>
            <w:r>
              <w:rPr>
                <w:sz w:val="24"/>
              </w:rPr>
              <w:t>ПК-4, ПК-5, ПК-6</w:t>
            </w:r>
          </w:p>
        </w:tc>
      </w:tr>
      <w:tr w:rsidR="00C26DFC" w14:paraId="6C9A6967" w14:textId="77777777">
        <w:trPr>
          <w:trHeight w:val="549"/>
        </w:trPr>
        <w:tc>
          <w:tcPr>
            <w:tcW w:w="648" w:type="dxa"/>
          </w:tcPr>
          <w:p w14:paraId="66B25712" w14:textId="77777777" w:rsidR="00C26DFC" w:rsidRDefault="004426EC" w:rsidP="00564EF0">
            <w:pPr>
              <w:pStyle w:val="TableParagraph"/>
              <w:spacing w:before="7"/>
              <w:ind w:left="269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4107" w:type="dxa"/>
            <w:gridSpan w:val="3"/>
          </w:tcPr>
          <w:p w14:paraId="62C33191" w14:textId="77777777" w:rsidR="00C26DFC" w:rsidRDefault="004426EC" w:rsidP="00564EF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Антимонопольное регулирование</w:t>
            </w:r>
          </w:p>
        </w:tc>
        <w:tc>
          <w:tcPr>
            <w:tcW w:w="900" w:type="dxa"/>
          </w:tcPr>
          <w:p w14:paraId="75517452" w14:textId="77777777" w:rsidR="00C26DFC" w:rsidRDefault="004426EC" w:rsidP="00564EF0">
            <w:pPr>
              <w:pStyle w:val="TableParagraph"/>
              <w:spacing w:before="163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50E8562A" w14:textId="77777777" w:rsidR="00C26DFC" w:rsidRDefault="004426EC" w:rsidP="00564EF0">
            <w:pPr>
              <w:pStyle w:val="TableParagraph"/>
              <w:spacing w:before="163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7C3E6424" w14:textId="77777777" w:rsidR="00C26DFC" w:rsidRDefault="004426EC" w:rsidP="00564EF0">
            <w:pPr>
              <w:pStyle w:val="TableParagraph"/>
              <w:spacing w:before="19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№5</w:t>
            </w:r>
          </w:p>
        </w:tc>
        <w:tc>
          <w:tcPr>
            <w:tcW w:w="1669" w:type="dxa"/>
          </w:tcPr>
          <w:p w14:paraId="0094C5F3" w14:textId="77777777" w:rsidR="00C26DFC" w:rsidRDefault="004426EC" w:rsidP="00564EF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667A9AF8" w14:textId="77777777" w:rsidR="00C26DFC" w:rsidRDefault="004426EC" w:rsidP="00564EF0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089815EF" w14:textId="77777777" w:rsidR="00C26DFC" w:rsidRDefault="004426EC" w:rsidP="00564EF0">
            <w:pPr>
              <w:pStyle w:val="TableParagraph"/>
              <w:spacing w:before="43" w:line="239" w:lineRule="exact"/>
              <w:ind w:left="147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4D8E17BD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(11 неделя семестра)</w:t>
            </w:r>
          </w:p>
        </w:tc>
        <w:tc>
          <w:tcPr>
            <w:tcW w:w="1621" w:type="dxa"/>
          </w:tcPr>
          <w:p w14:paraId="5F31840D" w14:textId="77777777" w:rsidR="00C26DFC" w:rsidRDefault="004426EC" w:rsidP="00564EF0">
            <w:pPr>
              <w:pStyle w:val="TableParagraph"/>
              <w:spacing w:line="255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09A3D120" w14:textId="77777777" w:rsidR="00C26DFC" w:rsidRDefault="004426EC" w:rsidP="00564EF0">
            <w:pPr>
              <w:pStyle w:val="TableParagraph"/>
              <w:spacing w:line="275" w:lineRule="exact"/>
              <w:ind w:left="199" w:right="113"/>
              <w:jc w:val="center"/>
              <w:rPr>
                <w:sz w:val="24"/>
              </w:rPr>
            </w:pPr>
            <w:r>
              <w:rPr>
                <w:sz w:val="24"/>
              </w:rPr>
              <w:t>ПК-7, ПК-8</w:t>
            </w:r>
          </w:p>
        </w:tc>
      </w:tr>
      <w:tr w:rsidR="00C26DFC" w14:paraId="2401185D" w14:textId="77777777">
        <w:trPr>
          <w:trHeight w:val="549"/>
        </w:trPr>
        <w:tc>
          <w:tcPr>
            <w:tcW w:w="648" w:type="dxa"/>
          </w:tcPr>
          <w:p w14:paraId="7ACA77C5" w14:textId="77777777" w:rsidR="00C26DFC" w:rsidRDefault="004426EC" w:rsidP="00564EF0">
            <w:pPr>
              <w:pStyle w:val="TableParagraph"/>
              <w:spacing w:before="7"/>
              <w:ind w:left="269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4107" w:type="dxa"/>
            <w:gridSpan w:val="3"/>
          </w:tcPr>
          <w:p w14:paraId="4461BB60" w14:textId="77777777" w:rsidR="00C26DFC" w:rsidRDefault="004426EC" w:rsidP="00564EF0">
            <w:pPr>
              <w:pStyle w:val="TableParagraph"/>
              <w:tabs>
                <w:tab w:val="left" w:pos="2475"/>
              </w:tabs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регулирование</w:t>
            </w:r>
          </w:p>
          <w:p w14:paraId="745E209F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</w:p>
        </w:tc>
        <w:tc>
          <w:tcPr>
            <w:tcW w:w="900" w:type="dxa"/>
          </w:tcPr>
          <w:p w14:paraId="5A16704B" w14:textId="77777777" w:rsidR="00C26DFC" w:rsidRDefault="004426EC" w:rsidP="00564EF0">
            <w:pPr>
              <w:pStyle w:val="TableParagraph"/>
              <w:spacing w:before="151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29DEC2E4" w14:textId="77777777" w:rsidR="00C26DFC" w:rsidRDefault="004426EC" w:rsidP="00564EF0">
            <w:pPr>
              <w:pStyle w:val="TableParagraph"/>
              <w:spacing w:before="151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61E76FE8" w14:textId="77777777" w:rsidR="00C26DFC" w:rsidRDefault="004426EC" w:rsidP="00564EF0">
            <w:pPr>
              <w:pStyle w:val="TableParagraph"/>
              <w:spacing w:before="19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№6</w:t>
            </w:r>
          </w:p>
        </w:tc>
        <w:tc>
          <w:tcPr>
            <w:tcW w:w="1669" w:type="dxa"/>
          </w:tcPr>
          <w:p w14:paraId="06BCF146" w14:textId="77777777" w:rsidR="00C26DFC" w:rsidRDefault="004426EC" w:rsidP="00564EF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1980C3AD" w14:textId="77777777" w:rsidR="00C26DFC" w:rsidRDefault="004426EC" w:rsidP="00564EF0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7BDF94FE" w14:textId="77777777" w:rsidR="00C26DFC" w:rsidRDefault="004426EC" w:rsidP="00564EF0">
            <w:pPr>
              <w:pStyle w:val="TableParagraph"/>
              <w:spacing w:before="43" w:line="239" w:lineRule="exact"/>
              <w:ind w:left="147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4B63C99C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(11 неделя семестра)</w:t>
            </w:r>
          </w:p>
        </w:tc>
        <w:tc>
          <w:tcPr>
            <w:tcW w:w="1621" w:type="dxa"/>
          </w:tcPr>
          <w:p w14:paraId="4E3A50E5" w14:textId="77777777" w:rsidR="00C26DFC" w:rsidRDefault="004426EC" w:rsidP="00564EF0">
            <w:pPr>
              <w:pStyle w:val="TableParagraph"/>
              <w:spacing w:line="255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2E3E3842" w14:textId="77777777" w:rsidR="00C26DFC" w:rsidRDefault="004426EC" w:rsidP="00564EF0">
            <w:pPr>
              <w:pStyle w:val="TableParagraph"/>
              <w:spacing w:line="275" w:lineRule="exact"/>
              <w:ind w:left="199" w:right="113"/>
              <w:jc w:val="center"/>
              <w:rPr>
                <w:sz w:val="24"/>
              </w:rPr>
            </w:pPr>
            <w:r>
              <w:rPr>
                <w:sz w:val="24"/>
              </w:rPr>
              <w:t>ПК-2, ПК-8</w:t>
            </w:r>
          </w:p>
        </w:tc>
      </w:tr>
      <w:tr w:rsidR="00C26DFC" w14:paraId="74407739" w14:textId="77777777">
        <w:trPr>
          <w:trHeight w:val="550"/>
        </w:trPr>
        <w:tc>
          <w:tcPr>
            <w:tcW w:w="648" w:type="dxa"/>
          </w:tcPr>
          <w:p w14:paraId="59108033" w14:textId="77777777" w:rsidR="00C26DFC" w:rsidRDefault="004426EC" w:rsidP="00564EF0">
            <w:pPr>
              <w:pStyle w:val="TableParagraph"/>
              <w:spacing w:before="7"/>
              <w:ind w:left="269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4107" w:type="dxa"/>
            <w:gridSpan w:val="3"/>
          </w:tcPr>
          <w:p w14:paraId="69130B40" w14:textId="77777777" w:rsidR="00C26DFC" w:rsidRDefault="004426EC" w:rsidP="00564EF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</w:p>
          <w:p w14:paraId="1AA39794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внешнеэкономической деятельности</w:t>
            </w:r>
          </w:p>
        </w:tc>
        <w:tc>
          <w:tcPr>
            <w:tcW w:w="900" w:type="dxa"/>
          </w:tcPr>
          <w:p w14:paraId="10FACFE0" w14:textId="77777777" w:rsidR="00C26DFC" w:rsidRDefault="004426EC" w:rsidP="00564EF0">
            <w:pPr>
              <w:pStyle w:val="TableParagraph"/>
              <w:spacing w:before="151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01058651" w14:textId="77777777" w:rsidR="00C26DFC" w:rsidRDefault="004426EC" w:rsidP="00564EF0">
            <w:pPr>
              <w:pStyle w:val="TableParagraph"/>
              <w:spacing w:before="151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4BFE7EE8" w14:textId="77777777" w:rsidR="00C26DFC" w:rsidRDefault="004426EC" w:rsidP="00564EF0">
            <w:pPr>
              <w:pStyle w:val="TableParagraph"/>
              <w:spacing w:before="19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№7</w:t>
            </w:r>
          </w:p>
        </w:tc>
        <w:tc>
          <w:tcPr>
            <w:tcW w:w="1669" w:type="dxa"/>
          </w:tcPr>
          <w:p w14:paraId="7D576DEF" w14:textId="77777777" w:rsidR="00C26DFC" w:rsidRDefault="004426EC" w:rsidP="00564EF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1E216575" w14:textId="77777777" w:rsidR="00C26DFC" w:rsidRDefault="004426EC" w:rsidP="00564EF0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023E0842" w14:textId="77777777" w:rsidR="00C26DFC" w:rsidRDefault="004426EC" w:rsidP="00564EF0">
            <w:pPr>
              <w:pStyle w:val="TableParagraph"/>
              <w:spacing w:before="43" w:line="239" w:lineRule="exact"/>
              <w:ind w:left="147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20CF7BC8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(11 неделя семестра)</w:t>
            </w:r>
          </w:p>
        </w:tc>
        <w:tc>
          <w:tcPr>
            <w:tcW w:w="1621" w:type="dxa"/>
          </w:tcPr>
          <w:p w14:paraId="52CC7D27" w14:textId="77777777" w:rsidR="00C26DFC" w:rsidRDefault="004426EC" w:rsidP="00564EF0">
            <w:pPr>
              <w:pStyle w:val="TableParagraph"/>
              <w:spacing w:line="255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09EA1551" w14:textId="77777777" w:rsidR="00C26DFC" w:rsidRDefault="004426EC" w:rsidP="00564EF0">
            <w:pPr>
              <w:pStyle w:val="TableParagraph"/>
              <w:spacing w:line="275" w:lineRule="exact"/>
              <w:ind w:left="199" w:right="113"/>
              <w:jc w:val="center"/>
              <w:rPr>
                <w:sz w:val="24"/>
              </w:rPr>
            </w:pPr>
            <w:r>
              <w:rPr>
                <w:sz w:val="24"/>
              </w:rPr>
              <w:t>ПК-2, ПК-8</w:t>
            </w:r>
          </w:p>
        </w:tc>
      </w:tr>
      <w:tr w:rsidR="00C26DFC" w14:paraId="56186BBB" w14:textId="77777777">
        <w:trPr>
          <w:trHeight w:val="825"/>
        </w:trPr>
        <w:tc>
          <w:tcPr>
            <w:tcW w:w="648" w:type="dxa"/>
          </w:tcPr>
          <w:p w14:paraId="682ACBC0" w14:textId="77777777" w:rsidR="00C26DFC" w:rsidRDefault="004426EC" w:rsidP="00564EF0">
            <w:pPr>
              <w:pStyle w:val="TableParagraph"/>
              <w:spacing w:line="254" w:lineRule="exact"/>
              <w:ind w:left="2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7" w:type="dxa"/>
            <w:gridSpan w:val="3"/>
          </w:tcPr>
          <w:p w14:paraId="4CD7834E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Структура и принципы разработки</w:t>
            </w:r>
          </w:p>
          <w:p w14:paraId="02D51929" w14:textId="77777777" w:rsidR="00C26DFC" w:rsidRDefault="004426EC" w:rsidP="00564EF0">
            <w:pPr>
              <w:pStyle w:val="TableParagraph"/>
              <w:tabs>
                <w:tab w:val="left" w:pos="2827"/>
              </w:tabs>
              <w:spacing w:line="270" w:lineRule="atLeast"/>
              <w:ind w:left="101" w:right="10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  <w:t>социально- экономической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900" w:type="dxa"/>
          </w:tcPr>
          <w:p w14:paraId="4432FADC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72CE8FE8" w14:textId="77777777" w:rsidR="00C26DFC" w:rsidRDefault="004426EC" w:rsidP="00564EF0">
            <w:pPr>
              <w:pStyle w:val="TableParagraph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2ч</w:t>
            </w:r>
          </w:p>
        </w:tc>
        <w:tc>
          <w:tcPr>
            <w:tcW w:w="901" w:type="dxa"/>
          </w:tcPr>
          <w:p w14:paraId="79739AC8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6305F340" w14:textId="77777777" w:rsidR="00C26DFC" w:rsidRDefault="004426EC" w:rsidP="00564EF0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7651BD2E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38D3933C" w14:textId="77777777" w:rsidR="00C26DFC" w:rsidRDefault="004426EC" w:rsidP="00564EF0">
            <w:pPr>
              <w:pStyle w:val="TableParagraph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№8</w:t>
            </w:r>
          </w:p>
        </w:tc>
        <w:tc>
          <w:tcPr>
            <w:tcW w:w="1669" w:type="dxa"/>
          </w:tcPr>
          <w:p w14:paraId="27C432A6" w14:textId="77777777" w:rsidR="00C26DFC" w:rsidRDefault="004426EC" w:rsidP="00564EF0">
            <w:pPr>
              <w:pStyle w:val="TableParagraph"/>
              <w:spacing w:before="110"/>
              <w:ind w:left="185" w:right="122"/>
              <w:rPr>
                <w:sz w:val="24"/>
              </w:rPr>
            </w:pPr>
            <w:r>
              <w:rPr>
                <w:sz w:val="24"/>
              </w:rPr>
              <w:t>У-4, У-5, У-6, МУ-1, МУ-3</w:t>
            </w:r>
          </w:p>
        </w:tc>
        <w:tc>
          <w:tcPr>
            <w:tcW w:w="3062" w:type="dxa"/>
          </w:tcPr>
          <w:p w14:paraId="2CD7D995" w14:textId="77777777" w:rsidR="00C26DFC" w:rsidRDefault="004426EC" w:rsidP="00564EF0">
            <w:pPr>
              <w:pStyle w:val="TableParagraph"/>
              <w:spacing w:before="174" w:line="24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К</w:t>
            </w:r>
          </w:p>
          <w:p w14:paraId="6FC2E358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(11 неделя семестра)</w:t>
            </w:r>
          </w:p>
        </w:tc>
        <w:tc>
          <w:tcPr>
            <w:tcW w:w="1621" w:type="dxa"/>
          </w:tcPr>
          <w:p w14:paraId="2298AC58" w14:textId="77777777" w:rsidR="00C26DFC" w:rsidRDefault="004426EC" w:rsidP="00564EF0">
            <w:pPr>
              <w:pStyle w:val="TableParagraph"/>
              <w:spacing w:before="110"/>
              <w:ind w:left="257" w:right="127"/>
              <w:rPr>
                <w:sz w:val="24"/>
              </w:rPr>
            </w:pPr>
            <w:r>
              <w:rPr>
                <w:sz w:val="24"/>
              </w:rPr>
              <w:t>ОПК-1, ПК-1, УК-1</w:t>
            </w:r>
          </w:p>
        </w:tc>
      </w:tr>
      <w:tr w:rsidR="00C26DFC" w14:paraId="012D24B7" w14:textId="77777777">
        <w:trPr>
          <w:trHeight w:val="814"/>
        </w:trPr>
        <w:tc>
          <w:tcPr>
            <w:tcW w:w="648" w:type="dxa"/>
          </w:tcPr>
          <w:p w14:paraId="01E9D4E1" w14:textId="77777777" w:rsidR="00C26DFC" w:rsidRDefault="004426EC" w:rsidP="00564EF0">
            <w:pPr>
              <w:pStyle w:val="TableParagraph"/>
              <w:spacing w:line="243" w:lineRule="exact"/>
              <w:ind w:left="2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07" w:type="dxa"/>
            <w:gridSpan w:val="3"/>
          </w:tcPr>
          <w:p w14:paraId="02987D74" w14:textId="77777777" w:rsidR="00C26DFC" w:rsidRDefault="004426EC" w:rsidP="00564EF0">
            <w:pPr>
              <w:pStyle w:val="TableParagraph"/>
              <w:tabs>
                <w:tab w:val="left" w:pos="2764"/>
              </w:tabs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z w:val="24"/>
              </w:rPr>
              <w:tab/>
              <w:t>социальных</w:t>
            </w:r>
          </w:p>
          <w:p w14:paraId="2F118A16" w14:textId="77777777" w:rsidR="00C26DFC" w:rsidRDefault="004426EC" w:rsidP="00564EF0">
            <w:pPr>
              <w:pStyle w:val="TableParagraph"/>
              <w:spacing w:before="3"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процессов, занятости и региональная социальная политика</w:t>
            </w:r>
          </w:p>
        </w:tc>
        <w:tc>
          <w:tcPr>
            <w:tcW w:w="900" w:type="dxa"/>
          </w:tcPr>
          <w:p w14:paraId="4EEB2848" w14:textId="77777777" w:rsidR="00C26DFC" w:rsidRDefault="00C26DFC" w:rsidP="00564EF0">
            <w:pPr>
              <w:pStyle w:val="TableParagraph"/>
              <w:spacing w:before="7"/>
              <w:rPr>
                <w:sz w:val="24"/>
              </w:rPr>
            </w:pPr>
          </w:p>
          <w:p w14:paraId="2E75307E" w14:textId="77777777" w:rsidR="00C26DFC" w:rsidRDefault="004426EC" w:rsidP="00564EF0">
            <w:pPr>
              <w:pStyle w:val="TableParagraph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60D21F8C" w14:textId="77777777" w:rsidR="00C26DFC" w:rsidRDefault="00C26DFC" w:rsidP="00564EF0">
            <w:pPr>
              <w:pStyle w:val="TableParagraph"/>
              <w:spacing w:before="7"/>
              <w:rPr>
                <w:sz w:val="24"/>
              </w:rPr>
            </w:pPr>
          </w:p>
          <w:p w14:paraId="78112C86" w14:textId="77777777" w:rsidR="00C26DFC" w:rsidRDefault="004426EC" w:rsidP="00564EF0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45E61BBF" w14:textId="77777777" w:rsidR="00C26DFC" w:rsidRDefault="00C26DFC" w:rsidP="00564EF0">
            <w:pPr>
              <w:pStyle w:val="TableParagraph"/>
              <w:spacing w:before="7"/>
              <w:rPr>
                <w:sz w:val="24"/>
              </w:rPr>
            </w:pPr>
          </w:p>
          <w:p w14:paraId="27C34D06" w14:textId="77777777" w:rsidR="00C26DFC" w:rsidRDefault="004426EC" w:rsidP="00564EF0">
            <w:pPr>
              <w:pStyle w:val="TableParagraph"/>
              <w:ind w:right="1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№9</w:t>
            </w:r>
          </w:p>
        </w:tc>
        <w:tc>
          <w:tcPr>
            <w:tcW w:w="1669" w:type="dxa"/>
          </w:tcPr>
          <w:p w14:paraId="0A6EA278" w14:textId="77777777" w:rsidR="00C26DFC" w:rsidRDefault="004426EC" w:rsidP="00564EF0">
            <w:pPr>
              <w:pStyle w:val="TableParagraph"/>
              <w:spacing w:before="111"/>
              <w:ind w:left="185" w:right="122"/>
              <w:rPr>
                <w:sz w:val="24"/>
              </w:rPr>
            </w:pPr>
            <w:r>
              <w:rPr>
                <w:sz w:val="24"/>
              </w:rPr>
              <w:t>У-4, У-5, У-6, МУ-1, МУ-3</w:t>
            </w:r>
          </w:p>
        </w:tc>
        <w:tc>
          <w:tcPr>
            <w:tcW w:w="3062" w:type="dxa"/>
          </w:tcPr>
          <w:p w14:paraId="515B8D6A" w14:textId="77777777" w:rsidR="00C26DFC" w:rsidRDefault="004426EC" w:rsidP="00564EF0">
            <w:pPr>
              <w:pStyle w:val="TableParagraph"/>
              <w:spacing w:before="175" w:line="239" w:lineRule="exact"/>
              <w:ind w:left="146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404D01B6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(11 неделя семестра)</w:t>
            </w:r>
          </w:p>
        </w:tc>
        <w:tc>
          <w:tcPr>
            <w:tcW w:w="1621" w:type="dxa"/>
          </w:tcPr>
          <w:p w14:paraId="654773AA" w14:textId="77777777" w:rsidR="00C26DFC" w:rsidRDefault="004426EC" w:rsidP="00564EF0">
            <w:pPr>
              <w:pStyle w:val="TableParagraph"/>
              <w:spacing w:before="111"/>
              <w:ind w:left="257" w:right="127"/>
              <w:rPr>
                <w:sz w:val="24"/>
              </w:rPr>
            </w:pPr>
            <w:r>
              <w:rPr>
                <w:sz w:val="24"/>
              </w:rPr>
              <w:t>ОПК-1, ПК-9, УК-1</w:t>
            </w:r>
          </w:p>
        </w:tc>
      </w:tr>
      <w:tr w:rsidR="00C26DFC" w14:paraId="70E7E2C4" w14:textId="77777777">
        <w:trPr>
          <w:trHeight w:val="549"/>
        </w:trPr>
        <w:tc>
          <w:tcPr>
            <w:tcW w:w="648" w:type="dxa"/>
          </w:tcPr>
          <w:p w14:paraId="3BE63FCC" w14:textId="77777777" w:rsidR="00C26DFC" w:rsidRDefault="004426EC" w:rsidP="00564EF0">
            <w:pPr>
              <w:pStyle w:val="TableParagraph"/>
              <w:spacing w:line="254" w:lineRule="exact"/>
              <w:ind w:left="1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7" w:type="dxa"/>
            <w:gridSpan w:val="3"/>
          </w:tcPr>
          <w:p w14:paraId="0B2A3B3F" w14:textId="77777777" w:rsidR="00C26DFC" w:rsidRDefault="004426EC" w:rsidP="00564EF0">
            <w:pPr>
              <w:pStyle w:val="TableParagraph"/>
              <w:tabs>
                <w:tab w:val="left" w:pos="3184"/>
              </w:tabs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научно-</w:t>
            </w:r>
          </w:p>
          <w:p w14:paraId="6E2F9F6C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технологическая политика</w:t>
            </w:r>
          </w:p>
        </w:tc>
        <w:tc>
          <w:tcPr>
            <w:tcW w:w="900" w:type="dxa"/>
          </w:tcPr>
          <w:p w14:paraId="3403F3A3" w14:textId="77777777" w:rsidR="00C26DFC" w:rsidRDefault="004426EC" w:rsidP="00564EF0">
            <w:pPr>
              <w:pStyle w:val="TableParagraph"/>
              <w:spacing w:before="163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16A6825E" w14:textId="77777777" w:rsidR="00C26DFC" w:rsidRDefault="004426EC" w:rsidP="00564EF0">
            <w:pPr>
              <w:pStyle w:val="TableParagraph"/>
              <w:spacing w:before="163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0CE414F0" w14:textId="77777777" w:rsidR="00C26DFC" w:rsidRDefault="004426EC" w:rsidP="00564EF0">
            <w:pPr>
              <w:pStyle w:val="TableParagraph"/>
              <w:spacing w:before="163"/>
              <w:ind w:right="13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№10</w:t>
            </w:r>
          </w:p>
        </w:tc>
        <w:tc>
          <w:tcPr>
            <w:tcW w:w="1669" w:type="dxa"/>
          </w:tcPr>
          <w:p w14:paraId="2503E4ED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2172123F" w14:textId="77777777" w:rsidR="00C26DFC" w:rsidRDefault="004426EC" w:rsidP="00564EF0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3032AC91" w14:textId="77777777" w:rsidR="00C26DFC" w:rsidRDefault="004426EC" w:rsidP="00564EF0">
            <w:pPr>
              <w:pStyle w:val="TableParagraph"/>
              <w:spacing w:before="42" w:line="24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2312FA90" w14:textId="77777777" w:rsidR="00C26DFC" w:rsidRDefault="004426EC" w:rsidP="00564EF0">
            <w:pPr>
              <w:pStyle w:val="TableParagraph"/>
              <w:spacing w:line="228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(12 неделя семестра)</w:t>
            </w:r>
          </w:p>
        </w:tc>
        <w:tc>
          <w:tcPr>
            <w:tcW w:w="1621" w:type="dxa"/>
          </w:tcPr>
          <w:p w14:paraId="2A232F85" w14:textId="77777777" w:rsidR="00C26DFC" w:rsidRDefault="004426EC" w:rsidP="00564EF0">
            <w:pPr>
              <w:pStyle w:val="TableParagraph"/>
              <w:spacing w:line="254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22E2C68D" w14:textId="77777777" w:rsidR="00C26DFC" w:rsidRDefault="004426EC" w:rsidP="00564EF0">
            <w:pPr>
              <w:pStyle w:val="TableParagraph"/>
              <w:spacing w:line="275" w:lineRule="exact"/>
              <w:ind w:left="199" w:right="113"/>
              <w:jc w:val="center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</w:tr>
      <w:tr w:rsidR="00C26DFC" w14:paraId="0EFD5744" w14:textId="77777777">
        <w:trPr>
          <w:trHeight w:val="273"/>
        </w:trPr>
        <w:tc>
          <w:tcPr>
            <w:tcW w:w="648" w:type="dxa"/>
          </w:tcPr>
          <w:p w14:paraId="0AF3675A" w14:textId="77777777" w:rsidR="00C26DFC" w:rsidRDefault="004426EC" w:rsidP="00564EF0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42" w:type="dxa"/>
            <w:tcBorders>
              <w:right w:val="nil"/>
            </w:tcBorders>
          </w:tcPr>
          <w:p w14:paraId="36D09BC5" w14:textId="77777777" w:rsidR="00C26DFC" w:rsidRDefault="004426EC" w:rsidP="00564EF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14:paraId="7BF4B79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left w:val="nil"/>
            </w:tcBorders>
          </w:tcPr>
          <w:p w14:paraId="76352D8B" w14:textId="77777777" w:rsidR="00C26DFC" w:rsidRDefault="004426EC" w:rsidP="00564EF0">
            <w:pPr>
              <w:pStyle w:val="TableParagraph"/>
              <w:spacing w:line="253" w:lineRule="exact"/>
              <w:ind w:left="861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900" w:type="dxa"/>
          </w:tcPr>
          <w:p w14:paraId="71212527" w14:textId="77777777" w:rsidR="00C26DFC" w:rsidRDefault="004426EC" w:rsidP="00564EF0">
            <w:pPr>
              <w:pStyle w:val="TableParagraph"/>
              <w:spacing w:before="19" w:line="235" w:lineRule="exact"/>
              <w:ind w:left="220" w:right="2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1F9B4C85" w14:textId="77777777" w:rsidR="00C26DFC" w:rsidRDefault="004426EC" w:rsidP="00564EF0">
            <w:pPr>
              <w:pStyle w:val="TableParagraph"/>
              <w:spacing w:before="19" w:line="235" w:lineRule="exact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69" w:type="dxa"/>
          </w:tcPr>
          <w:p w14:paraId="23D34DD4" w14:textId="77777777" w:rsidR="00C26DFC" w:rsidRDefault="004426EC" w:rsidP="00564EF0">
            <w:pPr>
              <w:pStyle w:val="TableParagraph"/>
              <w:spacing w:before="19" w:line="235" w:lineRule="exact"/>
              <w:ind w:right="13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ПР №11</w:t>
            </w:r>
          </w:p>
        </w:tc>
        <w:tc>
          <w:tcPr>
            <w:tcW w:w="1669" w:type="dxa"/>
          </w:tcPr>
          <w:p w14:paraId="7C5D8ABD" w14:textId="77777777" w:rsidR="00C26DFC" w:rsidRDefault="004426EC" w:rsidP="00564EF0">
            <w:pPr>
              <w:pStyle w:val="TableParagraph"/>
              <w:spacing w:line="253" w:lineRule="exact"/>
              <w:ind w:left="97" w:right="106"/>
              <w:jc w:val="center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</w:tc>
        <w:tc>
          <w:tcPr>
            <w:tcW w:w="3062" w:type="dxa"/>
          </w:tcPr>
          <w:p w14:paraId="2BA074DD" w14:textId="77777777" w:rsidR="00C26DFC" w:rsidRDefault="004426EC" w:rsidP="00564EF0">
            <w:pPr>
              <w:pStyle w:val="TableParagraph"/>
              <w:spacing w:before="19" w:line="235" w:lineRule="exact"/>
              <w:ind w:left="1409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</w:tc>
        <w:tc>
          <w:tcPr>
            <w:tcW w:w="1621" w:type="dxa"/>
          </w:tcPr>
          <w:p w14:paraId="45B01408" w14:textId="77777777" w:rsidR="00C26DFC" w:rsidRDefault="004426EC" w:rsidP="00564EF0">
            <w:pPr>
              <w:pStyle w:val="TableParagraph"/>
              <w:spacing w:line="253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</w:tc>
      </w:tr>
    </w:tbl>
    <w:p w14:paraId="280995CF" w14:textId="77777777" w:rsidR="00C26DFC" w:rsidRDefault="00C26DFC" w:rsidP="00564EF0">
      <w:pPr>
        <w:spacing w:line="253" w:lineRule="exact"/>
        <w:jc w:val="center"/>
        <w:rPr>
          <w:sz w:val="24"/>
        </w:rPr>
        <w:sectPr w:rsidR="00C26DFC" w:rsidSect="00564EF0">
          <w:pgSz w:w="16840" w:h="11910" w:orient="landscape"/>
          <w:pgMar w:top="1040" w:right="570" w:bottom="280" w:left="1134" w:header="720" w:footer="720" w:gutter="0"/>
          <w:cols w:space="720"/>
        </w:sectPr>
      </w:pPr>
    </w:p>
    <w:p w14:paraId="12C4F254" w14:textId="77777777" w:rsidR="00C26DFC" w:rsidRDefault="00C26DFC" w:rsidP="00564EF0">
      <w:pPr>
        <w:pStyle w:val="a3"/>
        <w:spacing w:before="2"/>
        <w:ind w:left="0" w:firstLine="0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01"/>
        <w:gridCol w:w="2105"/>
        <w:gridCol w:w="900"/>
        <w:gridCol w:w="901"/>
        <w:gridCol w:w="462"/>
        <w:gridCol w:w="607"/>
        <w:gridCol w:w="1669"/>
        <w:gridCol w:w="3062"/>
        <w:gridCol w:w="1621"/>
      </w:tblGrid>
      <w:tr w:rsidR="00C26DFC" w14:paraId="6DEB54B7" w14:textId="77777777">
        <w:trPr>
          <w:trHeight w:val="549"/>
        </w:trPr>
        <w:tc>
          <w:tcPr>
            <w:tcW w:w="648" w:type="dxa"/>
          </w:tcPr>
          <w:p w14:paraId="289148F9" w14:textId="77777777" w:rsidR="00C26DFC" w:rsidRDefault="00C26DFC" w:rsidP="00564EF0">
            <w:pPr>
              <w:pStyle w:val="TableParagraph"/>
            </w:pPr>
          </w:p>
        </w:tc>
        <w:tc>
          <w:tcPr>
            <w:tcW w:w="2001" w:type="dxa"/>
            <w:tcBorders>
              <w:right w:val="nil"/>
            </w:tcBorders>
          </w:tcPr>
          <w:p w14:paraId="68A944BB" w14:textId="77777777" w:rsidR="00C26DFC" w:rsidRDefault="004426EC" w:rsidP="00564EF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  <w:p w14:paraId="40BEB6B1" w14:textId="77777777" w:rsidR="00C26DFC" w:rsidRDefault="004426EC" w:rsidP="00564EF0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бизнеса</w:t>
            </w:r>
          </w:p>
        </w:tc>
        <w:tc>
          <w:tcPr>
            <w:tcW w:w="2105" w:type="dxa"/>
            <w:tcBorders>
              <w:left w:val="nil"/>
            </w:tcBorders>
          </w:tcPr>
          <w:p w14:paraId="6F736855" w14:textId="77777777" w:rsidR="00C26DFC" w:rsidRDefault="004426EC" w:rsidP="00564EF0">
            <w:pPr>
              <w:pStyle w:val="TableParagraph"/>
              <w:tabs>
                <w:tab w:val="left" w:pos="1654"/>
              </w:tabs>
              <w:spacing w:line="25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00" w:type="dxa"/>
          </w:tcPr>
          <w:p w14:paraId="39768262" w14:textId="77777777" w:rsidR="00C26DFC" w:rsidRDefault="00C26DFC" w:rsidP="00564EF0">
            <w:pPr>
              <w:pStyle w:val="TableParagraph"/>
            </w:pPr>
          </w:p>
        </w:tc>
        <w:tc>
          <w:tcPr>
            <w:tcW w:w="901" w:type="dxa"/>
          </w:tcPr>
          <w:p w14:paraId="1274CD09" w14:textId="77777777" w:rsidR="00C26DFC" w:rsidRDefault="00C26DFC" w:rsidP="00564EF0">
            <w:pPr>
              <w:pStyle w:val="TableParagraph"/>
            </w:pPr>
          </w:p>
        </w:tc>
        <w:tc>
          <w:tcPr>
            <w:tcW w:w="1069" w:type="dxa"/>
            <w:gridSpan w:val="2"/>
          </w:tcPr>
          <w:p w14:paraId="25EA872C" w14:textId="77777777" w:rsidR="00C26DFC" w:rsidRDefault="00C26DFC" w:rsidP="00564EF0">
            <w:pPr>
              <w:pStyle w:val="TableParagraph"/>
            </w:pPr>
          </w:p>
        </w:tc>
        <w:tc>
          <w:tcPr>
            <w:tcW w:w="1669" w:type="dxa"/>
          </w:tcPr>
          <w:p w14:paraId="31505F9A" w14:textId="77777777" w:rsidR="00C26DFC" w:rsidRDefault="004426EC" w:rsidP="00564EF0">
            <w:pPr>
              <w:pStyle w:val="TableParagraph"/>
              <w:spacing w:line="25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73706EC2" w14:textId="77777777" w:rsidR="00C26DFC" w:rsidRDefault="004426EC" w:rsidP="00564EF0">
            <w:pPr>
              <w:pStyle w:val="TableParagraph"/>
              <w:spacing w:line="222" w:lineRule="exact"/>
              <w:ind w:left="618"/>
              <w:rPr>
                <w:sz w:val="20"/>
              </w:rPr>
            </w:pPr>
            <w:r>
              <w:rPr>
                <w:sz w:val="20"/>
              </w:rPr>
              <w:t>(12 неделя семестра)</w:t>
            </w:r>
          </w:p>
        </w:tc>
        <w:tc>
          <w:tcPr>
            <w:tcW w:w="1621" w:type="dxa"/>
          </w:tcPr>
          <w:p w14:paraId="3B56042F" w14:textId="77777777" w:rsidR="00C26DFC" w:rsidRDefault="004426EC" w:rsidP="00564EF0">
            <w:pPr>
              <w:pStyle w:val="TableParagraph"/>
              <w:spacing w:line="255" w:lineRule="exact"/>
              <w:ind w:left="258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</w:tr>
      <w:tr w:rsidR="00C26DFC" w14:paraId="2D1633DC" w14:textId="77777777">
        <w:trPr>
          <w:trHeight w:val="550"/>
        </w:trPr>
        <w:tc>
          <w:tcPr>
            <w:tcW w:w="648" w:type="dxa"/>
          </w:tcPr>
          <w:p w14:paraId="781DE1EB" w14:textId="77777777" w:rsidR="00C26DFC" w:rsidRDefault="004426EC" w:rsidP="00564EF0">
            <w:pPr>
              <w:pStyle w:val="TableParagraph"/>
              <w:spacing w:line="255" w:lineRule="exact"/>
              <w:ind w:left="1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6" w:type="dxa"/>
            <w:gridSpan w:val="2"/>
          </w:tcPr>
          <w:p w14:paraId="2D70F4E0" w14:textId="77777777" w:rsidR="00C26DFC" w:rsidRDefault="004426EC" w:rsidP="00564EF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Региональная структурная политика</w:t>
            </w:r>
          </w:p>
        </w:tc>
        <w:tc>
          <w:tcPr>
            <w:tcW w:w="900" w:type="dxa"/>
          </w:tcPr>
          <w:p w14:paraId="616EFCA1" w14:textId="77777777" w:rsidR="00C26DFC" w:rsidRDefault="004426EC" w:rsidP="00564EF0">
            <w:pPr>
              <w:pStyle w:val="TableParagraph"/>
              <w:spacing w:before="163"/>
              <w:ind w:left="220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79DEA2B9" w14:textId="77777777" w:rsidR="00C26DFC" w:rsidRDefault="004426EC" w:rsidP="00564EF0">
            <w:pPr>
              <w:pStyle w:val="TableParagraph"/>
              <w:spacing w:before="163"/>
              <w:ind w:left="2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462" w:type="dxa"/>
            <w:tcBorders>
              <w:right w:val="nil"/>
            </w:tcBorders>
          </w:tcPr>
          <w:p w14:paraId="6D15852C" w14:textId="77777777" w:rsidR="00C26DFC" w:rsidRDefault="004426EC" w:rsidP="00564EF0">
            <w:pPr>
              <w:pStyle w:val="TableParagraph"/>
              <w:spacing w:before="163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ПР</w:t>
            </w:r>
          </w:p>
        </w:tc>
        <w:tc>
          <w:tcPr>
            <w:tcW w:w="607" w:type="dxa"/>
            <w:tcBorders>
              <w:left w:val="nil"/>
            </w:tcBorders>
          </w:tcPr>
          <w:p w14:paraId="6DA2CD76" w14:textId="77777777" w:rsidR="00C26DFC" w:rsidRDefault="004426EC" w:rsidP="00564EF0">
            <w:pPr>
              <w:pStyle w:val="TableParagraph"/>
              <w:spacing w:before="163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№12</w:t>
            </w:r>
          </w:p>
        </w:tc>
        <w:tc>
          <w:tcPr>
            <w:tcW w:w="1669" w:type="dxa"/>
          </w:tcPr>
          <w:p w14:paraId="19B1180A" w14:textId="77777777" w:rsidR="00C26DFC" w:rsidRDefault="004426EC" w:rsidP="00564EF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39F3E7F6" w14:textId="77777777" w:rsidR="00C26DFC" w:rsidRDefault="004426EC" w:rsidP="00564EF0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5D16A846" w14:textId="77777777" w:rsidR="00C26DFC" w:rsidRDefault="004426EC" w:rsidP="00564EF0">
            <w:pPr>
              <w:pStyle w:val="TableParagraph"/>
              <w:spacing w:before="43" w:line="239" w:lineRule="exact"/>
              <w:ind w:left="149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Ко</w:t>
            </w:r>
          </w:p>
          <w:p w14:paraId="49427273" w14:textId="77777777" w:rsidR="00C26DFC" w:rsidRDefault="004426EC" w:rsidP="00564EF0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(12 неделя семестра)</w:t>
            </w:r>
          </w:p>
        </w:tc>
        <w:tc>
          <w:tcPr>
            <w:tcW w:w="1621" w:type="dxa"/>
          </w:tcPr>
          <w:p w14:paraId="152D8AA2" w14:textId="77777777" w:rsidR="00C26DFC" w:rsidRDefault="004426EC" w:rsidP="00564EF0">
            <w:pPr>
              <w:pStyle w:val="TableParagraph"/>
              <w:spacing w:line="255" w:lineRule="exact"/>
              <w:ind w:left="173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0F2C2F10" w14:textId="77777777" w:rsidR="00C26DFC" w:rsidRDefault="004426EC" w:rsidP="00564EF0">
            <w:pPr>
              <w:pStyle w:val="TableParagraph"/>
              <w:spacing w:line="275" w:lineRule="exact"/>
              <w:ind w:left="162" w:right="146"/>
              <w:jc w:val="center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</w:tr>
      <w:tr w:rsidR="00C26DFC" w14:paraId="1AE85E83" w14:textId="77777777">
        <w:trPr>
          <w:trHeight w:val="549"/>
        </w:trPr>
        <w:tc>
          <w:tcPr>
            <w:tcW w:w="648" w:type="dxa"/>
          </w:tcPr>
          <w:p w14:paraId="47D0377E" w14:textId="77777777" w:rsidR="00C26DFC" w:rsidRDefault="004426EC" w:rsidP="00564EF0">
            <w:pPr>
              <w:pStyle w:val="TableParagraph"/>
              <w:spacing w:line="254" w:lineRule="exact"/>
              <w:ind w:left="19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1" w:type="dxa"/>
            <w:tcBorders>
              <w:right w:val="nil"/>
            </w:tcBorders>
          </w:tcPr>
          <w:p w14:paraId="19EDBBEF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  <w:p w14:paraId="504F8D86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2105" w:type="dxa"/>
            <w:tcBorders>
              <w:left w:val="nil"/>
            </w:tcBorders>
          </w:tcPr>
          <w:p w14:paraId="16F53562" w14:textId="77777777" w:rsidR="00C26DFC" w:rsidRDefault="004426EC" w:rsidP="00564EF0">
            <w:pPr>
              <w:pStyle w:val="TableParagraph"/>
              <w:spacing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</w:p>
        </w:tc>
        <w:tc>
          <w:tcPr>
            <w:tcW w:w="900" w:type="dxa"/>
          </w:tcPr>
          <w:p w14:paraId="580DB310" w14:textId="77777777" w:rsidR="00C26DFC" w:rsidRDefault="004426EC" w:rsidP="00564EF0">
            <w:pPr>
              <w:pStyle w:val="TableParagraph"/>
              <w:spacing w:before="150"/>
              <w:ind w:left="220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209B4B13" w14:textId="77777777" w:rsidR="00C26DFC" w:rsidRDefault="004426EC" w:rsidP="00564EF0">
            <w:pPr>
              <w:pStyle w:val="TableParagraph"/>
              <w:spacing w:before="150"/>
              <w:ind w:left="2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462" w:type="dxa"/>
            <w:tcBorders>
              <w:right w:val="nil"/>
            </w:tcBorders>
          </w:tcPr>
          <w:p w14:paraId="009BDEB7" w14:textId="77777777" w:rsidR="00C26DFC" w:rsidRDefault="004426EC" w:rsidP="00564EF0">
            <w:pPr>
              <w:pStyle w:val="TableParagraph"/>
              <w:spacing w:before="150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ПР</w:t>
            </w:r>
          </w:p>
        </w:tc>
        <w:tc>
          <w:tcPr>
            <w:tcW w:w="607" w:type="dxa"/>
            <w:tcBorders>
              <w:left w:val="nil"/>
            </w:tcBorders>
          </w:tcPr>
          <w:p w14:paraId="76BBB88B" w14:textId="77777777" w:rsidR="00C26DFC" w:rsidRDefault="004426EC" w:rsidP="00564EF0">
            <w:pPr>
              <w:pStyle w:val="TableParagraph"/>
              <w:spacing w:before="150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№13</w:t>
            </w:r>
          </w:p>
        </w:tc>
        <w:tc>
          <w:tcPr>
            <w:tcW w:w="1669" w:type="dxa"/>
          </w:tcPr>
          <w:p w14:paraId="1AA390D4" w14:textId="77777777" w:rsidR="00C26DFC" w:rsidRDefault="004426EC" w:rsidP="00564EF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0FF7DC6D" w14:textId="77777777" w:rsidR="00C26DFC" w:rsidRDefault="004426EC" w:rsidP="00564EF0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32CFF90C" w14:textId="77777777" w:rsidR="00C26DFC" w:rsidRDefault="004426EC" w:rsidP="00564EF0">
            <w:pPr>
              <w:pStyle w:val="TableParagraph"/>
              <w:spacing w:before="42" w:line="24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К</w:t>
            </w:r>
          </w:p>
          <w:p w14:paraId="6F9204B8" w14:textId="77777777" w:rsidR="00C26DFC" w:rsidRDefault="004426EC" w:rsidP="00564EF0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(13 неделя семестра)</w:t>
            </w:r>
          </w:p>
        </w:tc>
        <w:tc>
          <w:tcPr>
            <w:tcW w:w="1621" w:type="dxa"/>
          </w:tcPr>
          <w:p w14:paraId="4FCBEBFF" w14:textId="77777777" w:rsidR="00C26DFC" w:rsidRDefault="004426EC" w:rsidP="00564EF0">
            <w:pPr>
              <w:pStyle w:val="TableParagraph"/>
              <w:spacing w:line="254" w:lineRule="exact"/>
              <w:ind w:left="173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5D2977DE" w14:textId="77777777" w:rsidR="00C26DFC" w:rsidRDefault="004426EC" w:rsidP="00564EF0">
            <w:pPr>
              <w:pStyle w:val="TableParagraph"/>
              <w:spacing w:line="275" w:lineRule="exact"/>
              <w:ind w:left="162" w:right="146"/>
              <w:jc w:val="center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</w:tr>
      <w:tr w:rsidR="00C26DFC" w14:paraId="221622FD" w14:textId="77777777">
        <w:trPr>
          <w:trHeight w:val="549"/>
        </w:trPr>
        <w:tc>
          <w:tcPr>
            <w:tcW w:w="648" w:type="dxa"/>
          </w:tcPr>
          <w:p w14:paraId="5F7E796A" w14:textId="77777777" w:rsidR="00C26DFC" w:rsidRDefault="004426EC" w:rsidP="00564EF0">
            <w:pPr>
              <w:pStyle w:val="TableParagraph"/>
              <w:spacing w:line="254" w:lineRule="exact"/>
              <w:ind w:left="1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06" w:type="dxa"/>
            <w:gridSpan w:val="2"/>
          </w:tcPr>
          <w:p w14:paraId="1204CFB2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Региональная кластерная политика</w:t>
            </w:r>
          </w:p>
        </w:tc>
        <w:tc>
          <w:tcPr>
            <w:tcW w:w="900" w:type="dxa"/>
          </w:tcPr>
          <w:p w14:paraId="5DA0A0A0" w14:textId="77777777" w:rsidR="00C26DFC" w:rsidRDefault="004426EC" w:rsidP="00564EF0">
            <w:pPr>
              <w:pStyle w:val="TableParagraph"/>
              <w:spacing w:before="150"/>
              <w:ind w:left="220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763F0678" w14:textId="77777777" w:rsidR="00C26DFC" w:rsidRDefault="004426EC" w:rsidP="00564EF0">
            <w:pPr>
              <w:pStyle w:val="TableParagraph"/>
              <w:spacing w:before="150"/>
              <w:ind w:left="2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462" w:type="dxa"/>
            <w:tcBorders>
              <w:right w:val="nil"/>
            </w:tcBorders>
          </w:tcPr>
          <w:p w14:paraId="6AE81C75" w14:textId="77777777" w:rsidR="00C26DFC" w:rsidRDefault="004426EC" w:rsidP="00564EF0">
            <w:pPr>
              <w:pStyle w:val="TableParagraph"/>
              <w:spacing w:before="150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ПР</w:t>
            </w:r>
          </w:p>
        </w:tc>
        <w:tc>
          <w:tcPr>
            <w:tcW w:w="607" w:type="dxa"/>
            <w:tcBorders>
              <w:left w:val="nil"/>
            </w:tcBorders>
          </w:tcPr>
          <w:p w14:paraId="65989FE0" w14:textId="77777777" w:rsidR="00C26DFC" w:rsidRDefault="004426EC" w:rsidP="00564EF0">
            <w:pPr>
              <w:pStyle w:val="TableParagraph"/>
              <w:spacing w:before="150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№14</w:t>
            </w:r>
          </w:p>
        </w:tc>
        <w:tc>
          <w:tcPr>
            <w:tcW w:w="1669" w:type="dxa"/>
          </w:tcPr>
          <w:p w14:paraId="2B3A3974" w14:textId="77777777" w:rsidR="00C26DFC" w:rsidRDefault="004426EC" w:rsidP="00564EF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У-4, У-5, У-6,</w:t>
            </w:r>
          </w:p>
          <w:p w14:paraId="73BAF240" w14:textId="77777777" w:rsidR="00C26DFC" w:rsidRDefault="004426EC" w:rsidP="00564EF0">
            <w:pPr>
              <w:pStyle w:val="TableParagraph"/>
              <w:spacing w:line="274" w:lineRule="exact"/>
              <w:ind w:left="186"/>
              <w:rPr>
                <w:sz w:val="24"/>
              </w:rPr>
            </w:pPr>
            <w:r>
              <w:rPr>
                <w:sz w:val="24"/>
              </w:rPr>
              <w:t>МУ-1, МУ-3</w:t>
            </w:r>
          </w:p>
        </w:tc>
        <w:tc>
          <w:tcPr>
            <w:tcW w:w="3062" w:type="dxa"/>
          </w:tcPr>
          <w:p w14:paraId="65EC7CA8" w14:textId="77777777" w:rsidR="00C26DFC" w:rsidRDefault="004426EC" w:rsidP="00564EF0">
            <w:pPr>
              <w:pStyle w:val="TableParagraph"/>
              <w:spacing w:before="42" w:line="24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3C77192A" w14:textId="77777777" w:rsidR="00C26DFC" w:rsidRDefault="004426EC" w:rsidP="00564EF0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(13 неделя семестра)</w:t>
            </w:r>
          </w:p>
        </w:tc>
        <w:tc>
          <w:tcPr>
            <w:tcW w:w="1621" w:type="dxa"/>
          </w:tcPr>
          <w:p w14:paraId="400D3BD2" w14:textId="77777777" w:rsidR="00C26DFC" w:rsidRDefault="004426EC" w:rsidP="00564EF0">
            <w:pPr>
              <w:pStyle w:val="TableParagraph"/>
              <w:spacing w:line="254" w:lineRule="exact"/>
              <w:ind w:left="173" w:right="146"/>
              <w:jc w:val="center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56BCBFC7" w14:textId="77777777" w:rsidR="00C26DFC" w:rsidRDefault="004426EC" w:rsidP="00564EF0">
            <w:pPr>
              <w:pStyle w:val="TableParagraph"/>
              <w:spacing w:line="274" w:lineRule="exact"/>
              <w:ind w:left="162" w:right="146"/>
              <w:jc w:val="center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</w:tr>
      <w:tr w:rsidR="00C26DFC" w14:paraId="41AE8436" w14:textId="77777777">
        <w:trPr>
          <w:trHeight w:val="826"/>
        </w:trPr>
        <w:tc>
          <w:tcPr>
            <w:tcW w:w="648" w:type="dxa"/>
          </w:tcPr>
          <w:p w14:paraId="46491AC1" w14:textId="77777777" w:rsidR="00C26DFC" w:rsidRDefault="004426EC" w:rsidP="00564EF0">
            <w:pPr>
              <w:pStyle w:val="TableParagraph"/>
              <w:spacing w:line="254" w:lineRule="exact"/>
              <w:ind w:left="1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06" w:type="dxa"/>
            <w:gridSpan w:val="2"/>
          </w:tcPr>
          <w:p w14:paraId="7D942597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Бюджетно-налоговое регулирование</w:t>
            </w:r>
          </w:p>
          <w:p w14:paraId="37731D00" w14:textId="77777777" w:rsidR="00C26DFC" w:rsidRDefault="004426EC" w:rsidP="00564EF0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и региональная бюджетно-налоговая политика</w:t>
            </w:r>
          </w:p>
        </w:tc>
        <w:tc>
          <w:tcPr>
            <w:tcW w:w="900" w:type="dxa"/>
          </w:tcPr>
          <w:p w14:paraId="562C4850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7BDF118E" w14:textId="77777777" w:rsidR="00C26DFC" w:rsidRDefault="004426EC" w:rsidP="00564EF0">
            <w:pPr>
              <w:pStyle w:val="TableParagraph"/>
              <w:ind w:left="220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37B17563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2DF13A19" w14:textId="77777777" w:rsidR="00C26DFC" w:rsidRDefault="004426EC" w:rsidP="00564EF0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462" w:type="dxa"/>
            <w:tcBorders>
              <w:right w:val="nil"/>
            </w:tcBorders>
          </w:tcPr>
          <w:p w14:paraId="1A4E9079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53093F0F" w14:textId="77777777" w:rsidR="00C26DFC" w:rsidRDefault="004426EC" w:rsidP="00564EF0"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ПР</w:t>
            </w:r>
          </w:p>
        </w:tc>
        <w:tc>
          <w:tcPr>
            <w:tcW w:w="607" w:type="dxa"/>
            <w:tcBorders>
              <w:left w:val="nil"/>
            </w:tcBorders>
          </w:tcPr>
          <w:p w14:paraId="24C4F8C5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33885AA2" w14:textId="77777777" w:rsidR="00C26DFC" w:rsidRDefault="004426EC" w:rsidP="00564EF0">
            <w:pPr>
              <w:pStyle w:val="TableParagraph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№15</w:t>
            </w:r>
          </w:p>
        </w:tc>
        <w:tc>
          <w:tcPr>
            <w:tcW w:w="1669" w:type="dxa"/>
          </w:tcPr>
          <w:p w14:paraId="1109D41E" w14:textId="77777777" w:rsidR="00C26DFC" w:rsidRDefault="004426EC" w:rsidP="00564EF0">
            <w:pPr>
              <w:pStyle w:val="TableParagraph"/>
              <w:spacing w:before="111"/>
              <w:ind w:left="186" w:right="121"/>
              <w:rPr>
                <w:sz w:val="24"/>
              </w:rPr>
            </w:pPr>
            <w:r>
              <w:rPr>
                <w:sz w:val="24"/>
              </w:rPr>
              <w:t>У-4, У-5, У-6, МУ-1, МУ-3</w:t>
            </w:r>
          </w:p>
        </w:tc>
        <w:tc>
          <w:tcPr>
            <w:tcW w:w="3062" w:type="dxa"/>
          </w:tcPr>
          <w:p w14:paraId="411B3F84" w14:textId="77777777" w:rsidR="00C26DFC" w:rsidRDefault="004426EC" w:rsidP="00564EF0">
            <w:pPr>
              <w:pStyle w:val="TableParagraph"/>
              <w:spacing w:before="175"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4D6082C5" w14:textId="77777777" w:rsidR="00C26DFC" w:rsidRDefault="004426EC" w:rsidP="00564EF0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(13 неделя семестра)</w:t>
            </w:r>
          </w:p>
        </w:tc>
        <w:tc>
          <w:tcPr>
            <w:tcW w:w="1621" w:type="dxa"/>
          </w:tcPr>
          <w:p w14:paraId="0A8594EA" w14:textId="77777777" w:rsidR="00C26DFC" w:rsidRDefault="004426EC" w:rsidP="00564EF0">
            <w:pPr>
              <w:pStyle w:val="TableParagraph"/>
              <w:spacing w:before="111"/>
              <w:ind w:left="222" w:right="162"/>
              <w:rPr>
                <w:sz w:val="24"/>
              </w:rPr>
            </w:pPr>
            <w:r>
              <w:rPr>
                <w:sz w:val="24"/>
              </w:rPr>
              <w:t>ОПК-1, ПК-1, УК-1</w:t>
            </w:r>
          </w:p>
        </w:tc>
      </w:tr>
      <w:tr w:rsidR="00C26DFC" w14:paraId="5BC71B59" w14:textId="77777777">
        <w:trPr>
          <w:trHeight w:val="1090"/>
        </w:trPr>
        <w:tc>
          <w:tcPr>
            <w:tcW w:w="648" w:type="dxa"/>
          </w:tcPr>
          <w:p w14:paraId="5F12F617" w14:textId="77777777" w:rsidR="00C26DFC" w:rsidRDefault="004426EC" w:rsidP="00564EF0">
            <w:pPr>
              <w:pStyle w:val="TableParagraph"/>
              <w:spacing w:line="242" w:lineRule="exact"/>
              <w:ind w:left="1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01" w:type="dxa"/>
            <w:tcBorders>
              <w:right w:val="nil"/>
            </w:tcBorders>
          </w:tcPr>
          <w:p w14:paraId="7577AE76" w14:textId="77777777" w:rsidR="00C26DFC" w:rsidRDefault="004426EC" w:rsidP="00564EF0">
            <w:pPr>
              <w:pStyle w:val="TableParagraph"/>
              <w:spacing w:line="242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  <w:p w14:paraId="0B6CEA78" w14:textId="77777777" w:rsidR="00C26DFC" w:rsidRDefault="004426EC" w:rsidP="00564EF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инвестиционной региональная</w:t>
            </w:r>
          </w:p>
          <w:p w14:paraId="6C6BABF9" w14:textId="77777777" w:rsidR="00C26DFC" w:rsidRDefault="004426EC" w:rsidP="00564EF0">
            <w:pPr>
              <w:pStyle w:val="TableParagraph"/>
              <w:spacing w:before="1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2105" w:type="dxa"/>
            <w:tcBorders>
              <w:left w:val="nil"/>
            </w:tcBorders>
          </w:tcPr>
          <w:p w14:paraId="79B15A00" w14:textId="77777777" w:rsidR="00C26DFC" w:rsidRDefault="004426EC" w:rsidP="00564EF0">
            <w:pPr>
              <w:pStyle w:val="TableParagraph"/>
              <w:spacing w:line="242" w:lineRule="exact"/>
              <w:ind w:right="10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регулирование</w:t>
            </w:r>
          </w:p>
          <w:p w14:paraId="23D6BD98" w14:textId="77777777" w:rsidR="00C26DFC" w:rsidRDefault="004426EC" w:rsidP="00564EF0">
            <w:pPr>
              <w:pStyle w:val="TableParagraph"/>
              <w:tabs>
                <w:tab w:val="left" w:pos="1859"/>
              </w:tabs>
              <w:ind w:left="305" w:right="95"/>
              <w:jc w:val="righ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 инвестиционная</w:t>
            </w:r>
          </w:p>
        </w:tc>
        <w:tc>
          <w:tcPr>
            <w:tcW w:w="900" w:type="dxa"/>
          </w:tcPr>
          <w:p w14:paraId="003432F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D949AF3" w14:textId="77777777" w:rsidR="00C26DFC" w:rsidRDefault="004426EC" w:rsidP="00564EF0">
            <w:pPr>
              <w:pStyle w:val="TableParagraph"/>
              <w:spacing w:before="151"/>
              <w:ind w:left="220" w:right="2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1ч</w:t>
            </w:r>
          </w:p>
        </w:tc>
        <w:tc>
          <w:tcPr>
            <w:tcW w:w="901" w:type="dxa"/>
          </w:tcPr>
          <w:p w14:paraId="79095F53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779AF5E6" w14:textId="77777777" w:rsidR="00C26DFC" w:rsidRDefault="004426EC" w:rsidP="00564EF0">
            <w:pPr>
              <w:pStyle w:val="TableParagraph"/>
              <w:spacing w:before="151"/>
              <w:ind w:left="2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462" w:type="dxa"/>
            <w:tcBorders>
              <w:right w:val="nil"/>
            </w:tcBorders>
          </w:tcPr>
          <w:p w14:paraId="0ED87769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169BE8E" w14:textId="77777777" w:rsidR="00C26DFC" w:rsidRDefault="004426EC" w:rsidP="00564EF0">
            <w:pPr>
              <w:pStyle w:val="TableParagraph"/>
              <w:spacing w:before="151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ПР</w:t>
            </w:r>
          </w:p>
        </w:tc>
        <w:tc>
          <w:tcPr>
            <w:tcW w:w="607" w:type="dxa"/>
            <w:tcBorders>
              <w:left w:val="nil"/>
            </w:tcBorders>
          </w:tcPr>
          <w:p w14:paraId="70C00508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118DEDA2" w14:textId="77777777" w:rsidR="00C26DFC" w:rsidRDefault="004426EC" w:rsidP="00564EF0">
            <w:pPr>
              <w:pStyle w:val="TableParagraph"/>
              <w:spacing w:before="151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№16</w:t>
            </w:r>
          </w:p>
        </w:tc>
        <w:tc>
          <w:tcPr>
            <w:tcW w:w="1669" w:type="dxa"/>
          </w:tcPr>
          <w:p w14:paraId="0CE21EB8" w14:textId="77777777" w:rsidR="00C26DFC" w:rsidRDefault="00C26DFC" w:rsidP="00564EF0">
            <w:pPr>
              <w:pStyle w:val="TableParagraph"/>
              <w:spacing w:before="1"/>
              <w:rPr>
                <w:sz w:val="21"/>
              </w:rPr>
            </w:pPr>
          </w:p>
          <w:p w14:paraId="59C13B87" w14:textId="77777777" w:rsidR="00C26DFC" w:rsidRDefault="004426EC" w:rsidP="00564EF0">
            <w:pPr>
              <w:pStyle w:val="TableParagraph"/>
              <w:ind w:left="186" w:right="121"/>
              <w:rPr>
                <w:sz w:val="24"/>
              </w:rPr>
            </w:pPr>
            <w:r>
              <w:rPr>
                <w:sz w:val="24"/>
              </w:rPr>
              <w:t>У-4, У-5, У-6, МУ-1, МУ-3</w:t>
            </w:r>
          </w:p>
        </w:tc>
        <w:tc>
          <w:tcPr>
            <w:tcW w:w="3062" w:type="dxa"/>
          </w:tcPr>
          <w:p w14:paraId="65159D35" w14:textId="77777777" w:rsidR="00C26DFC" w:rsidRDefault="00C26DFC" w:rsidP="00564EF0">
            <w:pPr>
              <w:pStyle w:val="TableParagraph"/>
              <w:spacing w:before="8"/>
              <w:rPr>
                <w:sz w:val="26"/>
              </w:rPr>
            </w:pPr>
          </w:p>
          <w:p w14:paraId="093CDB11" w14:textId="77777777" w:rsidR="00C26DFC" w:rsidRDefault="004426EC" w:rsidP="00564EF0">
            <w:pPr>
              <w:pStyle w:val="TableParagraph"/>
              <w:spacing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  <w:p w14:paraId="7EACC25C" w14:textId="77777777" w:rsidR="00C26DFC" w:rsidRDefault="004426EC" w:rsidP="00564EF0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(13 неделя семестра)</w:t>
            </w:r>
          </w:p>
        </w:tc>
        <w:tc>
          <w:tcPr>
            <w:tcW w:w="1621" w:type="dxa"/>
          </w:tcPr>
          <w:p w14:paraId="44A9438D" w14:textId="77777777" w:rsidR="00C26DFC" w:rsidRDefault="00C26DFC" w:rsidP="00564EF0">
            <w:pPr>
              <w:pStyle w:val="TableParagraph"/>
              <w:spacing w:before="1"/>
              <w:rPr>
                <w:sz w:val="21"/>
              </w:rPr>
            </w:pPr>
          </w:p>
          <w:p w14:paraId="2C914314" w14:textId="77777777" w:rsidR="00C26DFC" w:rsidRDefault="004426EC" w:rsidP="00564EF0">
            <w:pPr>
              <w:pStyle w:val="TableParagraph"/>
              <w:ind w:left="258" w:right="126"/>
              <w:rPr>
                <w:sz w:val="24"/>
              </w:rPr>
            </w:pPr>
            <w:r>
              <w:rPr>
                <w:sz w:val="24"/>
              </w:rPr>
              <w:t>ОПК-1, ПК-1, УК-1</w:t>
            </w:r>
          </w:p>
        </w:tc>
      </w:tr>
    </w:tbl>
    <w:p w14:paraId="0071114F" w14:textId="77777777" w:rsidR="00C26DFC" w:rsidRDefault="00C26DFC" w:rsidP="00564EF0">
      <w:pPr>
        <w:pStyle w:val="a3"/>
        <w:spacing w:before="4"/>
        <w:ind w:left="0" w:firstLine="0"/>
        <w:rPr>
          <w:sz w:val="16"/>
        </w:rPr>
      </w:pPr>
    </w:p>
    <w:p w14:paraId="0CB1AD5D" w14:textId="77777777" w:rsidR="00C26DFC" w:rsidRDefault="004426EC" w:rsidP="00564EF0">
      <w:pPr>
        <w:pStyle w:val="a4"/>
        <w:numPr>
          <w:ilvl w:val="0"/>
          <w:numId w:val="24"/>
        </w:numPr>
        <w:tabs>
          <w:tab w:val="left" w:pos="405"/>
        </w:tabs>
        <w:spacing w:before="96"/>
        <w:ind w:firstLine="0"/>
        <w:rPr>
          <w:sz w:val="21"/>
        </w:rPr>
      </w:pPr>
      <w:r>
        <w:rPr>
          <w:w w:val="105"/>
          <w:sz w:val="21"/>
          <w:u w:val="single"/>
        </w:rPr>
        <w:t>использование</w:t>
      </w:r>
      <w:r>
        <w:rPr>
          <w:spacing w:val="7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сокращений:</w:t>
      </w:r>
    </w:p>
    <w:p w14:paraId="17547BF7" w14:textId="77777777" w:rsidR="00C26DFC" w:rsidRDefault="004426EC" w:rsidP="00564EF0">
      <w:pPr>
        <w:tabs>
          <w:tab w:val="left" w:pos="3587"/>
        </w:tabs>
        <w:spacing w:before="35"/>
        <w:ind w:left="236"/>
        <w:rPr>
          <w:sz w:val="21"/>
        </w:rPr>
      </w:pPr>
      <w:r>
        <w:rPr>
          <w:w w:val="105"/>
          <w:sz w:val="21"/>
        </w:rPr>
        <w:t>Э –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экзамен</w:t>
      </w:r>
      <w:r>
        <w:rPr>
          <w:w w:val="105"/>
          <w:sz w:val="21"/>
        </w:rPr>
        <w:tab/>
        <w:t>С –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собеседование</w:t>
      </w:r>
    </w:p>
    <w:p w14:paraId="1F247408" w14:textId="77777777" w:rsidR="00C26DFC" w:rsidRDefault="004426EC" w:rsidP="00564EF0">
      <w:pPr>
        <w:tabs>
          <w:tab w:val="left" w:pos="3587"/>
        </w:tabs>
        <w:spacing w:before="11"/>
        <w:ind w:left="236"/>
        <w:rPr>
          <w:sz w:val="21"/>
        </w:rPr>
      </w:pPr>
      <w:r>
        <w:rPr>
          <w:w w:val="105"/>
          <w:sz w:val="21"/>
        </w:rPr>
        <w:t>КР –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курсовая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работа</w:t>
      </w:r>
      <w:r>
        <w:rPr>
          <w:w w:val="105"/>
          <w:sz w:val="21"/>
        </w:rPr>
        <w:tab/>
        <w:t>Т -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тестирование</w:t>
      </w:r>
    </w:p>
    <w:p w14:paraId="54842910" w14:textId="77777777" w:rsidR="00C26DFC" w:rsidRDefault="004426EC" w:rsidP="00564EF0">
      <w:pPr>
        <w:tabs>
          <w:tab w:val="left" w:pos="3587"/>
        </w:tabs>
        <w:spacing w:before="10"/>
        <w:ind w:left="236"/>
        <w:rPr>
          <w:sz w:val="21"/>
        </w:rPr>
      </w:pPr>
      <w:r>
        <w:rPr>
          <w:w w:val="105"/>
          <w:sz w:val="21"/>
        </w:rPr>
        <w:t>К –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контрольная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работа</w:t>
      </w:r>
      <w:r>
        <w:rPr>
          <w:w w:val="105"/>
          <w:sz w:val="21"/>
        </w:rPr>
        <w:tab/>
        <w:t>Кл –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коллоквиум</w:t>
      </w:r>
    </w:p>
    <w:p w14:paraId="6D283E50" w14:textId="77777777" w:rsidR="00C26DFC" w:rsidRDefault="004426EC" w:rsidP="00564EF0">
      <w:pPr>
        <w:tabs>
          <w:tab w:val="left" w:pos="3587"/>
        </w:tabs>
        <w:spacing w:before="23"/>
        <w:ind w:left="236"/>
        <w:rPr>
          <w:sz w:val="21"/>
        </w:rPr>
      </w:pPr>
      <w:r>
        <w:rPr>
          <w:w w:val="105"/>
          <w:sz w:val="21"/>
        </w:rPr>
        <w:t>З – зачет</w:t>
      </w:r>
      <w:r>
        <w:rPr>
          <w:w w:val="105"/>
          <w:sz w:val="21"/>
        </w:rPr>
        <w:tab/>
      </w:r>
      <w:proofErr w:type="gramStart"/>
      <w:r>
        <w:rPr>
          <w:w w:val="105"/>
          <w:sz w:val="21"/>
        </w:rPr>
        <w:t>Ко</w:t>
      </w:r>
      <w:proofErr w:type="gramEnd"/>
      <w:r>
        <w:rPr>
          <w:w w:val="105"/>
          <w:sz w:val="21"/>
        </w:rPr>
        <w:t xml:space="preserve"> – контрольный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опрос</w:t>
      </w:r>
    </w:p>
    <w:p w14:paraId="3BEB7002" w14:textId="77777777" w:rsidR="00C26DFC" w:rsidRDefault="004426EC" w:rsidP="00564EF0">
      <w:pPr>
        <w:tabs>
          <w:tab w:val="left" w:pos="3587"/>
        </w:tabs>
        <w:spacing w:before="11"/>
        <w:ind w:left="236"/>
        <w:rPr>
          <w:sz w:val="21"/>
        </w:rPr>
      </w:pPr>
      <w:r>
        <w:rPr>
          <w:w w:val="105"/>
          <w:sz w:val="21"/>
        </w:rPr>
        <w:t>СР –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семестровая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работа</w:t>
      </w:r>
      <w:r>
        <w:rPr>
          <w:w w:val="105"/>
          <w:sz w:val="21"/>
        </w:rPr>
        <w:tab/>
        <w:t>МК – автоматизированный программированный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контроль</w:t>
      </w:r>
    </w:p>
    <w:p w14:paraId="5234DAC3" w14:textId="77777777" w:rsidR="00C26DFC" w:rsidRDefault="00C26DFC" w:rsidP="00564EF0">
      <w:pPr>
        <w:rPr>
          <w:sz w:val="21"/>
        </w:rPr>
        <w:sectPr w:rsidR="00C26DFC" w:rsidSect="00564EF0">
          <w:pgSz w:w="16840" w:h="11910" w:orient="landscape"/>
          <w:pgMar w:top="1100" w:right="570" w:bottom="280" w:left="1134" w:header="720" w:footer="720" w:gutter="0"/>
          <w:cols w:space="720"/>
        </w:sectPr>
      </w:pPr>
    </w:p>
    <w:p w14:paraId="50B9431B" w14:textId="77777777" w:rsidR="00C26DFC" w:rsidRDefault="004426EC" w:rsidP="00564EF0">
      <w:pPr>
        <w:pStyle w:val="a3"/>
        <w:spacing w:before="81"/>
        <w:ind w:firstLine="0"/>
      </w:pPr>
      <w:r>
        <w:lastRenderedPageBreak/>
        <w:t>Таблица 3.3 – Краткое содержание лекционного курса</w:t>
      </w:r>
    </w:p>
    <w:p w14:paraId="6E503B99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170B3FCA" w14:textId="77777777" w:rsidR="00C26DFC" w:rsidRDefault="00C26DFC" w:rsidP="00564EF0">
      <w:pPr>
        <w:pStyle w:val="a3"/>
        <w:spacing w:before="4" w:after="1"/>
        <w:ind w:left="0" w:firstLine="0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591"/>
        <w:gridCol w:w="5369"/>
      </w:tblGrid>
      <w:tr w:rsidR="00C26DFC" w14:paraId="536A59FE" w14:textId="77777777">
        <w:trPr>
          <w:trHeight w:val="417"/>
        </w:trPr>
        <w:tc>
          <w:tcPr>
            <w:tcW w:w="1009" w:type="dxa"/>
          </w:tcPr>
          <w:p w14:paraId="259AEEBE" w14:textId="77777777" w:rsidR="00C26DFC" w:rsidRDefault="004426EC" w:rsidP="00564EF0">
            <w:pPr>
              <w:pStyle w:val="TableParagraph"/>
              <w:spacing w:before="50"/>
              <w:ind w:left="179" w:right="161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91" w:type="dxa"/>
          </w:tcPr>
          <w:p w14:paraId="43C5B801" w14:textId="77777777" w:rsidR="00C26DFC" w:rsidRDefault="004426EC" w:rsidP="00564EF0">
            <w:pPr>
              <w:pStyle w:val="TableParagraph"/>
              <w:spacing w:before="50"/>
              <w:ind w:left="422" w:right="399"/>
              <w:jc w:val="center"/>
              <w:rPr>
                <w:sz w:val="24"/>
              </w:rPr>
            </w:pPr>
            <w:r>
              <w:rPr>
                <w:sz w:val="24"/>
              </w:rPr>
              <w:t>Раздел (тема) дисциплины</w:t>
            </w:r>
          </w:p>
        </w:tc>
        <w:tc>
          <w:tcPr>
            <w:tcW w:w="5369" w:type="dxa"/>
          </w:tcPr>
          <w:p w14:paraId="1330D50F" w14:textId="77777777" w:rsidR="00C26DFC" w:rsidRDefault="004426EC" w:rsidP="00564EF0">
            <w:pPr>
              <w:pStyle w:val="TableParagraph"/>
              <w:spacing w:before="50"/>
              <w:ind w:left="2029" w:right="202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C26DFC" w14:paraId="46EB5326" w14:textId="77777777">
        <w:trPr>
          <w:trHeight w:val="273"/>
        </w:trPr>
        <w:tc>
          <w:tcPr>
            <w:tcW w:w="1009" w:type="dxa"/>
          </w:tcPr>
          <w:p w14:paraId="320B524C" w14:textId="77777777" w:rsidR="00C26DFC" w:rsidRDefault="004426EC" w:rsidP="00564EF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</w:tcPr>
          <w:p w14:paraId="7760EC19" w14:textId="77777777" w:rsidR="00C26DFC" w:rsidRDefault="004426EC" w:rsidP="00564EF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9" w:type="dxa"/>
          </w:tcPr>
          <w:p w14:paraId="5C4E67A7" w14:textId="77777777" w:rsidR="00C26DFC" w:rsidRDefault="004426EC" w:rsidP="00564EF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6DFC" w14:paraId="0B5E00CC" w14:textId="77777777">
        <w:trPr>
          <w:trHeight w:val="380"/>
        </w:trPr>
        <w:tc>
          <w:tcPr>
            <w:tcW w:w="9969" w:type="dxa"/>
            <w:gridSpan w:val="3"/>
          </w:tcPr>
          <w:p w14:paraId="4CE1BEB5" w14:textId="77777777" w:rsidR="00C26DFC" w:rsidRDefault="004426EC" w:rsidP="00564EF0">
            <w:pPr>
              <w:pStyle w:val="TableParagraph"/>
              <w:spacing w:before="38"/>
              <w:ind w:left="4470" w:right="4460"/>
              <w:jc w:val="center"/>
              <w:rPr>
                <w:sz w:val="24"/>
              </w:rPr>
            </w:pPr>
            <w:r>
              <w:rPr>
                <w:sz w:val="24"/>
              </w:rPr>
              <w:t>3 семестр</w:t>
            </w:r>
          </w:p>
        </w:tc>
      </w:tr>
      <w:tr w:rsidR="00C26DFC" w14:paraId="4EAD618D" w14:textId="77777777">
        <w:trPr>
          <w:trHeight w:val="3587"/>
        </w:trPr>
        <w:tc>
          <w:tcPr>
            <w:tcW w:w="1009" w:type="dxa"/>
          </w:tcPr>
          <w:p w14:paraId="305139D3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724117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DBEFCCF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2F597B3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2C9634D" w14:textId="77777777" w:rsidR="00C26DFC" w:rsidRDefault="00C26DFC" w:rsidP="00564EF0">
            <w:pPr>
              <w:pStyle w:val="TableParagraph"/>
              <w:spacing w:before="3"/>
              <w:rPr>
                <w:sz w:val="38"/>
              </w:rPr>
            </w:pPr>
          </w:p>
          <w:p w14:paraId="42F3606E" w14:textId="77777777" w:rsidR="00C26DFC" w:rsidRDefault="004426EC" w:rsidP="00564EF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</w:tcPr>
          <w:p w14:paraId="0DC7458A" w14:textId="77777777" w:rsidR="00C26DFC" w:rsidRDefault="004426EC" w:rsidP="00564EF0">
            <w:pPr>
              <w:pStyle w:val="TableParagraph"/>
              <w:tabs>
                <w:tab w:val="left" w:pos="1671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государственного</w:t>
            </w:r>
          </w:p>
          <w:p w14:paraId="30C36FFD" w14:textId="77777777" w:rsidR="00C26DFC" w:rsidRDefault="004426EC" w:rsidP="00564EF0">
            <w:pPr>
              <w:pStyle w:val="TableParagraph"/>
              <w:tabs>
                <w:tab w:val="left" w:pos="2007"/>
              </w:tabs>
              <w:ind w:left="112" w:right="95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z w:val="24"/>
              </w:rPr>
              <w:tab/>
              <w:t xml:space="preserve">национальной </w:t>
            </w:r>
            <w:r>
              <w:rPr>
                <w:spacing w:val="2"/>
                <w:sz w:val="24"/>
              </w:rPr>
              <w:t>экономики</w:t>
            </w:r>
          </w:p>
        </w:tc>
        <w:tc>
          <w:tcPr>
            <w:tcW w:w="5369" w:type="dxa"/>
          </w:tcPr>
          <w:p w14:paraId="54AC00DF" w14:textId="77777777" w:rsidR="00C26DFC" w:rsidRDefault="004426EC" w:rsidP="00564EF0">
            <w:pPr>
              <w:pStyle w:val="TableParagraph"/>
              <w:spacing w:line="25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Современные </w:t>
            </w:r>
            <w:r>
              <w:rPr>
                <w:spacing w:val="2"/>
                <w:sz w:val="24"/>
              </w:rPr>
              <w:t>концепции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65AA3B2F" w14:textId="77777777" w:rsidR="00C26DFC" w:rsidRDefault="004426EC" w:rsidP="00564EF0">
            <w:pPr>
              <w:pStyle w:val="TableParagraph"/>
              <w:tabs>
                <w:tab w:val="left" w:pos="2140"/>
                <w:tab w:val="left" w:pos="4207"/>
                <w:tab w:val="left" w:pos="4564"/>
              </w:tabs>
              <w:ind w:left="101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регулирования </w:t>
            </w:r>
            <w:r>
              <w:rPr>
                <w:spacing w:val="2"/>
                <w:sz w:val="24"/>
              </w:rPr>
              <w:t xml:space="preserve">экономики. </w:t>
            </w:r>
            <w:r>
              <w:rPr>
                <w:sz w:val="24"/>
              </w:rPr>
              <w:t xml:space="preserve">Кейнсианская </w:t>
            </w:r>
            <w:r>
              <w:rPr>
                <w:spacing w:val="2"/>
                <w:sz w:val="24"/>
              </w:rPr>
              <w:t>концепция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регулирования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рынка. Монетаристские </w:t>
            </w:r>
            <w:r>
              <w:rPr>
                <w:spacing w:val="-3"/>
                <w:sz w:val="24"/>
              </w:rPr>
              <w:t xml:space="preserve">взгляды </w:t>
            </w:r>
            <w:r>
              <w:rPr>
                <w:sz w:val="24"/>
              </w:rPr>
              <w:t xml:space="preserve">на регулирование рыночной </w:t>
            </w:r>
            <w:r>
              <w:rPr>
                <w:spacing w:val="2"/>
                <w:sz w:val="24"/>
              </w:rPr>
              <w:t xml:space="preserve">экономики. </w:t>
            </w:r>
            <w:r>
              <w:rPr>
                <w:sz w:val="24"/>
              </w:rPr>
              <w:t>Неолиберализм и теория социально-рыночного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хозяйства. </w:t>
            </w:r>
            <w:r>
              <w:rPr>
                <w:sz w:val="24"/>
              </w:rPr>
              <w:t xml:space="preserve">Государственное планирование в </w:t>
            </w:r>
            <w:r>
              <w:rPr>
                <w:spacing w:val="-3"/>
                <w:sz w:val="24"/>
              </w:rPr>
              <w:t xml:space="preserve">условиях </w:t>
            </w:r>
            <w:r>
              <w:rPr>
                <w:sz w:val="24"/>
              </w:rPr>
              <w:t xml:space="preserve">рыночной </w:t>
            </w:r>
            <w:r>
              <w:rPr>
                <w:spacing w:val="2"/>
                <w:sz w:val="24"/>
              </w:rPr>
              <w:t xml:space="preserve">экономики. </w:t>
            </w:r>
            <w:r>
              <w:rPr>
                <w:sz w:val="24"/>
              </w:rPr>
              <w:t>Принципы и методы государственного планирования. Задачи и объекты государственного планирования. Специфика и роль государственной собственности. Основные тенденции развития 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</w:tr>
      <w:tr w:rsidR="00C26DFC" w14:paraId="20795C9D" w14:textId="77777777">
        <w:trPr>
          <w:trHeight w:val="1930"/>
        </w:trPr>
        <w:tc>
          <w:tcPr>
            <w:tcW w:w="1009" w:type="dxa"/>
          </w:tcPr>
          <w:p w14:paraId="6C84322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68479B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33DB426" w14:textId="77777777" w:rsidR="00C26DFC" w:rsidRDefault="004426EC" w:rsidP="00564EF0">
            <w:pPr>
              <w:pStyle w:val="TableParagraph"/>
              <w:spacing w:before="20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1" w:type="dxa"/>
          </w:tcPr>
          <w:p w14:paraId="3134F3C4" w14:textId="77777777" w:rsidR="00C26DFC" w:rsidRDefault="004426EC" w:rsidP="00564EF0">
            <w:pPr>
              <w:pStyle w:val="TableParagraph"/>
              <w:tabs>
                <w:tab w:val="left" w:pos="1671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z w:val="24"/>
              </w:rPr>
              <w:tab/>
              <w:t>государственного</w:t>
            </w:r>
          </w:p>
          <w:p w14:paraId="57787780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регулирования экономики</w:t>
            </w:r>
          </w:p>
        </w:tc>
        <w:tc>
          <w:tcPr>
            <w:tcW w:w="5369" w:type="dxa"/>
          </w:tcPr>
          <w:p w14:paraId="438D4669" w14:textId="77777777" w:rsidR="00C26DFC" w:rsidRDefault="004426EC" w:rsidP="00564EF0">
            <w:pPr>
              <w:pStyle w:val="TableParagraph"/>
              <w:spacing w:line="25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Механизм      государственного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14:paraId="1DD30CFA" w14:textId="77777777" w:rsidR="00C26DFC" w:rsidRDefault="004426EC" w:rsidP="00564EF0">
            <w:pPr>
              <w:pStyle w:val="TableParagraph"/>
              <w:tabs>
                <w:tab w:val="left" w:pos="2764"/>
                <w:tab w:val="left" w:pos="4551"/>
              </w:tabs>
              <w:ind w:left="101" w:right="84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экономики </w:t>
            </w:r>
            <w:r>
              <w:rPr>
                <w:sz w:val="24"/>
              </w:rPr>
              <w:t xml:space="preserve">и его функции. Участники государственного регулирования </w:t>
            </w:r>
            <w:r>
              <w:rPr>
                <w:spacing w:val="2"/>
                <w:sz w:val="24"/>
              </w:rPr>
              <w:t xml:space="preserve">экономики </w:t>
            </w:r>
            <w:r>
              <w:rPr>
                <w:sz w:val="24"/>
              </w:rPr>
              <w:t>и их взаимоотношения.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формы </w:t>
            </w:r>
            <w:r>
              <w:rPr>
                <w:sz w:val="24"/>
              </w:rPr>
              <w:t xml:space="preserve">государственного     регулирования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экономики.</w:t>
            </w:r>
          </w:p>
          <w:p w14:paraId="44A59CB3" w14:textId="77777777" w:rsidR="00C26DFC" w:rsidRDefault="004426EC" w:rsidP="00564EF0">
            <w:pPr>
              <w:pStyle w:val="TableParagraph"/>
              <w:spacing w:before="1" w:line="270" w:lineRule="atLeast"/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Методы и инструменты государственного регулирования экономики.</w:t>
            </w:r>
          </w:p>
        </w:tc>
      </w:tr>
      <w:tr w:rsidR="00C26DFC" w14:paraId="0F101CD8" w14:textId="77777777">
        <w:trPr>
          <w:trHeight w:val="1378"/>
        </w:trPr>
        <w:tc>
          <w:tcPr>
            <w:tcW w:w="1009" w:type="dxa"/>
          </w:tcPr>
          <w:p w14:paraId="6AE2C7DA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1919E7B7" w14:textId="77777777" w:rsidR="00C26DFC" w:rsidRDefault="004426EC" w:rsidP="00564EF0">
            <w:pPr>
              <w:pStyle w:val="TableParagraph"/>
              <w:spacing w:before="23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1" w:type="dxa"/>
          </w:tcPr>
          <w:p w14:paraId="11DB1227" w14:textId="77777777" w:rsidR="00C26DFC" w:rsidRDefault="004426EC" w:rsidP="00564EF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индикативное</w:t>
            </w:r>
          </w:p>
          <w:p w14:paraId="1C541E43" w14:textId="77777777" w:rsidR="00C26DFC" w:rsidRDefault="004426EC" w:rsidP="00564EF0">
            <w:pPr>
              <w:pStyle w:val="TableParagraph"/>
              <w:tabs>
                <w:tab w:val="left" w:pos="1790"/>
                <w:tab w:val="left" w:pos="2114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современном управлении</w:t>
            </w:r>
          </w:p>
        </w:tc>
        <w:tc>
          <w:tcPr>
            <w:tcW w:w="5369" w:type="dxa"/>
          </w:tcPr>
          <w:p w14:paraId="6219BDBD" w14:textId="77777777" w:rsidR="00C26DFC" w:rsidRDefault="004426EC" w:rsidP="00564EF0">
            <w:pPr>
              <w:pStyle w:val="TableParagraph"/>
              <w:spacing w:line="25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Актуальность      индикативного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14:paraId="1090EDDB" w14:textId="77777777" w:rsidR="00C26DFC" w:rsidRDefault="004426EC" w:rsidP="00564EF0">
            <w:pPr>
              <w:pStyle w:val="TableParagraph"/>
              <w:ind w:left="101" w:right="90"/>
              <w:jc w:val="both"/>
              <w:rPr>
                <w:sz w:val="24"/>
              </w:rPr>
            </w:pPr>
            <w:r>
              <w:rPr>
                <w:sz w:val="24"/>
              </w:rPr>
              <w:t>Зарубежный опыт индикативного планирования. Становление индикативного планирования в России.   Индикаторы   в   системе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индикативного</w:t>
            </w:r>
          </w:p>
          <w:p w14:paraId="23019725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</w:tr>
      <w:tr w:rsidR="00C26DFC" w14:paraId="2AE35B56" w14:textId="77777777">
        <w:trPr>
          <w:trHeight w:val="1378"/>
        </w:trPr>
        <w:tc>
          <w:tcPr>
            <w:tcW w:w="1009" w:type="dxa"/>
          </w:tcPr>
          <w:p w14:paraId="782F38FF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6AA871F" w14:textId="77777777" w:rsidR="00C26DFC" w:rsidRDefault="004426EC" w:rsidP="00564EF0">
            <w:pPr>
              <w:pStyle w:val="TableParagraph"/>
              <w:spacing w:before="23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1" w:type="dxa"/>
          </w:tcPr>
          <w:p w14:paraId="170E8D1A" w14:textId="77777777" w:rsidR="00C26DFC" w:rsidRDefault="004426EC" w:rsidP="00564EF0">
            <w:pPr>
              <w:pStyle w:val="TableParagraph"/>
              <w:tabs>
                <w:tab w:val="left" w:pos="2342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Реструктуризация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экономики</w:t>
            </w:r>
          </w:p>
          <w:p w14:paraId="2447D3F2" w14:textId="77777777" w:rsidR="00C26DFC" w:rsidRDefault="004426EC" w:rsidP="00564EF0">
            <w:pPr>
              <w:pStyle w:val="TableParagraph"/>
              <w:tabs>
                <w:tab w:val="left" w:pos="1227"/>
                <w:tab w:val="left" w:pos="1767"/>
                <w:tab w:val="left" w:pos="2763"/>
              </w:tabs>
              <w:ind w:left="112" w:right="86"/>
              <w:rPr>
                <w:sz w:val="24"/>
              </w:rPr>
            </w:pPr>
            <w:r>
              <w:rPr>
                <w:sz w:val="24"/>
              </w:rPr>
              <w:t>региона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теории экономического ядра</w:t>
            </w:r>
          </w:p>
        </w:tc>
        <w:tc>
          <w:tcPr>
            <w:tcW w:w="5369" w:type="dxa"/>
          </w:tcPr>
          <w:p w14:paraId="729AB8E9" w14:textId="77777777" w:rsidR="00C26DFC" w:rsidRDefault="004426EC" w:rsidP="00564EF0">
            <w:pPr>
              <w:pStyle w:val="TableParagraph"/>
              <w:spacing w:line="255" w:lineRule="exact"/>
              <w:ind w:lef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Концептуальные  основы</w:t>
            </w:r>
            <w:proofErr w:type="gramEnd"/>
            <w:r>
              <w:rPr>
                <w:sz w:val="24"/>
              </w:rPr>
              <w:t xml:space="preserve">  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14:paraId="34B4C638" w14:textId="77777777" w:rsidR="00C26DFC" w:rsidRDefault="004426EC" w:rsidP="00564EF0">
            <w:pPr>
              <w:pStyle w:val="TableParagraph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ядра. Формирование производственного потенциала региона. Моделирование </w:t>
            </w:r>
            <w:r>
              <w:rPr>
                <w:spacing w:val="-3"/>
                <w:sz w:val="24"/>
              </w:rPr>
              <w:t xml:space="preserve">трудового </w:t>
            </w:r>
            <w:r>
              <w:rPr>
                <w:sz w:val="24"/>
              </w:rPr>
              <w:t xml:space="preserve">потенциала       региона.       </w:t>
            </w:r>
            <w:r>
              <w:rPr>
                <w:spacing w:val="-3"/>
                <w:sz w:val="24"/>
              </w:rPr>
              <w:t xml:space="preserve">Выбор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</w:t>
            </w:r>
          </w:p>
          <w:p w14:paraId="16252AB0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инвестирования.</w:t>
            </w:r>
          </w:p>
        </w:tc>
      </w:tr>
      <w:tr w:rsidR="00C26DFC" w14:paraId="31E04002" w14:textId="77777777">
        <w:trPr>
          <w:trHeight w:val="1101"/>
        </w:trPr>
        <w:tc>
          <w:tcPr>
            <w:tcW w:w="1009" w:type="dxa"/>
          </w:tcPr>
          <w:p w14:paraId="6F33AAF6" w14:textId="77777777" w:rsidR="00C26DFC" w:rsidRDefault="00C26DFC" w:rsidP="00564EF0">
            <w:pPr>
              <w:pStyle w:val="TableParagraph"/>
              <w:spacing w:before="7"/>
              <w:rPr>
                <w:sz w:val="33"/>
              </w:rPr>
            </w:pPr>
          </w:p>
          <w:p w14:paraId="2C328C77" w14:textId="77777777" w:rsidR="00C26DFC" w:rsidRDefault="004426EC" w:rsidP="00564EF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1" w:type="dxa"/>
          </w:tcPr>
          <w:p w14:paraId="2A4376B1" w14:textId="77777777" w:rsidR="00C26DFC" w:rsidRDefault="004426EC" w:rsidP="00564EF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Антимонопольное</w:t>
            </w:r>
          </w:p>
          <w:p w14:paraId="792D2662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</w:p>
        </w:tc>
        <w:tc>
          <w:tcPr>
            <w:tcW w:w="5369" w:type="dxa"/>
          </w:tcPr>
          <w:p w14:paraId="542685BF" w14:textId="77777777" w:rsidR="00C26DFC" w:rsidRDefault="004426EC" w:rsidP="00564EF0">
            <w:pPr>
              <w:pStyle w:val="TableParagraph"/>
              <w:tabs>
                <w:tab w:val="left" w:pos="1792"/>
                <w:tab w:val="left" w:pos="3764"/>
                <w:tab w:val="left" w:pos="4556"/>
              </w:tabs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формы</w:t>
            </w:r>
          </w:p>
          <w:p w14:paraId="64E5CBDF" w14:textId="77777777" w:rsidR="00C26DFC" w:rsidRDefault="004426EC" w:rsidP="00564EF0">
            <w:pPr>
              <w:pStyle w:val="TableParagraph"/>
              <w:tabs>
                <w:tab w:val="left" w:pos="2271"/>
                <w:tab w:val="left" w:pos="3998"/>
                <w:tab w:val="left" w:pos="4321"/>
              </w:tabs>
              <w:ind w:left="101" w:right="83"/>
              <w:rPr>
                <w:sz w:val="24"/>
              </w:rPr>
            </w:pPr>
            <w:r>
              <w:rPr>
                <w:sz w:val="24"/>
              </w:rPr>
              <w:t>антимонопольного</w:t>
            </w:r>
            <w:r>
              <w:rPr>
                <w:sz w:val="24"/>
              </w:rPr>
              <w:tab/>
              <w:t>регулирования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развитых </w:t>
            </w:r>
            <w:r>
              <w:rPr>
                <w:sz w:val="24"/>
              </w:rPr>
              <w:t>странах.  Российская практика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</w:p>
          <w:p w14:paraId="5ECB21E5" w14:textId="77777777" w:rsidR="00C26DFC" w:rsidRDefault="004426EC" w:rsidP="00564EF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регулирования.</w:t>
            </w:r>
          </w:p>
        </w:tc>
      </w:tr>
      <w:tr w:rsidR="00C26DFC" w14:paraId="3E2CD786" w14:textId="77777777">
        <w:trPr>
          <w:trHeight w:val="1366"/>
        </w:trPr>
        <w:tc>
          <w:tcPr>
            <w:tcW w:w="1009" w:type="dxa"/>
          </w:tcPr>
          <w:p w14:paraId="03046333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5A5E402A" w14:textId="77777777" w:rsidR="00C26DFC" w:rsidRDefault="004426EC" w:rsidP="00564EF0">
            <w:pPr>
              <w:pStyle w:val="TableParagraph"/>
              <w:spacing w:before="22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1" w:type="dxa"/>
          </w:tcPr>
          <w:p w14:paraId="6CD084A4" w14:textId="77777777" w:rsidR="00C26DFC" w:rsidRDefault="004426EC" w:rsidP="00564EF0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</w:p>
          <w:p w14:paraId="167D8250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</w:p>
        </w:tc>
        <w:tc>
          <w:tcPr>
            <w:tcW w:w="5369" w:type="dxa"/>
          </w:tcPr>
          <w:p w14:paraId="67FCFEEB" w14:textId="77777777" w:rsidR="00C26DFC" w:rsidRDefault="004426EC" w:rsidP="00564EF0">
            <w:pPr>
              <w:pStyle w:val="TableParagraph"/>
              <w:spacing w:line="242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Принципы взаимодействия  природы и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общества.</w:t>
            </w:r>
          </w:p>
          <w:p w14:paraId="6FCC5EA0" w14:textId="77777777" w:rsidR="00C26DFC" w:rsidRDefault="004426EC" w:rsidP="00564EF0">
            <w:pPr>
              <w:pStyle w:val="TableParagraph"/>
              <w:tabs>
                <w:tab w:val="left" w:pos="3055"/>
              </w:tabs>
              <w:ind w:left="101" w:right="85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 и типы государственного регулирования</w:t>
            </w:r>
            <w:r>
              <w:rPr>
                <w:sz w:val="24"/>
              </w:rPr>
              <w:tab/>
              <w:t xml:space="preserve">природопользования. Инструменты   государственного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14:paraId="0E57177D" w14:textId="77777777" w:rsidR="00C26DFC" w:rsidRDefault="004426EC" w:rsidP="00564EF0">
            <w:pPr>
              <w:pStyle w:val="TableParagraph"/>
              <w:spacing w:before="1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</w:p>
        </w:tc>
      </w:tr>
      <w:tr w:rsidR="00C26DFC" w14:paraId="54CFF398" w14:textId="77777777">
        <w:trPr>
          <w:trHeight w:val="1378"/>
        </w:trPr>
        <w:tc>
          <w:tcPr>
            <w:tcW w:w="1009" w:type="dxa"/>
          </w:tcPr>
          <w:p w14:paraId="59550399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D77EF35" w14:textId="77777777" w:rsidR="00C26DFC" w:rsidRDefault="004426EC" w:rsidP="00564EF0">
            <w:pPr>
              <w:pStyle w:val="TableParagraph"/>
              <w:spacing w:before="23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91" w:type="dxa"/>
          </w:tcPr>
          <w:p w14:paraId="6D2089EF" w14:textId="77777777" w:rsidR="00C26DFC" w:rsidRDefault="004426EC" w:rsidP="00564EF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</w:p>
          <w:p w14:paraId="1458932F" w14:textId="77777777" w:rsidR="00C26DFC" w:rsidRDefault="004426EC" w:rsidP="00564EF0">
            <w:pPr>
              <w:pStyle w:val="TableParagraph"/>
              <w:ind w:left="112" w:right="1108"/>
              <w:rPr>
                <w:sz w:val="24"/>
              </w:rPr>
            </w:pPr>
            <w:r>
              <w:rPr>
                <w:sz w:val="24"/>
              </w:rPr>
              <w:t>внешнеэкономической деятельности</w:t>
            </w:r>
          </w:p>
        </w:tc>
        <w:tc>
          <w:tcPr>
            <w:tcW w:w="5369" w:type="dxa"/>
          </w:tcPr>
          <w:p w14:paraId="25132135" w14:textId="77777777" w:rsidR="00C26DFC" w:rsidRDefault="004426EC" w:rsidP="00564EF0">
            <w:pPr>
              <w:pStyle w:val="TableParagraph"/>
              <w:spacing w:line="254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Теоретические         основы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69EDAB65" w14:textId="77777777" w:rsidR="00C26DFC" w:rsidRDefault="004426EC" w:rsidP="00564EF0">
            <w:pPr>
              <w:pStyle w:val="TableParagraph"/>
              <w:tabs>
                <w:tab w:val="left" w:pos="2909"/>
                <w:tab w:val="left" w:pos="3750"/>
              </w:tabs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z w:val="24"/>
              </w:rPr>
              <w:tab/>
              <w:t>внешнеэкономической деятельности. Основные методы и инструменты 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регулирования</w:t>
            </w:r>
          </w:p>
          <w:p w14:paraId="5DD523EC" w14:textId="77777777" w:rsidR="00C26DFC" w:rsidRDefault="004426EC" w:rsidP="00564EF0">
            <w:pPr>
              <w:pStyle w:val="TableParagraph"/>
              <w:spacing w:before="1" w:line="27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внешнеэкономической деятельности.</w:t>
            </w:r>
          </w:p>
        </w:tc>
      </w:tr>
      <w:tr w:rsidR="00C26DFC" w14:paraId="32C60EF3" w14:textId="77777777">
        <w:trPr>
          <w:trHeight w:val="549"/>
        </w:trPr>
        <w:tc>
          <w:tcPr>
            <w:tcW w:w="1009" w:type="dxa"/>
          </w:tcPr>
          <w:p w14:paraId="48C0E669" w14:textId="77777777" w:rsidR="00C26DFC" w:rsidRDefault="004426EC" w:rsidP="00564EF0">
            <w:pPr>
              <w:pStyle w:val="TableParagraph"/>
              <w:spacing w:before="1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91" w:type="dxa"/>
          </w:tcPr>
          <w:p w14:paraId="2B541BF8" w14:textId="77777777" w:rsidR="00C26DFC" w:rsidRDefault="004426EC" w:rsidP="00564EF0">
            <w:pPr>
              <w:pStyle w:val="TableParagraph"/>
              <w:tabs>
                <w:tab w:val="left" w:pos="1731"/>
                <w:tab w:val="left" w:pos="2415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Структура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принципы</w:t>
            </w:r>
          </w:p>
          <w:p w14:paraId="54C1BA0E" w14:textId="77777777" w:rsidR="00C26DFC" w:rsidRDefault="004426EC" w:rsidP="00564EF0">
            <w:pPr>
              <w:pStyle w:val="TableParagraph"/>
              <w:tabs>
                <w:tab w:val="left" w:pos="2055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региональной</w:t>
            </w:r>
          </w:p>
        </w:tc>
        <w:tc>
          <w:tcPr>
            <w:tcW w:w="5369" w:type="dxa"/>
          </w:tcPr>
          <w:p w14:paraId="270B976F" w14:textId="77777777" w:rsidR="00C26DFC" w:rsidRDefault="004426EC" w:rsidP="00564EF0">
            <w:pPr>
              <w:pStyle w:val="TableParagraph"/>
              <w:tabs>
                <w:tab w:val="left" w:pos="1913"/>
                <w:tab w:val="left" w:pos="4096"/>
              </w:tabs>
              <w:spacing w:line="254" w:lineRule="exact"/>
              <w:ind w:left="101"/>
              <w:rPr>
                <w:sz w:val="24"/>
              </w:rPr>
            </w:pPr>
            <w:r>
              <w:rPr>
                <w:spacing w:val="-3"/>
                <w:sz w:val="24"/>
              </w:rPr>
              <w:t>Структура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  <w:t>социально-</w:t>
            </w:r>
          </w:p>
          <w:p w14:paraId="02BD49D4" w14:textId="77777777" w:rsidR="00C26DFC" w:rsidRDefault="004426EC" w:rsidP="00564EF0">
            <w:pPr>
              <w:pStyle w:val="TableParagraph"/>
              <w:tabs>
                <w:tab w:val="left" w:pos="1899"/>
                <w:tab w:val="left" w:pos="3157"/>
              </w:tabs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  <w:t>политики.</w:t>
            </w:r>
            <w:r>
              <w:rPr>
                <w:sz w:val="24"/>
              </w:rPr>
              <w:tab/>
              <w:t xml:space="preserve">Типы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</w:tc>
      </w:tr>
    </w:tbl>
    <w:p w14:paraId="73385E50" w14:textId="77777777" w:rsidR="00C26DFC" w:rsidRDefault="00C26DFC" w:rsidP="00564EF0">
      <w:pPr>
        <w:spacing w:line="275" w:lineRule="exact"/>
        <w:rPr>
          <w:sz w:val="24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591"/>
        <w:gridCol w:w="5369"/>
      </w:tblGrid>
      <w:tr w:rsidR="00C26DFC" w14:paraId="34EF5179" w14:textId="77777777">
        <w:trPr>
          <w:trHeight w:val="825"/>
        </w:trPr>
        <w:tc>
          <w:tcPr>
            <w:tcW w:w="1009" w:type="dxa"/>
          </w:tcPr>
          <w:p w14:paraId="5487125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</w:tcPr>
          <w:p w14:paraId="5CD716AD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социально-экономической</w:t>
            </w:r>
          </w:p>
          <w:p w14:paraId="428DD5D8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5369" w:type="dxa"/>
          </w:tcPr>
          <w:p w14:paraId="5651A7FE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региональной политики. Принципы разработки и</w:t>
            </w:r>
          </w:p>
          <w:p w14:paraId="15A6A407" w14:textId="77777777" w:rsidR="00C26DFC" w:rsidRDefault="004426EC" w:rsidP="00564EF0">
            <w:pPr>
              <w:pStyle w:val="TableParagraph"/>
              <w:tabs>
                <w:tab w:val="left" w:pos="1983"/>
                <w:tab w:val="left" w:pos="4094"/>
              </w:tabs>
              <w:ind w:left="101" w:right="8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региональной</w:t>
            </w:r>
            <w:r>
              <w:rPr>
                <w:sz w:val="24"/>
              </w:rPr>
              <w:tab/>
              <w:t>социально- экономической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  <w:tr w:rsidR="00C26DFC" w14:paraId="00B3ADAF" w14:textId="77777777">
        <w:trPr>
          <w:trHeight w:val="2758"/>
        </w:trPr>
        <w:tc>
          <w:tcPr>
            <w:tcW w:w="1009" w:type="dxa"/>
          </w:tcPr>
          <w:p w14:paraId="5C1559E2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A262585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47A20CD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C494F3C" w14:textId="77777777" w:rsidR="00C26DFC" w:rsidRDefault="00C26DFC" w:rsidP="00564EF0">
            <w:pPr>
              <w:pStyle w:val="TableParagraph"/>
              <w:spacing w:before="1"/>
              <w:rPr>
                <w:sz w:val="28"/>
              </w:rPr>
            </w:pPr>
          </w:p>
          <w:p w14:paraId="637186D0" w14:textId="77777777" w:rsidR="00C26DFC" w:rsidRDefault="004426EC" w:rsidP="00564EF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91" w:type="dxa"/>
          </w:tcPr>
          <w:p w14:paraId="154DC77C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Регулирование социальных</w:t>
            </w:r>
          </w:p>
          <w:p w14:paraId="63EAA56E" w14:textId="77777777" w:rsidR="00C26DFC" w:rsidRDefault="004426EC" w:rsidP="00564EF0">
            <w:pPr>
              <w:pStyle w:val="TableParagraph"/>
              <w:tabs>
                <w:tab w:val="left" w:pos="2307"/>
              </w:tabs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процессов, занятости и региональная</w:t>
            </w:r>
            <w:r>
              <w:rPr>
                <w:sz w:val="24"/>
              </w:rPr>
              <w:tab/>
              <w:t>социальная политика</w:t>
            </w:r>
          </w:p>
        </w:tc>
        <w:tc>
          <w:tcPr>
            <w:tcW w:w="5369" w:type="dxa"/>
          </w:tcPr>
          <w:p w14:paraId="3BD94E71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</w:p>
          <w:p w14:paraId="1AA32AF5" w14:textId="77777777" w:rsidR="00C26DFC" w:rsidRDefault="004426EC" w:rsidP="00564EF0">
            <w:pPr>
              <w:pStyle w:val="TableParagraph"/>
              <w:tabs>
                <w:tab w:val="left" w:pos="2523"/>
                <w:tab w:val="left" w:pos="4185"/>
              </w:tabs>
              <w:ind w:left="101" w:right="8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уровня </w:t>
            </w:r>
            <w:r>
              <w:rPr>
                <w:sz w:val="24"/>
              </w:rPr>
              <w:t>и дифференциации населения. Государственная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занятости. Регулирование занятости и система социального партнерства в развитых странах. Содержание региональной социальной политики. Российская региональная практика разработки и реализации социальной политики. Зарубежная практика разработки и реализации региональной 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  <w:tr w:rsidR="00C26DFC" w14:paraId="051AA8CA" w14:textId="77777777">
        <w:trPr>
          <w:trHeight w:val="1930"/>
        </w:trPr>
        <w:tc>
          <w:tcPr>
            <w:tcW w:w="1009" w:type="dxa"/>
          </w:tcPr>
          <w:p w14:paraId="081ABA4A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046966B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5A95C0BF" w14:textId="77777777" w:rsidR="00C26DFC" w:rsidRDefault="004426EC" w:rsidP="00564EF0">
            <w:pPr>
              <w:pStyle w:val="TableParagraph"/>
              <w:spacing w:before="20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91" w:type="dxa"/>
          </w:tcPr>
          <w:p w14:paraId="3E104E2B" w14:textId="77777777" w:rsidR="00C26DFC" w:rsidRDefault="004426EC" w:rsidP="00564EF0">
            <w:pPr>
              <w:pStyle w:val="TableParagraph"/>
              <w:tabs>
                <w:tab w:val="left" w:pos="2679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научно-</w:t>
            </w:r>
          </w:p>
          <w:p w14:paraId="1293A3A3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технологическая политика</w:t>
            </w:r>
          </w:p>
        </w:tc>
        <w:tc>
          <w:tcPr>
            <w:tcW w:w="5369" w:type="dxa"/>
          </w:tcPr>
          <w:p w14:paraId="44F959CA" w14:textId="77777777" w:rsidR="00C26DFC" w:rsidRDefault="004426EC" w:rsidP="00564EF0">
            <w:pPr>
              <w:pStyle w:val="TableParagraph"/>
              <w:tabs>
                <w:tab w:val="left" w:pos="2200"/>
                <w:tab w:val="left" w:pos="4456"/>
              </w:tabs>
              <w:spacing w:line="248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региональной</w:t>
            </w:r>
            <w:r>
              <w:rPr>
                <w:sz w:val="24"/>
              </w:rPr>
              <w:tab/>
              <w:t>научно-</w:t>
            </w:r>
          </w:p>
          <w:p w14:paraId="2CF66F5A" w14:textId="77777777" w:rsidR="00C26DFC" w:rsidRDefault="004426EC" w:rsidP="00564EF0">
            <w:pPr>
              <w:pStyle w:val="TableParagraph"/>
              <w:tabs>
                <w:tab w:val="left" w:pos="2704"/>
              </w:tabs>
              <w:ind w:left="101" w:right="92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технологической политики. Российская региональная практика разработки и реализации научно-технологической политики. Зарубежная практика разработки и реализации государственной</w:t>
            </w:r>
            <w:r>
              <w:rPr>
                <w:sz w:val="24"/>
              </w:rPr>
              <w:tab/>
              <w:t>научно-технологической политики</w:t>
            </w:r>
          </w:p>
        </w:tc>
      </w:tr>
      <w:tr w:rsidR="00C26DFC" w14:paraId="05EE37F9" w14:textId="77777777">
        <w:trPr>
          <w:trHeight w:val="2206"/>
        </w:trPr>
        <w:tc>
          <w:tcPr>
            <w:tcW w:w="1009" w:type="dxa"/>
          </w:tcPr>
          <w:p w14:paraId="6AC9FFBB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264AB8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B157153" w14:textId="77777777" w:rsidR="00C26DFC" w:rsidRDefault="00C26DFC" w:rsidP="00564EF0">
            <w:pPr>
              <w:pStyle w:val="TableParagraph"/>
              <w:rPr>
                <w:sz w:val="29"/>
              </w:rPr>
            </w:pPr>
          </w:p>
          <w:p w14:paraId="10A94CBB" w14:textId="77777777" w:rsidR="00C26DFC" w:rsidRDefault="004426EC" w:rsidP="00564EF0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91" w:type="dxa"/>
          </w:tcPr>
          <w:p w14:paraId="49F151AA" w14:textId="77777777" w:rsidR="00C26DFC" w:rsidRDefault="004426EC" w:rsidP="00564EF0">
            <w:pPr>
              <w:pStyle w:val="TableParagraph"/>
              <w:tabs>
                <w:tab w:val="left" w:pos="2511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политика</w:t>
            </w:r>
          </w:p>
          <w:p w14:paraId="49D6B548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взаимодействия государства и бизнеса</w:t>
            </w:r>
          </w:p>
        </w:tc>
        <w:tc>
          <w:tcPr>
            <w:tcW w:w="5369" w:type="dxa"/>
          </w:tcPr>
          <w:p w14:paraId="4CF572C8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политики взаимодействия</w:t>
            </w:r>
          </w:p>
          <w:p w14:paraId="7F414482" w14:textId="77777777" w:rsidR="00C26DFC" w:rsidRDefault="004426EC" w:rsidP="00564EF0">
            <w:pPr>
              <w:pStyle w:val="TableParagraph"/>
              <w:tabs>
                <w:tab w:val="left" w:pos="2032"/>
                <w:tab w:val="left" w:pos="4269"/>
              </w:tabs>
              <w:ind w:left="101" w:right="91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и бизнеса. Концептуальный подход к разработке</w:t>
            </w:r>
            <w:r>
              <w:rPr>
                <w:sz w:val="24"/>
              </w:rPr>
              <w:tab/>
              <w:t>региональной</w:t>
            </w:r>
            <w:r>
              <w:rPr>
                <w:sz w:val="24"/>
              </w:rPr>
              <w:tab/>
              <w:t>политики взаимодействия государства и бизнеса. Российская практика реализации политики взаимодействия государства и бизнеса. Зарубежная практика реализации политики взаимодействия государства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</w:tc>
      </w:tr>
      <w:tr w:rsidR="00C26DFC" w14:paraId="17791506" w14:textId="77777777">
        <w:trPr>
          <w:trHeight w:val="1377"/>
        </w:trPr>
        <w:tc>
          <w:tcPr>
            <w:tcW w:w="1009" w:type="dxa"/>
          </w:tcPr>
          <w:p w14:paraId="1EE611F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B4C07A5" w14:textId="77777777" w:rsidR="00C26DFC" w:rsidRDefault="004426EC" w:rsidP="00564EF0">
            <w:pPr>
              <w:pStyle w:val="TableParagraph"/>
              <w:spacing w:before="225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91" w:type="dxa"/>
          </w:tcPr>
          <w:p w14:paraId="2ECE39C2" w14:textId="77777777" w:rsidR="00C26DFC" w:rsidRDefault="004426EC" w:rsidP="00564EF0">
            <w:pPr>
              <w:pStyle w:val="TableParagraph"/>
              <w:tabs>
                <w:tab w:val="left" w:pos="2235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структурная</w:t>
            </w:r>
          </w:p>
          <w:p w14:paraId="388A81D9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5369" w:type="dxa"/>
          </w:tcPr>
          <w:p w14:paraId="34A4286A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региональной структурной</w:t>
            </w:r>
          </w:p>
          <w:p w14:paraId="18AF4865" w14:textId="77777777" w:rsidR="00C26DFC" w:rsidRDefault="004426EC" w:rsidP="00564EF0">
            <w:pPr>
              <w:pStyle w:val="TableParagraph"/>
              <w:tabs>
                <w:tab w:val="left" w:pos="2212"/>
                <w:tab w:val="left" w:pos="4072"/>
              </w:tabs>
              <w:ind w:left="101" w:right="96"/>
              <w:jc w:val="both"/>
              <w:rPr>
                <w:sz w:val="24"/>
              </w:rPr>
            </w:pPr>
            <w:r>
              <w:rPr>
                <w:sz w:val="24"/>
              </w:rPr>
              <w:t>политики. Концептуальные основы разработки и реализации региональной структурной политики. Зарубежная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  <w:t>реализации государственной структурной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  <w:tr w:rsidR="00C26DFC" w14:paraId="06C5A1B0" w14:textId="77777777">
        <w:trPr>
          <w:trHeight w:val="1366"/>
        </w:trPr>
        <w:tc>
          <w:tcPr>
            <w:tcW w:w="1009" w:type="dxa"/>
          </w:tcPr>
          <w:p w14:paraId="1B2841DA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2730449" w14:textId="77777777" w:rsidR="00C26DFC" w:rsidRDefault="004426EC" w:rsidP="00564EF0">
            <w:pPr>
              <w:pStyle w:val="TableParagraph"/>
              <w:spacing w:before="213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91" w:type="dxa"/>
          </w:tcPr>
          <w:p w14:paraId="41785849" w14:textId="77777777" w:rsidR="00C26DFC" w:rsidRDefault="004426EC" w:rsidP="00564EF0">
            <w:pPr>
              <w:pStyle w:val="TableParagraph"/>
              <w:tabs>
                <w:tab w:val="left" w:pos="1923"/>
              </w:tabs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промышленная</w:t>
            </w:r>
          </w:p>
          <w:p w14:paraId="40DFB46C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5369" w:type="dxa"/>
          </w:tcPr>
          <w:p w14:paraId="61196D26" w14:textId="77777777" w:rsidR="00C26DFC" w:rsidRDefault="004426EC" w:rsidP="00564EF0">
            <w:pPr>
              <w:pStyle w:val="TableParagraph"/>
              <w:spacing w:line="23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региональной промышленной</w:t>
            </w:r>
          </w:p>
          <w:p w14:paraId="277D2372" w14:textId="77777777" w:rsidR="00C26DFC" w:rsidRDefault="004426EC" w:rsidP="00564EF0">
            <w:pPr>
              <w:pStyle w:val="TableParagraph"/>
              <w:tabs>
                <w:tab w:val="left" w:pos="1947"/>
                <w:tab w:val="left" w:pos="2212"/>
                <w:tab w:val="left" w:pos="4072"/>
                <w:tab w:val="left" w:pos="4202"/>
              </w:tabs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политики. Российская региональная практика реализации</w:t>
            </w:r>
            <w:r>
              <w:rPr>
                <w:sz w:val="24"/>
              </w:rPr>
              <w:tab/>
              <w:t>промышленной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политики. Зарубежная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  <w:t>реализации государственной промышленной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  <w:tr w:rsidR="00C26DFC" w14:paraId="1A82616B" w14:textId="77777777">
        <w:trPr>
          <w:trHeight w:val="2206"/>
        </w:trPr>
        <w:tc>
          <w:tcPr>
            <w:tcW w:w="1009" w:type="dxa"/>
          </w:tcPr>
          <w:p w14:paraId="66D8852C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1B79D795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C502681" w14:textId="77777777" w:rsidR="00C26DFC" w:rsidRDefault="00C26DFC" w:rsidP="00564EF0">
            <w:pPr>
              <w:pStyle w:val="TableParagraph"/>
              <w:spacing w:before="1"/>
              <w:rPr>
                <w:sz w:val="30"/>
              </w:rPr>
            </w:pPr>
          </w:p>
          <w:p w14:paraId="19E1DF42" w14:textId="77777777" w:rsidR="00C26DFC" w:rsidRDefault="004426EC" w:rsidP="00564EF0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91" w:type="dxa"/>
          </w:tcPr>
          <w:p w14:paraId="093EA9E4" w14:textId="77777777" w:rsidR="00C26DFC" w:rsidRDefault="004426EC" w:rsidP="00564EF0">
            <w:pPr>
              <w:pStyle w:val="TableParagraph"/>
              <w:tabs>
                <w:tab w:val="left" w:pos="2343"/>
              </w:tabs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кластерная</w:t>
            </w:r>
          </w:p>
          <w:p w14:paraId="44084B2C" w14:textId="77777777" w:rsidR="00C26DFC" w:rsidRDefault="004426EC" w:rsidP="00564E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5369" w:type="dxa"/>
          </w:tcPr>
          <w:p w14:paraId="0D38AB6F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кластерной политики. Алгоритм</w:t>
            </w:r>
          </w:p>
          <w:p w14:paraId="521569A3" w14:textId="77777777" w:rsidR="00C26DFC" w:rsidRDefault="004426EC" w:rsidP="00564EF0">
            <w:pPr>
              <w:pStyle w:val="TableParagraph"/>
              <w:tabs>
                <w:tab w:val="left" w:pos="1816"/>
                <w:tab w:val="left" w:pos="4094"/>
              </w:tabs>
              <w:ind w:left="101" w:right="8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осуществления региональной кластерной политики и кластеризации регионального экономического пространства. Российская практика</w:t>
            </w:r>
            <w:r>
              <w:rPr>
                <w:sz w:val="24"/>
              </w:rPr>
              <w:tab/>
              <w:t>кластеризации</w:t>
            </w:r>
            <w:r>
              <w:rPr>
                <w:sz w:val="24"/>
              </w:rPr>
              <w:tab/>
              <w:t>социально- экономического пространства регионов. Зарубежная практика реализации кластерных проектов.</w:t>
            </w:r>
          </w:p>
        </w:tc>
      </w:tr>
      <w:tr w:rsidR="00C26DFC" w14:paraId="649311EF" w14:textId="77777777">
        <w:trPr>
          <w:trHeight w:val="1654"/>
        </w:trPr>
        <w:tc>
          <w:tcPr>
            <w:tcW w:w="1009" w:type="dxa"/>
          </w:tcPr>
          <w:p w14:paraId="16DFF920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964FD65" w14:textId="77777777" w:rsidR="00C26DFC" w:rsidRDefault="00C26DFC" w:rsidP="00564EF0">
            <w:pPr>
              <w:pStyle w:val="TableParagraph"/>
              <w:spacing w:before="1"/>
              <w:rPr>
                <w:sz w:val="32"/>
              </w:rPr>
            </w:pPr>
          </w:p>
          <w:p w14:paraId="2259CB15" w14:textId="77777777" w:rsidR="00C26DFC" w:rsidRDefault="004426EC" w:rsidP="00564EF0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91" w:type="dxa"/>
          </w:tcPr>
          <w:p w14:paraId="69D0B1BA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Бюджетно-налоговое</w:t>
            </w:r>
          </w:p>
          <w:p w14:paraId="063F2941" w14:textId="77777777" w:rsidR="00C26DFC" w:rsidRDefault="004426EC" w:rsidP="00564EF0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регулирование и региональная бюджетно-налоговая политика</w:t>
            </w:r>
          </w:p>
        </w:tc>
        <w:tc>
          <w:tcPr>
            <w:tcW w:w="5369" w:type="dxa"/>
          </w:tcPr>
          <w:p w14:paraId="401E5FAE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Принципы      рационального   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налогооблажения</w:t>
            </w:r>
            <w:proofErr w:type="spellEnd"/>
            <w:r>
              <w:rPr>
                <w:sz w:val="24"/>
              </w:rPr>
              <w:t>.</w:t>
            </w:r>
          </w:p>
          <w:p w14:paraId="68497179" w14:textId="77777777" w:rsidR="00C26DFC" w:rsidRDefault="004426EC" w:rsidP="00564EF0">
            <w:pPr>
              <w:pStyle w:val="TableParagraph"/>
              <w:ind w:left="101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Инструменты налогового регулирования. Принципы и инструменты бюджетного регулирования. Содержание региональной бюджетно-налоговой политики. Российская практика       реализации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бюджетно-налоговой</w:t>
            </w:r>
          </w:p>
        </w:tc>
      </w:tr>
    </w:tbl>
    <w:p w14:paraId="7923FC00" w14:textId="77777777" w:rsidR="00C26DFC" w:rsidRDefault="00C26DFC" w:rsidP="00564EF0">
      <w:pPr>
        <w:jc w:val="both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591"/>
        <w:gridCol w:w="5369"/>
      </w:tblGrid>
      <w:tr w:rsidR="00C26DFC" w14:paraId="30C6F11B" w14:textId="77777777">
        <w:trPr>
          <w:trHeight w:val="969"/>
        </w:trPr>
        <w:tc>
          <w:tcPr>
            <w:tcW w:w="1009" w:type="dxa"/>
          </w:tcPr>
          <w:p w14:paraId="748787B4" w14:textId="77777777" w:rsidR="00C26DFC" w:rsidRDefault="00C26DFC" w:rsidP="00564EF0">
            <w:pPr>
              <w:pStyle w:val="TableParagraph"/>
            </w:pPr>
          </w:p>
        </w:tc>
        <w:tc>
          <w:tcPr>
            <w:tcW w:w="3591" w:type="dxa"/>
          </w:tcPr>
          <w:p w14:paraId="0E6E0066" w14:textId="77777777" w:rsidR="00C26DFC" w:rsidRDefault="00C26DFC" w:rsidP="00564EF0">
            <w:pPr>
              <w:pStyle w:val="TableParagraph"/>
            </w:pPr>
          </w:p>
        </w:tc>
        <w:tc>
          <w:tcPr>
            <w:tcW w:w="5369" w:type="dxa"/>
          </w:tcPr>
          <w:p w14:paraId="2D121436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политики регионов. Мировой опыт региональной</w:t>
            </w:r>
          </w:p>
          <w:p w14:paraId="299E1636" w14:textId="77777777" w:rsidR="00C26DFC" w:rsidRDefault="004426EC" w:rsidP="00564EF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бюджетно-налоговой политики.</w:t>
            </w:r>
          </w:p>
        </w:tc>
      </w:tr>
      <w:tr w:rsidR="00C26DFC" w14:paraId="31E5D114" w14:textId="77777777">
        <w:trPr>
          <w:trHeight w:val="2482"/>
        </w:trPr>
        <w:tc>
          <w:tcPr>
            <w:tcW w:w="1009" w:type="dxa"/>
          </w:tcPr>
          <w:p w14:paraId="5B1C6A5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C280A5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5721355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008627D" w14:textId="77777777" w:rsidR="00C26DFC" w:rsidRDefault="004426EC" w:rsidP="00564EF0">
            <w:pPr>
              <w:pStyle w:val="TableParagraph"/>
              <w:spacing w:before="179"/>
              <w:ind w:left="179" w:right="15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91" w:type="dxa"/>
          </w:tcPr>
          <w:p w14:paraId="4CB71001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</w:p>
          <w:p w14:paraId="25EDD1DA" w14:textId="77777777" w:rsidR="00C26DFC" w:rsidRDefault="004426EC" w:rsidP="00564EF0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инвестиционной деятельности и региональная инвестиционная политика</w:t>
            </w:r>
          </w:p>
        </w:tc>
        <w:tc>
          <w:tcPr>
            <w:tcW w:w="5369" w:type="dxa"/>
          </w:tcPr>
          <w:p w14:paraId="2F9869B8" w14:textId="77777777" w:rsidR="00C26DFC" w:rsidRDefault="004426EC" w:rsidP="00564EF0">
            <w:pPr>
              <w:pStyle w:val="TableParagraph"/>
              <w:spacing w:line="247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Инвестиционная деятельность как объект</w:t>
            </w:r>
          </w:p>
          <w:p w14:paraId="051C834D" w14:textId="77777777" w:rsidR="00C26DFC" w:rsidRDefault="004426EC" w:rsidP="00564EF0">
            <w:pPr>
              <w:pStyle w:val="TableParagraph"/>
              <w:ind w:left="101" w:right="8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 регулирования. Российская практика государственного регулирования инвестиционной деятельности. Содержание региональной инвестиционной политики. Российская региональная практика реализации инвестиционной политики. Зарубежная практика реализации государственной инвестиционной политики.</w:t>
            </w:r>
          </w:p>
        </w:tc>
      </w:tr>
    </w:tbl>
    <w:p w14:paraId="5892B745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0F8DA517" w14:textId="77777777" w:rsidR="00C26DFC" w:rsidRDefault="00C26DFC" w:rsidP="00564EF0">
      <w:pPr>
        <w:pStyle w:val="a3"/>
        <w:spacing w:before="7"/>
        <w:ind w:left="0" w:firstLine="0"/>
      </w:pPr>
    </w:p>
    <w:p w14:paraId="480320B9" w14:textId="77777777" w:rsidR="00C26DFC" w:rsidRDefault="004426EC" w:rsidP="00564EF0">
      <w:pPr>
        <w:pStyle w:val="11"/>
        <w:numPr>
          <w:ilvl w:val="1"/>
          <w:numId w:val="23"/>
        </w:numPr>
        <w:tabs>
          <w:tab w:val="left" w:pos="1486"/>
        </w:tabs>
        <w:spacing w:before="94"/>
        <w:ind w:firstLine="0"/>
        <w:jc w:val="left"/>
      </w:pPr>
      <w:r>
        <w:t xml:space="preserve">Лабораторные </w:t>
      </w:r>
      <w:r>
        <w:rPr>
          <w:spacing w:val="2"/>
        </w:rPr>
        <w:t xml:space="preserve">работы </w:t>
      </w:r>
      <w:r>
        <w:t>и (или) практические</w:t>
      </w:r>
      <w:r>
        <w:rPr>
          <w:spacing w:val="61"/>
        </w:rPr>
        <w:t xml:space="preserve"> </w:t>
      </w:r>
      <w:r>
        <w:rPr>
          <w:spacing w:val="-3"/>
        </w:rPr>
        <w:t>занятия</w:t>
      </w:r>
    </w:p>
    <w:p w14:paraId="3B0B29FB" w14:textId="77777777" w:rsidR="00C26DFC" w:rsidRDefault="00C26DFC" w:rsidP="00564EF0">
      <w:pPr>
        <w:pStyle w:val="a3"/>
        <w:spacing w:before="3"/>
        <w:ind w:left="0" w:firstLine="0"/>
        <w:rPr>
          <w:b/>
        </w:rPr>
      </w:pPr>
    </w:p>
    <w:p w14:paraId="365654AE" w14:textId="77777777" w:rsidR="00C26DFC" w:rsidRDefault="004426EC" w:rsidP="00564EF0">
      <w:pPr>
        <w:pStyle w:val="a3"/>
        <w:spacing w:after="26"/>
        <w:ind w:left="1054" w:firstLine="0"/>
      </w:pPr>
      <w:r>
        <w:t>Таблица 3.4 – Практические работы</w:t>
      </w:r>
    </w:p>
    <w:tbl>
      <w:tblPr>
        <w:tblStyle w:val="TableNormal"/>
        <w:tblW w:w="0" w:type="auto"/>
        <w:tblInd w:w="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739"/>
        <w:gridCol w:w="1538"/>
      </w:tblGrid>
      <w:tr w:rsidR="00C26DFC" w14:paraId="4609676F" w14:textId="77777777">
        <w:trPr>
          <w:trHeight w:val="501"/>
        </w:trPr>
        <w:tc>
          <w:tcPr>
            <w:tcW w:w="829" w:type="dxa"/>
          </w:tcPr>
          <w:p w14:paraId="28FB7087" w14:textId="77777777" w:rsidR="00C26DFC" w:rsidRDefault="004426EC" w:rsidP="00564EF0">
            <w:pPr>
              <w:pStyle w:val="TableParagraph"/>
              <w:spacing w:before="6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№</w:t>
            </w:r>
          </w:p>
        </w:tc>
        <w:tc>
          <w:tcPr>
            <w:tcW w:w="6739" w:type="dxa"/>
          </w:tcPr>
          <w:p w14:paraId="5118B24D" w14:textId="77777777" w:rsidR="00C26DFC" w:rsidRDefault="004426EC" w:rsidP="00564EF0">
            <w:pPr>
              <w:pStyle w:val="TableParagraph"/>
              <w:spacing w:before="6"/>
              <w:ind w:left="801" w:right="8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Наименование практического (семинарского) занятия</w:t>
            </w:r>
          </w:p>
        </w:tc>
        <w:tc>
          <w:tcPr>
            <w:tcW w:w="1538" w:type="dxa"/>
          </w:tcPr>
          <w:p w14:paraId="3B7D03D9" w14:textId="77777777" w:rsidR="00C26DFC" w:rsidRDefault="004426EC" w:rsidP="00564EF0">
            <w:pPr>
              <w:pStyle w:val="TableParagraph"/>
              <w:spacing w:line="252" w:lineRule="exact"/>
              <w:ind w:left="580" w:right="421"/>
              <w:rPr>
                <w:sz w:val="21"/>
              </w:rPr>
            </w:pPr>
            <w:r>
              <w:rPr>
                <w:sz w:val="21"/>
              </w:rPr>
              <w:t xml:space="preserve">Объем, </w:t>
            </w:r>
            <w:r>
              <w:rPr>
                <w:w w:val="105"/>
                <w:sz w:val="21"/>
              </w:rPr>
              <w:t>час.</w:t>
            </w:r>
          </w:p>
        </w:tc>
      </w:tr>
      <w:tr w:rsidR="00C26DFC" w14:paraId="1E3355B2" w14:textId="77777777">
        <w:trPr>
          <w:trHeight w:val="245"/>
        </w:trPr>
        <w:tc>
          <w:tcPr>
            <w:tcW w:w="9106" w:type="dxa"/>
            <w:gridSpan w:val="3"/>
          </w:tcPr>
          <w:p w14:paraId="71D1F1BA" w14:textId="77777777" w:rsidR="00C26DFC" w:rsidRDefault="004426EC" w:rsidP="00564EF0">
            <w:pPr>
              <w:pStyle w:val="TableParagraph"/>
              <w:spacing w:before="4" w:line="223" w:lineRule="exact"/>
              <w:ind w:left="2502"/>
              <w:rPr>
                <w:sz w:val="21"/>
              </w:rPr>
            </w:pPr>
            <w:r>
              <w:rPr>
                <w:w w:val="105"/>
                <w:sz w:val="21"/>
              </w:rPr>
              <w:t>3 семестр</w:t>
            </w:r>
          </w:p>
        </w:tc>
      </w:tr>
      <w:tr w:rsidR="00C26DFC" w14:paraId="0E9CF8E7" w14:textId="77777777">
        <w:trPr>
          <w:trHeight w:val="777"/>
        </w:trPr>
        <w:tc>
          <w:tcPr>
            <w:tcW w:w="829" w:type="dxa"/>
          </w:tcPr>
          <w:p w14:paraId="326B6183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9" w:type="dxa"/>
          </w:tcPr>
          <w:p w14:paraId="5C889BE1" w14:textId="77777777" w:rsidR="00C26DFC" w:rsidRDefault="004426EC" w:rsidP="00564EF0">
            <w:pPr>
              <w:pStyle w:val="TableParagraph"/>
              <w:tabs>
                <w:tab w:val="left" w:pos="1935"/>
                <w:tab w:val="left" w:pos="3494"/>
                <w:tab w:val="left" w:pos="5054"/>
                <w:tab w:val="left" w:pos="5402"/>
              </w:tabs>
              <w:spacing w:before="6" w:line="252" w:lineRule="auto"/>
              <w:ind w:left="100" w:right="91"/>
              <w:rPr>
                <w:sz w:val="21"/>
              </w:rPr>
            </w:pPr>
            <w:r>
              <w:rPr>
                <w:w w:val="105"/>
                <w:sz w:val="21"/>
              </w:rPr>
              <w:t>Государственное</w:t>
            </w:r>
            <w:r>
              <w:rPr>
                <w:w w:val="105"/>
                <w:sz w:val="21"/>
              </w:rPr>
              <w:tab/>
            </w:r>
            <w:r>
              <w:rPr>
                <w:spacing w:val="2"/>
                <w:w w:val="105"/>
                <w:sz w:val="21"/>
              </w:rPr>
              <w:t>индикативное</w:t>
            </w:r>
            <w:r>
              <w:rPr>
                <w:spacing w:val="2"/>
                <w:w w:val="105"/>
                <w:sz w:val="21"/>
              </w:rPr>
              <w:tab/>
              <w:t>планирование</w:t>
            </w:r>
            <w:r>
              <w:rPr>
                <w:spacing w:val="2"/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в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современном </w:t>
            </w:r>
            <w:r>
              <w:rPr>
                <w:w w:val="105"/>
                <w:sz w:val="21"/>
              </w:rPr>
              <w:t>управлении</w:t>
            </w:r>
          </w:p>
        </w:tc>
        <w:tc>
          <w:tcPr>
            <w:tcW w:w="1538" w:type="dxa"/>
          </w:tcPr>
          <w:p w14:paraId="7FD0F6E7" w14:textId="77777777" w:rsidR="00C26DFC" w:rsidRDefault="004426EC" w:rsidP="00564EF0">
            <w:pPr>
              <w:pStyle w:val="TableParagraph"/>
              <w:spacing w:before="23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40BCE4BA" w14:textId="77777777">
        <w:trPr>
          <w:trHeight w:val="549"/>
        </w:trPr>
        <w:tc>
          <w:tcPr>
            <w:tcW w:w="829" w:type="dxa"/>
          </w:tcPr>
          <w:p w14:paraId="3705687F" w14:textId="77777777" w:rsidR="00C26DFC" w:rsidRDefault="004426EC" w:rsidP="00564EF0">
            <w:pPr>
              <w:pStyle w:val="TableParagraph"/>
              <w:spacing w:line="255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39" w:type="dxa"/>
          </w:tcPr>
          <w:p w14:paraId="65869AEA" w14:textId="77777777" w:rsidR="00C26DFC" w:rsidRDefault="004426EC" w:rsidP="00564EF0">
            <w:pPr>
              <w:pStyle w:val="TableParagraph"/>
              <w:tabs>
                <w:tab w:val="left" w:pos="2007"/>
                <w:tab w:val="left" w:pos="3614"/>
                <w:tab w:val="left" w:pos="5101"/>
                <w:tab w:val="left" w:pos="6492"/>
              </w:tabs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процессов,</w:t>
            </w:r>
            <w:r>
              <w:rPr>
                <w:sz w:val="24"/>
              </w:rPr>
              <w:tab/>
              <w:t>занятости</w:t>
            </w:r>
            <w:r>
              <w:rPr>
                <w:sz w:val="24"/>
              </w:rPr>
              <w:tab/>
              <w:t>и</w:t>
            </w:r>
          </w:p>
          <w:p w14:paraId="77F1E77C" w14:textId="77777777" w:rsidR="00C26DFC" w:rsidRDefault="004426EC" w:rsidP="00564EF0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социальная политика</w:t>
            </w:r>
          </w:p>
        </w:tc>
        <w:tc>
          <w:tcPr>
            <w:tcW w:w="1538" w:type="dxa"/>
          </w:tcPr>
          <w:p w14:paraId="164A7024" w14:textId="77777777" w:rsidR="00C26DFC" w:rsidRDefault="004426EC" w:rsidP="00564EF0">
            <w:pPr>
              <w:pStyle w:val="TableParagraph"/>
              <w:spacing w:before="11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24202D4A" w14:textId="77777777">
        <w:trPr>
          <w:trHeight w:val="825"/>
        </w:trPr>
        <w:tc>
          <w:tcPr>
            <w:tcW w:w="829" w:type="dxa"/>
          </w:tcPr>
          <w:p w14:paraId="299F90A2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9" w:type="dxa"/>
          </w:tcPr>
          <w:p w14:paraId="697C6141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научно-технологическая политика</w:t>
            </w:r>
          </w:p>
        </w:tc>
        <w:tc>
          <w:tcPr>
            <w:tcW w:w="1538" w:type="dxa"/>
          </w:tcPr>
          <w:p w14:paraId="63ABE29D" w14:textId="77777777" w:rsidR="00C26DFC" w:rsidRDefault="00C26DFC" w:rsidP="00564EF0">
            <w:pPr>
              <w:pStyle w:val="TableParagraph"/>
              <w:spacing w:before="2"/>
            </w:pPr>
          </w:p>
          <w:p w14:paraId="54217F5E" w14:textId="77777777" w:rsidR="00C26DFC" w:rsidRDefault="004426EC" w:rsidP="00564EF0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32CEF045" w14:textId="77777777">
        <w:trPr>
          <w:trHeight w:val="549"/>
        </w:trPr>
        <w:tc>
          <w:tcPr>
            <w:tcW w:w="829" w:type="dxa"/>
          </w:tcPr>
          <w:p w14:paraId="01763831" w14:textId="77777777" w:rsidR="00C26DFC" w:rsidRDefault="004426EC" w:rsidP="00564EF0">
            <w:pPr>
              <w:pStyle w:val="TableParagraph"/>
              <w:spacing w:line="255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39" w:type="dxa"/>
          </w:tcPr>
          <w:p w14:paraId="2F566E24" w14:textId="77777777" w:rsidR="00C26DFC" w:rsidRDefault="004426EC" w:rsidP="00564EF0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политика взаимодействия государства и бизнеса</w:t>
            </w:r>
          </w:p>
        </w:tc>
        <w:tc>
          <w:tcPr>
            <w:tcW w:w="1538" w:type="dxa"/>
          </w:tcPr>
          <w:p w14:paraId="21CC39B7" w14:textId="77777777" w:rsidR="00C26DFC" w:rsidRDefault="004426EC" w:rsidP="00564EF0">
            <w:pPr>
              <w:pStyle w:val="TableParagraph"/>
              <w:spacing w:before="123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53FFF3C8" w14:textId="77777777">
        <w:trPr>
          <w:trHeight w:val="273"/>
        </w:trPr>
        <w:tc>
          <w:tcPr>
            <w:tcW w:w="829" w:type="dxa"/>
          </w:tcPr>
          <w:p w14:paraId="47E44D89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9" w:type="dxa"/>
          </w:tcPr>
          <w:p w14:paraId="1C7F6763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структурная политика</w:t>
            </w:r>
          </w:p>
        </w:tc>
        <w:tc>
          <w:tcPr>
            <w:tcW w:w="1538" w:type="dxa"/>
          </w:tcPr>
          <w:p w14:paraId="5EADFE41" w14:textId="77777777" w:rsidR="00C26DFC" w:rsidRDefault="004426EC" w:rsidP="00564EF0">
            <w:pPr>
              <w:pStyle w:val="TableParagraph"/>
              <w:spacing w:line="254" w:lineRule="exact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260C7A5D" w14:textId="77777777">
        <w:trPr>
          <w:trHeight w:val="572"/>
        </w:trPr>
        <w:tc>
          <w:tcPr>
            <w:tcW w:w="829" w:type="dxa"/>
          </w:tcPr>
          <w:p w14:paraId="1D381647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39" w:type="dxa"/>
          </w:tcPr>
          <w:p w14:paraId="0BBB5460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промышленная политика</w:t>
            </w:r>
          </w:p>
        </w:tc>
        <w:tc>
          <w:tcPr>
            <w:tcW w:w="1538" w:type="dxa"/>
          </w:tcPr>
          <w:p w14:paraId="2CA08B4B" w14:textId="77777777" w:rsidR="00C26DFC" w:rsidRDefault="004426EC" w:rsidP="00564EF0">
            <w:pPr>
              <w:pStyle w:val="TableParagraph"/>
              <w:spacing w:before="12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0A466A22" w14:textId="77777777">
        <w:trPr>
          <w:trHeight w:val="273"/>
        </w:trPr>
        <w:tc>
          <w:tcPr>
            <w:tcW w:w="829" w:type="dxa"/>
          </w:tcPr>
          <w:p w14:paraId="47BF0B84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39" w:type="dxa"/>
          </w:tcPr>
          <w:p w14:paraId="0729969B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кластерная политика</w:t>
            </w:r>
          </w:p>
        </w:tc>
        <w:tc>
          <w:tcPr>
            <w:tcW w:w="1538" w:type="dxa"/>
          </w:tcPr>
          <w:p w14:paraId="61836F01" w14:textId="77777777" w:rsidR="00C26DFC" w:rsidRDefault="004426EC" w:rsidP="00564EF0">
            <w:pPr>
              <w:pStyle w:val="TableParagraph"/>
              <w:spacing w:line="254" w:lineRule="exact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51252597" w14:textId="77777777">
        <w:trPr>
          <w:trHeight w:val="537"/>
        </w:trPr>
        <w:tc>
          <w:tcPr>
            <w:tcW w:w="829" w:type="dxa"/>
          </w:tcPr>
          <w:p w14:paraId="4A625BFD" w14:textId="77777777" w:rsidR="00C26DFC" w:rsidRDefault="004426EC" w:rsidP="00564EF0">
            <w:pPr>
              <w:pStyle w:val="TableParagraph"/>
              <w:spacing w:line="242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39" w:type="dxa"/>
          </w:tcPr>
          <w:p w14:paraId="3A6FD73F" w14:textId="77777777" w:rsidR="00C26DFC" w:rsidRDefault="004426EC" w:rsidP="00564EF0">
            <w:pPr>
              <w:pStyle w:val="TableParagraph"/>
              <w:tabs>
                <w:tab w:val="left" w:pos="2728"/>
                <w:tab w:val="left" w:pos="4671"/>
                <w:tab w:val="left" w:pos="5235"/>
              </w:tabs>
              <w:spacing w:line="242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Бюджетно-налоговое</w:t>
            </w:r>
            <w:r>
              <w:rPr>
                <w:sz w:val="24"/>
              </w:rPr>
              <w:tab/>
              <w:t>регулирование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региональная</w:t>
            </w:r>
          </w:p>
          <w:p w14:paraId="6FA159A9" w14:textId="77777777" w:rsidR="00C26DFC" w:rsidRDefault="004426EC" w:rsidP="00564EF0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бюджетно-налоговая политика</w:t>
            </w:r>
          </w:p>
        </w:tc>
        <w:tc>
          <w:tcPr>
            <w:tcW w:w="1538" w:type="dxa"/>
          </w:tcPr>
          <w:p w14:paraId="1BF99711" w14:textId="77777777" w:rsidR="00C26DFC" w:rsidRDefault="004426EC" w:rsidP="00564EF0">
            <w:pPr>
              <w:pStyle w:val="TableParagraph"/>
              <w:spacing w:before="110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0B222DB2" w14:textId="77777777">
        <w:trPr>
          <w:trHeight w:val="548"/>
        </w:trPr>
        <w:tc>
          <w:tcPr>
            <w:tcW w:w="829" w:type="dxa"/>
          </w:tcPr>
          <w:p w14:paraId="191FF776" w14:textId="77777777" w:rsidR="00C26DFC" w:rsidRDefault="004426EC" w:rsidP="00564EF0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39" w:type="dxa"/>
          </w:tcPr>
          <w:p w14:paraId="7A652907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Государственное регулирование инвестиционной деятельности</w:t>
            </w:r>
          </w:p>
          <w:p w14:paraId="15E3F678" w14:textId="77777777" w:rsidR="00C26DFC" w:rsidRDefault="004426EC" w:rsidP="00564EF0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и региональная инвестиционная политика</w:t>
            </w:r>
          </w:p>
        </w:tc>
        <w:tc>
          <w:tcPr>
            <w:tcW w:w="1538" w:type="dxa"/>
          </w:tcPr>
          <w:p w14:paraId="6573160F" w14:textId="77777777" w:rsidR="00C26DFC" w:rsidRDefault="004426EC" w:rsidP="00564EF0">
            <w:pPr>
              <w:pStyle w:val="TableParagraph"/>
              <w:spacing w:before="12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34292CAC" w14:textId="77777777">
        <w:trPr>
          <w:trHeight w:val="321"/>
        </w:trPr>
        <w:tc>
          <w:tcPr>
            <w:tcW w:w="7568" w:type="dxa"/>
            <w:gridSpan w:val="2"/>
          </w:tcPr>
          <w:p w14:paraId="393FBCE3" w14:textId="77777777" w:rsidR="00C26DFC" w:rsidRDefault="004426EC" w:rsidP="00564EF0">
            <w:pPr>
              <w:pStyle w:val="TableParagraph"/>
              <w:spacing w:line="302" w:lineRule="exact"/>
              <w:ind w:left="100"/>
              <w:rPr>
                <w:b/>
                <w:sz w:val="27"/>
              </w:rPr>
            </w:pPr>
            <w:r>
              <w:rPr>
                <w:b/>
                <w:sz w:val="27"/>
              </w:rPr>
              <w:t>Итого</w:t>
            </w:r>
          </w:p>
        </w:tc>
        <w:tc>
          <w:tcPr>
            <w:tcW w:w="1538" w:type="dxa"/>
          </w:tcPr>
          <w:p w14:paraId="5D3E2548" w14:textId="77777777" w:rsidR="00C26DFC" w:rsidRDefault="004426EC" w:rsidP="00564EF0">
            <w:pPr>
              <w:pStyle w:val="TableParagraph"/>
              <w:spacing w:before="43"/>
              <w:ind w:right="6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18</w:t>
            </w:r>
          </w:p>
        </w:tc>
      </w:tr>
    </w:tbl>
    <w:p w14:paraId="2AA3A371" w14:textId="77777777" w:rsidR="00C26DFC" w:rsidRDefault="00C26DFC" w:rsidP="00564EF0">
      <w:pPr>
        <w:jc w:val="right"/>
        <w:rPr>
          <w:sz w:val="21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p w14:paraId="62C20189" w14:textId="77777777" w:rsidR="00C26DFC" w:rsidRDefault="004426EC" w:rsidP="00564EF0">
      <w:pPr>
        <w:pStyle w:val="11"/>
        <w:numPr>
          <w:ilvl w:val="1"/>
          <w:numId w:val="23"/>
        </w:numPr>
        <w:tabs>
          <w:tab w:val="left" w:pos="777"/>
        </w:tabs>
        <w:spacing w:before="73"/>
        <w:ind w:left="776" w:firstLine="0"/>
        <w:jc w:val="left"/>
      </w:pPr>
      <w:r>
        <w:lastRenderedPageBreak/>
        <w:t xml:space="preserve">Самостоятельная </w:t>
      </w:r>
      <w:r>
        <w:rPr>
          <w:spacing w:val="2"/>
        </w:rPr>
        <w:t xml:space="preserve">работа </w:t>
      </w:r>
      <w:r>
        <w:t>аспирантов</w:t>
      </w:r>
      <w:r>
        <w:rPr>
          <w:spacing w:val="22"/>
        </w:rPr>
        <w:t xml:space="preserve"> </w:t>
      </w:r>
      <w:r>
        <w:rPr>
          <w:spacing w:val="4"/>
        </w:rPr>
        <w:t>(СРС)</w:t>
      </w:r>
    </w:p>
    <w:p w14:paraId="47C1DCA8" w14:textId="77777777" w:rsidR="00C26DFC" w:rsidRDefault="00C26DFC" w:rsidP="00564EF0">
      <w:pPr>
        <w:pStyle w:val="a3"/>
        <w:spacing w:before="4"/>
        <w:ind w:left="0" w:firstLine="0"/>
        <w:rPr>
          <w:b/>
          <w:sz w:val="28"/>
        </w:rPr>
      </w:pPr>
    </w:p>
    <w:p w14:paraId="733AE47B" w14:textId="77777777" w:rsidR="00C26DFC" w:rsidRDefault="004426EC" w:rsidP="00564EF0">
      <w:pPr>
        <w:pStyle w:val="a3"/>
        <w:spacing w:after="25"/>
        <w:ind w:firstLine="0"/>
      </w:pPr>
      <w:r>
        <w:t>Таблица 3.6 – Самостоятельная работа аспирантов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126"/>
        <w:gridCol w:w="1417"/>
        <w:gridCol w:w="1417"/>
      </w:tblGrid>
      <w:tr w:rsidR="00C26DFC" w14:paraId="5EC437DB" w14:textId="77777777">
        <w:trPr>
          <w:trHeight w:val="1378"/>
        </w:trPr>
        <w:tc>
          <w:tcPr>
            <w:tcW w:w="829" w:type="dxa"/>
          </w:tcPr>
          <w:p w14:paraId="355C3F84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EFD761C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4CA8CAC4" w14:textId="77777777" w:rsidR="00C26DFC" w:rsidRDefault="004426EC" w:rsidP="00564EF0">
            <w:pPr>
              <w:pStyle w:val="TableParagraph"/>
              <w:ind w:left="115" w:right="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№ п/п</w:t>
            </w:r>
          </w:p>
        </w:tc>
        <w:tc>
          <w:tcPr>
            <w:tcW w:w="6126" w:type="dxa"/>
          </w:tcPr>
          <w:p w14:paraId="02779CB2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41C303D3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7176811B" w14:textId="77777777" w:rsidR="00C26DFC" w:rsidRDefault="004426EC" w:rsidP="00564EF0">
            <w:pPr>
              <w:pStyle w:val="TableParagraph"/>
              <w:ind w:left="940" w:right="9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Наименование раздела учебной дисциплины</w:t>
            </w:r>
          </w:p>
        </w:tc>
        <w:tc>
          <w:tcPr>
            <w:tcW w:w="1417" w:type="dxa"/>
          </w:tcPr>
          <w:p w14:paraId="6A43D64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47804A2B" w14:textId="77777777" w:rsidR="00C26DFC" w:rsidRDefault="004426EC" w:rsidP="00564EF0">
            <w:pPr>
              <w:pStyle w:val="TableParagraph"/>
              <w:spacing w:before="163" w:line="249" w:lineRule="auto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 xml:space="preserve">Срок </w:t>
            </w:r>
            <w:r>
              <w:rPr>
                <w:sz w:val="21"/>
              </w:rPr>
              <w:t>выполнения</w:t>
            </w:r>
          </w:p>
        </w:tc>
        <w:tc>
          <w:tcPr>
            <w:tcW w:w="1417" w:type="dxa"/>
          </w:tcPr>
          <w:p w14:paraId="1FAA2E70" w14:textId="77777777" w:rsidR="00C26DFC" w:rsidRDefault="004426EC" w:rsidP="00564EF0">
            <w:pPr>
              <w:pStyle w:val="TableParagraph"/>
              <w:spacing w:before="66" w:line="249" w:lineRule="auto"/>
              <w:ind w:left="137" w:right="11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Время, </w:t>
            </w:r>
            <w:r>
              <w:rPr>
                <w:sz w:val="21"/>
              </w:rPr>
              <w:t xml:space="preserve">затрачиваем </w:t>
            </w:r>
            <w:proofErr w:type="spellStart"/>
            <w:r>
              <w:rPr>
                <w:w w:val="105"/>
                <w:sz w:val="21"/>
              </w:rPr>
              <w:t>ое</w:t>
            </w:r>
            <w:proofErr w:type="spellEnd"/>
            <w:r>
              <w:rPr>
                <w:w w:val="105"/>
                <w:sz w:val="21"/>
              </w:rPr>
              <w:t xml:space="preserve"> на </w:t>
            </w:r>
            <w:r>
              <w:rPr>
                <w:sz w:val="21"/>
              </w:rPr>
              <w:t xml:space="preserve">выполнение </w:t>
            </w:r>
            <w:r>
              <w:rPr>
                <w:w w:val="105"/>
                <w:sz w:val="21"/>
              </w:rPr>
              <w:t>СРС, час.</w:t>
            </w:r>
          </w:p>
        </w:tc>
      </w:tr>
      <w:tr w:rsidR="00C26DFC" w14:paraId="1326618B" w14:textId="77777777">
        <w:trPr>
          <w:trHeight w:val="248"/>
        </w:trPr>
        <w:tc>
          <w:tcPr>
            <w:tcW w:w="9789" w:type="dxa"/>
            <w:gridSpan w:val="4"/>
          </w:tcPr>
          <w:p w14:paraId="289FBD1A" w14:textId="77777777" w:rsidR="00C26DFC" w:rsidRDefault="004426EC" w:rsidP="00564EF0">
            <w:pPr>
              <w:pStyle w:val="TableParagraph"/>
              <w:spacing w:before="6" w:line="222" w:lineRule="exact"/>
              <w:ind w:left="4421" w:right="44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 семестр</w:t>
            </w:r>
          </w:p>
        </w:tc>
      </w:tr>
      <w:tr w:rsidR="00C26DFC" w14:paraId="3702CA4C" w14:textId="77777777">
        <w:trPr>
          <w:trHeight w:val="2771"/>
        </w:trPr>
        <w:tc>
          <w:tcPr>
            <w:tcW w:w="829" w:type="dxa"/>
          </w:tcPr>
          <w:p w14:paraId="4278D5D5" w14:textId="77777777" w:rsidR="00C26DFC" w:rsidRDefault="004426EC" w:rsidP="00564EF0">
            <w:pPr>
              <w:pStyle w:val="TableParagraph"/>
              <w:spacing w:before="7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126" w:type="dxa"/>
          </w:tcPr>
          <w:p w14:paraId="30B01908" w14:textId="77777777" w:rsidR="00C26DFC" w:rsidRDefault="004426EC" w:rsidP="00564EF0">
            <w:pPr>
              <w:pStyle w:val="TableParagraph"/>
              <w:spacing w:before="7" w:line="249" w:lineRule="auto"/>
              <w:ind w:left="112" w:right="8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При изучении темы 1: «Система государственного регулирования национальной экономики» рассмотрение аспирантом с помощью использования научной литературы и источников периодической печати в библиотеке университета вопросов: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механизм государственного  управления экономикой в современных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условиях. Методы государственного регулирования рыночной экономики. Сущность бюджетно-налоговой и денежно-кредитной политики в регулировании. Функции, выполняемые государством. Особенности системы государственного</w:t>
            </w:r>
          </w:p>
          <w:p w14:paraId="6EBD1AC6" w14:textId="77777777" w:rsidR="00C26DFC" w:rsidRDefault="004426EC" w:rsidP="00564EF0">
            <w:pPr>
              <w:pStyle w:val="TableParagraph"/>
              <w:spacing w:before="10" w:line="223" w:lineRule="exact"/>
              <w:ind w:left="1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регулирования экономики России.</w:t>
            </w:r>
          </w:p>
        </w:tc>
        <w:tc>
          <w:tcPr>
            <w:tcW w:w="1417" w:type="dxa"/>
          </w:tcPr>
          <w:p w14:paraId="67B91A1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432A971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53F2D958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688E13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C3478BB" w14:textId="77777777" w:rsidR="00C26DFC" w:rsidRDefault="004426EC" w:rsidP="00564EF0">
            <w:pPr>
              <w:pStyle w:val="TableParagraph"/>
              <w:spacing w:before="164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 неделя</w:t>
            </w:r>
          </w:p>
        </w:tc>
        <w:tc>
          <w:tcPr>
            <w:tcW w:w="1417" w:type="dxa"/>
          </w:tcPr>
          <w:p w14:paraId="34088CE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4712543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5354A60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0873058B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3FA84F9B" w14:textId="77777777" w:rsidR="00C26DFC" w:rsidRDefault="004426EC" w:rsidP="00564EF0">
            <w:pPr>
              <w:pStyle w:val="TableParagraph"/>
              <w:spacing w:before="164"/>
              <w:ind w:left="583" w:right="5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C26DFC" w14:paraId="4FD2C683" w14:textId="77777777">
        <w:trPr>
          <w:trHeight w:val="1882"/>
        </w:trPr>
        <w:tc>
          <w:tcPr>
            <w:tcW w:w="829" w:type="dxa"/>
          </w:tcPr>
          <w:p w14:paraId="0117890D" w14:textId="77777777" w:rsidR="00C26DFC" w:rsidRDefault="004426EC" w:rsidP="00564EF0">
            <w:pPr>
              <w:pStyle w:val="TableParagraph"/>
              <w:spacing w:before="7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126" w:type="dxa"/>
          </w:tcPr>
          <w:p w14:paraId="7EF1571D" w14:textId="77777777" w:rsidR="00C26DFC" w:rsidRDefault="004426EC" w:rsidP="00564EF0">
            <w:pPr>
              <w:pStyle w:val="TableParagraph"/>
              <w:tabs>
                <w:tab w:val="left" w:pos="711"/>
                <w:tab w:val="left" w:pos="1803"/>
                <w:tab w:val="left" w:pos="2474"/>
                <w:tab w:val="left" w:pos="4205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1"/>
              </w:rPr>
              <w:t>При</w:t>
            </w:r>
            <w:r>
              <w:rPr>
                <w:sz w:val="21"/>
              </w:rPr>
              <w:tab/>
              <w:t>изучении</w:t>
            </w:r>
            <w:r>
              <w:rPr>
                <w:sz w:val="21"/>
              </w:rPr>
              <w:tab/>
              <w:t>темы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 xml:space="preserve">2:  </w:t>
            </w:r>
            <w:r>
              <w:rPr>
                <w:spacing w:val="39"/>
                <w:sz w:val="21"/>
              </w:rPr>
              <w:t xml:space="preserve"> </w:t>
            </w:r>
            <w:proofErr w:type="gramEnd"/>
            <w:r>
              <w:rPr>
                <w:sz w:val="21"/>
              </w:rPr>
              <w:t>«</w:t>
            </w:r>
            <w:r>
              <w:rPr>
                <w:sz w:val="24"/>
              </w:rPr>
              <w:t>Механизм</w:t>
            </w:r>
            <w:r>
              <w:rPr>
                <w:sz w:val="24"/>
              </w:rPr>
              <w:tab/>
              <w:t>государственного</w:t>
            </w:r>
          </w:p>
          <w:p w14:paraId="0BA7F7DD" w14:textId="77777777" w:rsidR="00C26DFC" w:rsidRDefault="004426EC" w:rsidP="00564EF0">
            <w:pPr>
              <w:pStyle w:val="TableParagraph"/>
              <w:tabs>
                <w:tab w:val="left" w:pos="1622"/>
                <w:tab w:val="left" w:pos="2556"/>
                <w:tab w:val="left" w:pos="3563"/>
                <w:tab w:val="left" w:pos="4725"/>
                <w:tab w:val="left" w:pos="5277"/>
              </w:tabs>
              <w:spacing w:line="244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t xml:space="preserve">регулирования </w:t>
            </w:r>
            <w:r>
              <w:rPr>
                <w:spacing w:val="2"/>
                <w:sz w:val="24"/>
              </w:rPr>
              <w:t>экономики</w:t>
            </w:r>
            <w:r>
              <w:rPr>
                <w:spacing w:val="2"/>
                <w:sz w:val="21"/>
              </w:rPr>
              <w:t xml:space="preserve">» </w:t>
            </w:r>
            <w:r>
              <w:rPr>
                <w:sz w:val="21"/>
              </w:rPr>
              <w:t xml:space="preserve">рассмотрение аспирантом с помощью использования научной литературы и источников периодической печати в библиотеке университета вопросов: </w:t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метода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иерархий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выбора</w:t>
            </w:r>
          </w:p>
          <w:p w14:paraId="45DC8FC2" w14:textId="77777777" w:rsidR="00C26DFC" w:rsidRDefault="004426EC" w:rsidP="00564EF0">
            <w:pPr>
              <w:pStyle w:val="TableParagraph"/>
              <w:spacing w:before="1" w:line="270" w:lineRule="atLeast"/>
              <w:ind w:left="112" w:right="103"/>
              <w:rPr>
                <w:sz w:val="24"/>
              </w:rPr>
            </w:pPr>
            <w:r>
              <w:rPr>
                <w:sz w:val="24"/>
              </w:rPr>
              <w:t>приоритетных целей развития. Стратегический план социально-экономического развития региона.</w:t>
            </w:r>
          </w:p>
        </w:tc>
        <w:tc>
          <w:tcPr>
            <w:tcW w:w="1417" w:type="dxa"/>
          </w:tcPr>
          <w:p w14:paraId="3983E15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1368949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E19DB85" w14:textId="77777777" w:rsidR="00C26DFC" w:rsidRDefault="00C26DFC" w:rsidP="00564EF0">
            <w:pPr>
              <w:pStyle w:val="TableParagraph"/>
              <w:spacing w:before="7"/>
              <w:rPr>
                <w:sz w:val="23"/>
              </w:rPr>
            </w:pPr>
          </w:p>
          <w:p w14:paraId="310755A8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 неделя</w:t>
            </w:r>
          </w:p>
        </w:tc>
        <w:tc>
          <w:tcPr>
            <w:tcW w:w="1417" w:type="dxa"/>
          </w:tcPr>
          <w:p w14:paraId="016DEDCB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1483D77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B6AEB53" w14:textId="77777777" w:rsidR="00C26DFC" w:rsidRDefault="004426EC" w:rsidP="00564EF0">
            <w:pPr>
              <w:pStyle w:val="TableParagraph"/>
              <w:spacing w:before="18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6DFC" w14:paraId="3C28FB20" w14:textId="77777777">
        <w:trPr>
          <w:trHeight w:val="2375"/>
        </w:trPr>
        <w:tc>
          <w:tcPr>
            <w:tcW w:w="829" w:type="dxa"/>
          </w:tcPr>
          <w:p w14:paraId="64167710" w14:textId="77777777" w:rsidR="00C26DFC" w:rsidRDefault="004426EC" w:rsidP="00564EF0">
            <w:pPr>
              <w:pStyle w:val="TableParagraph"/>
              <w:spacing w:before="7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126" w:type="dxa"/>
          </w:tcPr>
          <w:p w14:paraId="4CE29B18" w14:textId="77777777" w:rsidR="00C26DFC" w:rsidRDefault="004426EC" w:rsidP="00564EF0">
            <w:pPr>
              <w:pStyle w:val="TableParagraph"/>
              <w:spacing w:before="7" w:line="254" w:lineRule="auto"/>
              <w:ind w:left="112" w:right="8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При изучении темы 3: «Государственное индикативное планирование в современном управлении» рассмотрение аспирантом с помощью использования научной литературы и источников периодической печати в библиотеке университета вопросов:</w:t>
            </w:r>
          </w:p>
          <w:p w14:paraId="2C64D258" w14:textId="77777777" w:rsidR="00C26DFC" w:rsidRDefault="004426EC" w:rsidP="00564EF0">
            <w:pPr>
              <w:pStyle w:val="TableParagraph"/>
              <w:spacing w:line="24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Зарубежный      опыт      индикативного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14:paraId="32E63FA7" w14:textId="77777777" w:rsidR="00C26DFC" w:rsidRDefault="004426EC" w:rsidP="00564EF0">
            <w:pPr>
              <w:pStyle w:val="TableParagraph"/>
              <w:tabs>
                <w:tab w:val="left" w:pos="1395"/>
                <w:tab w:val="left" w:pos="2990"/>
                <w:tab w:val="left" w:pos="3362"/>
                <w:tab w:val="left" w:pos="4460"/>
              </w:tabs>
              <w:ind w:left="112" w:right="89"/>
              <w:rPr>
                <w:sz w:val="24"/>
              </w:rPr>
            </w:pPr>
            <w:r>
              <w:rPr>
                <w:spacing w:val="-4"/>
                <w:sz w:val="24"/>
              </w:rPr>
              <w:t>Сущность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индикаторов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индикативного планирования. Система критериев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14:paraId="4624C0A9" w14:textId="77777777" w:rsidR="00C26DFC" w:rsidRDefault="004426EC" w:rsidP="00564EF0">
            <w:pPr>
              <w:pStyle w:val="TableParagraph"/>
              <w:spacing w:before="1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1417" w:type="dxa"/>
          </w:tcPr>
          <w:p w14:paraId="0AFFE8D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1693501A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C74B570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146141D0" w14:textId="77777777" w:rsidR="00C26DFC" w:rsidRDefault="00C26DFC" w:rsidP="00564EF0">
            <w:pPr>
              <w:pStyle w:val="TableParagraph"/>
              <w:spacing w:before="5"/>
              <w:rPr>
                <w:sz w:val="20"/>
              </w:rPr>
            </w:pPr>
          </w:p>
          <w:p w14:paraId="72267DE9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 неделя</w:t>
            </w:r>
          </w:p>
        </w:tc>
        <w:tc>
          <w:tcPr>
            <w:tcW w:w="1417" w:type="dxa"/>
          </w:tcPr>
          <w:p w14:paraId="49B93A12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1F5AA11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88A2CBD" w14:textId="77777777" w:rsidR="00C26DFC" w:rsidRDefault="00C26DFC" w:rsidP="00564EF0">
            <w:pPr>
              <w:pStyle w:val="TableParagraph"/>
              <w:rPr>
                <w:sz w:val="37"/>
              </w:rPr>
            </w:pPr>
          </w:p>
          <w:p w14:paraId="57E30AFA" w14:textId="77777777" w:rsidR="00C26DFC" w:rsidRDefault="004426EC" w:rsidP="00564EF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6DFC" w14:paraId="1A7F4790" w14:textId="77777777">
        <w:trPr>
          <w:trHeight w:val="2434"/>
        </w:trPr>
        <w:tc>
          <w:tcPr>
            <w:tcW w:w="829" w:type="dxa"/>
          </w:tcPr>
          <w:p w14:paraId="0B36E075" w14:textId="77777777" w:rsidR="00C26DFC" w:rsidRDefault="004426EC" w:rsidP="00564EF0">
            <w:pPr>
              <w:pStyle w:val="TableParagraph"/>
              <w:spacing w:before="6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126" w:type="dxa"/>
          </w:tcPr>
          <w:p w14:paraId="534D9636" w14:textId="77777777" w:rsidR="00C26DFC" w:rsidRDefault="004426EC" w:rsidP="00564EF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1"/>
              </w:rPr>
              <w:t>При    изучении    темы    4:    «</w:t>
            </w:r>
            <w:r>
              <w:rPr>
                <w:sz w:val="24"/>
              </w:rPr>
              <w:t xml:space="preserve">Реструктуризация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экономики</w:t>
            </w:r>
          </w:p>
          <w:p w14:paraId="628867D0" w14:textId="77777777" w:rsidR="00C26DFC" w:rsidRDefault="004426EC" w:rsidP="00564EF0">
            <w:pPr>
              <w:pStyle w:val="TableParagraph"/>
              <w:tabs>
                <w:tab w:val="left" w:pos="447"/>
                <w:tab w:val="left" w:pos="1444"/>
                <w:tab w:val="left" w:pos="2046"/>
                <w:tab w:val="left" w:pos="2306"/>
                <w:tab w:val="left" w:pos="2522"/>
                <w:tab w:val="left" w:pos="2653"/>
                <w:tab w:val="left" w:pos="3002"/>
                <w:tab w:val="left" w:pos="3377"/>
                <w:tab w:val="left" w:pos="3877"/>
                <w:tab w:val="left" w:pos="3937"/>
                <w:tab w:val="left" w:pos="5033"/>
                <w:tab w:val="left" w:pos="5339"/>
                <w:tab w:val="left" w:pos="5688"/>
                <w:tab w:val="left" w:pos="5908"/>
              </w:tabs>
              <w:spacing w:line="242" w:lineRule="auto"/>
              <w:ind w:left="112" w:right="86"/>
              <w:rPr>
                <w:sz w:val="24"/>
              </w:rPr>
            </w:pPr>
            <w:r>
              <w:rPr>
                <w:sz w:val="24"/>
              </w:rPr>
              <w:t>региона на основе теории экономического ядра</w:t>
            </w:r>
            <w:r>
              <w:rPr>
                <w:sz w:val="21"/>
              </w:rPr>
              <w:t>» рассмотрение аспирантом с помощью использования научной литературы</w:t>
            </w:r>
            <w:r>
              <w:rPr>
                <w:sz w:val="21"/>
              </w:rPr>
              <w:tab/>
              <w:t>и</w:t>
            </w:r>
            <w:r>
              <w:rPr>
                <w:sz w:val="21"/>
              </w:rPr>
              <w:tab/>
              <w:t>источников</w:t>
            </w:r>
            <w:r>
              <w:rPr>
                <w:sz w:val="21"/>
              </w:rPr>
              <w:tab/>
              <w:t>периодической</w:t>
            </w:r>
            <w:r>
              <w:rPr>
                <w:sz w:val="21"/>
              </w:rPr>
              <w:tab/>
              <w:t>печати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 xml:space="preserve">в библиотеке университета  вопросов:  </w:t>
            </w:r>
            <w:r>
              <w:rPr>
                <w:sz w:val="24"/>
              </w:rPr>
              <w:t>Разработка  принципов и</w:t>
            </w:r>
            <w:r>
              <w:rPr>
                <w:sz w:val="24"/>
              </w:rPr>
              <w:tab/>
              <w:t xml:space="preserve">последовательности </w:t>
            </w:r>
            <w:r>
              <w:rPr>
                <w:spacing w:val="-3"/>
                <w:sz w:val="24"/>
              </w:rPr>
              <w:t xml:space="preserve">управляющих </w:t>
            </w:r>
            <w:r>
              <w:rPr>
                <w:sz w:val="24"/>
              </w:rPr>
              <w:t xml:space="preserve">воздействий на </w:t>
            </w:r>
            <w:r>
              <w:rPr>
                <w:spacing w:val="2"/>
                <w:sz w:val="24"/>
              </w:rPr>
              <w:t>экономику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региона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его производственного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трудового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потенциала.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Выбор</w:t>
            </w:r>
          </w:p>
          <w:p w14:paraId="26037A5E" w14:textId="77777777" w:rsidR="00C26DFC" w:rsidRDefault="004426EC" w:rsidP="00564EF0">
            <w:pPr>
              <w:pStyle w:val="TableParagraph"/>
              <w:spacing w:before="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альтернатив.</w:t>
            </w:r>
          </w:p>
        </w:tc>
        <w:tc>
          <w:tcPr>
            <w:tcW w:w="1417" w:type="dxa"/>
          </w:tcPr>
          <w:p w14:paraId="6E7A3FE3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2F1DC34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739990BA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552279A" w14:textId="77777777" w:rsidR="00C26DFC" w:rsidRDefault="00C26DFC" w:rsidP="00564EF0">
            <w:pPr>
              <w:pStyle w:val="TableParagraph"/>
              <w:spacing w:before="7"/>
              <w:rPr>
                <w:sz w:val="23"/>
              </w:rPr>
            </w:pPr>
          </w:p>
          <w:p w14:paraId="1BC63EDA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 неделя</w:t>
            </w:r>
          </w:p>
        </w:tc>
        <w:tc>
          <w:tcPr>
            <w:tcW w:w="1417" w:type="dxa"/>
          </w:tcPr>
          <w:p w14:paraId="1F65E6FF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35B8826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0982E689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DD2C93E" w14:textId="77777777" w:rsidR="00C26DFC" w:rsidRDefault="004426EC" w:rsidP="00564EF0">
            <w:pPr>
              <w:pStyle w:val="TableParagraph"/>
              <w:spacing w:before="16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6DFC" w14:paraId="5A03CA6D" w14:textId="77777777">
        <w:trPr>
          <w:trHeight w:val="1366"/>
        </w:trPr>
        <w:tc>
          <w:tcPr>
            <w:tcW w:w="829" w:type="dxa"/>
          </w:tcPr>
          <w:p w14:paraId="1FE9127E" w14:textId="77777777" w:rsidR="00C26DFC" w:rsidRDefault="004426EC" w:rsidP="00564EF0">
            <w:pPr>
              <w:pStyle w:val="TableParagraph"/>
              <w:spacing w:before="7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126" w:type="dxa"/>
          </w:tcPr>
          <w:p w14:paraId="4B772192" w14:textId="77777777" w:rsidR="00C26DFC" w:rsidRDefault="004426EC" w:rsidP="00564EF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1"/>
              </w:rPr>
              <w:t xml:space="preserve">При  изучении  темы  8: </w:t>
            </w:r>
            <w:r>
              <w:rPr>
                <w:spacing w:val="-3"/>
                <w:sz w:val="24"/>
              </w:rPr>
              <w:t xml:space="preserve">«Структура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принципы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14:paraId="344FC7EA" w14:textId="77777777" w:rsidR="00C26DFC" w:rsidRDefault="004426EC" w:rsidP="00564EF0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 xml:space="preserve">региональной социально-экономической </w:t>
            </w:r>
            <w:r>
              <w:rPr>
                <w:spacing w:val="2"/>
                <w:sz w:val="24"/>
              </w:rPr>
              <w:t xml:space="preserve">политики» </w:t>
            </w:r>
            <w:r>
              <w:rPr>
                <w:sz w:val="21"/>
              </w:rPr>
              <w:t xml:space="preserve">с помощью   использования   научной  литературы   </w:t>
            </w: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  <w:p w14:paraId="73B528BB" w14:textId="77777777" w:rsidR="00C26DFC" w:rsidRDefault="004426EC" w:rsidP="00564EF0">
            <w:pPr>
              <w:pStyle w:val="TableParagraph"/>
              <w:tabs>
                <w:tab w:val="left" w:pos="1191"/>
                <w:tab w:val="left" w:pos="3169"/>
                <w:tab w:val="left" w:pos="4956"/>
              </w:tabs>
              <w:spacing w:before="13" w:line="264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  <w:t>исследователей</w:t>
            </w:r>
            <w:r>
              <w:rPr>
                <w:sz w:val="24"/>
              </w:rPr>
              <w:tab/>
              <w:t>относительно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структуры </w:t>
            </w:r>
            <w:r>
              <w:rPr>
                <w:sz w:val="24"/>
              </w:rPr>
              <w:t>региональной социально-экономической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  <w:tc>
          <w:tcPr>
            <w:tcW w:w="1417" w:type="dxa"/>
          </w:tcPr>
          <w:p w14:paraId="07E88E24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7FA1A675" w14:textId="77777777" w:rsidR="00C26DFC" w:rsidRDefault="00C26DFC" w:rsidP="00564EF0">
            <w:pPr>
              <w:pStyle w:val="TableParagraph"/>
              <w:spacing w:before="7"/>
              <w:rPr>
                <w:sz w:val="24"/>
              </w:rPr>
            </w:pPr>
          </w:p>
          <w:p w14:paraId="777BDD39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 неделя</w:t>
            </w:r>
          </w:p>
        </w:tc>
        <w:tc>
          <w:tcPr>
            <w:tcW w:w="1417" w:type="dxa"/>
          </w:tcPr>
          <w:p w14:paraId="65E2C453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7927E4A" w14:textId="77777777" w:rsidR="00C26DFC" w:rsidRDefault="004426EC" w:rsidP="00564EF0">
            <w:pPr>
              <w:pStyle w:val="TableParagraph"/>
              <w:spacing w:before="23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047E66A0" w14:textId="77777777">
        <w:trPr>
          <w:trHeight w:val="825"/>
        </w:trPr>
        <w:tc>
          <w:tcPr>
            <w:tcW w:w="829" w:type="dxa"/>
          </w:tcPr>
          <w:p w14:paraId="5E79A6DD" w14:textId="77777777" w:rsidR="00C26DFC" w:rsidRDefault="004426EC" w:rsidP="00564EF0">
            <w:pPr>
              <w:pStyle w:val="TableParagraph"/>
              <w:spacing w:before="7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126" w:type="dxa"/>
          </w:tcPr>
          <w:p w14:paraId="7C03625E" w14:textId="77777777" w:rsidR="00C26DFC" w:rsidRDefault="004426EC" w:rsidP="00564EF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1"/>
              </w:rPr>
              <w:t xml:space="preserve">При изучении темы 9: </w:t>
            </w:r>
            <w:r>
              <w:rPr>
                <w:sz w:val="24"/>
              </w:rPr>
              <w:t>«Регулирование социальных</w:t>
            </w:r>
          </w:p>
          <w:p w14:paraId="28E1BA8B" w14:textId="77777777" w:rsidR="00C26DFC" w:rsidRDefault="004426EC" w:rsidP="00564EF0">
            <w:pPr>
              <w:pStyle w:val="TableParagraph"/>
              <w:spacing w:line="270" w:lineRule="atLeast"/>
              <w:ind w:left="112" w:right="948"/>
              <w:rPr>
                <w:sz w:val="21"/>
              </w:rPr>
            </w:pPr>
            <w:r>
              <w:rPr>
                <w:sz w:val="24"/>
              </w:rPr>
              <w:t xml:space="preserve">процессов, занятости и региональная социальная политика» </w:t>
            </w:r>
            <w:r>
              <w:rPr>
                <w:sz w:val="21"/>
              </w:rPr>
              <w:t>рассмотрение аспирантом с помощью</w:t>
            </w:r>
          </w:p>
        </w:tc>
        <w:tc>
          <w:tcPr>
            <w:tcW w:w="1417" w:type="dxa"/>
          </w:tcPr>
          <w:p w14:paraId="76BE2CDA" w14:textId="77777777" w:rsidR="00C26DFC" w:rsidRDefault="00C26DFC" w:rsidP="00564EF0">
            <w:pPr>
              <w:pStyle w:val="TableParagraph"/>
              <w:spacing w:before="7"/>
              <w:rPr>
                <w:sz w:val="25"/>
              </w:rPr>
            </w:pPr>
          </w:p>
          <w:p w14:paraId="78CB9689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 неделя</w:t>
            </w:r>
          </w:p>
        </w:tc>
        <w:tc>
          <w:tcPr>
            <w:tcW w:w="1417" w:type="dxa"/>
          </w:tcPr>
          <w:p w14:paraId="355B02FA" w14:textId="77777777" w:rsidR="00C26DFC" w:rsidRDefault="00C26DFC" w:rsidP="00564EF0">
            <w:pPr>
              <w:pStyle w:val="TableParagraph"/>
              <w:spacing w:before="1"/>
            </w:pPr>
          </w:p>
          <w:p w14:paraId="7F8DF860" w14:textId="77777777" w:rsidR="00C26DFC" w:rsidRDefault="004426EC" w:rsidP="00564EF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033C366" w14:textId="77777777" w:rsidR="00C26DFC" w:rsidRDefault="00C26DFC" w:rsidP="00564EF0">
      <w:pPr>
        <w:jc w:val="center"/>
        <w:rPr>
          <w:sz w:val="24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126"/>
        <w:gridCol w:w="1417"/>
        <w:gridCol w:w="1417"/>
      </w:tblGrid>
      <w:tr w:rsidR="00C26DFC" w14:paraId="460C53ED" w14:textId="77777777">
        <w:trPr>
          <w:trHeight w:val="1354"/>
        </w:trPr>
        <w:tc>
          <w:tcPr>
            <w:tcW w:w="829" w:type="dxa"/>
          </w:tcPr>
          <w:p w14:paraId="5CDBC72A" w14:textId="77777777" w:rsidR="00C26DFC" w:rsidRDefault="00C26DFC" w:rsidP="00564EF0">
            <w:pPr>
              <w:pStyle w:val="TableParagraph"/>
            </w:pPr>
          </w:p>
        </w:tc>
        <w:tc>
          <w:tcPr>
            <w:tcW w:w="6126" w:type="dxa"/>
          </w:tcPr>
          <w:p w14:paraId="76748F6A" w14:textId="77777777" w:rsidR="00C26DFC" w:rsidRDefault="004426EC" w:rsidP="00564EF0">
            <w:pPr>
              <w:pStyle w:val="TableParagraph"/>
              <w:spacing w:before="1" w:line="237" w:lineRule="auto"/>
              <w:ind w:left="112" w:right="184"/>
              <w:rPr>
                <w:sz w:val="24"/>
              </w:rPr>
            </w:pPr>
            <w:r>
              <w:rPr>
                <w:sz w:val="21"/>
              </w:rPr>
              <w:t xml:space="preserve">использования научной литературы и источников периодической печати в библиотеке университета </w:t>
            </w:r>
            <w:r>
              <w:rPr>
                <w:sz w:val="24"/>
              </w:rPr>
              <w:t>примеры лучших практик сотрудничества и диалога власти и общества, которые повлияли на социальную политику в лучшую сторону. Регулирование занятости в России.</w:t>
            </w:r>
          </w:p>
        </w:tc>
        <w:tc>
          <w:tcPr>
            <w:tcW w:w="1417" w:type="dxa"/>
          </w:tcPr>
          <w:p w14:paraId="70AED914" w14:textId="77777777" w:rsidR="00C26DFC" w:rsidRDefault="00C26DFC" w:rsidP="00564EF0">
            <w:pPr>
              <w:pStyle w:val="TableParagraph"/>
            </w:pPr>
          </w:p>
        </w:tc>
        <w:tc>
          <w:tcPr>
            <w:tcW w:w="1417" w:type="dxa"/>
          </w:tcPr>
          <w:p w14:paraId="7ECAD2F7" w14:textId="77777777" w:rsidR="00C26DFC" w:rsidRDefault="00C26DFC" w:rsidP="00564EF0">
            <w:pPr>
              <w:pStyle w:val="TableParagraph"/>
            </w:pPr>
          </w:p>
        </w:tc>
      </w:tr>
      <w:tr w:rsidR="00C26DFC" w14:paraId="266EB23A" w14:textId="77777777">
        <w:trPr>
          <w:trHeight w:val="2158"/>
        </w:trPr>
        <w:tc>
          <w:tcPr>
            <w:tcW w:w="829" w:type="dxa"/>
          </w:tcPr>
          <w:p w14:paraId="61FC9139" w14:textId="77777777" w:rsidR="00C26DFC" w:rsidRDefault="004426EC" w:rsidP="00564EF0">
            <w:pPr>
              <w:pStyle w:val="TableParagraph"/>
              <w:spacing w:line="241" w:lineRule="exact"/>
              <w:ind w:left="365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126" w:type="dxa"/>
          </w:tcPr>
          <w:p w14:paraId="315C27A7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изучении темы 10: </w:t>
            </w:r>
            <w:r>
              <w:rPr>
                <w:sz w:val="24"/>
              </w:rPr>
              <w:t>«Региональная научно-</w:t>
            </w:r>
          </w:p>
          <w:p w14:paraId="3769F362" w14:textId="77777777" w:rsidR="00C26DFC" w:rsidRDefault="004426EC" w:rsidP="00564EF0">
            <w:pPr>
              <w:pStyle w:val="TableParagraph"/>
              <w:spacing w:line="242" w:lineRule="auto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технологическая политика» </w:t>
            </w:r>
            <w:r>
              <w:rPr>
                <w:sz w:val="21"/>
              </w:rPr>
              <w:t xml:space="preserve">рассмотрение аспирантом с помощью использования научной литературы и источников периодической печати в библиотеке университета </w:t>
            </w:r>
            <w:r>
              <w:rPr>
                <w:sz w:val="24"/>
              </w:rPr>
              <w:t>управленческой деятельности государства в развитых странах, связанной с процессами разработки и реализации региональной научно-технологической политики.</w:t>
            </w:r>
          </w:p>
        </w:tc>
        <w:tc>
          <w:tcPr>
            <w:tcW w:w="1417" w:type="dxa"/>
          </w:tcPr>
          <w:p w14:paraId="76AAB58A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0E035F2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326623ED" w14:textId="77777777" w:rsidR="00C26DFC" w:rsidRDefault="00C26DFC" w:rsidP="00564EF0">
            <w:pPr>
              <w:pStyle w:val="TableParagraph"/>
              <w:spacing w:before="5"/>
              <w:rPr>
                <w:sz w:val="35"/>
              </w:rPr>
            </w:pPr>
          </w:p>
          <w:p w14:paraId="137CFCE3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 неделя</w:t>
            </w:r>
          </w:p>
        </w:tc>
        <w:tc>
          <w:tcPr>
            <w:tcW w:w="1417" w:type="dxa"/>
          </w:tcPr>
          <w:p w14:paraId="3CFE5660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0444666A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F199333" w14:textId="77777777" w:rsidR="00C26DFC" w:rsidRDefault="00C26DFC" w:rsidP="00564EF0">
            <w:pPr>
              <w:pStyle w:val="TableParagraph"/>
              <w:rPr>
                <w:sz w:val="28"/>
              </w:rPr>
            </w:pPr>
          </w:p>
          <w:p w14:paraId="2330E931" w14:textId="77777777" w:rsidR="00C26DFC" w:rsidRDefault="004426EC" w:rsidP="00564EF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62CBB40A" w14:textId="77777777">
        <w:trPr>
          <w:trHeight w:val="1606"/>
        </w:trPr>
        <w:tc>
          <w:tcPr>
            <w:tcW w:w="829" w:type="dxa"/>
          </w:tcPr>
          <w:p w14:paraId="7FB82219" w14:textId="77777777" w:rsidR="00C26DFC" w:rsidRDefault="004426EC" w:rsidP="00564EF0">
            <w:pPr>
              <w:pStyle w:val="TableParagraph"/>
              <w:spacing w:line="241" w:lineRule="exact"/>
              <w:ind w:left="365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6126" w:type="dxa"/>
          </w:tcPr>
          <w:p w14:paraId="560120C7" w14:textId="77777777" w:rsidR="00C26DFC" w:rsidRDefault="004426EC" w:rsidP="00564EF0">
            <w:pPr>
              <w:pStyle w:val="TableParagraph"/>
              <w:spacing w:line="248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изучении темы 11: </w:t>
            </w:r>
            <w:r>
              <w:rPr>
                <w:sz w:val="24"/>
              </w:rPr>
              <w:t>«Региональная политика</w:t>
            </w:r>
          </w:p>
          <w:p w14:paraId="04534A56" w14:textId="77777777" w:rsidR="00C26DFC" w:rsidRDefault="004426EC" w:rsidP="00564EF0">
            <w:pPr>
              <w:pStyle w:val="TableParagraph"/>
              <w:spacing w:line="244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взаимодействия государства и бизнеса» </w:t>
            </w:r>
            <w:r>
              <w:rPr>
                <w:sz w:val="21"/>
              </w:rPr>
              <w:t xml:space="preserve">рассмотрение аспирантом с помощью использования научной литературы и источников периодической печати в библиотеке университета </w:t>
            </w:r>
            <w:r>
              <w:rPr>
                <w:sz w:val="24"/>
              </w:rPr>
              <w:t>положения, раскрывающие принципы взаимодействия государства и бизнеса.</w:t>
            </w:r>
          </w:p>
        </w:tc>
        <w:tc>
          <w:tcPr>
            <w:tcW w:w="1417" w:type="dxa"/>
          </w:tcPr>
          <w:p w14:paraId="0A57892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5B348031" w14:textId="77777777" w:rsidR="00C26DFC" w:rsidRDefault="00C26DFC" w:rsidP="00564EF0">
            <w:pPr>
              <w:pStyle w:val="TableParagraph"/>
              <w:spacing w:before="5"/>
              <w:rPr>
                <w:sz w:val="35"/>
              </w:rPr>
            </w:pPr>
          </w:p>
          <w:p w14:paraId="0826C367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 неделя</w:t>
            </w:r>
          </w:p>
        </w:tc>
        <w:tc>
          <w:tcPr>
            <w:tcW w:w="1417" w:type="dxa"/>
          </w:tcPr>
          <w:p w14:paraId="5222F399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1E822BB" w14:textId="77777777" w:rsidR="00C26DFC" w:rsidRDefault="00C26DFC" w:rsidP="00564EF0">
            <w:pPr>
              <w:pStyle w:val="TableParagraph"/>
              <w:rPr>
                <w:sz w:val="30"/>
              </w:rPr>
            </w:pPr>
          </w:p>
          <w:p w14:paraId="618913DB" w14:textId="77777777" w:rsidR="00C26DFC" w:rsidRDefault="004426EC" w:rsidP="00564EF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4DCFB040" w14:textId="77777777">
        <w:trPr>
          <w:trHeight w:val="1882"/>
        </w:trPr>
        <w:tc>
          <w:tcPr>
            <w:tcW w:w="829" w:type="dxa"/>
          </w:tcPr>
          <w:p w14:paraId="3BC6CAA9" w14:textId="77777777" w:rsidR="00C26DFC" w:rsidRDefault="004426EC" w:rsidP="00564EF0">
            <w:pPr>
              <w:pStyle w:val="TableParagraph"/>
              <w:spacing w:line="241" w:lineRule="exact"/>
              <w:ind w:left="365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6126" w:type="dxa"/>
          </w:tcPr>
          <w:p w14:paraId="545985DE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    изучении     темы     12:    </w:t>
            </w:r>
            <w:r>
              <w:rPr>
                <w:sz w:val="24"/>
              </w:rPr>
              <w:t xml:space="preserve">«Региональная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</w:p>
          <w:p w14:paraId="097172A3" w14:textId="77777777" w:rsidR="00C26DFC" w:rsidRDefault="004426EC" w:rsidP="00564EF0">
            <w:pPr>
              <w:pStyle w:val="TableParagraph"/>
              <w:tabs>
                <w:tab w:val="left" w:pos="4924"/>
              </w:tabs>
              <w:spacing w:line="244" w:lineRule="auto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политика» </w:t>
            </w:r>
            <w:r>
              <w:rPr>
                <w:sz w:val="21"/>
              </w:rPr>
              <w:t xml:space="preserve">рассмотрение аспирантом с  помощью использования      научной   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 xml:space="preserve">литературы    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  <w:t xml:space="preserve">источников периодической печати в библиотеке университета </w:t>
            </w:r>
            <w:r>
              <w:rPr>
                <w:sz w:val="24"/>
              </w:rPr>
              <w:t xml:space="preserve">концептуальные положения, раскрывающие разработку и       реализацию       региональной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14:paraId="60479AA6" w14:textId="77777777" w:rsidR="00C26DFC" w:rsidRDefault="004426EC" w:rsidP="00564EF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политики.</w:t>
            </w:r>
          </w:p>
        </w:tc>
        <w:tc>
          <w:tcPr>
            <w:tcW w:w="1417" w:type="dxa"/>
          </w:tcPr>
          <w:p w14:paraId="3604BE6D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F0A398E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764EF43E" w14:textId="77777777" w:rsidR="00C26DFC" w:rsidRDefault="00C26DFC" w:rsidP="00564EF0">
            <w:pPr>
              <w:pStyle w:val="TableParagraph"/>
              <w:rPr>
                <w:sz w:val="23"/>
              </w:rPr>
            </w:pPr>
          </w:p>
          <w:p w14:paraId="4DFCF1DF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 неделя</w:t>
            </w:r>
          </w:p>
        </w:tc>
        <w:tc>
          <w:tcPr>
            <w:tcW w:w="1417" w:type="dxa"/>
          </w:tcPr>
          <w:p w14:paraId="7BD7E1E2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4018E32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AB8C7A3" w14:textId="77777777" w:rsidR="00C26DFC" w:rsidRDefault="004426EC" w:rsidP="00564EF0">
            <w:pPr>
              <w:pStyle w:val="TableParagraph"/>
              <w:spacing w:before="1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7FB8DC3B" w14:textId="77777777">
        <w:trPr>
          <w:trHeight w:val="1882"/>
        </w:trPr>
        <w:tc>
          <w:tcPr>
            <w:tcW w:w="829" w:type="dxa"/>
          </w:tcPr>
          <w:p w14:paraId="33A960A4" w14:textId="77777777" w:rsidR="00C26DFC" w:rsidRDefault="004426EC" w:rsidP="00564EF0">
            <w:pPr>
              <w:pStyle w:val="TableParagraph"/>
              <w:spacing w:line="241" w:lineRule="exact"/>
              <w:ind w:left="30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6126" w:type="dxa"/>
          </w:tcPr>
          <w:p w14:paraId="03ED41CF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изучении темы 13: </w:t>
            </w:r>
            <w:r>
              <w:rPr>
                <w:sz w:val="24"/>
              </w:rPr>
              <w:t>«Региональная промышленная</w:t>
            </w:r>
          </w:p>
          <w:p w14:paraId="40024797" w14:textId="77777777" w:rsidR="00C26DFC" w:rsidRDefault="004426EC" w:rsidP="00564EF0">
            <w:pPr>
              <w:pStyle w:val="TableParagraph"/>
              <w:tabs>
                <w:tab w:val="left" w:pos="4924"/>
              </w:tabs>
              <w:spacing w:line="242" w:lineRule="auto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политика» </w:t>
            </w:r>
            <w:r>
              <w:rPr>
                <w:sz w:val="21"/>
              </w:rPr>
              <w:t xml:space="preserve">рассмотрение аспирантом с  помощью использования      научной   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 xml:space="preserve">литературы    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  <w:t xml:space="preserve">источников периодической печати в библиотеке университета </w:t>
            </w:r>
            <w:r>
              <w:rPr>
                <w:sz w:val="24"/>
              </w:rPr>
              <w:t>управленческой деятельности государства в развитых странах, связанной с реализацией промышленной политики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регионах.</w:t>
            </w:r>
          </w:p>
        </w:tc>
        <w:tc>
          <w:tcPr>
            <w:tcW w:w="1417" w:type="dxa"/>
          </w:tcPr>
          <w:p w14:paraId="328137D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2247C743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36B429DC" w14:textId="77777777" w:rsidR="00C26DFC" w:rsidRDefault="00C26DFC" w:rsidP="00564EF0">
            <w:pPr>
              <w:pStyle w:val="TableParagraph"/>
              <w:spacing w:before="11"/>
            </w:pPr>
          </w:p>
          <w:p w14:paraId="38B6B291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 неделя</w:t>
            </w:r>
          </w:p>
        </w:tc>
        <w:tc>
          <w:tcPr>
            <w:tcW w:w="1417" w:type="dxa"/>
          </w:tcPr>
          <w:p w14:paraId="53ED2FC1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D4DD91A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E8E9A0E" w14:textId="77777777" w:rsidR="00C26DFC" w:rsidRDefault="004426EC" w:rsidP="00564EF0">
            <w:pPr>
              <w:pStyle w:val="TableParagraph"/>
              <w:spacing w:before="1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742BD26A" w14:textId="77777777">
        <w:trPr>
          <w:trHeight w:val="1882"/>
        </w:trPr>
        <w:tc>
          <w:tcPr>
            <w:tcW w:w="829" w:type="dxa"/>
          </w:tcPr>
          <w:p w14:paraId="71E5B8C5" w14:textId="77777777" w:rsidR="00C26DFC" w:rsidRDefault="004426EC" w:rsidP="00564EF0">
            <w:pPr>
              <w:pStyle w:val="TableParagraph"/>
              <w:spacing w:line="241" w:lineRule="exact"/>
              <w:ind w:left="30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126" w:type="dxa"/>
          </w:tcPr>
          <w:p w14:paraId="14EE48CB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    изучении     темы     14:     </w:t>
            </w:r>
            <w:r>
              <w:rPr>
                <w:sz w:val="24"/>
              </w:rPr>
              <w:t xml:space="preserve">«Региональная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кластерная</w:t>
            </w:r>
          </w:p>
          <w:p w14:paraId="146B4487" w14:textId="77777777" w:rsidR="00C26DFC" w:rsidRDefault="004426EC" w:rsidP="00564EF0">
            <w:pPr>
              <w:pStyle w:val="TableParagraph"/>
              <w:tabs>
                <w:tab w:val="left" w:pos="4924"/>
              </w:tabs>
              <w:spacing w:line="244" w:lineRule="auto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политика» </w:t>
            </w:r>
            <w:r>
              <w:rPr>
                <w:sz w:val="21"/>
              </w:rPr>
              <w:t xml:space="preserve">рассмотрение аспирантом </w:t>
            </w:r>
            <w:proofErr w:type="gramStart"/>
            <w:r>
              <w:rPr>
                <w:sz w:val="21"/>
              </w:rPr>
              <w:t>с  помощью</w:t>
            </w:r>
            <w:proofErr w:type="gramEnd"/>
            <w:r>
              <w:rPr>
                <w:sz w:val="21"/>
              </w:rPr>
              <w:t xml:space="preserve"> использования      научной   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 xml:space="preserve">литературы    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  <w:t xml:space="preserve">источников периодической печати в библиотеке университета </w:t>
            </w:r>
            <w:r>
              <w:rPr>
                <w:sz w:val="24"/>
              </w:rPr>
              <w:t>управленческой   деятельности   государства  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развитых</w:t>
            </w:r>
          </w:p>
          <w:p w14:paraId="7230AC08" w14:textId="77777777" w:rsidR="00C26DFC" w:rsidRDefault="004426EC" w:rsidP="00564EF0">
            <w:pPr>
              <w:pStyle w:val="TableParagraph"/>
              <w:spacing w:before="1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странах, связанной с процессами кластеризации социально-экономического пространства территорий.</w:t>
            </w:r>
          </w:p>
        </w:tc>
        <w:tc>
          <w:tcPr>
            <w:tcW w:w="1417" w:type="dxa"/>
          </w:tcPr>
          <w:p w14:paraId="5044A990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7529E07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295F9D1" w14:textId="77777777" w:rsidR="00C26DFC" w:rsidRDefault="00C26DFC" w:rsidP="00564EF0">
            <w:pPr>
              <w:pStyle w:val="TableParagraph"/>
              <w:spacing w:before="10"/>
            </w:pPr>
          </w:p>
          <w:p w14:paraId="2E9DC209" w14:textId="77777777" w:rsidR="00C26DFC" w:rsidRDefault="004426EC" w:rsidP="00564EF0">
            <w:pPr>
              <w:pStyle w:val="TableParagraph"/>
              <w:spacing w:before="1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 неделя</w:t>
            </w:r>
          </w:p>
        </w:tc>
        <w:tc>
          <w:tcPr>
            <w:tcW w:w="1417" w:type="dxa"/>
          </w:tcPr>
          <w:p w14:paraId="7529977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57A4223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EC19988" w14:textId="77777777" w:rsidR="00C26DFC" w:rsidRDefault="004426EC" w:rsidP="00564EF0">
            <w:pPr>
              <w:pStyle w:val="TableParagraph"/>
              <w:spacing w:before="1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6DFC" w14:paraId="7D086B97" w14:textId="77777777">
        <w:trPr>
          <w:trHeight w:val="2435"/>
        </w:trPr>
        <w:tc>
          <w:tcPr>
            <w:tcW w:w="829" w:type="dxa"/>
          </w:tcPr>
          <w:p w14:paraId="50342ECF" w14:textId="77777777" w:rsidR="00C26DFC" w:rsidRDefault="004426EC" w:rsidP="00564EF0">
            <w:pPr>
              <w:pStyle w:val="TableParagraph"/>
              <w:ind w:left="30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126" w:type="dxa"/>
          </w:tcPr>
          <w:p w14:paraId="7CF4903D" w14:textId="77777777" w:rsidR="00C26DFC" w:rsidRDefault="004426EC" w:rsidP="00564EF0">
            <w:pPr>
              <w:pStyle w:val="TableParagraph"/>
              <w:spacing w:line="248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изучении темы 15: </w:t>
            </w:r>
            <w:r>
              <w:rPr>
                <w:sz w:val="24"/>
              </w:rPr>
              <w:t>«Бюджетно-налоговое</w:t>
            </w:r>
          </w:p>
          <w:p w14:paraId="4D4E7A95" w14:textId="77777777" w:rsidR="00C26DFC" w:rsidRDefault="004426EC" w:rsidP="00564EF0">
            <w:pPr>
              <w:pStyle w:val="TableParagraph"/>
              <w:tabs>
                <w:tab w:val="left" w:pos="4924"/>
              </w:tabs>
              <w:spacing w:line="242" w:lineRule="auto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регулирование и региональная бюджетно-налоговая политика» </w:t>
            </w:r>
            <w:r>
              <w:rPr>
                <w:sz w:val="21"/>
              </w:rPr>
              <w:t xml:space="preserve">рассмотрение аспирантом с  помощью использования      научной   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 xml:space="preserve">литературы    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  <w:t xml:space="preserve">источников периодической печати в  библиотеке  университета </w:t>
            </w:r>
            <w:r>
              <w:rPr>
                <w:sz w:val="24"/>
              </w:rPr>
              <w:t xml:space="preserve">фискальное, </w:t>
            </w:r>
            <w:r>
              <w:rPr>
                <w:spacing w:val="-4"/>
                <w:sz w:val="24"/>
              </w:rPr>
              <w:t xml:space="preserve">регулирующее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стимулирующее </w:t>
            </w:r>
            <w:r>
              <w:rPr>
                <w:sz w:val="24"/>
              </w:rPr>
              <w:t>воздействие бюджетно-налоговой политики на показатели социально-экономического развития регионов.</w:t>
            </w:r>
          </w:p>
        </w:tc>
        <w:tc>
          <w:tcPr>
            <w:tcW w:w="1417" w:type="dxa"/>
          </w:tcPr>
          <w:p w14:paraId="56C17ADF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5793A78F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568FFE0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6D112DA7" w14:textId="77777777" w:rsidR="00C26DFC" w:rsidRDefault="00C26DFC" w:rsidP="00564EF0">
            <w:pPr>
              <w:pStyle w:val="TableParagraph"/>
              <w:spacing w:before="11"/>
            </w:pPr>
          </w:p>
          <w:p w14:paraId="47115B13" w14:textId="77777777" w:rsidR="00C26DFC" w:rsidRDefault="004426EC" w:rsidP="00564EF0">
            <w:pPr>
              <w:pStyle w:val="TableParagraph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 неделя</w:t>
            </w:r>
          </w:p>
        </w:tc>
        <w:tc>
          <w:tcPr>
            <w:tcW w:w="1417" w:type="dxa"/>
          </w:tcPr>
          <w:p w14:paraId="7FDFC80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709DCD5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6069B00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51928516" w14:textId="77777777" w:rsidR="00C26DFC" w:rsidRDefault="004426EC" w:rsidP="00564EF0">
            <w:pPr>
              <w:pStyle w:val="TableParagraph"/>
              <w:spacing w:before="15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6DFC" w14:paraId="730E1560" w14:textId="77777777">
        <w:trPr>
          <w:trHeight w:val="1077"/>
        </w:trPr>
        <w:tc>
          <w:tcPr>
            <w:tcW w:w="829" w:type="dxa"/>
          </w:tcPr>
          <w:p w14:paraId="47146E73" w14:textId="77777777" w:rsidR="00C26DFC" w:rsidRDefault="004426EC" w:rsidP="00564EF0">
            <w:pPr>
              <w:pStyle w:val="TableParagraph"/>
              <w:spacing w:line="241" w:lineRule="exact"/>
              <w:ind w:left="30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6126" w:type="dxa"/>
          </w:tcPr>
          <w:p w14:paraId="75DE0F82" w14:textId="77777777" w:rsidR="00C26DFC" w:rsidRDefault="004426EC" w:rsidP="00564EF0">
            <w:pPr>
              <w:pStyle w:val="TableParagraph"/>
              <w:spacing w:line="247" w:lineRule="exact"/>
              <w:ind w:left="112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При  изучении  темы  16:  </w:t>
            </w:r>
            <w:r>
              <w:rPr>
                <w:sz w:val="24"/>
              </w:rPr>
              <w:t xml:space="preserve">«Государственное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14:paraId="6305F758" w14:textId="77777777" w:rsidR="00C26DFC" w:rsidRDefault="004426EC" w:rsidP="00564EF0">
            <w:pPr>
              <w:pStyle w:val="TableParagraph"/>
              <w:spacing w:line="270" w:lineRule="atLeast"/>
              <w:ind w:left="112" w:right="87"/>
              <w:jc w:val="both"/>
              <w:rPr>
                <w:sz w:val="21"/>
              </w:rPr>
            </w:pPr>
            <w:r>
              <w:rPr>
                <w:sz w:val="24"/>
              </w:rPr>
              <w:t xml:space="preserve">инвестиционной деятельности и региональная инвестиционная </w:t>
            </w:r>
            <w:r>
              <w:rPr>
                <w:spacing w:val="2"/>
                <w:sz w:val="24"/>
              </w:rPr>
              <w:t xml:space="preserve">политика» </w:t>
            </w:r>
            <w:r>
              <w:rPr>
                <w:sz w:val="21"/>
              </w:rPr>
              <w:t xml:space="preserve">рассмотрение аспирантом с помощью  использования  научной   литературы   и 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источников</w:t>
            </w:r>
          </w:p>
        </w:tc>
        <w:tc>
          <w:tcPr>
            <w:tcW w:w="1417" w:type="dxa"/>
          </w:tcPr>
          <w:p w14:paraId="76EED464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  <w:p w14:paraId="4356EFF9" w14:textId="77777777" w:rsidR="00C26DFC" w:rsidRDefault="004426EC" w:rsidP="00564EF0">
            <w:pPr>
              <w:pStyle w:val="TableParagraph"/>
              <w:spacing w:before="144"/>
              <w:ind w:right="2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 неделя</w:t>
            </w:r>
          </w:p>
        </w:tc>
        <w:tc>
          <w:tcPr>
            <w:tcW w:w="1417" w:type="dxa"/>
          </w:tcPr>
          <w:p w14:paraId="7940EFCE" w14:textId="77777777" w:rsidR="00C26DFC" w:rsidRDefault="00C26DFC" w:rsidP="00564EF0">
            <w:pPr>
              <w:pStyle w:val="TableParagraph"/>
              <w:rPr>
                <w:sz w:val="33"/>
              </w:rPr>
            </w:pPr>
          </w:p>
          <w:p w14:paraId="4B3CB58F" w14:textId="77777777" w:rsidR="00C26DFC" w:rsidRDefault="004426EC" w:rsidP="00564EF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7E56E953" w14:textId="77777777" w:rsidR="00C26DFC" w:rsidRDefault="00C26DFC" w:rsidP="00564EF0">
      <w:pPr>
        <w:jc w:val="center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126"/>
        <w:gridCol w:w="1417"/>
        <w:gridCol w:w="1417"/>
      </w:tblGrid>
      <w:tr w:rsidR="00C26DFC" w14:paraId="2E79DC9B" w14:textId="77777777">
        <w:trPr>
          <w:trHeight w:val="1629"/>
        </w:trPr>
        <w:tc>
          <w:tcPr>
            <w:tcW w:w="829" w:type="dxa"/>
          </w:tcPr>
          <w:p w14:paraId="67421341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</w:tc>
        <w:tc>
          <w:tcPr>
            <w:tcW w:w="6126" w:type="dxa"/>
          </w:tcPr>
          <w:p w14:paraId="6CE9996D" w14:textId="77777777" w:rsidR="00C26DFC" w:rsidRDefault="004426EC" w:rsidP="00564EF0">
            <w:pPr>
              <w:pStyle w:val="TableParagraph"/>
              <w:spacing w:before="1" w:line="237" w:lineRule="auto"/>
              <w:ind w:left="112" w:right="87"/>
              <w:jc w:val="both"/>
              <w:rPr>
                <w:sz w:val="24"/>
              </w:rPr>
            </w:pPr>
            <w:r>
              <w:rPr>
                <w:sz w:val="21"/>
              </w:rPr>
              <w:t xml:space="preserve">периодической печати в библиотеке университета </w:t>
            </w:r>
            <w:r>
              <w:rPr>
                <w:sz w:val="24"/>
              </w:rPr>
              <w:t>управленческой деятельности государства в развитых странах, связанной с процессами разработки и реализации региональной инвестиционной политики. Государственное регулирование инвестиционной деятельности в зарубежных странах.</w:t>
            </w:r>
          </w:p>
        </w:tc>
        <w:tc>
          <w:tcPr>
            <w:tcW w:w="1417" w:type="dxa"/>
          </w:tcPr>
          <w:p w14:paraId="58AFCB41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6B1562BD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</w:tc>
      </w:tr>
      <w:tr w:rsidR="00C26DFC" w14:paraId="269F5BB3" w14:textId="77777777">
        <w:trPr>
          <w:trHeight w:val="321"/>
        </w:trPr>
        <w:tc>
          <w:tcPr>
            <w:tcW w:w="8372" w:type="dxa"/>
            <w:gridSpan w:val="3"/>
          </w:tcPr>
          <w:p w14:paraId="1410E82C" w14:textId="77777777" w:rsidR="00C26DFC" w:rsidRDefault="004426EC" w:rsidP="00564EF0">
            <w:pPr>
              <w:pStyle w:val="TableParagraph"/>
              <w:spacing w:line="290" w:lineRule="exact"/>
              <w:ind w:left="3723" w:right="3716"/>
              <w:jc w:val="center"/>
              <w:rPr>
                <w:sz w:val="27"/>
              </w:rPr>
            </w:pPr>
            <w:r>
              <w:rPr>
                <w:sz w:val="27"/>
              </w:rPr>
              <w:t>ВСЕГО</w:t>
            </w:r>
          </w:p>
        </w:tc>
        <w:tc>
          <w:tcPr>
            <w:tcW w:w="1417" w:type="dxa"/>
          </w:tcPr>
          <w:p w14:paraId="67A7ACDC" w14:textId="77777777" w:rsidR="00C26DFC" w:rsidRDefault="004426EC" w:rsidP="00564EF0">
            <w:pPr>
              <w:pStyle w:val="TableParagraph"/>
              <w:spacing w:line="241" w:lineRule="exact"/>
              <w:ind w:left="583" w:right="5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72</w:t>
            </w:r>
          </w:p>
        </w:tc>
      </w:tr>
    </w:tbl>
    <w:p w14:paraId="4A8DAB75" w14:textId="77777777" w:rsidR="00C26DFC" w:rsidRDefault="00C26DFC" w:rsidP="00564EF0">
      <w:pPr>
        <w:pStyle w:val="a3"/>
        <w:spacing w:before="1"/>
        <w:ind w:left="0" w:firstLine="0"/>
        <w:rPr>
          <w:sz w:val="14"/>
        </w:rPr>
      </w:pPr>
    </w:p>
    <w:p w14:paraId="37F781A5" w14:textId="77777777" w:rsidR="00C26DFC" w:rsidRDefault="004426EC" w:rsidP="00564EF0">
      <w:pPr>
        <w:pStyle w:val="a3"/>
        <w:spacing w:before="94" w:line="252" w:lineRule="auto"/>
        <w:ind w:right="232" w:firstLine="0"/>
        <w:jc w:val="both"/>
      </w:pPr>
      <w:r>
        <w:t>Общие методические указания к самостоятельной работе аспирантов изложены в Приложении Б.</w:t>
      </w:r>
    </w:p>
    <w:p w14:paraId="2D355E20" w14:textId="77777777" w:rsidR="00C26DFC" w:rsidRDefault="00C26DFC" w:rsidP="00564EF0">
      <w:pPr>
        <w:pStyle w:val="a3"/>
        <w:spacing w:before="11"/>
        <w:ind w:left="0" w:firstLine="0"/>
      </w:pPr>
    </w:p>
    <w:p w14:paraId="7368BA87" w14:textId="77777777" w:rsidR="00C26DFC" w:rsidRDefault="004426EC" w:rsidP="00564EF0">
      <w:pPr>
        <w:pStyle w:val="11"/>
        <w:numPr>
          <w:ilvl w:val="0"/>
          <w:numId w:val="26"/>
        </w:numPr>
        <w:tabs>
          <w:tab w:val="left" w:pos="1234"/>
        </w:tabs>
        <w:spacing w:line="305" w:lineRule="exact"/>
        <w:ind w:left="1233" w:firstLine="0"/>
        <w:jc w:val="both"/>
      </w:pPr>
      <w:r>
        <w:rPr>
          <w:spacing w:val="2"/>
        </w:rPr>
        <w:t xml:space="preserve">Учебно-методическое </w:t>
      </w:r>
      <w:r>
        <w:rPr>
          <w:spacing w:val="3"/>
        </w:rPr>
        <w:t xml:space="preserve">обеспечение </w:t>
      </w:r>
      <w:r>
        <w:t>для самостоятельной</w:t>
      </w:r>
      <w:r>
        <w:rPr>
          <w:spacing w:val="12"/>
        </w:rPr>
        <w:t xml:space="preserve"> </w:t>
      </w:r>
      <w:r>
        <w:rPr>
          <w:spacing w:val="2"/>
        </w:rPr>
        <w:t>работы</w:t>
      </w:r>
    </w:p>
    <w:p w14:paraId="13C8C322" w14:textId="77777777" w:rsidR="00C26DFC" w:rsidRDefault="004426EC" w:rsidP="00564EF0">
      <w:pPr>
        <w:pStyle w:val="a3"/>
        <w:spacing w:before="10" w:line="225" w:lineRule="auto"/>
        <w:ind w:right="238" w:firstLine="0"/>
        <w:jc w:val="both"/>
      </w:pPr>
      <w:r>
        <w:rPr>
          <w:spacing w:val="-3"/>
        </w:rPr>
        <w:t xml:space="preserve">Аспиранты </w:t>
      </w:r>
      <w:r>
        <w:t xml:space="preserve">могут при самостоятельном  </w:t>
      </w:r>
      <w:r>
        <w:rPr>
          <w:spacing w:val="-3"/>
        </w:rPr>
        <w:t xml:space="preserve">изучении  </w:t>
      </w:r>
      <w:r>
        <w:rPr>
          <w:spacing w:val="-2"/>
        </w:rPr>
        <w:t xml:space="preserve">отдельных  </w:t>
      </w:r>
      <w:r>
        <w:t xml:space="preserve">тем  и вопросов </w:t>
      </w:r>
      <w:r>
        <w:rPr>
          <w:spacing w:val="-3"/>
        </w:rPr>
        <w:t xml:space="preserve">дисциплин </w:t>
      </w:r>
      <w:r>
        <w:t xml:space="preserve">пользоваться учебно-наглядными пособиями, учебным оборудованием и методическими разработками кафедры в рабочее </w:t>
      </w:r>
      <w:r>
        <w:rPr>
          <w:spacing w:val="2"/>
        </w:rPr>
        <w:t xml:space="preserve">время, </w:t>
      </w:r>
      <w:r>
        <w:t xml:space="preserve">установленное </w:t>
      </w:r>
      <w:r>
        <w:rPr>
          <w:spacing w:val="-3"/>
        </w:rPr>
        <w:t xml:space="preserve">Правилами внутреннего </w:t>
      </w:r>
      <w:r>
        <w:t>распорядка</w:t>
      </w:r>
      <w:r>
        <w:rPr>
          <w:spacing w:val="-30"/>
        </w:rPr>
        <w:t xml:space="preserve"> </w:t>
      </w:r>
      <w:r>
        <w:t>работников.</w:t>
      </w:r>
    </w:p>
    <w:p w14:paraId="17F2AD05" w14:textId="77777777" w:rsidR="00C26DFC" w:rsidRDefault="004426EC" w:rsidP="00564EF0">
      <w:pPr>
        <w:pStyle w:val="a3"/>
        <w:spacing w:line="223" w:lineRule="auto"/>
        <w:ind w:right="234" w:firstLine="0"/>
        <w:jc w:val="both"/>
      </w:pPr>
      <w:r>
        <w:t>Учебно-методическое обеспечение для самостоятельной работы обучающихся по данной дисциплине организуется:</w:t>
      </w:r>
    </w:p>
    <w:p w14:paraId="53E45F19" w14:textId="77777777" w:rsidR="00C26DFC" w:rsidRDefault="004426EC" w:rsidP="00564EF0">
      <w:pPr>
        <w:spacing w:line="277" w:lineRule="exact"/>
        <w:ind w:left="994"/>
        <w:jc w:val="both"/>
        <w:rPr>
          <w:i/>
          <w:sz w:val="27"/>
        </w:rPr>
      </w:pPr>
      <w:r>
        <w:rPr>
          <w:i/>
          <w:sz w:val="27"/>
        </w:rPr>
        <w:t>библиотекой университета:</w:t>
      </w:r>
    </w:p>
    <w:p w14:paraId="7B212A74" w14:textId="77777777" w:rsidR="00C26DFC" w:rsidRDefault="004426EC" w:rsidP="00564EF0">
      <w:pPr>
        <w:pStyle w:val="a4"/>
        <w:numPr>
          <w:ilvl w:val="0"/>
          <w:numId w:val="22"/>
        </w:numPr>
        <w:tabs>
          <w:tab w:val="left" w:pos="1475"/>
        </w:tabs>
        <w:spacing w:line="228" w:lineRule="auto"/>
        <w:ind w:right="227" w:firstLine="0"/>
        <w:jc w:val="both"/>
        <w:rPr>
          <w:sz w:val="27"/>
        </w:rPr>
      </w:pPr>
      <w:r>
        <w:rPr>
          <w:sz w:val="27"/>
        </w:rPr>
        <w:t xml:space="preserve">библиотечный фонд укомплектован учебной, методической, научной, периодической, справочной и художественной литературой в  соответствии с УП  и данной </w:t>
      </w:r>
      <w:r>
        <w:rPr>
          <w:spacing w:val="-4"/>
          <w:sz w:val="27"/>
        </w:rPr>
        <w:t>РПД;</w:t>
      </w:r>
    </w:p>
    <w:p w14:paraId="4266A551" w14:textId="77777777" w:rsidR="00C26DFC" w:rsidRDefault="004426EC" w:rsidP="00564EF0">
      <w:pPr>
        <w:pStyle w:val="a4"/>
        <w:numPr>
          <w:ilvl w:val="0"/>
          <w:numId w:val="22"/>
        </w:numPr>
        <w:tabs>
          <w:tab w:val="left" w:pos="1475"/>
        </w:tabs>
        <w:spacing w:line="296" w:lineRule="exact"/>
        <w:ind w:firstLine="0"/>
        <w:jc w:val="both"/>
        <w:rPr>
          <w:sz w:val="27"/>
        </w:rPr>
      </w:pPr>
      <w:r>
        <w:rPr>
          <w:sz w:val="27"/>
        </w:rPr>
        <w:t>имеется доступ к основным информационным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образовательным</w:t>
      </w:r>
    </w:p>
    <w:p w14:paraId="76E0F3F5" w14:textId="77777777" w:rsidR="00C26DFC" w:rsidRDefault="004426EC" w:rsidP="00564EF0">
      <w:pPr>
        <w:pStyle w:val="a3"/>
        <w:spacing w:before="11" w:line="223" w:lineRule="auto"/>
        <w:ind w:right="249" w:firstLine="0"/>
        <w:jc w:val="both"/>
      </w:pPr>
      <w:r>
        <w:t>ресурсам, информационной базе данных, в том числе библиографической, возможность выхода в Интернет.</w:t>
      </w:r>
    </w:p>
    <w:p w14:paraId="2EFBEE8C" w14:textId="77777777" w:rsidR="00C26DFC" w:rsidRDefault="004426EC" w:rsidP="00564EF0">
      <w:pPr>
        <w:spacing w:line="283" w:lineRule="exact"/>
        <w:ind w:left="994"/>
        <w:rPr>
          <w:i/>
          <w:sz w:val="27"/>
        </w:rPr>
      </w:pPr>
      <w:r>
        <w:rPr>
          <w:i/>
          <w:sz w:val="27"/>
        </w:rPr>
        <w:t>кафедрой:</w:t>
      </w:r>
    </w:p>
    <w:p w14:paraId="11FB441C" w14:textId="77777777" w:rsidR="00C26DFC" w:rsidRDefault="004426EC" w:rsidP="00564EF0">
      <w:pPr>
        <w:pStyle w:val="a4"/>
        <w:numPr>
          <w:ilvl w:val="0"/>
          <w:numId w:val="22"/>
        </w:numPr>
        <w:tabs>
          <w:tab w:val="left" w:pos="1475"/>
        </w:tabs>
        <w:spacing w:before="13" w:line="220" w:lineRule="auto"/>
        <w:ind w:right="234" w:firstLine="0"/>
        <w:jc w:val="both"/>
        <w:rPr>
          <w:sz w:val="27"/>
        </w:rPr>
      </w:pPr>
      <w:r>
        <w:rPr>
          <w:spacing w:val="-3"/>
          <w:sz w:val="27"/>
        </w:rPr>
        <w:t xml:space="preserve">путем </w:t>
      </w:r>
      <w:r>
        <w:rPr>
          <w:sz w:val="27"/>
        </w:rPr>
        <w:t xml:space="preserve">обеспечения доступности </w:t>
      </w:r>
      <w:r>
        <w:rPr>
          <w:spacing w:val="-3"/>
          <w:sz w:val="27"/>
        </w:rPr>
        <w:t xml:space="preserve">всего </w:t>
      </w:r>
      <w:r>
        <w:rPr>
          <w:sz w:val="27"/>
        </w:rPr>
        <w:t>необходимого учебно- методического и справочного</w:t>
      </w:r>
      <w:r>
        <w:rPr>
          <w:spacing w:val="46"/>
          <w:sz w:val="27"/>
        </w:rPr>
        <w:t xml:space="preserve"> </w:t>
      </w:r>
      <w:r>
        <w:rPr>
          <w:sz w:val="27"/>
        </w:rPr>
        <w:t>материала;</w:t>
      </w:r>
    </w:p>
    <w:p w14:paraId="6F709214" w14:textId="77777777" w:rsidR="00C26DFC" w:rsidRDefault="004426EC" w:rsidP="00564EF0">
      <w:pPr>
        <w:pStyle w:val="a4"/>
        <w:numPr>
          <w:ilvl w:val="0"/>
          <w:numId w:val="22"/>
        </w:numPr>
        <w:tabs>
          <w:tab w:val="left" w:pos="1475"/>
        </w:tabs>
        <w:spacing w:before="10" w:line="220" w:lineRule="auto"/>
        <w:ind w:right="229" w:firstLine="0"/>
        <w:jc w:val="both"/>
        <w:rPr>
          <w:sz w:val="27"/>
        </w:rPr>
      </w:pPr>
      <w:r>
        <w:rPr>
          <w:spacing w:val="-3"/>
          <w:sz w:val="27"/>
        </w:rPr>
        <w:t xml:space="preserve">путем </w:t>
      </w:r>
      <w:r>
        <w:rPr>
          <w:sz w:val="27"/>
        </w:rPr>
        <w:t>предоставления сведений о наличии учебно-методической литературы, современных программных</w:t>
      </w:r>
      <w:r>
        <w:rPr>
          <w:spacing w:val="13"/>
          <w:sz w:val="27"/>
        </w:rPr>
        <w:t xml:space="preserve"> </w:t>
      </w:r>
      <w:r>
        <w:rPr>
          <w:sz w:val="27"/>
        </w:rPr>
        <w:t>средств.</w:t>
      </w:r>
    </w:p>
    <w:p w14:paraId="4CA0F40A" w14:textId="77777777" w:rsidR="00C26DFC" w:rsidRDefault="004426EC" w:rsidP="00564EF0">
      <w:pPr>
        <w:pStyle w:val="a4"/>
        <w:numPr>
          <w:ilvl w:val="0"/>
          <w:numId w:val="22"/>
        </w:numPr>
        <w:tabs>
          <w:tab w:val="left" w:pos="1475"/>
        </w:tabs>
        <w:spacing w:before="6" w:line="225" w:lineRule="auto"/>
        <w:ind w:right="231" w:firstLine="0"/>
        <w:jc w:val="both"/>
        <w:rPr>
          <w:sz w:val="27"/>
        </w:rPr>
      </w:pPr>
      <w:r>
        <w:rPr>
          <w:spacing w:val="-3"/>
          <w:sz w:val="27"/>
        </w:rPr>
        <w:t xml:space="preserve">путем </w:t>
      </w:r>
      <w:r>
        <w:rPr>
          <w:sz w:val="27"/>
        </w:rPr>
        <w:t xml:space="preserve">разработки: методических рекомендаций,  пособий  по организации  самостоятельной  работы  аспирантов;  заданий   для самостоятельной работы; тем рефератов и докладов; вопросов к зачету; </w:t>
      </w:r>
      <w:r>
        <w:rPr>
          <w:spacing w:val="-11"/>
          <w:sz w:val="27"/>
        </w:rPr>
        <w:t xml:space="preserve">методических </w:t>
      </w:r>
      <w:r>
        <w:rPr>
          <w:spacing w:val="-12"/>
          <w:sz w:val="27"/>
        </w:rPr>
        <w:t xml:space="preserve">указаний </w:t>
      </w:r>
      <w:r>
        <w:rPr>
          <w:sz w:val="27"/>
        </w:rPr>
        <w:t xml:space="preserve">к </w:t>
      </w:r>
      <w:r>
        <w:rPr>
          <w:spacing w:val="-11"/>
          <w:sz w:val="27"/>
        </w:rPr>
        <w:t xml:space="preserve">выполнению практических </w:t>
      </w:r>
      <w:r>
        <w:rPr>
          <w:spacing w:val="-8"/>
          <w:sz w:val="27"/>
        </w:rPr>
        <w:t xml:space="preserve">работ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pacing w:val="-8"/>
          <w:sz w:val="27"/>
        </w:rPr>
        <w:t>т.д.</w:t>
      </w:r>
    </w:p>
    <w:p w14:paraId="55BEF754" w14:textId="77777777" w:rsidR="00C26DFC" w:rsidRDefault="004426EC" w:rsidP="00564EF0">
      <w:pPr>
        <w:spacing w:line="280" w:lineRule="exact"/>
        <w:ind w:left="994"/>
        <w:jc w:val="both"/>
        <w:rPr>
          <w:i/>
          <w:sz w:val="27"/>
        </w:rPr>
      </w:pPr>
      <w:r>
        <w:rPr>
          <w:i/>
          <w:sz w:val="27"/>
        </w:rPr>
        <w:t>типографией университета:</w:t>
      </w:r>
    </w:p>
    <w:p w14:paraId="1A23273C" w14:textId="77777777" w:rsidR="00C26DFC" w:rsidRDefault="004426EC" w:rsidP="00564EF0">
      <w:pPr>
        <w:pStyle w:val="a3"/>
        <w:spacing w:before="6" w:line="223" w:lineRule="auto"/>
        <w:ind w:right="237" w:firstLine="0"/>
        <w:jc w:val="both"/>
      </w:pPr>
      <w:r>
        <w:t xml:space="preserve">– </w:t>
      </w:r>
      <w:r>
        <w:rPr>
          <w:spacing w:val="2"/>
        </w:rPr>
        <w:t xml:space="preserve">помощь </w:t>
      </w:r>
      <w:r>
        <w:t>авторам в подготовке и издании научной, учебной  и  методической литературы; удовлетворение потребности в тиражировании научной, учебной и методической литературы.</w:t>
      </w:r>
    </w:p>
    <w:p w14:paraId="51A4FAD8" w14:textId="77777777" w:rsidR="00C26DFC" w:rsidRDefault="00C26DFC" w:rsidP="00564EF0">
      <w:pPr>
        <w:spacing w:line="223" w:lineRule="auto"/>
        <w:jc w:val="both"/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p w14:paraId="41380656" w14:textId="77777777" w:rsidR="00C26DFC" w:rsidRDefault="004426EC" w:rsidP="00564EF0">
      <w:pPr>
        <w:pStyle w:val="11"/>
        <w:spacing w:before="73"/>
      </w:pPr>
      <w:r>
        <w:lastRenderedPageBreak/>
        <w:t>5 Образовательные технологии</w:t>
      </w:r>
    </w:p>
    <w:p w14:paraId="1D57F13A" w14:textId="77777777" w:rsidR="00C26DFC" w:rsidRDefault="004426EC" w:rsidP="00564EF0">
      <w:pPr>
        <w:pStyle w:val="a3"/>
        <w:tabs>
          <w:tab w:val="left" w:pos="2494"/>
          <w:tab w:val="left" w:pos="3288"/>
          <w:tab w:val="left" w:pos="3889"/>
          <w:tab w:val="left" w:pos="6145"/>
          <w:tab w:val="left" w:pos="8580"/>
        </w:tabs>
        <w:spacing w:before="1" w:line="252" w:lineRule="auto"/>
        <w:ind w:right="240" w:firstLine="0"/>
      </w:pPr>
      <w:r>
        <w:rPr>
          <w:spacing w:val="-3"/>
        </w:rPr>
        <w:t>Таблица</w:t>
      </w:r>
      <w:r>
        <w:rPr>
          <w:spacing w:val="-3"/>
        </w:rPr>
        <w:tab/>
      </w:r>
      <w:r>
        <w:t>5.1</w:t>
      </w:r>
      <w:r>
        <w:tab/>
        <w:t>–</w:t>
      </w:r>
      <w:r>
        <w:tab/>
      </w:r>
      <w:r>
        <w:rPr>
          <w:spacing w:val="-4"/>
        </w:rPr>
        <w:t>Интерактивные</w:t>
      </w:r>
      <w:r>
        <w:rPr>
          <w:spacing w:val="-4"/>
        </w:rPr>
        <w:tab/>
      </w:r>
      <w:r>
        <w:t>образовательные</w:t>
      </w:r>
      <w:r>
        <w:tab/>
      </w:r>
      <w:r>
        <w:rPr>
          <w:spacing w:val="-5"/>
        </w:rPr>
        <w:t xml:space="preserve">технологии, </w:t>
      </w:r>
      <w:r>
        <w:rPr>
          <w:spacing w:val="-3"/>
        </w:rPr>
        <w:t xml:space="preserve">используемые </w:t>
      </w:r>
      <w:r>
        <w:t>при проведении аудиторных</w:t>
      </w:r>
      <w:r>
        <w:rPr>
          <w:spacing w:val="55"/>
        </w:rPr>
        <w:t xml:space="preserve"> </w:t>
      </w:r>
      <w:r>
        <w:t>занятий</w:t>
      </w:r>
    </w:p>
    <w:p w14:paraId="51CE0BB2" w14:textId="77777777" w:rsidR="00C26DFC" w:rsidRDefault="00C26DFC" w:rsidP="00564EF0">
      <w:pPr>
        <w:pStyle w:val="a3"/>
        <w:spacing w:before="6"/>
        <w:ind w:left="0" w:firstLine="0"/>
        <w:rPr>
          <w:sz w:val="19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13"/>
        <w:gridCol w:w="2571"/>
        <w:gridCol w:w="1166"/>
      </w:tblGrid>
      <w:tr w:rsidR="00C26DFC" w14:paraId="7FC227F3" w14:textId="77777777">
        <w:trPr>
          <w:trHeight w:val="1102"/>
        </w:trPr>
        <w:tc>
          <w:tcPr>
            <w:tcW w:w="637" w:type="dxa"/>
          </w:tcPr>
          <w:p w14:paraId="68A38C65" w14:textId="77777777" w:rsidR="00C26DFC" w:rsidRDefault="00C26DFC" w:rsidP="00564EF0">
            <w:pPr>
              <w:pStyle w:val="TableParagraph"/>
              <w:spacing w:before="7"/>
              <w:rPr>
                <w:sz w:val="33"/>
              </w:rPr>
            </w:pPr>
          </w:p>
          <w:p w14:paraId="654DEBA3" w14:textId="77777777" w:rsidR="00C26DFC" w:rsidRDefault="004426EC" w:rsidP="00564EF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13" w:type="dxa"/>
          </w:tcPr>
          <w:p w14:paraId="7955AA19" w14:textId="77777777" w:rsidR="00C26DFC" w:rsidRDefault="004426EC" w:rsidP="00564EF0">
            <w:pPr>
              <w:pStyle w:val="TableParagraph"/>
              <w:spacing w:before="111"/>
              <w:ind w:left="1145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(лекции, практического или лабораторного занятия)</w:t>
            </w:r>
          </w:p>
        </w:tc>
        <w:tc>
          <w:tcPr>
            <w:tcW w:w="2571" w:type="dxa"/>
          </w:tcPr>
          <w:p w14:paraId="666B71C6" w14:textId="77777777" w:rsidR="00C26DFC" w:rsidRDefault="004426EC" w:rsidP="00564EF0">
            <w:pPr>
              <w:pStyle w:val="TableParagraph"/>
              <w:spacing w:line="255" w:lineRule="exact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</w:p>
          <w:p w14:paraId="42F899F6" w14:textId="77777777" w:rsidR="00C26DFC" w:rsidRDefault="004426EC" w:rsidP="00564EF0">
            <w:pPr>
              <w:pStyle w:val="TableParagraph"/>
              <w:ind w:left="400" w:right="415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интерактивные образовательные</w:t>
            </w:r>
          </w:p>
          <w:p w14:paraId="563754D2" w14:textId="77777777" w:rsidR="00C26DFC" w:rsidRDefault="004426EC" w:rsidP="00564EF0">
            <w:pPr>
              <w:pStyle w:val="TableParagraph"/>
              <w:spacing w:line="275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166" w:type="dxa"/>
          </w:tcPr>
          <w:p w14:paraId="23BDF00E" w14:textId="77777777" w:rsidR="00C26DFC" w:rsidRDefault="00C26DFC" w:rsidP="00564EF0">
            <w:pPr>
              <w:pStyle w:val="TableParagraph"/>
              <w:spacing w:before="2"/>
            </w:pPr>
          </w:p>
          <w:p w14:paraId="48AF14EA" w14:textId="77777777" w:rsidR="00C26DFC" w:rsidRDefault="004426EC" w:rsidP="00564EF0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Объем, час.</w:t>
            </w:r>
          </w:p>
        </w:tc>
      </w:tr>
      <w:tr w:rsidR="00C26DFC" w14:paraId="23059AED" w14:textId="77777777">
        <w:trPr>
          <w:trHeight w:val="549"/>
        </w:trPr>
        <w:tc>
          <w:tcPr>
            <w:tcW w:w="9587" w:type="dxa"/>
            <w:gridSpan w:val="4"/>
          </w:tcPr>
          <w:p w14:paraId="56839867" w14:textId="77777777" w:rsidR="00C26DFC" w:rsidRDefault="004426EC" w:rsidP="00564EF0">
            <w:pPr>
              <w:pStyle w:val="TableParagraph"/>
              <w:spacing w:line="254" w:lineRule="exact"/>
              <w:ind w:left="2356" w:right="2336"/>
              <w:jc w:val="center"/>
              <w:rPr>
                <w:sz w:val="24"/>
              </w:rPr>
            </w:pPr>
            <w:r>
              <w:rPr>
                <w:sz w:val="24"/>
              </w:rPr>
              <w:t>Лекционные занятия</w:t>
            </w:r>
          </w:p>
          <w:p w14:paraId="117A7C77" w14:textId="77777777" w:rsidR="00C26DFC" w:rsidRDefault="004426EC" w:rsidP="00564EF0">
            <w:pPr>
              <w:pStyle w:val="TableParagraph"/>
              <w:spacing w:line="275" w:lineRule="exact"/>
              <w:ind w:left="2356" w:right="2357"/>
              <w:jc w:val="center"/>
              <w:rPr>
                <w:sz w:val="24"/>
              </w:rPr>
            </w:pPr>
            <w:r>
              <w:rPr>
                <w:sz w:val="24"/>
              </w:rPr>
              <w:t>(занятия, проводимые в интерактивной форме)</w:t>
            </w:r>
          </w:p>
        </w:tc>
      </w:tr>
      <w:tr w:rsidR="00C26DFC" w14:paraId="63E93DCE" w14:textId="77777777">
        <w:trPr>
          <w:trHeight w:val="501"/>
        </w:trPr>
        <w:tc>
          <w:tcPr>
            <w:tcW w:w="637" w:type="dxa"/>
          </w:tcPr>
          <w:p w14:paraId="29154AB2" w14:textId="77777777" w:rsidR="00C26DFC" w:rsidRDefault="004426EC" w:rsidP="00564EF0">
            <w:pPr>
              <w:pStyle w:val="TableParagraph"/>
              <w:spacing w:before="8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3" w:type="dxa"/>
          </w:tcPr>
          <w:p w14:paraId="30DF44EA" w14:textId="77777777" w:rsidR="00C26DFC" w:rsidRDefault="004426EC" w:rsidP="00564EF0">
            <w:pPr>
              <w:pStyle w:val="TableParagraph"/>
              <w:tabs>
                <w:tab w:val="left" w:pos="1911"/>
                <w:tab w:val="left" w:pos="3445"/>
                <w:tab w:val="left" w:pos="4980"/>
              </w:tabs>
              <w:spacing w:before="1" w:line="252" w:lineRule="exact"/>
              <w:ind w:left="100" w:right="113"/>
              <w:rPr>
                <w:sz w:val="21"/>
              </w:rPr>
            </w:pPr>
            <w:r>
              <w:rPr>
                <w:w w:val="105"/>
                <w:sz w:val="21"/>
              </w:rPr>
              <w:t>Государственное</w:t>
            </w:r>
            <w:r>
              <w:rPr>
                <w:w w:val="105"/>
                <w:sz w:val="21"/>
              </w:rPr>
              <w:tab/>
            </w:r>
            <w:r>
              <w:rPr>
                <w:spacing w:val="2"/>
                <w:w w:val="105"/>
                <w:sz w:val="21"/>
              </w:rPr>
              <w:t>индикативное</w:t>
            </w:r>
            <w:r>
              <w:rPr>
                <w:spacing w:val="2"/>
                <w:w w:val="105"/>
                <w:sz w:val="21"/>
              </w:rPr>
              <w:tab/>
              <w:t>планирование</w:t>
            </w:r>
            <w:r>
              <w:rPr>
                <w:spacing w:val="2"/>
                <w:w w:val="105"/>
                <w:sz w:val="21"/>
              </w:rPr>
              <w:tab/>
            </w:r>
            <w:r>
              <w:rPr>
                <w:spacing w:val="-17"/>
                <w:w w:val="105"/>
                <w:sz w:val="21"/>
              </w:rPr>
              <w:t xml:space="preserve">в </w:t>
            </w:r>
            <w:r>
              <w:rPr>
                <w:w w:val="105"/>
                <w:sz w:val="21"/>
              </w:rPr>
              <w:t>современном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управлении</w:t>
            </w:r>
          </w:p>
        </w:tc>
        <w:tc>
          <w:tcPr>
            <w:tcW w:w="2571" w:type="dxa"/>
          </w:tcPr>
          <w:p w14:paraId="00638BF8" w14:textId="77777777" w:rsidR="00C26DFC" w:rsidRDefault="004426EC" w:rsidP="00564EF0">
            <w:pPr>
              <w:pStyle w:val="TableParagraph"/>
              <w:spacing w:before="86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Лекция-визуализация</w:t>
            </w:r>
          </w:p>
        </w:tc>
        <w:tc>
          <w:tcPr>
            <w:tcW w:w="1166" w:type="dxa"/>
          </w:tcPr>
          <w:p w14:paraId="05FD5D19" w14:textId="77777777" w:rsidR="00C26DFC" w:rsidRDefault="004426EC" w:rsidP="00564EF0">
            <w:pPr>
              <w:pStyle w:val="TableParagraph"/>
              <w:spacing w:before="86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2B07B524" w14:textId="77777777">
        <w:trPr>
          <w:trHeight w:val="269"/>
        </w:trPr>
        <w:tc>
          <w:tcPr>
            <w:tcW w:w="637" w:type="dxa"/>
          </w:tcPr>
          <w:p w14:paraId="05F4F91E" w14:textId="77777777" w:rsidR="00C26DFC" w:rsidRDefault="004426EC" w:rsidP="00564EF0">
            <w:pPr>
              <w:pStyle w:val="TableParagraph"/>
              <w:spacing w:line="24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3" w:type="dxa"/>
          </w:tcPr>
          <w:p w14:paraId="2205A91A" w14:textId="77777777" w:rsidR="00C26DFC" w:rsidRDefault="004426EC" w:rsidP="00564EF0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кластерная политика</w:t>
            </w:r>
          </w:p>
        </w:tc>
        <w:tc>
          <w:tcPr>
            <w:tcW w:w="2571" w:type="dxa"/>
          </w:tcPr>
          <w:p w14:paraId="4E34FC92" w14:textId="77777777" w:rsidR="00C26DFC" w:rsidRDefault="004426EC" w:rsidP="00564EF0">
            <w:pPr>
              <w:pStyle w:val="TableParagraph"/>
              <w:spacing w:line="249" w:lineRule="exact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Лекция-визуализация</w:t>
            </w:r>
          </w:p>
        </w:tc>
        <w:tc>
          <w:tcPr>
            <w:tcW w:w="1166" w:type="dxa"/>
          </w:tcPr>
          <w:p w14:paraId="61CA5ABB" w14:textId="77777777" w:rsidR="00C26DFC" w:rsidRDefault="004426EC" w:rsidP="00564EF0">
            <w:pPr>
              <w:pStyle w:val="TableParagraph"/>
              <w:spacing w:line="249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1A1BA42D" w14:textId="77777777">
        <w:trPr>
          <w:trHeight w:val="261"/>
        </w:trPr>
        <w:tc>
          <w:tcPr>
            <w:tcW w:w="8421" w:type="dxa"/>
            <w:gridSpan w:val="3"/>
          </w:tcPr>
          <w:p w14:paraId="61BCED8F" w14:textId="77777777" w:rsidR="00C26DFC" w:rsidRDefault="004426EC" w:rsidP="00564EF0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 часов лекционных занятий, проводимых в интерактивной форме</w:t>
            </w:r>
          </w:p>
        </w:tc>
        <w:tc>
          <w:tcPr>
            <w:tcW w:w="1166" w:type="dxa"/>
          </w:tcPr>
          <w:p w14:paraId="27F26BBB" w14:textId="77777777" w:rsidR="00C26DFC" w:rsidRDefault="004426EC" w:rsidP="00564EF0">
            <w:pPr>
              <w:pStyle w:val="TableParagraph"/>
              <w:spacing w:line="241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6DFC" w14:paraId="78216D7B" w14:textId="77777777">
        <w:trPr>
          <w:trHeight w:val="561"/>
        </w:trPr>
        <w:tc>
          <w:tcPr>
            <w:tcW w:w="9587" w:type="dxa"/>
            <w:gridSpan w:val="4"/>
          </w:tcPr>
          <w:p w14:paraId="31761183" w14:textId="77777777" w:rsidR="00C26DFC" w:rsidRDefault="004426EC" w:rsidP="00564EF0">
            <w:pPr>
              <w:pStyle w:val="TableParagraph"/>
              <w:spacing w:line="267" w:lineRule="exact"/>
              <w:ind w:left="2356" w:right="233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  <w:p w14:paraId="198AAD27" w14:textId="77777777" w:rsidR="00C26DFC" w:rsidRDefault="004426EC" w:rsidP="00564EF0">
            <w:pPr>
              <w:pStyle w:val="TableParagraph"/>
              <w:spacing w:line="275" w:lineRule="exact"/>
              <w:ind w:left="2356" w:right="2357"/>
              <w:jc w:val="center"/>
              <w:rPr>
                <w:sz w:val="24"/>
              </w:rPr>
            </w:pPr>
            <w:r>
              <w:rPr>
                <w:sz w:val="24"/>
              </w:rPr>
              <w:t>(занятия, проводимые в интерактивной форме)</w:t>
            </w:r>
          </w:p>
        </w:tc>
      </w:tr>
      <w:tr w:rsidR="00C26DFC" w14:paraId="54C30E86" w14:textId="77777777">
        <w:trPr>
          <w:trHeight w:val="825"/>
        </w:trPr>
        <w:tc>
          <w:tcPr>
            <w:tcW w:w="637" w:type="dxa"/>
          </w:tcPr>
          <w:p w14:paraId="3572105B" w14:textId="77777777" w:rsidR="00C26DFC" w:rsidRDefault="00C26DFC" w:rsidP="00564EF0">
            <w:pPr>
              <w:pStyle w:val="TableParagraph"/>
              <w:spacing w:before="1"/>
            </w:pPr>
          </w:p>
          <w:p w14:paraId="73EA3285" w14:textId="77777777" w:rsidR="00C26DFC" w:rsidRDefault="004426EC" w:rsidP="00564EF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3" w:type="dxa"/>
          </w:tcPr>
          <w:p w14:paraId="7AA112BF" w14:textId="77777777" w:rsidR="00C26DFC" w:rsidRDefault="004426EC" w:rsidP="00564EF0">
            <w:pPr>
              <w:pStyle w:val="TableParagraph"/>
              <w:tabs>
                <w:tab w:val="left" w:pos="1683"/>
                <w:tab w:val="left" w:pos="2343"/>
                <w:tab w:val="left" w:pos="3938"/>
              </w:tabs>
              <w:spacing w:line="255" w:lineRule="exact"/>
              <w:ind w:left="100"/>
              <w:rPr>
                <w:sz w:val="24"/>
              </w:rPr>
            </w:pPr>
            <w:r>
              <w:rPr>
                <w:spacing w:val="-3"/>
                <w:sz w:val="24"/>
              </w:rPr>
              <w:t>Структура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принципы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разработки</w:t>
            </w:r>
          </w:p>
          <w:p w14:paraId="10592219" w14:textId="77777777" w:rsidR="00C26DFC" w:rsidRDefault="004426EC" w:rsidP="00564EF0">
            <w:pPr>
              <w:pStyle w:val="TableParagraph"/>
              <w:tabs>
                <w:tab w:val="left" w:pos="2331"/>
              </w:tabs>
              <w:spacing w:line="270" w:lineRule="atLeast"/>
              <w:ind w:left="100" w:right="105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  <w:t>социально-экономической политики</w:t>
            </w:r>
          </w:p>
        </w:tc>
        <w:tc>
          <w:tcPr>
            <w:tcW w:w="2571" w:type="dxa"/>
          </w:tcPr>
          <w:p w14:paraId="467DE489" w14:textId="77777777" w:rsidR="00C26DFC" w:rsidRDefault="00C26DFC" w:rsidP="00564EF0">
            <w:pPr>
              <w:pStyle w:val="TableParagraph"/>
              <w:spacing w:before="1"/>
            </w:pPr>
          </w:p>
          <w:p w14:paraId="66B5323C" w14:textId="77777777" w:rsidR="00C26DFC" w:rsidRDefault="004426EC" w:rsidP="00564EF0">
            <w:pPr>
              <w:pStyle w:val="TableParagraph"/>
              <w:spacing w:before="1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66" w:type="dxa"/>
          </w:tcPr>
          <w:p w14:paraId="5055192A" w14:textId="77777777" w:rsidR="00C26DFC" w:rsidRDefault="00C26DFC" w:rsidP="00564EF0">
            <w:pPr>
              <w:pStyle w:val="TableParagraph"/>
              <w:spacing w:before="1"/>
            </w:pPr>
          </w:p>
          <w:p w14:paraId="6BB33347" w14:textId="77777777" w:rsidR="00C26DFC" w:rsidRDefault="004426EC" w:rsidP="00564EF0">
            <w:pPr>
              <w:pStyle w:val="TableParagraph"/>
              <w:spacing w:before="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30C58E00" w14:textId="77777777">
        <w:trPr>
          <w:trHeight w:val="273"/>
        </w:trPr>
        <w:tc>
          <w:tcPr>
            <w:tcW w:w="637" w:type="dxa"/>
          </w:tcPr>
          <w:p w14:paraId="5A10FB87" w14:textId="77777777" w:rsidR="00C26DFC" w:rsidRDefault="004426EC" w:rsidP="00564EF0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3" w:type="dxa"/>
          </w:tcPr>
          <w:p w14:paraId="588E4382" w14:textId="77777777" w:rsidR="00C26DFC" w:rsidRDefault="004426EC" w:rsidP="00564E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кластерная политика</w:t>
            </w:r>
          </w:p>
        </w:tc>
        <w:tc>
          <w:tcPr>
            <w:tcW w:w="2571" w:type="dxa"/>
          </w:tcPr>
          <w:p w14:paraId="64C0A76B" w14:textId="77777777" w:rsidR="00C26DFC" w:rsidRDefault="004426EC" w:rsidP="00564EF0">
            <w:pPr>
              <w:pStyle w:val="TableParagraph"/>
              <w:spacing w:line="254" w:lineRule="exact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66" w:type="dxa"/>
          </w:tcPr>
          <w:p w14:paraId="4DE3A1DE" w14:textId="77777777" w:rsidR="00C26DFC" w:rsidRDefault="004426EC" w:rsidP="00564EF0">
            <w:pPr>
              <w:pStyle w:val="TableParagraph"/>
              <w:spacing w:line="254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268BA892" w14:textId="77777777">
        <w:trPr>
          <w:trHeight w:val="272"/>
        </w:trPr>
        <w:tc>
          <w:tcPr>
            <w:tcW w:w="637" w:type="dxa"/>
          </w:tcPr>
          <w:p w14:paraId="25E5735D" w14:textId="77777777" w:rsidR="00C26DFC" w:rsidRDefault="004426EC" w:rsidP="00564E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3" w:type="dxa"/>
          </w:tcPr>
          <w:p w14:paraId="6E8776B2" w14:textId="77777777" w:rsidR="00C26DFC" w:rsidRDefault="004426EC" w:rsidP="00564EF0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Региональная научно-технологическая политика</w:t>
            </w:r>
          </w:p>
        </w:tc>
        <w:tc>
          <w:tcPr>
            <w:tcW w:w="2571" w:type="dxa"/>
          </w:tcPr>
          <w:p w14:paraId="5DE1888B" w14:textId="77777777" w:rsidR="00C26DFC" w:rsidRDefault="004426EC" w:rsidP="00564EF0">
            <w:pPr>
              <w:pStyle w:val="TableParagraph"/>
              <w:spacing w:line="253" w:lineRule="exact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66" w:type="dxa"/>
          </w:tcPr>
          <w:p w14:paraId="30401C55" w14:textId="77777777" w:rsidR="00C26DFC" w:rsidRDefault="004426EC" w:rsidP="00564EF0">
            <w:pPr>
              <w:pStyle w:val="TableParagraph"/>
              <w:spacing w:line="253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793EC678" w14:textId="77777777">
        <w:trPr>
          <w:trHeight w:val="825"/>
        </w:trPr>
        <w:tc>
          <w:tcPr>
            <w:tcW w:w="637" w:type="dxa"/>
          </w:tcPr>
          <w:p w14:paraId="56CEABA6" w14:textId="77777777" w:rsidR="00C26DFC" w:rsidRDefault="00C26DFC" w:rsidP="00564EF0">
            <w:pPr>
              <w:pStyle w:val="TableParagraph"/>
              <w:spacing w:before="2"/>
            </w:pPr>
          </w:p>
          <w:p w14:paraId="519BEB80" w14:textId="77777777" w:rsidR="00C26DFC" w:rsidRDefault="004426EC" w:rsidP="00564E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3" w:type="dxa"/>
          </w:tcPr>
          <w:p w14:paraId="65A6726D" w14:textId="77777777" w:rsidR="00C26DFC" w:rsidRDefault="004426EC" w:rsidP="00564EF0">
            <w:pPr>
              <w:pStyle w:val="TableParagraph"/>
              <w:tabs>
                <w:tab w:val="left" w:pos="3579"/>
              </w:tabs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z w:val="24"/>
              </w:rPr>
              <w:tab/>
              <w:t>регулирование</w:t>
            </w:r>
          </w:p>
          <w:p w14:paraId="3D80B323" w14:textId="77777777" w:rsidR="00C26DFC" w:rsidRDefault="004426EC" w:rsidP="00564EF0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инвестиционной деятельности и региональная инвестиционная политика</w:t>
            </w:r>
          </w:p>
        </w:tc>
        <w:tc>
          <w:tcPr>
            <w:tcW w:w="2571" w:type="dxa"/>
          </w:tcPr>
          <w:p w14:paraId="0D652301" w14:textId="77777777" w:rsidR="00C26DFC" w:rsidRDefault="00C26DFC" w:rsidP="00564EF0">
            <w:pPr>
              <w:pStyle w:val="TableParagraph"/>
              <w:spacing w:before="2"/>
            </w:pPr>
          </w:p>
          <w:p w14:paraId="7BFC964E" w14:textId="77777777" w:rsidR="00C26DFC" w:rsidRDefault="004426EC" w:rsidP="00564EF0">
            <w:pPr>
              <w:pStyle w:val="TableParagraph"/>
              <w:ind w:left="151" w:right="152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66" w:type="dxa"/>
          </w:tcPr>
          <w:p w14:paraId="241F3057" w14:textId="77777777" w:rsidR="00C26DFC" w:rsidRDefault="00C26DFC" w:rsidP="00564EF0">
            <w:pPr>
              <w:pStyle w:val="TableParagraph"/>
              <w:spacing w:before="2"/>
            </w:pPr>
          </w:p>
          <w:p w14:paraId="5B8E32C6" w14:textId="77777777" w:rsidR="00C26DFC" w:rsidRDefault="004426EC" w:rsidP="00564EF0">
            <w:pPr>
              <w:pStyle w:val="TableParagraph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6DFC" w14:paraId="306D5FD5" w14:textId="77777777">
        <w:trPr>
          <w:trHeight w:val="261"/>
        </w:trPr>
        <w:tc>
          <w:tcPr>
            <w:tcW w:w="8421" w:type="dxa"/>
            <w:gridSpan w:val="3"/>
          </w:tcPr>
          <w:p w14:paraId="7850E30D" w14:textId="77777777" w:rsidR="00C26DFC" w:rsidRDefault="004426EC" w:rsidP="00564EF0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 часов практических занятий, проводимых в интерактивной форме</w:t>
            </w:r>
          </w:p>
        </w:tc>
        <w:tc>
          <w:tcPr>
            <w:tcW w:w="1166" w:type="dxa"/>
          </w:tcPr>
          <w:p w14:paraId="5223547F" w14:textId="77777777" w:rsidR="00C26DFC" w:rsidRDefault="004426EC" w:rsidP="00564EF0">
            <w:pPr>
              <w:pStyle w:val="TableParagraph"/>
              <w:spacing w:line="241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26DFC" w14:paraId="7697D8EE" w14:textId="77777777">
        <w:trPr>
          <w:trHeight w:val="537"/>
        </w:trPr>
        <w:tc>
          <w:tcPr>
            <w:tcW w:w="8421" w:type="dxa"/>
            <w:gridSpan w:val="3"/>
          </w:tcPr>
          <w:p w14:paraId="6F024418" w14:textId="77777777" w:rsidR="00C26DFC" w:rsidRDefault="004426EC" w:rsidP="00564EF0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ИТОГО часов в интерактивной форме</w:t>
            </w:r>
          </w:p>
        </w:tc>
        <w:tc>
          <w:tcPr>
            <w:tcW w:w="1166" w:type="dxa"/>
          </w:tcPr>
          <w:p w14:paraId="44FB4521" w14:textId="77777777" w:rsidR="00C26DFC" w:rsidRDefault="004426EC" w:rsidP="00564EF0">
            <w:pPr>
              <w:pStyle w:val="TableParagraph"/>
              <w:spacing w:before="110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3A6A096A" w14:textId="77777777" w:rsidR="00C26DFC" w:rsidRDefault="00C26DFC" w:rsidP="00564EF0">
      <w:pPr>
        <w:jc w:val="right"/>
        <w:rPr>
          <w:sz w:val="24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10F7F12A" w14:textId="77777777" w:rsidR="00C26DFC" w:rsidRDefault="004426EC" w:rsidP="00564EF0">
      <w:pPr>
        <w:pStyle w:val="11"/>
        <w:numPr>
          <w:ilvl w:val="0"/>
          <w:numId w:val="21"/>
        </w:numPr>
        <w:tabs>
          <w:tab w:val="left" w:pos="633"/>
        </w:tabs>
        <w:spacing w:before="73"/>
        <w:ind w:firstLine="0"/>
      </w:pPr>
      <w:r>
        <w:rPr>
          <w:spacing w:val="-3"/>
        </w:rPr>
        <w:lastRenderedPageBreak/>
        <w:t xml:space="preserve">Фонд </w:t>
      </w:r>
      <w:r>
        <w:t xml:space="preserve">оценочных </w:t>
      </w:r>
      <w:r>
        <w:rPr>
          <w:spacing w:val="4"/>
        </w:rPr>
        <w:t xml:space="preserve">средств </w:t>
      </w:r>
      <w:r>
        <w:t>для проведения промежуточной</w:t>
      </w:r>
      <w:r>
        <w:rPr>
          <w:spacing w:val="-40"/>
        </w:rPr>
        <w:t xml:space="preserve"> </w:t>
      </w:r>
      <w:r>
        <w:t>аттестации</w:t>
      </w:r>
    </w:p>
    <w:p w14:paraId="12EBA0F1" w14:textId="77777777" w:rsidR="00C26DFC" w:rsidRDefault="00C26DFC" w:rsidP="00564EF0">
      <w:pPr>
        <w:pStyle w:val="a3"/>
        <w:spacing w:before="4"/>
        <w:ind w:left="0" w:firstLine="0"/>
        <w:rPr>
          <w:b/>
          <w:sz w:val="29"/>
        </w:rPr>
      </w:pPr>
    </w:p>
    <w:p w14:paraId="7489F85E" w14:textId="77777777" w:rsidR="00C26DFC" w:rsidRDefault="004426EC" w:rsidP="00564EF0">
      <w:pPr>
        <w:pStyle w:val="a4"/>
        <w:numPr>
          <w:ilvl w:val="1"/>
          <w:numId w:val="21"/>
        </w:numPr>
        <w:tabs>
          <w:tab w:val="left" w:pos="993"/>
          <w:tab w:val="left" w:pos="994"/>
          <w:tab w:val="left" w:pos="2431"/>
          <w:tab w:val="left" w:pos="4313"/>
          <w:tab w:val="left" w:pos="4661"/>
          <w:tab w:val="left" w:pos="6195"/>
        </w:tabs>
        <w:spacing w:line="249" w:lineRule="auto"/>
        <w:ind w:right="244" w:firstLine="0"/>
        <w:jc w:val="left"/>
        <w:rPr>
          <w:b/>
          <w:sz w:val="27"/>
        </w:rPr>
      </w:pPr>
      <w:r>
        <w:rPr>
          <w:b/>
          <w:spacing w:val="3"/>
          <w:sz w:val="27"/>
        </w:rPr>
        <w:t>Перечень</w:t>
      </w:r>
      <w:r>
        <w:rPr>
          <w:b/>
          <w:spacing w:val="3"/>
          <w:sz w:val="27"/>
        </w:rPr>
        <w:tab/>
      </w:r>
      <w:r>
        <w:rPr>
          <w:b/>
          <w:sz w:val="27"/>
        </w:rPr>
        <w:t>компетенций</w:t>
      </w:r>
      <w:r>
        <w:rPr>
          <w:b/>
          <w:sz w:val="27"/>
        </w:rPr>
        <w:tab/>
        <w:t>с</w:t>
      </w:r>
      <w:r>
        <w:rPr>
          <w:b/>
          <w:sz w:val="27"/>
        </w:rPr>
        <w:tab/>
        <w:t>указанием</w:t>
      </w:r>
      <w:r>
        <w:rPr>
          <w:b/>
          <w:sz w:val="27"/>
        </w:rPr>
        <w:tab/>
        <w:t xml:space="preserve">этапов их формирования в </w:t>
      </w:r>
      <w:r>
        <w:rPr>
          <w:b/>
          <w:spacing w:val="3"/>
          <w:sz w:val="27"/>
        </w:rPr>
        <w:t xml:space="preserve">процессе </w:t>
      </w:r>
      <w:r>
        <w:rPr>
          <w:b/>
          <w:sz w:val="27"/>
        </w:rPr>
        <w:t>освоения образовательной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программы</w:t>
      </w:r>
    </w:p>
    <w:p w14:paraId="6C0A1E8A" w14:textId="77777777" w:rsidR="00C26DFC" w:rsidRDefault="004426EC" w:rsidP="00564EF0">
      <w:pPr>
        <w:pStyle w:val="a3"/>
        <w:spacing w:before="267"/>
        <w:ind w:firstLine="0"/>
      </w:pPr>
      <w:r>
        <w:t>Таблица 6.1 Этапы формирования компетенции</w:t>
      </w:r>
    </w:p>
    <w:p w14:paraId="5B427FA7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21281CAF" w14:textId="77777777" w:rsidR="00C26DFC" w:rsidRDefault="00C26DFC" w:rsidP="00564EF0">
      <w:pPr>
        <w:pStyle w:val="a3"/>
        <w:spacing w:before="5"/>
        <w:ind w:left="0" w:firstLine="0"/>
        <w:rPr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837"/>
        <w:gridCol w:w="2559"/>
        <w:gridCol w:w="2691"/>
      </w:tblGrid>
      <w:tr w:rsidR="00C26DFC" w14:paraId="5C8E7CEB" w14:textId="77777777">
        <w:trPr>
          <w:trHeight w:val="549"/>
        </w:trPr>
        <w:tc>
          <w:tcPr>
            <w:tcW w:w="2667" w:type="dxa"/>
            <w:vMerge w:val="restart"/>
          </w:tcPr>
          <w:p w14:paraId="1AE13873" w14:textId="77777777" w:rsidR="00C26DFC" w:rsidRDefault="004426EC" w:rsidP="00564EF0">
            <w:pPr>
              <w:pStyle w:val="TableParagraph"/>
              <w:spacing w:line="242" w:lineRule="exact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Код и содержание</w:t>
            </w:r>
          </w:p>
          <w:p w14:paraId="4D3F4335" w14:textId="77777777" w:rsidR="00C26DFC" w:rsidRDefault="004426EC" w:rsidP="00564EF0">
            <w:pPr>
              <w:pStyle w:val="TableParagraph"/>
              <w:ind w:left="377" w:right="37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7087" w:type="dxa"/>
            <w:gridSpan w:val="3"/>
          </w:tcPr>
          <w:p w14:paraId="0F022146" w14:textId="77777777" w:rsidR="00C26DFC" w:rsidRDefault="004426EC" w:rsidP="00564EF0">
            <w:pPr>
              <w:pStyle w:val="TableParagraph"/>
              <w:spacing w:line="210" w:lineRule="exact"/>
              <w:ind w:left="935" w:right="928"/>
              <w:jc w:val="center"/>
              <w:rPr>
                <w:sz w:val="20"/>
              </w:rPr>
            </w:pPr>
            <w:r>
              <w:rPr>
                <w:sz w:val="20"/>
              </w:rPr>
              <w:t>Этапы формирования компетенций и дисциплины (модули),</w:t>
            </w:r>
          </w:p>
          <w:p w14:paraId="5FC325D0" w14:textId="77777777" w:rsidR="00C26DFC" w:rsidRDefault="004426EC" w:rsidP="00564EF0">
            <w:pPr>
              <w:pStyle w:val="TableParagraph"/>
              <w:spacing w:before="10"/>
              <w:ind w:left="922" w:right="928"/>
              <w:jc w:val="center"/>
              <w:rPr>
                <w:sz w:val="20"/>
              </w:rPr>
            </w:pPr>
            <w:r>
              <w:rPr>
                <w:sz w:val="20"/>
              </w:rPr>
              <w:t>при изучении которых формируется данная компетенция</w:t>
            </w:r>
          </w:p>
        </w:tc>
      </w:tr>
      <w:tr w:rsidR="00C26DFC" w14:paraId="67F60A4C" w14:textId="77777777">
        <w:trPr>
          <w:trHeight w:val="261"/>
        </w:trPr>
        <w:tc>
          <w:tcPr>
            <w:tcW w:w="2667" w:type="dxa"/>
            <w:vMerge/>
            <w:tcBorders>
              <w:top w:val="nil"/>
            </w:tcBorders>
          </w:tcPr>
          <w:p w14:paraId="615B33D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14:paraId="02E08B3D" w14:textId="77777777" w:rsidR="00C26DFC" w:rsidRDefault="004426EC" w:rsidP="00564EF0">
            <w:pPr>
              <w:pStyle w:val="TableParagraph"/>
              <w:spacing w:line="241" w:lineRule="exact"/>
              <w:ind w:left="340"/>
              <w:rPr>
                <w:sz w:val="24"/>
              </w:rPr>
            </w:pPr>
            <w:r>
              <w:rPr>
                <w:sz w:val="24"/>
              </w:rPr>
              <w:t>Начальный</w:t>
            </w:r>
          </w:p>
        </w:tc>
        <w:tc>
          <w:tcPr>
            <w:tcW w:w="2559" w:type="dxa"/>
          </w:tcPr>
          <w:p w14:paraId="7B4A4540" w14:textId="77777777" w:rsidR="00C26DFC" w:rsidRDefault="004426EC" w:rsidP="00564EF0">
            <w:pPr>
              <w:pStyle w:val="TableParagraph"/>
              <w:spacing w:line="241" w:lineRule="exact"/>
              <w:ind w:left="752" w:right="733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691" w:type="dxa"/>
          </w:tcPr>
          <w:p w14:paraId="6B4F9AE4" w14:textId="77777777" w:rsidR="00C26DFC" w:rsidRDefault="004426EC" w:rsidP="00564EF0">
            <w:pPr>
              <w:pStyle w:val="TableParagraph"/>
              <w:spacing w:line="241" w:lineRule="exact"/>
              <w:ind w:left="581" w:right="575"/>
              <w:jc w:val="center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</w:p>
        </w:tc>
      </w:tr>
      <w:tr w:rsidR="00C26DFC" w14:paraId="6FBA362B" w14:textId="77777777">
        <w:trPr>
          <w:trHeight w:val="273"/>
        </w:trPr>
        <w:tc>
          <w:tcPr>
            <w:tcW w:w="2667" w:type="dxa"/>
          </w:tcPr>
          <w:p w14:paraId="64F5EDFC" w14:textId="77777777" w:rsidR="00C26DFC" w:rsidRDefault="004426EC" w:rsidP="00564EF0">
            <w:pPr>
              <w:pStyle w:val="TableParagraph"/>
              <w:spacing w:line="253" w:lineRule="exact"/>
              <w:ind w:left="6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7" w:type="dxa"/>
          </w:tcPr>
          <w:p w14:paraId="49B7B75C" w14:textId="77777777" w:rsidR="00C26DFC" w:rsidRDefault="004426EC" w:rsidP="00564EF0">
            <w:pPr>
              <w:pStyle w:val="TableParagraph"/>
              <w:spacing w:line="253" w:lineRule="exact"/>
              <w:ind w:right="4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9" w:type="dxa"/>
          </w:tcPr>
          <w:p w14:paraId="280223F5" w14:textId="77777777" w:rsidR="00C26DFC" w:rsidRDefault="004426EC" w:rsidP="00564EF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1" w:type="dxa"/>
          </w:tcPr>
          <w:p w14:paraId="752A382E" w14:textId="77777777" w:rsidR="00C26DFC" w:rsidRDefault="004426EC" w:rsidP="00564EF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DFC" w14:paraId="713AC8D9" w14:textId="77777777">
        <w:trPr>
          <w:trHeight w:val="4560"/>
        </w:trPr>
        <w:tc>
          <w:tcPr>
            <w:tcW w:w="2667" w:type="dxa"/>
          </w:tcPr>
          <w:p w14:paraId="55BCFA65" w14:textId="77777777" w:rsidR="00C26DFC" w:rsidRDefault="004426EC" w:rsidP="00564EF0">
            <w:pPr>
              <w:pStyle w:val="TableParagraph"/>
              <w:spacing w:before="6" w:line="252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t>ОПК-1 - способностью самостоятельно осуществлять научно- исследовательскую деятельность в соответствующей профессиональной области с использованием современных средств</w:t>
            </w:r>
          </w:p>
        </w:tc>
        <w:tc>
          <w:tcPr>
            <w:tcW w:w="4396" w:type="dxa"/>
            <w:gridSpan w:val="2"/>
          </w:tcPr>
          <w:p w14:paraId="4DDEC863" w14:textId="77777777" w:rsidR="00C26DFC" w:rsidRDefault="004426EC" w:rsidP="00564EF0">
            <w:pPr>
              <w:pStyle w:val="TableParagraph"/>
              <w:spacing w:before="6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1.Б.</w:t>
            </w:r>
            <w:proofErr w:type="gramEnd"/>
            <w:r>
              <w:rPr>
                <w:w w:val="105"/>
                <w:sz w:val="21"/>
              </w:rPr>
              <w:t>1 История и философия науки Б1.В.ОД.3Стратегическое управление и программно-целевое планирование в регионе</w:t>
            </w:r>
          </w:p>
          <w:p w14:paraId="76BA53AE" w14:textId="77777777" w:rsidR="00C26DFC" w:rsidRDefault="004426EC" w:rsidP="00564EF0">
            <w:pPr>
              <w:pStyle w:val="TableParagraph"/>
              <w:spacing w:before="4" w:line="252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.4 Методология научных исследований при подготовке диссертаций Б1.В.ДВ.1.1Государственное регулирование экономики и реализация региональной социально-экономической политики</w:t>
            </w:r>
          </w:p>
          <w:p w14:paraId="6529329E" w14:textId="77777777" w:rsidR="00C26DFC" w:rsidRDefault="004426EC" w:rsidP="00564EF0">
            <w:pPr>
              <w:pStyle w:val="TableParagraph"/>
              <w:spacing w:before="4" w:line="249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.1.2Государственное и муниципальное управление, региональная промышленная политика</w:t>
            </w:r>
          </w:p>
          <w:p w14:paraId="7887D3B4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4" w:line="249" w:lineRule="auto"/>
              <w:ind w:left="100" w:right="440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.2.1</w:t>
            </w:r>
            <w:r>
              <w:rPr>
                <w:w w:val="105"/>
                <w:sz w:val="21"/>
              </w:rPr>
              <w:tab/>
              <w:t xml:space="preserve">Статистика и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0DD18758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3"/>
              <w:ind w:left="172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  <w:p w14:paraId="3A4204A0" w14:textId="77777777" w:rsidR="00C26DFC" w:rsidRDefault="004426EC" w:rsidP="00564EF0">
            <w:pPr>
              <w:pStyle w:val="TableParagraph"/>
              <w:spacing w:before="22" w:line="223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1" w:type="dxa"/>
          </w:tcPr>
          <w:p w14:paraId="11B836CF" w14:textId="77777777" w:rsidR="00C26DFC" w:rsidRDefault="004426EC" w:rsidP="00564EF0">
            <w:pPr>
              <w:pStyle w:val="TableParagraph"/>
              <w:spacing w:before="6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.6Экономика и управление народным хозяйством (региональная экономика)</w:t>
            </w:r>
          </w:p>
          <w:p w14:paraId="631B5E04" w14:textId="77777777" w:rsidR="00C26DFC" w:rsidRDefault="004426EC" w:rsidP="00564EF0">
            <w:pPr>
              <w:pStyle w:val="TableParagraph"/>
              <w:tabs>
                <w:tab w:val="left" w:pos="821"/>
              </w:tabs>
              <w:spacing w:before="4" w:line="256" w:lineRule="auto"/>
              <w:ind w:left="112" w:right="830"/>
              <w:rPr>
                <w:sz w:val="21"/>
              </w:rPr>
            </w:pPr>
            <w:r>
              <w:rPr>
                <w:w w:val="105"/>
                <w:sz w:val="21"/>
              </w:rPr>
              <w:t>Б2.2</w:t>
            </w:r>
            <w:r>
              <w:rPr>
                <w:w w:val="105"/>
                <w:sz w:val="21"/>
              </w:rPr>
              <w:tab/>
              <w:t xml:space="preserve">Научно- </w:t>
            </w:r>
            <w:r>
              <w:rPr>
                <w:sz w:val="21"/>
              </w:rPr>
              <w:t xml:space="preserve">исследовательская </w:t>
            </w:r>
            <w:r>
              <w:rPr>
                <w:w w:val="105"/>
                <w:sz w:val="21"/>
              </w:rPr>
              <w:t>практика</w:t>
            </w:r>
          </w:p>
          <w:p w14:paraId="2BF2AFD9" w14:textId="77777777" w:rsidR="00C26DFC" w:rsidRDefault="004426EC" w:rsidP="00564EF0">
            <w:pPr>
              <w:pStyle w:val="TableParagraph"/>
              <w:tabs>
                <w:tab w:val="left" w:pos="821"/>
              </w:tabs>
              <w:spacing w:line="249" w:lineRule="auto"/>
              <w:ind w:left="112" w:right="150"/>
              <w:rPr>
                <w:sz w:val="21"/>
              </w:rPr>
            </w:pPr>
            <w:r>
              <w:rPr>
                <w:w w:val="105"/>
                <w:sz w:val="21"/>
              </w:rPr>
              <w:t>Б3.1</w:t>
            </w:r>
            <w:r>
              <w:rPr>
                <w:w w:val="105"/>
                <w:sz w:val="21"/>
              </w:rPr>
              <w:tab/>
              <w:t>Научно- исследовательская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 xml:space="preserve">работа </w:t>
            </w:r>
            <w:r>
              <w:rPr>
                <w:w w:val="105"/>
                <w:sz w:val="21"/>
              </w:rPr>
              <w:t>и выполнение диссертации</w:t>
            </w:r>
          </w:p>
          <w:p w14:paraId="1850DCFE" w14:textId="77777777" w:rsidR="00C26DFC" w:rsidRDefault="004426EC" w:rsidP="00564EF0">
            <w:pPr>
              <w:pStyle w:val="TableParagraph"/>
              <w:spacing w:line="249" w:lineRule="auto"/>
              <w:ind w:left="112" w:right="150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</w:tc>
      </w:tr>
      <w:tr w:rsidR="00C26DFC" w14:paraId="4C26AC5D" w14:textId="77777777">
        <w:trPr>
          <w:trHeight w:val="4548"/>
        </w:trPr>
        <w:tc>
          <w:tcPr>
            <w:tcW w:w="2667" w:type="dxa"/>
          </w:tcPr>
          <w:p w14:paraId="77381F18" w14:textId="77777777" w:rsidR="00C26DFC" w:rsidRDefault="004426EC" w:rsidP="00564EF0">
            <w:pPr>
              <w:pStyle w:val="TableParagraph"/>
              <w:tabs>
                <w:tab w:val="left" w:pos="881"/>
              </w:tabs>
              <w:spacing w:line="252" w:lineRule="auto"/>
              <w:ind w:left="112" w:right="107"/>
              <w:rPr>
                <w:sz w:val="21"/>
              </w:rPr>
            </w:pPr>
            <w:r>
              <w:rPr>
                <w:w w:val="105"/>
                <w:sz w:val="21"/>
              </w:rPr>
              <w:t>ПК-1</w:t>
            </w:r>
            <w:r>
              <w:rPr>
                <w:w w:val="105"/>
                <w:sz w:val="21"/>
              </w:rPr>
              <w:tab/>
              <w:t xml:space="preserve">- способность к самостоятельной постановке и решению сложных теоретических </w:t>
            </w:r>
            <w:r>
              <w:rPr>
                <w:spacing w:val="-14"/>
                <w:w w:val="105"/>
                <w:sz w:val="21"/>
              </w:rPr>
              <w:t xml:space="preserve">и </w:t>
            </w:r>
            <w:r>
              <w:rPr>
                <w:w w:val="105"/>
                <w:sz w:val="21"/>
              </w:rPr>
              <w:t>прикладных задач в области управления региональной экономикой, знание региональной экономической политики и механизмов ее реализации</w:t>
            </w:r>
          </w:p>
        </w:tc>
        <w:tc>
          <w:tcPr>
            <w:tcW w:w="4396" w:type="dxa"/>
            <w:gridSpan w:val="2"/>
          </w:tcPr>
          <w:p w14:paraId="3F0DDC12" w14:textId="77777777" w:rsidR="00C26DFC" w:rsidRDefault="004426EC" w:rsidP="00564EF0">
            <w:pPr>
              <w:pStyle w:val="TableParagraph"/>
              <w:spacing w:line="256" w:lineRule="auto"/>
              <w:ind w:left="100" w:right="82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.2 Экономика и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управление народным хозяйством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(региональная экономика)</w:t>
            </w:r>
          </w:p>
          <w:p w14:paraId="11C07E3A" w14:textId="77777777" w:rsidR="00C26DFC" w:rsidRDefault="004426EC" w:rsidP="00564EF0">
            <w:pPr>
              <w:pStyle w:val="TableParagraph"/>
              <w:spacing w:line="249" w:lineRule="auto"/>
              <w:ind w:left="100" w:right="421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20B728D3" w14:textId="77777777" w:rsidR="00C26DFC" w:rsidRDefault="004426EC" w:rsidP="00564EF0">
            <w:pPr>
              <w:pStyle w:val="TableParagraph"/>
              <w:spacing w:line="249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.1.1Государственное регулирование экономики и реализация региональной социально-экономической политики</w:t>
            </w:r>
          </w:p>
          <w:p w14:paraId="2DA5F182" w14:textId="77777777" w:rsidR="00C26DFC" w:rsidRDefault="004426EC" w:rsidP="00564EF0">
            <w:pPr>
              <w:pStyle w:val="TableParagraph"/>
              <w:spacing w:line="249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.1.2Государственное и муниципальное управление, региональная промышленная политика</w:t>
            </w:r>
          </w:p>
          <w:p w14:paraId="522ECD4F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10" w:line="249" w:lineRule="auto"/>
              <w:ind w:left="100" w:right="435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.2.1</w:t>
            </w:r>
            <w:r>
              <w:rPr>
                <w:w w:val="105"/>
                <w:sz w:val="21"/>
              </w:rPr>
              <w:tab/>
              <w:t xml:space="preserve">Статистика и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</w:t>
            </w:r>
            <w:r>
              <w:rPr>
                <w:spacing w:val="-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68873BAB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3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  <w:p w14:paraId="27090582" w14:textId="77777777" w:rsidR="00C26DFC" w:rsidRDefault="004426EC" w:rsidP="00564EF0">
            <w:pPr>
              <w:pStyle w:val="TableParagraph"/>
              <w:spacing w:before="11" w:line="223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1" w:type="dxa"/>
          </w:tcPr>
          <w:p w14:paraId="202525C5" w14:textId="77777777" w:rsidR="00C26DFC" w:rsidRDefault="004426EC" w:rsidP="00564EF0">
            <w:pPr>
              <w:pStyle w:val="TableParagraph"/>
              <w:spacing w:line="254" w:lineRule="auto"/>
              <w:ind w:left="112" w:right="150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</w:tc>
      </w:tr>
      <w:tr w:rsidR="00C26DFC" w14:paraId="476DD48B" w14:textId="77777777">
        <w:trPr>
          <w:trHeight w:val="2014"/>
        </w:trPr>
        <w:tc>
          <w:tcPr>
            <w:tcW w:w="2667" w:type="dxa"/>
          </w:tcPr>
          <w:p w14:paraId="02AF55AA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before="6" w:line="249" w:lineRule="auto"/>
              <w:ind w:left="112" w:right="119"/>
              <w:rPr>
                <w:sz w:val="21"/>
              </w:rPr>
            </w:pPr>
            <w:r>
              <w:rPr>
                <w:w w:val="105"/>
                <w:sz w:val="21"/>
              </w:rPr>
              <w:t>ПК-2</w:t>
            </w:r>
            <w:r>
              <w:rPr>
                <w:w w:val="105"/>
                <w:sz w:val="21"/>
              </w:rPr>
              <w:tab/>
              <w:t>- способность выявлять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закономерности и особенности </w:t>
            </w:r>
            <w:r>
              <w:rPr>
                <w:spacing w:val="2"/>
                <w:w w:val="105"/>
                <w:sz w:val="21"/>
              </w:rPr>
              <w:t xml:space="preserve">функционирования </w:t>
            </w:r>
            <w:r>
              <w:rPr>
                <w:w w:val="105"/>
                <w:sz w:val="21"/>
              </w:rPr>
              <w:t xml:space="preserve">экономики </w:t>
            </w:r>
            <w:r>
              <w:rPr>
                <w:spacing w:val="2"/>
                <w:w w:val="105"/>
                <w:sz w:val="21"/>
              </w:rPr>
              <w:t xml:space="preserve">Российской </w:t>
            </w:r>
            <w:r>
              <w:rPr>
                <w:w w:val="105"/>
                <w:sz w:val="21"/>
              </w:rPr>
              <w:t>Федерации как системы взаимодействующих</w:t>
            </w:r>
          </w:p>
          <w:p w14:paraId="1B760120" w14:textId="77777777" w:rsidR="00C26DFC" w:rsidRDefault="004426EC" w:rsidP="00564EF0">
            <w:pPr>
              <w:pStyle w:val="TableParagraph"/>
              <w:spacing w:before="8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регионов (экономических</w:t>
            </w:r>
          </w:p>
        </w:tc>
        <w:tc>
          <w:tcPr>
            <w:tcW w:w="4396" w:type="dxa"/>
            <w:gridSpan w:val="2"/>
          </w:tcPr>
          <w:p w14:paraId="1915DC1B" w14:textId="77777777" w:rsidR="00C26DFC" w:rsidRDefault="004426EC" w:rsidP="00564EF0">
            <w:pPr>
              <w:pStyle w:val="TableParagraph"/>
              <w:spacing w:before="6" w:line="249" w:lineRule="auto"/>
              <w:ind w:left="100" w:right="75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 Б1.В.ДВ.2.2Социально-экономическое</w:t>
            </w:r>
          </w:p>
          <w:p w14:paraId="76A9BA1E" w14:textId="77777777" w:rsidR="00C26DFC" w:rsidRDefault="004426EC" w:rsidP="00564EF0">
            <w:pPr>
              <w:pStyle w:val="TableParagraph"/>
              <w:spacing w:before="8" w:line="223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1" w:type="dxa"/>
          </w:tcPr>
          <w:p w14:paraId="68560795" w14:textId="77777777" w:rsidR="00C26DFC" w:rsidRDefault="004426EC" w:rsidP="00564EF0">
            <w:pPr>
              <w:pStyle w:val="TableParagraph"/>
              <w:spacing w:before="6" w:line="249" w:lineRule="auto"/>
              <w:ind w:left="112" w:right="150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</w:tc>
      </w:tr>
    </w:tbl>
    <w:p w14:paraId="5B7FA42C" w14:textId="77777777" w:rsidR="00C26DFC" w:rsidRDefault="00C26DFC" w:rsidP="00564EF0">
      <w:pPr>
        <w:spacing w:line="249" w:lineRule="auto"/>
        <w:rPr>
          <w:sz w:val="21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6"/>
        <w:gridCol w:w="2690"/>
      </w:tblGrid>
      <w:tr w:rsidR="00C26DFC" w14:paraId="727FD174" w14:textId="77777777">
        <w:trPr>
          <w:trHeight w:val="2278"/>
        </w:trPr>
        <w:tc>
          <w:tcPr>
            <w:tcW w:w="2667" w:type="dxa"/>
          </w:tcPr>
          <w:p w14:paraId="4ACA175B" w14:textId="77777777" w:rsidR="00C26DFC" w:rsidRDefault="004426EC" w:rsidP="00564EF0">
            <w:pPr>
              <w:pStyle w:val="TableParagraph"/>
              <w:spacing w:line="252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зон, крупных экономических районов, субъектов Федерации, экономических кластеров, городских агломераций и других пространственных экономических</w:t>
            </w:r>
          </w:p>
          <w:p w14:paraId="45EEE310" w14:textId="77777777" w:rsidR="00C26DFC" w:rsidRDefault="004426EC" w:rsidP="00564EF0">
            <w:pPr>
              <w:pStyle w:val="TableParagraph"/>
              <w:spacing w:line="23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образований)</w:t>
            </w:r>
          </w:p>
        </w:tc>
        <w:tc>
          <w:tcPr>
            <w:tcW w:w="4396" w:type="dxa"/>
          </w:tcPr>
          <w:p w14:paraId="7889B0F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</w:tcPr>
          <w:p w14:paraId="5556802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</w:tr>
      <w:tr w:rsidR="00C26DFC" w14:paraId="54E7D7BF" w14:textId="77777777">
        <w:trPr>
          <w:trHeight w:val="2027"/>
        </w:trPr>
        <w:tc>
          <w:tcPr>
            <w:tcW w:w="2667" w:type="dxa"/>
            <w:tcBorders>
              <w:bottom w:val="nil"/>
            </w:tcBorders>
          </w:tcPr>
          <w:p w14:paraId="2C933532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line="249" w:lineRule="auto"/>
              <w:ind w:left="112" w:right="103"/>
              <w:rPr>
                <w:sz w:val="21"/>
              </w:rPr>
            </w:pPr>
            <w:r>
              <w:rPr>
                <w:w w:val="105"/>
                <w:sz w:val="21"/>
              </w:rPr>
              <w:t>ПК-4</w:t>
            </w:r>
            <w:r>
              <w:rPr>
                <w:w w:val="105"/>
                <w:sz w:val="21"/>
              </w:rPr>
              <w:tab/>
              <w:t>- способность анализировать и интерпретировать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данные отечественной и зарубежной статистики, выявлять тенденции изменения социально- экономических</w:t>
            </w:r>
          </w:p>
        </w:tc>
        <w:tc>
          <w:tcPr>
            <w:tcW w:w="4396" w:type="dxa"/>
            <w:tcBorders>
              <w:bottom w:val="nil"/>
            </w:tcBorders>
          </w:tcPr>
          <w:p w14:paraId="266C81ED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.2 Экономика и управление народным хозяйством (региональная экономика)</w:t>
            </w:r>
          </w:p>
          <w:p w14:paraId="2BC134DE" w14:textId="77777777" w:rsidR="00C26DFC" w:rsidRDefault="004426EC" w:rsidP="00564EF0">
            <w:pPr>
              <w:pStyle w:val="TableParagraph"/>
              <w:spacing w:before="2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2E160556" w14:textId="77777777" w:rsidR="00C26DFC" w:rsidRDefault="004426EC" w:rsidP="00564EF0">
            <w:pPr>
              <w:pStyle w:val="TableParagraph"/>
              <w:spacing w:before="3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.1.1Государственное регулирование</w:t>
            </w:r>
          </w:p>
          <w:p w14:paraId="1DD7822C" w14:textId="77777777" w:rsidR="00C26DFC" w:rsidRDefault="004426EC" w:rsidP="00564EF0">
            <w:pPr>
              <w:pStyle w:val="TableParagraph"/>
              <w:spacing w:before="11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экономики и реализация региональной</w:t>
            </w:r>
          </w:p>
        </w:tc>
        <w:tc>
          <w:tcPr>
            <w:tcW w:w="2690" w:type="dxa"/>
            <w:tcBorders>
              <w:bottom w:val="nil"/>
            </w:tcBorders>
          </w:tcPr>
          <w:p w14:paraId="6FA981DC" w14:textId="77777777" w:rsidR="00C26DFC" w:rsidRDefault="004426EC" w:rsidP="00564EF0">
            <w:pPr>
              <w:pStyle w:val="TableParagraph"/>
              <w:spacing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Б.3.1 Научно- исследовательская деятельность и подготовка 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</w:tc>
      </w:tr>
      <w:tr w:rsidR="00C26DFC" w14:paraId="71E3A396" w14:textId="77777777">
        <w:trPr>
          <w:trHeight w:val="2545"/>
        </w:trPr>
        <w:tc>
          <w:tcPr>
            <w:tcW w:w="2667" w:type="dxa"/>
            <w:tcBorders>
              <w:top w:val="nil"/>
            </w:tcBorders>
          </w:tcPr>
          <w:p w14:paraId="5D4C99EB" w14:textId="77777777" w:rsidR="00C26DFC" w:rsidRDefault="004426EC" w:rsidP="00564EF0">
            <w:pPr>
              <w:pStyle w:val="TableParagraph"/>
              <w:spacing w:before="2" w:line="252" w:lineRule="auto"/>
              <w:ind w:left="112" w:right="107"/>
              <w:rPr>
                <w:sz w:val="21"/>
              </w:rPr>
            </w:pPr>
            <w:r>
              <w:rPr>
                <w:w w:val="105"/>
                <w:sz w:val="21"/>
              </w:rPr>
              <w:t>показателей развития региональной экономики</w:t>
            </w:r>
          </w:p>
        </w:tc>
        <w:tc>
          <w:tcPr>
            <w:tcW w:w="4396" w:type="dxa"/>
            <w:tcBorders>
              <w:top w:val="nil"/>
            </w:tcBorders>
          </w:tcPr>
          <w:p w14:paraId="5EB9BCE9" w14:textId="77777777" w:rsidR="00C26DFC" w:rsidRDefault="004426EC" w:rsidP="00564EF0">
            <w:pPr>
              <w:pStyle w:val="TableParagraph"/>
              <w:spacing w:before="2" w:line="249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социально-экономической политики 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.1.2Государственное и муниципальное управление, региональная промышленная политика</w:t>
            </w:r>
          </w:p>
          <w:p w14:paraId="1691301B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4" w:line="249" w:lineRule="auto"/>
              <w:ind w:left="100" w:right="440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.2.1</w:t>
            </w:r>
            <w:r>
              <w:rPr>
                <w:w w:val="105"/>
                <w:sz w:val="21"/>
              </w:rPr>
              <w:tab/>
              <w:t xml:space="preserve">Статистика и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5AEF4024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3" w:line="249" w:lineRule="auto"/>
              <w:ind w:left="100" w:right="365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Социально-экономическое </w:t>
            </w: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0" w:type="dxa"/>
            <w:tcBorders>
              <w:top w:val="nil"/>
            </w:tcBorders>
          </w:tcPr>
          <w:p w14:paraId="277C9818" w14:textId="77777777" w:rsidR="00C26DFC" w:rsidRDefault="004426EC" w:rsidP="00564EF0">
            <w:pPr>
              <w:pStyle w:val="TableParagraph"/>
              <w:spacing w:before="2"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C26DFC" w14:paraId="70B9E14B" w14:textId="77777777">
        <w:trPr>
          <w:trHeight w:val="1270"/>
        </w:trPr>
        <w:tc>
          <w:tcPr>
            <w:tcW w:w="2667" w:type="dxa"/>
            <w:tcBorders>
              <w:bottom w:val="nil"/>
            </w:tcBorders>
          </w:tcPr>
          <w:p w14:paraId="4507ADA6" w14:textId="77777777" w:rsidR="00C26DFC" w:rsidRDefault="004426EC" w:rsidP="00564EF0">
            <w:pPr>
              <w:pStyle w:val="TableParagraph"/>
              <w:spacing w:line="249" w:lineRule="auto"/>
              <w:ind w:left="112" w:right="119"/>
              <w:rPr>
                <w:sz w:val="21"/>
              </w:rPr>
            </w:pPr>
            <w:r>
              <w:rPr>
                <w:w w:val="105"/>
                <w:sz w:val="21"/>
              </w:rPr>
              <w:t>ПК-5- владение принципами современной научной парадигмы в сфере управления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региональной</w:t>
            </w:r>
          </w:p>
        </w:tc>
        <w:tc>
          <w:tcPr>
            <w:tcW w:w="4396" w:type="dxa"/>
            <w:tcBorders>
              <w:bottom w:val="nil"/>
            </w:tcBorders>
          </w:tcPr>
          <w:p w14:paraId="529D9265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.1Психология и педагогика Б1.В.ОД.2 Экономика и управление народным хозяйством (региональная экономика)</w:t>
            </w:r>
          </w:p>
          <w:p w14:paraId="02060569" w14:textId="77777777" w:rsidR="00C26DFC" w:rsidRDefault="004426EC" w:rsidP="00564EF0">
            <w:pPr>
              <w:pStyle w:val="TableParagraph"/>
              <w:spacing w:before="3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</w:t>
            </w:r>
          </w:p>
        </w:tc>
        <w:tc>
          <w:tcPr>
            <w:tcW w:w="2690" w:type="dxa"/>
            <w:tcBorders>
              <w:bottom w:val="nil"/>
            </w:tcBorders>
          </w:tcPr>
          <w:p w14:paraId="3C0A4305" w14:textId="77777777" w:rsidR="00C26DFC" w:rsidRDefault="004426EC" w:rsidP="00564EF0">
            <w:pPr>
              <w:pStyle w:val="TableParagraph"/>
              <w:spacing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Б.3.1 Научно- исследовательская деятельность и подготовка научно- </w:t>
            </w:r>
            <w:r>
              <w:rPr>
                <w:sz w:val="21"/>
              </w:rPr>
              <w:t>квалификационной</w:t>
            </w:r>
          </w:p>
        </w:tc>
      </w:tr>
      <w:tr w:rsidR="00C26DFC" w14:paraId="6BD06543" w14:textId="77777777">
        <w:trPr>
          <w:trHeight w:val="2293"/>
        </w:trPr>
        <w:tc>
          <w:tcPr>
            <w:tcW w:w="2667" w:type="dxa"/>
            <w:tcBorders>
              <w:top w:val="nil"/>
            </w:tcBorders>
          </w:tcPr>
          <w:p w14:paraId="26050038" w14:textId="77777777" w:rsidR="00C26DFC" w:rsidRDefault="004426EC" w:rsidP="00564EF0">
            <w:pPr>
              <w:pStyle w:val="TableParagraph"/>
              <w:spacing w:before="2" w:line="249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t>экономикой и умение интегрировать и активизировать результаты</w:t>
            </w:r>
          </w:p>
        </w:tc>
        <w:tc>
          <w:tcPr>
            <w:tcW w:w="4396" w:type="dxa"/>
            <w:tcBorders>
              <w:top w:val="nil"/>
            </w:tcBorders>
          </w:tcPr>
          <w:p w14:paraId="28E6357E" w14:textId="77777777" w:rsidR="00C26DFC" w:rsidRDefault="004426EC" w:rsidP="00564EF0">
            <w:pPr>
              <w:pStyle w:val="TableParagraph"/>
              <w:spacing w:before="2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программно-целевое планирование в регионе</w:t>
            </w:r>
          </w:p>
          <w:p w14:paraId="229EF1C0" w14:textId="77777777" w:rsidR="00C26DFC" w:rsidRDefault="004426EC" w:rsidP="00564EF0">
            <w:pPr>
              <w:pStyle w:val="TableParagraph"/>
              <w:spacing w:before="2" w:line="249" w:lineRule="auto"/>
              <w:ind w:left="100" w:right="75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</w:tc>
        <w:tc>
          <w:tcPr>
            <w:tcW w:w="2690" w:type="dxa"/>
            <w:tcBorders>
              <w:top w:val="nil"/>
            </w:tcBorders>
          </w:tcPr>
          <w:p w14:paraId="46AD1776" w14:textId="77777777" w:rsidR="00C26DFC" w:rsidRDefault="004426EC" w:rsidP="00564EF0">
            <w:pPr>
              <w:pStyle w:val="TableParagraph"/>
              <w:spacing w:before="2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 на соискание ученой степени кандидата наук</w:t>
            </w:r>
          </w:p>
          <w:p w14:paraId="7969D2FE" w14:textId="77777777" w:rsidR="00C26DFC" w:rsidRDefault="004426EC" w:rsidP="00564EF0">
            <w:pPr>
              <w:pStyle w:val="TableParagraph"/>
              <w:spacing w:before="3"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C26DFC" w14:paraId="6C101A0C" w14:textId="77777777">
        <w:trPr>
          <w:trHeight w:val="1774"/>
        </w:trPr>
        <w:tc>
          <w:tcPr>
            <w:tcW w:w="2667" w:type="dxa"/>
            <w:tcBorders>
              <w:bottom w:val="nil"/>
            </w:tcBorders>
          </w:tcPr>
          <w:p w14:paraId="34C9B972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line="249" w:lineRule="auto"/>
              <w:ind w:left="112" w:right="355"/>
              <w:rPr>
                <w:sz w:val="21"/>
              </w:rPr>
            </w:pPr>
            <w:r>
              <w:rPr>
                <w:w w:val="105"/>
                <w:sz w:val="21"/>
              </w:rPr>
              <w:t>ПК-6</w:t>
            </w:r>
            <w:r>
              <w:rPr>
                <w:w w:val="105"/>
                <w:sz w:val="21"/>
              </w:rPr>
              <w:tab/>
              <w:t>- владение инструментами разработки перспектив развития пространственных социально- экономических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систем:</w:t>
            </w:r>
          </w:p>
        </w:tc>
        <w:tc>
          <w:tcPr>
            <w:tcW w:w="4396" w:type="dxa"/>
            <w:tcBorders>
              <w:bottom w:val="nil"/>
            </w:tcBorders>
          </w:tcPr>
          <w:p w14:paraId="39DC18DD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4BB2B6F1" w14:textId="77777777" w:rsidR="00C26DFC" w:rsidRDefault="004426EC" w:rsidP="00564EF0">
            <w:pPr>
              <w:pStyle w:val="TableParagraph"/>
              <w:spacing w:before="2" w:line="249" w:lineRule="auto"/>
              <w:ind w:left="100" w:right="75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</w:t>
            </w:r>
          </w:p>
        </w:tc>
        <w:tc>
          <w:tcPr>
            <w:tcW w:w="2690" w:type="dxa"/>
            <w:tcBorders>
              <w:bottom w:val="nil"/>
            </w:tcBorders>
          </w:tcPr>
          <w:p w14:paraId="22212188" w14:textId="77777777" w:rsidR="00C26DFC" w:rsidRDefault="004426EC" w:rsidP="00564EF0">
            <w:pPr>
              <w:pStyle w:val="TableParagraph"/>
              <w:spacing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Б.3.1 Научно- исследовательская деятельность и подготовка 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</w:t>
            </w:r>
          </w:p>
        </w:tc>
      </w:tr>
      <w:tr w:rsidR="00C26DFC" w14:paraId="18CD0F86" w14:textId="77777777">
        <w:trPr>
          <w:trHeight w:val="2269"/>
        </w:trPr>
        <w:tc>
          <w:tcPr>
            <w:tcW w:w="2667" w:type="dxa"/>
            <w:tcBorders>
              <w:top w:val="nil"/>
            </w:tcBorders>
          </w:tcPr>
          <w:p w14:paraId="40C42EAD" w14:textId="77777777" w:rsidR="00C26DFC" w:rsidRDefault="004426EC" w:rsidP="00564EF0">
            <w:pPr>
              <w:pStyle w:val="TableParagraph"/>
              <w:spacing w:before="2" w:line="249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прогнозирование, </w:t>
            </w:r>
            <w:proofErr w:type="spellStart"/>
            <w:r>
              <w:rPr>
                <w:w w:val="105"/>
                <w:sz w:val="21"/>
              </w:rPr>
              <w:t>форсайт</w:t>
            </w:r>
            <w:proofErr w:type="spellEnd"/>
            <w:r>
              <w:rPr>
                <w:w w:val="105"/>
                <w:sz w:val="21"/>
              </w:rPr>
              <w:t>, индикативное планирование, программы, бюджетное планирование, ориентированное на результат, целевые программы,</w:t>
            </w:r>
          </w:p>
          <w:p w14:paraId="413F877A" w14:textId="77777777" w:rsidR="00C26DFC" w:rsidRDefault="004426EC" w:rsidP="00564EF0">
            <w:pPr>
              <w:pStyle w:val="TableParagraph"/>
              <w:spacing w:before="8" w:line="23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стратегические план</w:t>
            </w:r>
          </w:p>
        </w:tc>
        <w:tc>
          <w:tcPr>
            <w:tcW w:w="4396" w:type="dxa"/>
            <w:tcBorders>
              <w:top w:val="nil"/>
            </w:tcBorders>
          </w:tcPr>
          <w:p w14:paraId="3D3D2AFD" w14:textId="77777777" w:rsidR="00C26DFC" w:rsidRDefault="004426EC" w:rsidP="00564EF0">
            <w:pPr>
              <w:pStyle w:val="TableParagraph"/>
              <w:spacing w:before="2" w:line="249" w:lineRule="auto"/>
              <w:ind w:left="100" w:right="178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управление, региональная промышленная политика</w:t>
            </w:r>
          </w:p>
        </w:tc>
        <w:tc>
          <w:tcPr>
            <w:tcW w:w="2690" w:type="dxa"/>
            <w:tcBorders>
              <w:top w:val="nil"/>
            </w:tcBorders>
          </w:tcPr>
          <w:p w14:paraId="6EA6F350" w14:textId="77777777" w:rsidR="00C26DFC" w:rsidRDefault="004426EC" w:rsidP="00564EF0">
            <w:pPr>
              <w:pStyle w:val="TableParagraph"/>
              <w:spacing w:before="2" w:line="249" w:lineRule="auto"/>
              <w:ind w:left="112" w:right="496"/>
              <w:rPr>
                <w:sz w:val="21"/>
              </w:rPr>
            </w:pPr>
            <w:r>
              <w:rPr>
                <w:w w:val="105"/>
                <w:sz w:val="21"/>
              </w:rPr>
              <w:t>кандидата наук Б.4Д.1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Представление научного доклада об основных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результатах</w:t>
            </w:r>
          </w:p>
          <w:p w14:paraId="15D1483D" w14:textId="77777777" w:rsidR="00C26DFC" w:rsidRDefault="004426EC" w:rsidP="00564EF0">
            <w:pPr>
              <w:pStyle w:val="TableParagraph"/>
              <w:spacing w:before="4" w:line="249" w:lineRule="auto"/>
              <w:ind w:left="112" w:right="245"/>
              <w:rPr>
                <w:sz w:val="21"/>
              </w:rPr>
            </w:pPr>
            <w:r>
              <w:rPr>
                <w:w w:val="105"/>
                <w:sz w:val="21"/>
              </w:rPr>
              <w:t>подготовленной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(диссертации)</w:t>
            </w:r>
          </w:p>
        </w:tc>
      </w:tr>
    </w:tbl>
    <w:p w14:paraId="0DD94679" w14:textId="77777777" w:rsidR="00C26DFC" w:rsidRDefault="00C26DFC" w:rsidP="00564EF0">
      <w:pPr>
        <w:spacing w:line="249" w:lineRule="auto"/>
        <w:rPr>
          <w:sz w:val="21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6"/>
        <w:gridCol w:w="2690"/>
      </w:tblGrid>
      <w:tr w:rsidR="00C26DFC" w14:paraId="66F9E332" w14:textId="77777777">
        <w:trPr>
          <w:trHeight w:val="4559"/>
        </w:trPr>
        <w:tc>
          <w:tcPr>
            <w:tcW w:w="2667" w:type="dxa"/>
          </w:tcPr>
          <w:p w14:paraId="63714BAC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line="252" w:lineRule="auto"/>
              <w:ind w:left="112" w:right="1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ПК-7</w:t>
            </w:r>
            <w:r>
              <w:rPr>
                <w:w w:val="105"/>
                <w:sz w:val="21"/>
              </w:rPr>
              <w:tab/>
              <w:t xml:space="preserve">- владение </w:t>
            </w:r>
            <w:r>
              <w:rPr>
                <w:sz w:val="21"/>
              </w:rPr>
              <w:t xml:space="preserve">навыками методического </w:t>
            </w:r>
            <w:r>
              <w:rPr>
                <w:w w:val="105"/>
                <w:sz w:val="21"/>
              </w:rPr>
              <w:t xml:space="preserve">обоснования и разработки организационных </w:t>
            </w:r>
            <w:r>
              <w:rPr>
                <w:spacing w:val="-3"/>
                <w:w w:val="105"/>
                <w:sz w:val="21"/>
              </w:rPr>
              <w:t xml:space="preserve">схем </w:t>
            </w:r>
            <w:r>
              <w:rPr>
                <w:w w:val="105"/>
                <w:sz w:val="21"/>
              </w:rPr>
              <w:t>и механизмов управления экономикой регионов, оценки их эффективности</w:t>
            </w:r>
          </w:p>
        </w:tc>
        <w:tc>
          <w:tcPr>
            <w:tcW w:w="4396" w:type="dxa"/>
          </w:tcPr>
          <w:p w14:paraId="0C70FCC6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.2 Экономика и управление народным хозяйством (региональная экономика)</w:t>
            </w:r>
          </w:p>
          <w:p w14:paraId="659DF1FF" w14:textId="77777777" w:rsidR="00C26DFC" w:rsidRDefault="004426EC" w:rsidP="00564EF0">
            <w:pPr>
              <w:pStyle w:val="TableParagraph"/>
              <w:spacing w:before="14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7759BB12" w14:textId="77777777" w:rsidR="00C26DFC" w:rsidRDefault="004426EC" w:rsidP="00564EF0">
            <w:pPr>
              <w:pStyle w:val="TableParagraph"/>
              <w:spacing w:before="3" w:line="249" w:lineRule="auto"/>
              <w:ind w:left="100" w:right="75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</w:tc>
        <w:tc>
          <w:tcPr>
            <w:tcW w:w="2690" w:type="dxa"/>
          </w:tcPr>
          <w:p w14:paraId="486A8FE9" w14:textId="77777777" w:rsidR="00C26DFC" w:rsidRDefault="004426EC" w:rsidP="00564EF0">
            <w:pPr>
              <w:pStyle w:val="TableParagraph"/>
              <w:tabs>
                <w:tab w:val="left" w:pos="821"/>
              </w:tabs>
              <w:spacing w:line="254" w:lineRule="auto"/>
              <w:ind w:left="112" w:right="149"/>
              <w:rPr>
                <w:sz w:val="21"/>
              </w:rPr>
            </w:pPr>
            <w:r>
              <w:rPr>
                <w:w w:val="105"/>
                <w:sz w:val="21"/>
              </w:rPr>
              <w:t>Б3.1</w:t>
            </w:r>
            <w:r>
              <w:rPr>
                <w:w w:val="105"/>
                <w:sz w:val="21"/>
              </w:rPr>
              <w:tab/>
              <w:t>Научно- исследовательская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 xml:space="preserve">работа </w:t>
            </w:r>
            <w:r>
              <w:rPr>
                <w:w w:val="105"/>
                <w:sz w:val="21"/>
              </w:rPr>
              <w:t>и выполнение диссертации</w:t>
            </w:r>
          </w:p>
          <w:p w14:paraId="3B1FA68D" w14:textId="77777777" w:rsidR="00C26DFC" w:rsidRDefault="004426EC" w:rsidP="00564EF0">
            <w:pPr>
              <w:pStyle w:val="TableParagraph"/>
              <w:spacing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Б3.1 Научно- исследовательская деятельность и подготовка научно- </w:t>
            </w:r>
            <w:proofErr w:type="spellStart"/>
            <w:r>
              <w:rPr>
                <w:w w:val="105"/>
                <w:sz w:val="21"/>
              </w:rPr>
              <w:t>клалификационной</w:t>
            </w:r>
            <w:proofErr w:type="spellEnd"/>
            <w:r>
              <w:rPr>
                <w:w w:val="105"/>
                <w:sz w:val="21"/>
              </w:rPr>
              <w:t xml:space="preserve"> 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48453EF2" w14:textId="77777777" w:rsidR="00C26DFC" w:rsidRDefault="004426EC" w:rsidP="00564EF0">
            <w:pPr>
              <w:pStyle w:val="TableParagraph"/>
              <w:spacing w:before="4" w:line="254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>Б4.Д.1 Представление научного доклада об основных результатах подготовленной научно- квалификационной</w:t>
            </w:r>
          </w:p>
          <w:p w14:paraId="238CADF2" w14:textId="77777777" w:rsidR="00C26DFC" w:rsidRDefault="004426EC" w:rsidP="00564EF0">
            <w:pPr>
              <w:pStyle w:val="TableParagraph"/>
              <w:spacing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</w:t>
            </w:r>
          </w:p>
        </w:tc>
      </w:tr>
      <w:tr w:rsidR="00C26DFC" w14:paraId="60A0F478" w14:textId="77777777">
        <w:trPr>
          <w:trHeight w:val="4572"/>
        </w:trPr>
        <w:tc>
          <w:tcPr>
            <w:tcW w:w="2667" w:type="dxa"/>
          </w:tcPr>
          <w:p w14:paraId="1B8DDD8B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line="249" w:lineRule="auto"/>
              <w:ind w:left="112" w:right="254"/>
              <w:rPr>
                <w:sz w:val="21"/>
              </w:rPr>
            </w:pPr>
            <w:r>
              <w:rPr>
                <w:w w:val="105"/>
                <w:sz w:val="21"/>
              </w:rPr>
              <w:t>ПК-8</w:t>
            </w:r>
            <w:r>
              <w:rPr>
                <w:w w:val="105"/>
                <w:sz w:val="21"/>
              </w:rPr>
              <w:tab/>
              <w:t>-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способность 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</w:t>
            </w:r>
          </w:p>
        </w:tc>
        <w:tc>
          <w:tcPr>
            <w:tcW w:w="4396" w:type="dxa"/>
          </w:tcPr>
          <w:p w14:paraId="2C78D1F3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.2 Экономика и управление народным хозяйством (региональная экономика)</w:t>
            </w:r>
          </w:p>
          <w:p w14:paraId="321B1073" w14:textId="77777777" w:rsidR="00C26DFC" w:rsidRDefault="004426EC" w:rsidP="00564EF0">
            <w:pPr>
              <w:pStyle w:val="TableParagraph"/>
              <w:spacing w:before="3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5352D5F5" w14:textId="77777777" w:rsidR="00C26DFC" w:rsidRDefault="004426EC" w:rsidP="00564EF0">
            <w:pPr>
              <w:pStyle w:val="TableParagraph"/>
              <w:spacing w:before="3" w:line="252" w:lineRule="auto"/>
              <w:ind w:left="100" w:right="75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  <w:p w14:paraId="2BE6EB1A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3" w:line="249" w:lineRule="auto"/>
              <w:ind w:left="100" w:right="438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.2.1</w:t>
            </w:r>
            <w:r>
              <w:rPr>
                <w:w w:val="105"/>
                <w:sz w:val="21"/>
              </w:rPr>
              <w:tab/>
              <w:t xml:space="preserve">Статистика и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</w:t>
            </w:r>
            <w:r>
              <w:rPr>
                <w:spacing w:val="-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54D608C7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4" w:line="249" w:lineRule="auto"/>
              <w:ind w:left="100" w:right="365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Социально-экономическое </w:t>
            </w: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0" w:type="dxa"/>
          </w:tcPr>
          <w:p w14:paraId="321BAD4F" w14:textId="77777777" w:rsidR="00C26DFC" w:rsidRDefault="004426EC" w:rsidP="00564EF0">
            <w:pPr>
              <w:pStyle w:val="TableParagraph"/>
              <w:spacing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  <w:p w14:paraId="6AD48291" w14:textId="77777777" w:rsidR="00C26DFC" w:rsidRDefault="004426EC" w:rsidP="00564EF0">
            <w:pPr>
              <w:pStyle w:val="TableParagraph"/>
              <w:spacing w:before="4" w:line="252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Б3.1 Научно- исследовательская деятельность и подготовка научно- </w:t>
            </w:r>
            <w:proofErr w:type="spellStart"/>
            <w:r>
              <w:rPr>
                <w:w w:val="105"/>
                <w:sz w:val="21"/>
              </w:rPr>
              <w:t>клалификационной</w:t>
            </w:r>
            <w:proofErr w:type="spellEnd"/>
            <w:r>
              <w:rPr>
                <w:w w:val="105"/>
                <w:sz w:val="21"/>
              </w:rPr>
              <w:t xml:space="preserve"> 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75A1F0D4" w14:textId="77777777" w:rsidR="00C26DFC" w:rsidRDefault="004426EC" w:rsidP="00564EF0">
            <w:pPr>
              <w:pStyle w:val="TableParagraph"/>
              <w:spacing w:before="1"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Б4.Д.1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C26DFC" w14:paraId="6212EF96" w14:textId="77777777">
        <w:trPr>
          <w:trHeight w:val="4044"/>
        </w:trPr>
        <w:tc>
          <w:tcPr>
            <w:tcW w:w="2667" w:type="dxa"/>
          </w:tcPr>
          <w:p w14:paraId="19CF7863" w14:textId="77777777" w:rsidR="00C26DFC" w:rsidRDefault="004426EC" w:rsidP="00564EF0">
            <w:pPr>
              <w:pStyle w:val="TableParagraph"/>
              <w:tabs>
                <w:tab w:val="left" w:pos="1109"/>
              </w:tabs>
              <w:spacing w:line="249" w:lineRule="auto"/>
              <w:ind w:left="112" w:right="198"/>
              <w:rPr>
                <w:sz w:val="21"/>
              </w:rPr>
            </w:pPr>
            <w:r>
              <w:rPr>
                <w:w w:val="105"/>
                <w:sz w:val="21"/>
              </w:rPr>
              <w:t>ПК-9</w:t>
            </w:r>
            <w:r>
              <w:rPr>
                <w:w w:val="105"/>
                <w:sz w:val="21"/>
              </w:rPr>
              <w:tab/>
              <w:t xml:space="preserve">- способность адаптировать </w:t>
            </w:r>
            <w:r>
              <w:rPr>
                <w:spacing w:val="-3"/>
                <w:w w:val="105"/>
                <w:sz w:val="21"/>
              </w:rPr>
              <w:t xml:space="preserve">результаты </w:t>
            </w:r>
            <w:r>
              <w:rPr>
                <w:w w:val="105"/>
                <w:sz w:val="21"/>
              </w:rPr>
              <w:t>научных исследований для использования в преподавательской деятельности</w:t>
            </w:r>
          </w:p>
        </w:tc>
        <w:tc>
          <w:tcPr>
            <w:tcW w:w="4396" w:type="dxa"/>
          </w:tcPr>
          <w:p w14:paraId="474A2ACE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.2 Экономика и управление народным хозяйством (региональная экономика)</w:t>
            </w:r>
          </w:p>
          <w:p w14:paraId="03590D90" w14:textId="77777777" w:rsidR="00C26DFC" w:rsidRDefault="004426EC" w:rsidP="00564EF0">
            <w:pPr>
              <w:pStyle w:val="TableParagraph"/>
              <w:spacing w:before="2"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.3Стратегическое управление и программно-целевое планирование в регионе</w:t>
            </w:r>
          </w:p>
          <w:p w14:paraId="0A69EFEF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4" w:line="252" w:lineRule="auto"/>
              <w:ind w:left="100" w:right="128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 Б1.В.ДВ.2.1Статистика и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 региональных исследований Б1.В.ДВ.2.2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  <w:p w14:paraId="1D265428" w14:textId="77777777" w:rsidR="00C26DFC" w:rsidRDefault="004426EC" w:rsidP="00564EF0">
            <w:pPr>
              <w:pStyle w:val="TableParagraph"/>
              <w:spacing w:line="230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0" w:type="dxa"/>
          </w:tcPr>
          <w:p w14:paraId="62773C13" w14:textId="77777777" w:rsidR="00C26DFC" w:rsidRDefault="004426EC" w:rsidP="00564EF0">
            <w:pPr>
              <w:pStyle w:val="TableParagraph"/>
              <w:spacing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Б3.1 Научно- исследовательская деятельность и подготовка научно- </w:t>
            </w:r>
            <w:proofErr w:type="spellStart"/>
            <w:r>
              <w:rPr>
                <w:w w:val="105"/>
                <w:sz w:val="21"/>
              </w:rPr>
              <w:t>клалификационной</w:t>
            </w:r>
            <w:proofErr w:type="spellEnd"/>
            <w:r>
              <w:rPr>
                <w:w w:val="105"/>
                <w:sz w:val="21"/>
              </w:rPr>
              <w:t xml:space="preserve"> 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134891ED" w14:textId="77777777" w:rsidR="00C26DFC" w:rsidRDefault="004426EC" w:rsidP="00564EF0">
            <w:pPr>
              <w:pStyle w:val="TableParagraph"/>
              <w:spacing w:before="20"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Б4.Д.1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C26DFC" w14:paraId="2886962A" w14:textId="77777777">
        <w:trPr>
          <w:trHeight w:val="1257"/>
        </w:trPr>
        <w:tc>
          <w:tcPr>
            <w:tcW w:w="2667" w:type="dxa"/>
          </w:tcPr>
          <w:p w14:paraId="0B7E3A11" w14:textId="77777777" w:rsidR="00C26DFC" w:rsidRDefault="004426EC" w:rsidP="00564EF0">
            <w:pPr>
              <w:pStyle w:val="TableParagraph"/>
              <w:spacing w:line="249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t>УК-1 - способностью к критическому анализу и оценке современных научных достижений,</w:t>
            </w:r>
          </w:p>
          <w:p w14:paraId="04865939" w14:textId="77777777" w:rsidR="00C26DFC" w:rsidRDefault="004426EC" w:rsidP="00564EF0">
            <w:pPr>
              <w:pStyle w:val="TableParagraph"/>
              <w:spacing w:before="3" w:line="23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генерированию новых</w:t>
            </w:r>
          </w:p>
        </w:tc>
        <w:tc>
          <w:tcPr>
            <w:tcW w:w="4396" w:type="dxa"/>
          </w:tcPr>
          <w:p w14:paraId="31199847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1.В.ОД</w:t>
            </w:r>
            <w:proofErr w:type="gramEnd"/>
            <w:r>
              <w:rPr>
                <w:w w:val="105"/>
                <w:sz w:val="21"/>
              </w:rPr>
              <w:t>.1 Методология науки и образовательной деятельности Б1.В.ОД.2 Экономика и управление народным хозяйством (региональная</w:t>
            </w:r>
          </w:p>
          <w:p w14:paraId="3DF3BAF4" w14:textId="77777777" w:rsidR="00C26DFC" w:rsidRDefault="004426EC" w:rsidP="00564EF0">
            <w:pPr>
              <w:pStyle w:val="TableParagraph"/>
              <w:spacing w:before="3" w:line="230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экономика)</w:t>
            </w:r>
          </w:p>
        </w:tc>
        <w:tc>
          <w:tcPr>
            <w:tcW w:w="2690" w:type="dxa"/>
          </w:tcPr>
          <w:p w14:paraId="4A57F057" w14:textId="77777777" w:rsidR="00C26DFC" w:rsidRDefault="004426EC" w:rsidP="00564EF0">
            <w:pPr>
              <w:pStyle w:val="TableParagraph"/>
              <w:spacing w:line="249" w:lineRule="auto"/>
              <w:ind w:left="112" w:right="113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  <w:p w14:paraId="2AAC214F" w14:textId="77777777" w:rsidR="00C26DFC" w:rsidRDefault="004426EC" w:rsidP="00564EF0">
            <w:pPr>
              <w:pStyle w:val="TableParagraph"/>
              <w:spacing w:before="3" w:line="230" w:lineRule="exact"/>
              <w:ind w:left="185"/>
              <w:rPr>
                <w:sz w:val="21"/>
              </w:rPr>
            </w:pPr>
            <w:r>
              <w:rPr>
                <w:w w:val="105"/>
                <w:sz w:val="21"/>
              </w:rPr>
              <w:t>Б2.2 Научно-</w:t>
            </w:r>
          </w:p>
        </w:tc>
      </w:tr>
    </w:tbl>
    <w:p w14:paraId="4E3B8127" w14:textId="77777777" w:rsidR="00C26DFC" w:rsidRDefault="00C26DFC" w:rsidP="00564EF0">
      <w:pPr>
        <w:spacing w:line="230" w:lineRule="exact"/>
        <w:rPr>
          <w:sz w:val="21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6"/>
        <w:gridCol w:w="2690"/>
      </w:tblGrid>
      <w:tr w:rsidR="00C26DFC" w14:paraId="2D61EA88" w14:textId="77777777">
        <w:trPr>
          <w:trHeight w:val="766"/>
        </w:trPr>
        <w:tc>
          <w:tcPr>
            <w:tcW w:w="2667" w:type="dxa"/>
            <w:tcBorders>
              <w:bottom w:val="nil"/>
            </w:tcBorders>
          </w:tcPr>
          <w:p w14:paraId="5BD6A256" w14:textId="77777777" w:rsidR="00C26DFC" w:rsidRDefault="004426EC" w:rsidP="00564EF0">
            <w:pPr>
              <w:pStyle w:val="TableParagraph"/>
              <w:spacing w:line="249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идей при решении исследовательских и практических задач, в</w:t>
            </w:r>
          </w:p>
        </w:tc>
        <w:tc>
          <w:tcPr>
            <w:tcW w:w="4396" w:type="dxa"/>
            <w:tcBorders>
              <w:bottom w:val="nil"/>
            </w:tcBorders>
          </w:tcPr>
          <w:p w14:paraId="541EB008" w14:textId="77777777" w:rsidR="00C26DFC" w:rsidRDefault="004426EC" w:rsidP="00564EF0">
            <w:pPr>
              <w:pStyle w:val="TableParagraph"/>
              <w:spacing w:line="249" w:lineRule="auto"/>
              <w:ind w:left="100" w:right="493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 регионе</w:t>
            </w:r>
          </w:p>
        </w:tc>
        <w:tc>
          <w:tcPr>
            <w:tcW w:w="2690" w:type="dxa"/>
            <w:tcBorders>
              <w:bottom w:val="nil"/>
            </w:tcBorders>
          </w:tcPr>
          <w:p w14:paraId="3854073C" w14:textId="77777777" w:rsidR="00C26DFC" w:rsidRDefault="004426EC" w:rsidP="00564EF0">
            <w:pPr>
              <w:pStyle w:val="TableParagraph"/>
              <w:spacing w:line="249" w:lineRule="auto"/>
              <w:ind w:left="112" w:right="93"/>
              <w:rPr>
                <w:sz w:val="21"/>
              </w:rPr>
            </w:pPr>
            <w:r>
              <w:rPr>
                <w:sz w:val="21"/>
              </w:rPr>
              <w:t xml:space="preserve">исследовательская </w:t>
            </w:r>
            <w:r>
              <w:rPr>
                <w:w w:val="105"/>
                <w:sz w:val="21"/>
              </w:rPr>
              <w:t>практика</w:t>
            </w:r>
          </w:p>
          <w:p w14:paraId="0AA66AF5" w14:textId="77777777" w:rsidR="00C26DFC" w:rsidRDefault="004426EC" w:rsidP="00564EF0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Б.3.1 Научно-</w:t>
            </w:r>
          </w:p>
        </w:tc>
      </w:tr>
      <w:tr w:rsidR="00C26DFC" w14:paraId="1BDAF87F" w14:textId="77777777">
        <w:trPr>
          <w:trHeight w:val="3038"/>
        </w:trPr>
        <w:tc>
          <w:tcPr>
            <w:tcW w:w="2667" w:type="dxa"/>
            <w:tcBorders>
              <w:top w:val="nil"/>
              <w:bottom w:val="nil"/>
            </w:tcBorders>
          </w:tcPr>
          <w:p w14:paraId="206F3FB8" w14:textId="77777777" w:rsidR="00C26DFC" w:rsidRDefault="004426EC" w:rsidP="00564EF0">
            <w:pPr>
              <w:pStyle w:val="TableParagraph"/>
              <w:spacing w:before="2" w:line="249" w:lineRule="auto"/>
              <w:ind w:left="112" w:right="136"/>
              <w:rPr>
                <w:sz w:val="21"/>
              </w:rPr>
            </w:pPr>
            <w:r>
              <w:rPr>
                <w:w w:val="105"/>
                <w:sz w:val="21"/>
              </w:rPr>
              <w:t xml:space="preserve">том числе в </w:t>
            </w:r>
            <w:r>
              <w:rPr>
                <w:sz w:val="21"/>
              </w:rPr>
              <w:t xml:space="preserve">междисциплинарных </w:t>
            </w:r>
            <w:r>
              <w:rPr>
                <w:w w:val="105"/>
                <w:sz w:val="21"/>
              </w:rPr>
              <w:t>областях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14:paraId="66EC474A" w14:textId="77777777" w:rsidR="00C26DFC" w:rsidRDefault="004426EC" w:rsidP="00564EF0">
            <w:pPr>
              <w:pStyle w:val="TableParagraph"/>
              <w:spacing w:before="2" w:line="249" w:lineRule="auto"/>
              <w:ind w:left="100" w:right="73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  <w:p w14:paraId="1177CCBC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6" w:line="249" w:lineRule="auto"/>
              <w:ind w:left="100" w:right="440"/>
              <w:rPr>
                <w:sz w:val="21"/>
              </w:rPr>
            </w:pPr>
            <w:r>
              <w:rPr>
                <w:w w:val="105"/>
                <w:sz w:val="21"/>
              </w:rPr>
              <w:t>Б</w:t>
            </w:r>
            <w:proofErr w:type="gramStart"/>
            <w:r>
              <w:rPr>
                <w:w w:val="105"/>
                <w:sz w:val="21"/>
              </w:rPr>
              <w:t>1.В.ДВ</w:t>
            </w:r>
            <w:proofErr w:type="gramEnd"/>
            <w:r>
              <w:rPr>
                <w:w w:val="105"/>
                <w:sz w:val="21"/>
              </w:rPr>
              <w:t>.2.1</w:t>
            </w:r>
            <w:r>
              <w:rPr>
                <w:w w:val="105"/>
                <w:sz w:val="21"/>
              </w:rPr>
              <w:tab/>
              <w:t xml:space="preserve">Статистика и </w:t>
            </w:r>
            <w:proofErr w:type="spellStart"/>
            <w:r>
              <w:rPr>
                <w:w w:val="105"/>
                <w:sz w:val="21"/>
              </w:rPr>
              <w:t>квалиметрические</w:t>
            </w:r>
            <w:proofErr w:type="spellEnd"/>
            <w:r>
              <w:rPr>
                <w:w w:val="105"/>
                <w:sz w:val="21"/>
              </w:rPr>
              <w:t xml:space="preserve">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3BF5FC86" w14:textId="77777777" w:rsidR="00C26DFC" w:rsidRDefault="004426EC" w:rsidP="00564EF0">
            <w:pPr>
              <w:pStyle w:val="TableParagraph"/>
              <w:tabs>
                <w:tab w:val="left" w:pos="1517"/>
              </w:tabs>
              <w:spacing w:before="3" w:line="252" w:lineRule="auto"/>
              <w:ind w:left="100" w:right="365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Социально-экономическое </w:t>
            </w: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6E56B4E" w14:textId="77777777" w:rsidR="00C26DFC" w:rsidRDefault="004426EC" w:rsidP="00564EF0">
            <w:pPr>
              <w:pStyle w:val="TableParagraph"/>
              <w:spacing w:before="2"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 xml:space="preserve">исследовательская деятельность и подготовка 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 (диссертации) на соискание ученой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0A528C3F" w14:textId="77777777" w:rsidR="00C26DFC" w:rsidRDefault="004426EC" w:rsidP="00564EF0">
            <w:pPr>
              <w:pStyle w:val="TableParagraph"/>
              <w:spacing w:before="7" w:line="249" w:lineRule="auto"/>
              <w:ind w:left="112" w:right="93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 подготовленной научно- квалификационной</w:t>
            </w:r>
          </w:p>
        </w:tc>
      </w:tr>
      <w:tr w:rsidR="00C26DFC" w14:paraId="356CAFE1" w14:textId="77777777">
        <w:trPr>
          <w:trHeight w:val="239"/>
        </w:trPr>
        <w:tc>
          <w:tcPr>
            <w:tcW w:w="2667" w:type="dxa"/>
            <w:tcBorders>
              <w:top w:val="nil"/>
            </w:tcBorders>
          </w:tcPr>
          <w:p w14:paraId="3A7BEF09" w14:textId="77777777" w:rsidR="00C26DFC" w:rsidRDefault="00C26DFC" w:rsidP="00564EF0">
            <w:pPr>
              <w:pStyle w:val="TableParagraph"/>
              <w:rPr>
                <w:sz w:val="16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14:paraId="3F8E1060" w14:textId="77777777" w:rsidR="00C26DFC" w:rsidRDefault="00C26DFC" w:rsidP="00564EF0">
            <w:pPr>
              <w:pStyle w:val="TableParagraph"/>
              <w:rPr>
                <w:sz w:val="16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14:paraId="48170020" w14:textId="77777777" w:rsidR="00C26DFC" w:rsidRDefault="004426EC" w:rsidP="00564EF0">
            <w:pPr>
              <w:pStyle w:val="TableParagraph"/>
              <w:spacing w:before="2" w:line="21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</w:t>
            </w:r>
          </w:p>
        </w:tc>
      </w:tr>
    </w:tbl>
    <w:p w14:paraId="25A425EE" w14:textId="77777777" w:rsidR="00C26DFC" w:rsidRDefault="00C26DFC" w:rsidP="00564EF0">
      <w:pPr>
        <w:pStyle w:val="a3"/>
        <w:spacing w:before="4"/>
        <w:ind w:left="0" w:firstLine="0"/>
        <w:rPr>
          <w:sz w:val="19"/>
        </w:rPr>
      </w:pPr>
    </w:p>
    <w:p w14:paraId="254FD11D" w14:textId="77777777" w:rsidR="00C26DFC" w:rsidRDefault="004426EC" w:rsidP="00564EF0">
      <w:pPr>
        <w:pStyle w:val="11"/>
        <w:numPr>
          <w:ilvl w:val="1"/>
          <w:numId w:val="21"/>
        </w:numPr>
        <w:tabs>
          <w:tab w:val="left" w:pos="932"/>
          <w:tab w:val="left" w:pos="933"/>
          <w:tab w:val="left" w:pos="2406"/>
          <w:tab w:val="left" w:pos="4180"/>
          <w:tab w:val="left" w:pos="4552"/>
          <w:tab w:val="left" w:pos="6086"/>
          <w:tab w:val="left" w:pos="7789"/>
          <w:tab w:val="left" w:pos="9672"/>
        </w:tabs>
        <w:spacing w:before="94" w:line="249" w:lineRule="auto"/>
        <w:ind w:right="255" w:firstLine="0"/>
        <w:jc w:val="left"/>
      </w:pPr>
      <w:r>
        <w:t>Описание</w:t>
      </w:r>
      <w:r>
        <w:tab/>
        <w:t>показателей</w:t>
      </w:r>
      <w:r>
        <w:tab/>
        <w:t>и</w:t>
      </w:r>
      <w:r>
        <w:tab/>
        <w:t>критериев</w:t>
      </w:r>
      <w:r>
        <w:tab/>
        <w:t>оценивания</w:t>
      </w:r>
      <w:r>
        <w:tab/>
        <w:t>компетенций</w:t>
      </w:r>
      <w:r>
        <w:tab/>
      </w:r>
      <w:r>
        <w:rPr>
          <w:spacing w:val="-11"/>
        </w:rPr>
        <w:t xml:space="preserve">на </w:t>
      </w:r>
      <w:r>
        <w:t>различных этапах их формирования, описание шкал</w:t>
      </w:r>
      <w:r>
        <w:rPr>
          <w:spacing w:val="44"/>
        </w:rPr>
        <w:t xml:space="preserve"> </w:t>
      </w:r>
      <w:r>
        <w:t>оценивания</w:t>
      </w:r>
    </w:p>
    <w:p w14:paraId="0215FB1D" w14:textId="77777777" w:rsidR="00C26DFC" w:rsidRDefault="004426EC" w:rsidP="00564EF0">
      <w:pPr>
        <w:pStyle w:val="a3"/>
        <w:spacing w:before="267" w:after="15" w:line="249" w:lineRule="auto"/>
        <w:ind w:firstLine="0"/>
      </w:pPr>
      <w:r>
        <w:t>Таблица 6.2 Показатели  и критерии определения уровня сформированности компетенций (частей компетенций)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67A2FC1C" w14:textId="77777777">
        <w:trPr>
          <w:trHeight w:val="573"/>
        </w:trPr>
        <w:tc>
          <w:tcPr>
            <w:tcW w:w="540" w:type="dxa"/>
            <w:vMerge w:val="restart"/>
          </w:tcPr>
          <w:p w14:paraId="204F3625" w14:textId="77777777" w:rsidR="00C26DFC" w:rsidRDefault="00C26DFC" w:rsidP="00564EF0">
            <w:pPr>
              <w:pStyle w:val="TableParagraph"/>
              <w:spacing w:before="1"/>
              <w:rPr>
                <w:sz w:val="21"/>
              </w:rPr>
            </w:pPr>
          </w:p>
          <w:p w14:paraId="19DCDC2C" w14:textId="77777777" w:rsidR="00C26DFC" w:rsidRDefault="004426EC" w:rsidP="00564EF0">
            <w:pPr>
              <w:pStyle w:val="TableParagraph"/>
              <w:ind w:left="112" w:right="1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294" w:type="dxa"/>
            <w:vMerge w:val="restart"/>
          </w:tcPr>
          <w:p w14:paraId="48F74D57" w14:textId="77777777" w:rsidR="00C26DFC" w:rsidRDefault="004426EC" w:rsidP="00564EF0">
            <w:pPr>
              <w:pStyle w:val="TableParagraph"/>
              <w:spacing w:line="24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  <w:p w14:paraId="525ED5C6" w14:textId="77777777" w:rsidR="00C26DFC" w:rsidRDefault="004426EC" w:rsidP="00564EF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(или ее части)</w:t>
            </w:r>
          </w:p>
        </w:tc>
        <w:tc>
          <w:tcPr>
            <w:tcW w:w="7026" w:type="dxa"/>
            <w:gridSpan w:val="3"/>
          </w:tcPr>
          <w:p w14:paraId="1B3BFE99" w14:textId="77777777" w:rsidR="00C26DFC" w:rsidRDefault="004426EC" w:rsidP="00564EF0">
            <w:pPr>
              <w:pStyle w:val="TableParagraph"/>
              <w:spacing w:line="24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 сформированности компетенций</w:t>
            </w:r>
          </w:p>
        </w:tc>
      </w:tr>
      <w:tr w:rsidR="00C26DFC" w14:paraId="642C010C" w14:textId="77777777">
        <w:trPr>
          <w:trHeight w:val="825"/>
        </w:trPr>
        <w:tc>
          <w:tcPr>
            <w:tcW w:w="540" w:type="dxa"/>
            <w:vMerge/>
            <w:tcBorders>
              <w:top w:val="nil"/>
            </w:tcBorders>
          </w:tcPr>
          <w:p w14:paraId="72AEB7C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33CD45E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14:paraId="65008005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Пороговый</w:t>
            </w:r>
          </w:p>
          <w:p w14:paraId="5F3C215F" w14:textId="77777777" w:rsidR="00C26DFC" w:rsidRDefault="004426EC" w:rsidP="00564EF0">
            <w:pPr>
              <w:pStyle w:val="TableParagraph"/>
              <w:spacing w:line="270" w:lineRule="atLeas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удовлетворительн</w:t>
            </w:r>
            <w:proofErr w:type="spellEnd"/>
            <w:r>
              <w:rPr>
                <w:b/>
                <w:sz w:val="24"/>
              </w:rPr>
              <w:t xml:space="preserve"> о)</w:t>
            </w:r>
          </w:p>
        </w:tc>
        <w:tc>
          <w:tcPr>
            <w:tcW w:w="2330" w:type="dxa"/>
          </w:tcPr>
          <w:p w14:paraId="20D92662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</w:t>
            </w:r>
          </w:p>
          <w:p w14:paraId="45A25485" w14:textId="77777777" w:rsidR="00C26DFC" w:rsidRDefault="004426EC" w:rsidP="00564EF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(хорошо)</w:t>
            </w:r>
          </w:p>
        </w:tc>
        <w:tc>
          <w:tcPr>
            <w:tcW w:w="2318" w:type="dxa"/>
          </w:tcPr>
          <w:p w14:paraId="7F9140C3" w14:textId="77777777" w:rsidR="00C26DFC" w:rsidRDefault="004426EC" w:rsidP="00564EF0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  <w:p w14:paraId="026E7FDD" w14:textId="77777777" w:rsidR="00C26DFC" w:rsidRDefault="004426EC" w:rsidP="00564EF0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(отлично)</w:t>
            </w:r>
          </w:p>
        </w:tc>
      </w:tr>
      <w:tr w:rsidR="00C26DFC" w14:paraId="0631FB17" w14:textId="77777777">
        <w:trPr>
          <w:trHeight w:val="273"/>
        </w:trPr>
        <w:tc>
          <w:tcPr>
            <w:tcW w:w="540" w:type="dxa"/>
          </w:tcPr>
          <w:p w14:paraId="0731194F" w14:textId="77777777" w:rsidR="00C26DFC" w:rsidRDefault="004426EC" w:rsidP="00564EF0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94" w:type="dxa"/>
          </w:tcPr>
          <w:p w14:paraId="01A49E0E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78" w:type="dxa"/>
          </w:tcPr>
          <w:p w14:paraId="235034F6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30" w:type="dxa"/>
          </w:tcPr>
          <w:p w14:paraId="570C8BD9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18" w:type="dxa"/>
          </w:tcPr>
          <w:p w14:paraId="175DD7F1" w14:textId="77777777" w:rsidR="00C26DFC" w:rsidRDefault="004426EC" w:rsidP="00564EF0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26DFC" w14:paraId="2D66A3FA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467A6038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4" w:type="dxa"/>
            <w:tcBorders>
              <w:bottom w:val="nil"/>
            </w:tcBorders>
          </w:tcPr>
          <w:p w14:paraId="5FCA2D64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ОПК-1–</w:t>
            </w:r>
          </w:p>
        </w:tc>
        <w:tc>
          <w:tcPr>
            <w:tcW w:w="2378" w:type="dxa"/>
            <w:tcBorders>
              <w:bottom w:val="nil"/>
            </w:tcBorders>
          </w:tcPr>
          <w:p w14:paraId="6A3C487E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25B5EA95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4EF523AE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0A16474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5AD788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AF58A3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8C347A7" w14:textId="77777777" w:rsidR="00C26DFC" w:rsidRDefault="004426EC" w:rsidP="00564EF0">
            <w:pPr>
              <w:pStyle w:val="TableParagraph"/>
              <w:tabs>
                <w:tab w:val="left" w:pos="96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6A0A105" w14:textId="77777777" w:rsidR="00C26DFC" w:rsidRDefault="004426EC" w:rsidP="00564EF0">
            <w:pPr>
              <w:pStyle w:val="TableParagraph"/>
              <w:tabs>
                <w:tab w:val="left" w:pos="91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B4DFE01" w14:textId="77777777" w:rsidR="00C26DFC" w:rsidRDefault="004426EC" w:rsidP="00564EF0">
            <w:pPr>
              <w:pStyle w:val="TableParagraph"/>
              <w:tabs>
                <w:tab w:val="left" w:pos="906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6DFC" w14:paraId="6530A57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3B848C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FCBDA2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A7D9D7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00E525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078CBD5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C26DFC" w14:paraId="0A78F93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64970A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A743C2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835149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764A07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A6C5EA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</w:tr>
      <w:tr w:rsidR="00C26DFC" w14:paraId="73F03EF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DFCF80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CC366C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F4BACE5" w14:textId="77777777" w:rsidR="00C26DFC" w:rsidRDefault="004426EC" w:rsidP="00564EF0">
            <w:pPr>
              <w:pStyle w:val="TableParagraph"/>
              <w:tabs>
                <w:tab w:val="left" w:pos="216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34D903" w14:textId="77777777" w:rsidR="00C26DFC" w:rsidRDefault="004426EC" w:rsidP="00564EF0">
            <w:pPr>
              <w:pStyle w:val="TableParagraph"/>
              <w:tabs>
                <w:tab w:val="left" w:pos="211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775F978" w14:textId="77777777" w:rsidR="00C26DFC" w:rsidRDefault="004426EC" w:rsidP="00564EF0">
            <w:pPr>
              <w:pStyle w:val="TableParagraph"/>
              <w:tabs>
                <w:tab w:val="left" w:pos="2105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</w:p>
        </w:tc>
      </w:tr>
      <w:tr w:rsidR="00C26DFC" w14:paraId="51A97CD2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62AC89C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02EA7D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8E9589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AF96EC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E1AB54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C26DFC" w14:paraId="5AFB167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E26732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41DA55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05C0D2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670C31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EF93F3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C26DFC" w14:paraId="10BBC02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D99CC3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03D276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51DCCA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341C10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C97A5A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</w:p>
        </w:tc>
      </w:tr>
      <w:tr w:rsidR="00C26DFC" w14:paraId="55FFC9E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DC77E0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93973B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C18B8F3" w14:textId="77777777" w:rsidR="00C26DFC" w:rsidRDefault="004426EC" w:rsidP="00564EF0">
            <w:pPr>
              <w:pStyle w:val="TableParagraph"/>
              <w:tabs>
                <w:tab w:val="left" w:pos="214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экономики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B7C2616" w14:textId="77777777" w:rsidR="00C26DFC" w:rsidRDefault="004426EC" w:rsidP="00564EF0">
            <w:pPr>
              <w:pStyle w:val="TableParagraph"/>
              <w:tabs>
                <w:tab w:val="left" w:pos="209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экономики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4CDCB5F" w14:textId="77777777" w:rsidR="00C26DFC" w:rsidRDefault="004426EC" w:rsidP="00564EF0">
            <w:pPr>
              <w:pStyle w:val="TableParagraph"/>
              <w:tabs>
                <w:tab w:val="left" w:pos="208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pacing w:val="2"/>
                <w:sz w:val="24"/>
              </w:rPr>
              <w:t>экономики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  <w:tr w:rsidR="00C26DFC" w14:paraId="6F88E62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0F0E32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447394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области с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B6CC75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727FBB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3F094C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C26DFC" w14:paraId="1C4F7C3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1F1EE7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956EB2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6891F5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8478C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61AC6F6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C26DFC" w14:paraId="3907A5EF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05D5AA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86C224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76C7EB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846532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CEFDD4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</w:tr>
      <w:tr w:rsidR="00C26DFC" w14:paraId="31F1BAAF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57598D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B745F5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A7A8F8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AE02E3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559D29E" w14:textId="77777777" w:rsidR="00C26DFC" w:rsidRDefault="004426EC" w:rsidP="00564EF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1FBD18B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193A9C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8E45DA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исследования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BEAACC3" w14:textId="77777777" w:rsidR="00C26DFC" w:rsidRDefault="004426EC" w:rsidP="00564EF0">
            <w:pPr>
              <w:pStyle w:val="TableParagraph"/>
              <w:tabs>
                <w:tab w:val="left" w:pos="130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обобщать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4F2726E" w14:textId="77777777" w:rsidR="00C26DFC" w:rsidRDefault="004426EC" w:rsidP="00564EF0">
            <w:pPr>
              <w:pStyle w:val="TableParagraph"/>
              <w:tabs>
                <w:tab w:val="left" w:pos="107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определять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41CCBA4" w14:textId="77777777" w:rsidR="00C26DFC" w:rsidRDefault="004426EC" w:rsidP="00564EF0">
            <w:pPr>
              <w:pStyle w:val="TableParagraph"/>
              <w:tabs>
                <w:tab w:val="left" w:pos="438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аргументировано</w:t>
            </w:r>
          </w:p>
        </w:tc>
      </w:tr>
      <w:tr w:rsidR="00C26DFC" w14:paraId="5EA8E61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469D88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BA5A2A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C5D4C5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зарубежный опыт в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2475D0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6C7EBA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</w:tr>
      <w:tr w:rsidR="00C26DFC" w14:paraId="7D95734C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108F306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040E6E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4E67BE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92BA31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A1D355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применение мер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6DFC" w14:paraId="3C0360E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975192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C51DDD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BB7FBDB" w14:textId="77777777" w:rsidR="00C26DFC" w:rsidRDefault="004426EC" w:rsidP="00564EF0">
            <w:pPr>
              <w:pStyle w:val="TableParagraph"/>
              <w:tabs>
                <w:tab w:val="left" w:pos="214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C460BB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63BB7B5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</w:tr>
      <w:tr w:rsidR="00C26DFC" w14:paraId="178B827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8A8BEE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CB086F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B36DD3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2D264B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политики,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C6FC95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C26DFC" w14:paraId="7A22170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E18FF3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00502E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B4E45A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4D294F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DA9E77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политики в регионе;</w:t>
            </w:r>
          </w:p>
        </w:tc>
      </w:tr>
      <w:tr w:rsidR="00C26DFC" w14:paraId="0BDECFE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8DB1E9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930A09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98D29E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 региона,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78E52F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компаративный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A11E72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обобщать</w:t>
            </w:r>
          </w:p>
        </w:tc>
      </w:tr>
      <w:tr w:rsidR="00C26DFC" w14:paraId="5D61C64C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7DDB15A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8DB8D9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9D41B3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926129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4A4B288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отечественный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11E69B9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B0148F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B59397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8FF8A17" w14:textId="77777777" w:rsidR="00C26DFC" w:rsidRDefault="004426EC" w:rsidP="00564EF0">
            <w:pPr>
              <w:pStyle w:val="TableParagraph"/>
              <w:tabs>
                <w:tab w:val="left" w:pos="497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информационно-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E615CB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82F83F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зарубежный опыт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26DFC" w14:paraId="0F201B0E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6EC735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8115E8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D64CC1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коммуникационным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EF68723" w14:textId="77777777" w:rsidR="00C26DFC" w:rsidRDefault="004426EC" w:rsidP="00564EF0">
            <w:pPr>
              <w:pStyle w:val="TableParagraph"/>
              <w:tabs>
                <w:tab w:val="left" w:pos="198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2AB426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C26DFC" w14:paraId="3F41F687" w14:textId="77777777">
        <w:trPr>
          <w:trHeight w:val="277"/>
        </w:trPr>
        <w:tc>
          <w:tcPr>
            <w:tcW w:w="540" w:type="dxa"/>
            <w:tcBorders>
              <w:top w:val="nil"/>
            </w:tcBorders>
          </w:tcPr>
          <w:p w14:paraId="5DBA983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5A6D5AC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304163DC" w14:textId="77777777" w:rsidR="00C26DFC" w:rsidRDefault="004426EC" w:rsidP="00564EF0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и технологиями.</w:t>
            </w:r>
          </w:p>
        </w:tc>
        <w:tc>
          <w:tcPr>
            <w:tcW w:w="2330" w:type="dxa"/>
            <w:tcBorders>
              <w:top w:val="nil"/>
            </w:tcBorders>
          </w:tcPr>
          <w:p w14:paraId="57A0AC49" w14:textId="77777777" w:rsidR="00C26DFC" w:rsidRDefault="004426EC" w:rsidP="00564EF0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</w:tc>
        <w:tc>
          <w:tcPr>
            <w:tcW w:w="2318" w:type="dxa"/>
            <w:tcBorders>
              <w:top w:val="nil"/>
            </w:tcBorders>
          </w:tcPr>
          <w:p w14:paraId="49FE63A8" w14:textId="77777777" w:rsidR="00C26DFC" w:rsidRDefault="004426EC" w:rsidP="00564EF0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</w:tr>
    </w:tbl>
    <w:p w14:paraId="609B725B" w14:textId="77777777" w:rsidR="00C26DFC" w:rsidRDefault="00C26DFC" w:rsidP="00564EF0">
      <w:pPr>
        <w:spacing w:line="257" w:lineRule="exact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52319F3C" w14:textId="77777777">
        <w:trPr>
          <w:trHeight w:val="252"/>
        </w:trPr>
        <w:tc>
          <w:tcPr>
            <w:tcW w:w="540" w:type="dxa"/>
            <w:vMerge w:val="restart"/>
          </w:tcPr>
          <w:p w14:paraId="467EFAAE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vMerge w:val="restart"/>
          </w:tcPr>
          <w:p w14:paraId="1063B51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vMerge w:val="restart"/>
          </w:tcPr>
          <w:p w14:paraId="5C26D898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5950239F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уровне</w:t>
            </w:r>
          </w:p>
        </w:tc>
        <w:tc>
          <w:tcPr>
            <w:tcW w:w="2318" w:type="dxa"/>
            <w:tcBorders>
              <w:bottom w:val="nil"/>
            </w:tcBorders>
          </w:tcPr>
          <w:p w14:paraId="727373E2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C26DFC" w14:paraId="20068FEE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4B69DA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7CCA2BB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72FBD97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2D320F8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(межрегиональный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8A4A97A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политики,</w:t>
            </w:r>
          </w:p>
        </w:tc>
      </w:tr>
      <w:tr w:rsidR="00C26DFC" w14:paraId="3F105D52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6CC527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5783564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64918F1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F2C9458" w14:textId="77777777" w:rsidR="00C26DFC" w:rsidRDefault="004426EC" w:rsidP="00564EF0">
            <w:pPr>
              <w:pStyle w:val="TableParagraph"/>
              <w:tabs>
                <w:tab w:val="left" w:pos="749"/>
                <w:tab w:val="left" w:pos="1361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другими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C43C604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</w:p>
        </w:tc>
      </w:tr>
      <w:tr w:rsidR="00C26DFC" w14:paraId="7824B06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71D8F2C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2AE6638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63861F5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B6C5360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странами)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5C74165" w14:textId="77777777" w:rsidR="00C26DFC" w:rsidRDefault="004426EC" w:rsidP="00564EF0">
            <w:pPr>
              <w:pStyle w:val="TableParagraph"/>
              <w:tabs>
                <w:tab w:val="left" w:pos="1266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pacing w:val="-3"/>
                <w:sz w:val="24"/>
              </w:rPr>
              <w:t>выбор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наиболее</w:t>
            </w:r>
          </w:p>
        </w:tc>
      </w:tr>
      <w:tr w:rsidR="00C26DFC" w14:paraId="72264D0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28F80A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4646A96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1FDCE8F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8E2602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F8FFE95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</w:p>
        </w:tc>
      </w:tr>
      <w:tr w:rsidR="00C26DFC" w14:paraId="7AC139E2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4265060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38A49B9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1DF215C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B392011" w14:textId="77777777" w:rsidR="00C26DFC" w:rsidRDefault="004426EC" w:rsidP="00564EF0">
            <w:pPr>
              <w:pStyle w:val="TableParagraph"/>
              <w:tabs>
                <w:tab w:val="left" w:pos="450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информационно-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9902AA9" w14:textId="77777777" w:rsidR="00C26DFC" w:rsidRDefault="004426EC" w:rsidP="00564EF0">
            <w:pPr>
              <w:pStyle w:val="TableParagraph"/>
              <w:tabs>
                <w:tab w:val="left" w:pos="2104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z w:val="24"/>
              </w:rPr>
              <w:tab/>
              <w:t>в</w:t>
            </w:r>
          </w:p>
        </w:tc>
      </w:tr>
      <w:tr w:rsidR="00C26DFC" w14:paraId="055BB9A8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1D67E8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7CC1ACF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2D15F72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EB717E4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коммуникационным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11C4A51" w14:textId="77777777" w:rsidR="00C26DFC" w:rsidRDefault="004426EC" w:rsidP="00564EF0">
            <w:pPr>
              <w:pStyle w:val="TableParagraph"/>
              <w:tabs>
                <w:tab w:val="left" w:pos="1312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принятии</w:t>
            </w:r>
            <w:r>
              <w:rPr>
                <w:sz w:val="24"/>
              </w:rPr>
              <w:tab/>
              <w:t>решений</w:t>
            </w:r>
          </w:p>
        </w:tc>
      </w:tr>
      <w:tr w:rsidR="00C26DFC" w14:paraId="2AD9283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2AEE064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0874682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74CC722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2439DFA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 технологиями.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7106400" w14:textId="77777777" w:rsidR="00C26DFC" w:rsidRDefault="004426EC" w:rsidP="00564EF0">
            <w:pPr>
              <w:pStyle w:val="TableParagraph"/>
              <w:tabs>
                <w:tab w:val="left" w:pos="762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региональном</w:t>
            </w:r>
          </w:p>
        </w:tc>
      </w:tr>
      <w:tr w:rsidR="00C26DFC" w14:paraId="65E5E6A8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7E8CC7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68F93FE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3D14999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A55238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F41AF1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уровне.</w:t>
            </w:r>
          </w:p>
        </w:tc>
      </w:tr>
      <w:tr w:rsidR="00C26DFC" w14:paraId="2C1A1DB0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FCE9FC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74D5ADC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4479770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2D719A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0FF458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4A944040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00F1BFC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5557232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0AEBDA8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2A04D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808899F" w14:textId="77777777" w:rsidR="00C26DFC" w:rsidRDefault="004426EC" w:rsidP="00564EF0">
            <w:pPr>
              <w:pStyle w:val="TableParagraph"/>
              <w:tabs>
                <w:tab w:val="left" w:pos="438"/>
              </w:tabs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информационно-</w:t>
            </w:r>
          </w:p>
        </w:tc>
      </w:tr>
      <w:tr w:rsidR="00C26DFC" w14:paraId="3CF8F17D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471A68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070E434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4937405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7AC7C7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F2F8472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коммуникационным</w:t>
            </w:r>
          </w:p>
        </w:tc>
      </w:tr>
      <w:tr w:rsidR="00C26DFC" w14:paraId="0EF1A6F2" w14:textId="77777777">
        <w:trPr>
          <w:trHeight w:val="282"/>
        </w:trPr>
        <w:tc>
          <w:tcPr>
            <w:tcW w:w="540" w:type="dxa"/>
            <w:vMerge/>
            <w:tcBorders>
              <w:top w:val="nil"/>
            </w:tcBorders>
          </w:tcPr>
          <w:p w14:paraId="35552DB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1FC78F2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14:paraId="45CAFA6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16F4D5E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49BDBC67" w14:textId="77777777" w:rsidR="00C26DFC" w:rsidRDefault="004426EC" w:rsidP="00564EF0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и технологиями.</w:t>
            </w:r>
          </w:p>
        </w:tc>
      </w:tr>
      <w:tr w:rsidR="00C26DFC" w14:paraId="051B6026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679E3820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4" w:type="dxa"/>
            <w:tcBorders>
              <w:bottom w:val="nil"/>
            </w:tcBorders>
          </w:tcPr>
          <w:p w14:paraId="3BDC15E4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ПК-1 -способность</w:t>
            </w:r>
          </w:p>
        </w:tc>
        <w:tc>
          <w:tcPr>
            <w:tcW w:w="2378" w:type="dxa"/>
            <w:tcBorders>
              <w:bottom w:val="nil"/>
            </w:tcBorders>
          </w:tcPr>
          <w:p w14:paraId="0540A5BF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1C2342AB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0FC14908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383A9BD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64433A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17F2B3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 самостоятельной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6A9E61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 основные понятия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EED365C" w14:textId="77777777" w:rsidR="00C26DFC" w:rsidRDefault="004426EC" w:rsidP="00564EF0">
            <w:pPr>
              <w:pStyle w:val="TableParagraph"/>
              <w:tabs>
                <w:tab w:val="left" w:pos="91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D4B2E43" w14:textId="77777777" w:rsidR="00C26DFC" w:rsidRDefault="004426EC" w:rsidP="00564EF0">
            <w:pPr>
              <w:pStyle w:val="TableParagraph"/>
              <w:tabs>
                <w:tab w:val="left" w:pos="906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6DFC" w14:paraId="1C7FFA2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B78E58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80AAA96" w14:textId="77777777" w:rsidR="00C26DFC" w:rsidRDefault="004426EC" w:rsidP="00564EF0">
            <w:pPr>
              <w:pStyle w:val="TableParagraph"/>
              <w:tabs>
                <w:tab w:val="left" w:pos="205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постановке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C3F12F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AC7325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6E4398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</w:tr>
      <w:tr w:rsidR="00C26DFC" w14:paraId="67F8212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4ABE17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0F64AE9" w14:textId="77777777" w:rsidR="00C26DFC" w:rsidRDefault="004426EC" w:rsidP="00564EF0">
            <w:pPr>
              <w:pStyle w:val="TableParagraph"/>
              <w:tabs>
                <w:tab w:val="left" w:pos="1275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z w:val="24"/>
              </w:rPr>
              <w:tab/>
              <w:t>сложных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3A47FA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8C2B7B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10E985E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C26DFC" w14:paraId="159D31E6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51D525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0ED1778" w14:textId="77777777" w:rsidR="00C26DFC" w:rsidRDefault="004426EC" w:rsidP="00564EF0">
            <w:pPr>
              <w:pStyle w:val="TableParagraph"/>
              <w:tabs>
                <w:tab w:val="left" w:pos="2055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2AA291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4F730A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A12FDBF" w14:textId="77777777" w:rsidR="00C26DFC" w:rsidRDefault="004426EC" w:rsidP="00564EF0">
            <w:pPr>
              <w:pStyle w:val="TableParagraph"/>
              <w:tabs>
                <w:tab w:val="left" w:pos="208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4CDA9C4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A90102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3C8B2F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прикладных задач 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58563F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958350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7F7EA0D" w14:textId="77777777" w:rsidR="00C26DFC" w:rsidRDefault="004426EC" w:rsidP="00564EF0">
            <w:pPr>
              <w:pStyle w:val="TableParagraph"/>
              <w:tabs>
                <w:tab w:val="left" w:pos="1997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z w:val="24"/>
              </w:rPr>
              <w:tab/>
              <w:t>ее</w:t>
            </w:r>
          </w:p>
        </w:tc>
      </w:tr>
      <w:tr w:rsidR="00C26DFC" w14:paraId="710B2D1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9AA72C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B017F4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области управления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37D8C82" w14:textId="77777777" w:rsidR="00C26DFC" w:rsidRDefault="004426EC" w:rsidP="00564EF0">
            <w:pPr>
              <w:pStyle w:val="TableParagraph"/>
              <w:tabs>
                <w:tab w:val="left" w:pos="77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анализировать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2842168" w14:textId="77777777" w:rsidR="00C26DFC" w:rsidRDefault="004426EC" w:rsidP="00564EF0">
            <w:pPr>
              <w:pStyle w:val="TableParagraph"/>
              <w:tabs>
                <w:tab w:val="left" w:pos="59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самостоятельно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20265E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реализации;</w:t>
            </w:r>
          </w:p>
        </w:tc>
      </w:tr>
      <w:tr w:rsidR="00C26DFC" w14:paraId="6D4913AF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54CCFE8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74E608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4DA1E2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сложные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EC42C8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6EC9625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6A67B85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784FF5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4453DB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экономикой, знание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F5D98C1" w14:textId="77777777" w:rsidR="00C26DFC" w:rsidRDefault="004426EC" w:rsidP="00564EF0">
            <w:pPr>
              <w:pStyle w:val="TableParagraph"/>
              <w:tabs>
                <w:tab w:val="left" w:pos="21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4BA06F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сложные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FA93BCC" w14:textId="77777777" w:rsidR="00C26DFC" w:rsidRDefault="004426EC" w:rsidP="00564EF0">
            <w:pPr>
              <w:pStyle w:val="TableParagraph"/>
              <w:tabs>
                <w:tab w:val="left" w:pos="582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самостоятельно</w:t>
            </w:r>
          </w:p>
        </w:tc>
      </w:tr>
      <w:tr w:rsidR="00C26DFC" w14:paraId="36ABF29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81769B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53EC32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3D29CA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прикладные задачи;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1D1279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FE95D4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</w:tr>
      <w:tr w:rsidR="00C26DFC" w14:paraId="0BEE0D9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D8557B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F82629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80E132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F018B3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946CB3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сложные</w:t>
            </w:r>
          </w:p>
        </w:tc>
      </w:tr>
      <w:tr w:rsidR="00C26DFC" w14:paraId="741563C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68B235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2D73B6F" w14:textId="77777777" w:rsidR="00C26DFC" w:rsidRDefault="004426EC" w:rsidP="00564EF0">
            <w:pPr>
              <w:pStyle w:val="TableParagraph"/>
              <w:tabs>
                <w:tab w:val="left" w:pos="205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60FFD11" w14:textId="77777777" w:rsidR="00C26DFC" w:rsidRDefault="004426EC" w:rsidP="00564EF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 навыками решения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E6C7D0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3050ECC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458BAB1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3A0AD1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61C60BB" w14:textId="77777777" w:rsidR="00C26DFC" w:rsidRDefault="004426EC" w:rsidP="00564EF0">
            <w:pPr>
              <w:pStyle w:val="TableParagraph"/>
              <w:tabs>
                <w:tab w:val="left" w:pos="1971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z w:val="24"/>
              </w:rPr>
              <w:tab/>
              <w:t>ее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9B7D401" w14:textId="77777777" w:rsidR="00C26DFC" w:rsidRDefault="004426EC" w:rsidP="00564EF0">
            <w:pPr>
              <w:pStyle w:val="TableParagraph"/>
              <w:tabs>
                <w:tab w:val="left" w:pos="21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C4CFDC2" w14:textId="77777777" w:rsidR="00C26DFC" w:rsidRDefault="004426EC" w:rsidP="00564EF0">
            <w:pPr>
              <w:pStyle w:val="TableParagraph"/>
              <w:tabs>
                <w:tab w:val="left" w:pos="1206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0AFDBB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прикладные задачи;</w:t>
            </w:r>
          </w:p>
        </w:tc>
      </w:tr>
      <w:tr w:rsidR="00C26DFC" w14:paraId="08E5168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A2FFF2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E5D4F6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CBC8F3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прикладных задач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8CE240B" w14:textId="77777777" w:rsidR="00C26DFC" w:rsidRDefault="004426EC" w:rsidP="00564EF0">
            <w:pPr>
              <w:pStyle w:val="TableParagraph"/>
              <w:tabs>
                <w:tab w:val="left" w:pos="131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сложных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7497A4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3CB7012F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79D912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2D779A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F62399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647DB06" w14:textId="77777777" w:rsidR="00C26DFC" w:rsidRDefault="004426EC" w:rsidP="00564EF0">
            <w:pPr>
              <w:pStyle w:val="TableParagraph"/>
              <w:tabs>
                <w:tab w:val="left" w:pos="2091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DAA6379" w14:textId="77777777" w:rsidR="00C26DFC" w:rsidRDefault="004426EC" w:rsidP="00564EF0">
            <w:pPr>
              <w:pStyle w:val="TableParagraph"/>
              <w:tabs>
                <w:tab w:val="left" w:pos="1195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</w:t>
            </w:r>
          </w:p>
        </w:tc>
      </w:tr>
      <w:tr w:rsidR="00C26DFC" w14:paraId="0AE8DEB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3B5350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9C015E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915EA6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8CE724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прикладных задач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3039146" w14:textId="77777777" w:rsidR="00C26DFC" w:rsidRDefault="004426EC" w:rsidP="00564EF0">
            <w:pPr>
              <w:pStyle w:val="TableParagraph"/>
              <w:tabs>
                <w:tab w:val="left" w:pos="130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сложных</w:t>
            </w:r>
          </w:p>
        </w:tc>
      </w:tr>
      <w:tr w:rsidR="00C26DFC" w14:paraId="644975AD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2B57D8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79D9CD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496435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3A3122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1FCA4C2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116A6431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7134477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7DA65CF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724A887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3062116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3D41691D" w14:textId="77777777" w:rsidR="00C26DFC" w:rsidRDefault="004426EC" w:rsidP="00564EF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прикладных задач</w:t>
            </w:r>
          </w:p>
        </w:tc>
      </w:tr>
      <w:tr w:rsidR="00C26DFC" w14:paraId="61F5AAC6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3992596F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4" w:type="dxa"/>
            <w:tcBorders>
              <w:bottom w:val="nil"/>
            </w:tcBorders>
          </w:tcPr>
          <w:p w14:paraId="3E7DC28D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ПК-2– способность</w:t>
            </w:r>
          </w:p>
        </w:tc>
        <w:tc>
          <w:tcPr>
            <w:tcW w:w="2378" w:type="dxa"/>
            <w:tcBorders>
              <w:bottom w:val="nil"/>
            </w:tcBorders>
          </w:tcPr>
          <w:p w14:paraId="799D8325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2ABD202C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34880A08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5CC1407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8A54DE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8AAD7A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D1F429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 знать понятия 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34A3B13" w14:textId="77777777" w:rsidR="00C26DFC" w:rsidRDefault="004426EC" w:rsidP="00564EF0">
            <w:pPr>
              <w:pStyle w:val="TableParagraph"/>
              <w:tabs>
                <w:tab w:val="left" w:pos="1675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знать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1C925F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 знать понятия и</w:t>
            </w:r>
          </w:p>
        </w:tc>
      </w:tr>
      <w:tr w:rsidR="00C26DFC" w14:paraId="094767C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CD27AE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1C2DFAB" w14:textId="77777777" w:rsidR="00C26DFC" w:rsidRDefault="004426EC" w:rsidP="00564EF0">
            <w:pPr>
              <w:pStyle w:val="TableParagraph"/>
              <w:tabs>
                <w:tab w:val="left" w:pos="2055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C0B697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CDA5CA9" w14:textId="77777777" w:rsidR="00C26DFC" w:rsidRDefault="004426EC" w:rsidP="00564EF0">
            <w:pPr>
              <w:pStyle w:val="TableParagraph"/>
              <w:tabs>
                <w:tab w:val="left" w:pos="2091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021BC73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C26DFC" w14:paraId="1ED77D5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364717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F61C2F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481445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 зон,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E268EF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846CA9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 зон,</w:t>
            </w:r>
          </w:p>
        </w:tc>
      </w:tr>
      <w:tr w:rsidR="00C26DFC" w14:paraId="106280CA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4BF0551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DFC143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AA04DC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крупных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2D5D12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FC5553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крупных</w:t>
            </w:r>
          </w:p>
        </w:tc>
      </w:tr>
      <w:tr w:rsidR="00C26DFC" w14:paraId="7174511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DF3712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F484EE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40842D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BFA332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889970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C26DFC" w14:paraId="02A2331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657E63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528171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E0B776C" w14:textId="77777777" w:rsidR="00C26DFC" w:rsidRDefault="004426EC" w:rsidP="00564EF0">
            <w:pPr>
              <w:pStyle w:val="TableParagraph"/>
              <w:tabs>
                <w:tab w:val="left" w:pos="125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районов,</w:t>
            </w:r>
            <w:r>
              <w:rPr>
                <w:sz w:val="24"/>
              </w:rPr>
              <w:tab/>
              <w:t>субъектов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8F1337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84F3B4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районов, субъектов</w:t>
            </w:r>
          </w:p>
        </w:tc>
      </w:tr>
      <w:tr w:rsidR="00C26DFC" w14:paraId="6AC6838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38DDAF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415C34C" w14:textId="77777777" w:rsidR="00C26DFC" w:rsidRDefault="004426EC" w:rsidP="00564EF0">
            <w:pPr>
              <w:pStyle w:val="TableParagraph"/>
              <w:tabs>
                <w:tab w:val="left" w:pos="18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1F2005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C04F41B" w14:textId="77777777" w:rsidR="00C26DFC" w:rsidRDefault="004426EC" w:rsidP="00564EF0">
            <w:pPr>
              <w:pStyle w:val="TableParagraph"/>
              <w:tabs>
                <w:tab w:val="left" w:pos="187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515A77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Федерации,</w:t>
            </w:r>
          </w:p>
        </w:tc>
      </w:tr>
      <w:tr w:rsidR="00C26DFC" w14:paraId="4C2E60C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CAFCEB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F994C9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71D2DF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578BA5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3916723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C26DFC" w14:paraId="526AF972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2A43EC4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ACBC01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взаимодействующи</w:t>
            </w:r>
            <w:proofErr w:type="spell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5955F4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кластеров,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E757C6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взаимодействующи</w:t>
            </w:r>
            <w:proofErr w:type="spellEnd"/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C32C2E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кластеров,</w:t>
            </w:r>
          </w:p>
        </w:tc>
      </w:tr>
      <w:tr w:rsidR="00C26DFC" w14:paraId="4F47D44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CF05DB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C48CE89" w14:textId="77777777" w:rsidR="00C26DFC" w:rsidRDefault="004426EC" w:rsidP="00564EF0">
            <w:pPr>
              <w:pStyle w:val="TableParagraph"/>
              <w:tabs>
                <w:tab w:val="left" w:pos="125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  <w:t>регионов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028447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городских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3D8971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 регионов;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72987B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городских</w:t>
            </w:r>
          </w:p>
        </w:tc>
      </w:tr>
      <w:tr w:rsidR="00C26DFC" w14:paraId="5546D77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1A7004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EC394B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02DFFC9" w14:textId="77777777" w:rsidR="00C26DFC" w:rsidRDefault="004426EC" w:rsidP="00564EF0">
            <w:pPr>
              <w:pStyle w:val="TableParagraph"/>
              <w:tabs>
                <w:tab w:val="left" w:pos="21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агломераций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FBA95C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4114311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агломераций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13FFB42A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9C4C67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CFEEC6C" w14:textId="77777777" w:rsidR="00C26DFC" w:rsidRDefault="004426EC" w:rsidP="00564EF0">
            <w:pPr>
              <w:pStyle w:val="TableParagraph"/>
              <w:tabs>
                <w:tab w:val="left" w:pos="131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зон,</w:t>
            </w:r>
            <w:r>
              <w:rPr>
                <w:sz w:val="24"/>
              </w:rPr>
              <w:tab/>
              <w:t>крупных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AC0A44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B6A3438" w14:textId="77777777" w:rsidR="00C26DFC" w:rsidRDefault="004426EC" w:rsidP="00564EF0">
            <w:pPr>
              <w:pStyle w:val="TableParagraph"/>
              <w:tabs>
                <w:tab w:val="left" w:pos="125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системно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46223A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</w:tr>
      <w:tr w:rsidR="00C26DFC" w14:paraId="4A42FEB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3AF5C9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97FE29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A23F37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03F58A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93891E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</w:tr>
      <w:tr w:rsidR="00C26DFC" w14:paraId="75BBC08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732DFF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5C5E72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районов, субъектов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440E13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80DAB7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F78BB72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C26DFC" w14:paraId="3AF866C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ED508A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DB8D46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6B8DA3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образований;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C99552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165018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образований;</w:t>
            </w:r>
          </w:p>
        </w:tc>
      </w:tr>
      <w:tr w:rsidR="00C26DFC" w14:paraId="6508B07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68C4FE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FE2998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327A70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33EB39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77CAD1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12A0D97D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9664A5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43E397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кластеров,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22FE9AA" w14:textId="77777777" w:rsidR="00C26DFC" w:rsidRDefault="004426EC" w:rsidP="00564EF0">
            <w:pPr>
              <w:pStyle w:val="TableParagraph"/>
              <w:tabs>
                <w:tab w:val="left" w:pos="130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системно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324119F" w14:textId="77777777" w:rsidR="00C26DFC" w:rsidRDefault="004426EC" w:rsidP="00564EF0">
            <w:pPr>
              <w:pStyle w:val="TableParagraph"/>
              <w:tabs>
                <w:tab w:val="left" w:pos="762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способностью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9C4EC0E" w14:textId="77777777" w:rsidR="00C26DFC" w:rsidRDefault="004426EC" w:rsidP="00564EF0">
            <w:pPr>
              <w:pStyle w:val="TableParagraph"/>
              <w:tabs>
                <w:tab w:val="left" w:pos="1243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системно</w:t>
            </w:r>
          </w:p>
        </w:tc>
      </w:tr>
      <w:tr w:rsidR="00C26DFC" w14:paraId="2736480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FC4426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733AFB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городских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4E92B4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02EA2F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82F3CA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</w:p>
        </w:tc>
      </w:tr>
      <w:tr w:rsidR="00C26DFC" w14:paraId="682AF1E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876165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5434991" w14:textId="77777777" w:rsidR="00C26DFC" w:rsidRDefault="004426EC" w:rsidP="00564EF0">
            <w:pPr>
              <w:pStyle w:val="TableParagraph"/>
              <w:tabs>
                <w:tab w:val="left" w:pos="205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агломераций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16A0A3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C174901" w14:textId="77777777" w:rsidR="00C26DFC" w:rsidRDefault="004426EC" w:rsidP="00564EF0">
            <w:pPr>
              <w:pStyle w:val="TableParagraph"/>
              <w:tabs>
                <w:tab w:val="left" w:pos="2091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458A7D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</w:tr>
      <w:tr w:rsidR="00C26DFC" w14:paraId="75ACF94C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528E800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3FD39D2F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2378" w:type="dxa"/>
            <w:tcBorders>
              <w:top w:val="nil"/>
            </w:tcBorders>
          </w:tcPr>
          <w:p w14:paraId="3441F6D5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</w:tc>
        <w:tc>
          <w:tcPr>
            <w:tcW w:w="2330" w:type="dxa"/>
            <w:tcBorders>
              <w:top w:val="nil"/>
            </w:tcBorders>
          </w:tcPr>
          <w:p w14:paraId="61A70C4A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318" w:type="dxa"/>
            <w:tcBorders>
              <w:top w:val="nil"/>
            </w:tcBorders>
          </w:tcPr>
          <w:p w14:paraId="608F5496" w14:textId="77777777" w:rsidR="00C26DFC" w:rsidRDefault="004426EC" w:rsidP="00564EF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</w:tc>
      </w:tr>
    </w:tbl>
    <w:p w14:paraId="07E4CDA7" w14:textId="77777777" w:rsidR="00C26DFC" w:rsidRDefault="00C26DFC" w:rsidP="00564EF0">
      <w:pPr>
        <w:spacing w:line="264" w:lineRule="exact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39B683C3" w14:textId="77777777">
        <w:trPr>
          <w:trHeight w:val="252"/>
        </w:trPr>
        <w:tc>
          <w:tcPr>
            <w:tcW w:w="540" w:type="dxa"/>
            <w:vMerge w:val="restart"/>
          </w:tcPr>
          <w:p w14:paraId="6FB228A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bottom w:val="nil"/>
            </w:tcBorders>
          </w:tcPr>
          <w:p w14:paraId="20CE7639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378" w:type="dxa"/>
            <w:tcBorders>
              <w:bottom w:val="nil"/>
            </w:tcBorders>
          </w:tcPr>
          <w:p w14:paraId="2B9A1D62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526606AD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318" w:type="dxa"/>
            <w:tcBorders>
              <w:bottom w:val="nil"/>
            </w:tcBorders>
          </w:tcPr>
          <w:p w14:paraId="2F1AFF07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071BC73C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29E9AFF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510BF0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E7CFB4E" w14:textId="77777777" w:rsidR="00C26DFC" w:rsidRDefault="004426EC" w:rsidP="00564EF0">
            <w:pPr>
              <w:pStyle w:val="TableParagraph"/>
              <w:tabs>
                <w:tab w:val="left" w:pos="810"/>
              </w:tabs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способностью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BC1CD08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4E382BF" w14:textId="77777777" w:rsidR="00C26DFC" w:rsidRDefault="004426EC" w:rsidP="00564EF0">
            <w:pPr>
              <w:pStyle w:val="TableParagraph"/>
              <w:tabs>
                <w:tab w:val="left" w:pos="750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способностью</w:t>
            </w:r>
          </w:p>
        </w:tc>
      </w:tr>
      <w:tr w:rsidR="00C26DFC" w14:paraId="12F2D1F8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FB7073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B9C8838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образований)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F22B1DE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10E9692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7B341DE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</w:tr>
      <w:tr w:rsidR="00C26DFC" w14:paraId="7E1F15F0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086DD54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89C223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8D989E0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C8B0D72" w14:textId="77777777" w:rsidR="00C26DFC" w:rsidRDefault="004426EC" w:rsidP="00564EF0">
            <w:pPr>
              <w:pStyle w:val="TableParagraph"/>
              <w:tabs>
                <w:tab w:val="left" w:pos="1876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D8FBBA9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696C2BDE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0999865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1C3455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B47177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15CA87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AB7D4D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C26DFC" w14:paraId="621C3A8E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75DBCA9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BF83F7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DA6FFF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AB64A6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взаимодействующи</w:t>
            </w:r>
            <w:proofErr w:type="spellEnd"/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E50F036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</w:tr>
      <w:tr w:rsidR="00C26DFC" w14:paraId="49B1D06A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FFF4BD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00DC41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B293ED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85B86D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х регионов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A5067FB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</w:tr>
      <w:tr w:rsidR="00C26DFC" w14:paraId="1EE8968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595503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C343D4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B1FB61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A988BE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93B318B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  <w:tr w:rsidR="00C26DFC" w14:paraId="36DD2B87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BE3D4F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E6E07B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E2A8DE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191FCD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89E2AD0" w14:textId="77777777" w:rsidR="00C26DFC" w:rsidRDefault="004426EC" w:rsidP="00564EF0">
            <w:pPr>
              <w:pStyle w:val="TableParagraph"/>
              <w:tabs>
                <w:tab w:val="left" w:pos="1865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как</w:t>
            </w:r>
          </w:p>
        </w:tc>
      </w:tr>
      <w:tr w:rsidR="00C26DFC" w14:paraId="23CE77D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DDBBC3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1CFC86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B488D2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95D158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30F7A2B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C26DFC" w14:paraId="068D7B3C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2D88A7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844A76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CD7391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7B702C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2F33037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взаимодействующи</w:t>
            </w:r>
            <w:proofErr w:type="spellEnd"/>
          </w:p>
        </w:tc>
      </w:tr>
      <w:tr w:rsidR="00C26DFC" w14:paraId="73C82201" w14:textId="77777777">
        <w:trPr>
          <w:trHeight w:val="558"/>
        </w:trPr>
        <w:tc>
          <w:tcPr>
            <w:tcW w:w="540" w:type="dxa"/>
            <w:vMerge/>
            <w:tcBorders>
              <w:top w:val="nil"/>
            </w:tcBorders>
          </w:tcPr>
          <w:p w14:paraId="7CBD6AA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09B2BD2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290E50B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253B390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6C076C06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 регионов</w:t>
            </w:r>
          </w:p>
        </w:tc>
      </w:tr>
      <w:tr w:rsidR="00C26DFC" w14:paraId="3B3DA03A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5FCD7C11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4" w:type="dxa"/>
            <w:tcBorders>
              <w:bottom w:val="nil"/>
            </w:tcBorders>
          </w:tcPr>
          <w:p w14:paraId="691D942E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ПК-4– способность</w:t>
            </w:r>
          </w:p>
        </w:tc>
        <w:tc>
          <w:tcPr>
            <w:tcW w:w="2378" w:type="dxa"/>
            <w:tcBorders>
              <w:bottom w:val="nil"/>
            </w:tcBorders>
          </w:tcPr>
          <w:p w14:paraId="2ECA9A27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2D88A429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6E0E7223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172DA83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638A01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56390F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7BC328F" w14:textId="77777777" w:rsidR="00C26DFC" w:rsidRDefault="004426EC" w:rsidP="00564EF0">
            <w:pPr>
              <w:pStyle w:val="TableParagraph"/>
              <w:tabs>
                <w:tab w:val="left" w:pos="59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закономерности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9EC7CF3" w14:textId="77777777" w:rsidR="00C26DFC" w:rsidRDefault="004426EC" w:rsidP="00564EF0">
            <w:pPr>
              <w:pStyle w:val="TableParagraph"/>
              <w:tabs>
                <w:tab w:val="left" w:pos="72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теоретические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08270C9" w14:textId="77777777" w:rsidR="00C26DFC" w:rsidRDefault="004426EC" w:rsidP="00564EF0">
            <w:pPr>
              <w:pStyle w:val="TableParagraph"/>
              <w:tabs>
                <w:tab w:val="left" w:pos="714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теоретические</w:t>
            </w:r>
          </w:p>
        </w:tc>
      </w:tr>
      <w:tr w:rsidR="00C26DFC" w14:paraId="3F0C845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D99F2C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602D49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5A2961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9641BFC" w14:textId="77777777" w:rsidR="00C26DFC" w:rsidRDefault="004426EC" w:rsidP="00564EF0">
            <w:pPr>
              <w:pStyle w:val="TableParagraph"/>
              <w:tabs>
                <w:tab w:val="left" w:pos="107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разработки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0927E84" w14:textId="77777777" w:rsidR="00C26DFC" w:rsidRDefault="004426EC" w:rsidP="00564EF0">
            <w:pPr>
              <w:pStyle w:val="TableParagraph"/>
              <w:tabs>
                <w:tab w:val="left" w:pos="106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разработки</w:t>
            </w:r>
          </w:p>
        </w:tc>
      </w:tr>
      <w:tr w:rsidR="00C26DFC" w14:paraId="46B715E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E3DD72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573829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B6637D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B78400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F3CB34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26DFC" w14:paraId="0C05717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8D0B1C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940541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отечественной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3E5DBE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433058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4675A72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</w:tr>
      <w:tr w:rsidR="00C26DFC" w14:paraId="4072B50D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7DE1EC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F503FA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зарубежной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4A74881" w14:textId="77777777" w:rsidR="00C26DFC" w:rsidRDefault="004426EC" w:rsidP="00564EF0">
            <w:pPr>
              <w:pStyle w:val="TableParagraph"/>
              <w:tabs>
                <w:tab w:val="left" w:pos="425"/>
                <w:tab w:val="left" w:pos="21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0955E5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D513BD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C26DFC" w14:paraId="02B5BB0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B9881C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4B8534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статистики,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E60121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6A34F9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230BC5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</w:p>
        </w:tc>
      </w:tr>
      <w:tr w:rsidR="00C26DFC" w14:paraId="44F2089A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10D4031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0862D4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68474B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27F05A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 страны;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E08715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развития страны и</w:t>
            </w:r>
          </w:p>
        </w:tc>
      </w:tr>
      <w:tr w:rsidR="00C26DFC" w14:paraId="1603A4E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440D38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600159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тенденции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C4863F9" w14:textId="77777777" w:rsidR="00C26DFC" w:rsidRDefault="004426EC" w:rsidP="00564EF0">
            <w:pPr>
              <w:pStyle w:val="TableParagraph"/>
              <w:tabs>
                <w:tab w:val="left" w:pos="2139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0300A7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E0D79B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</w:p>
        </w:tc>
      </w:tr>
      <w:tr w:rsidR="00C26DFC" w14:paraId="09260CE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4D9B43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EE47A3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E30E1E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зарубежной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457198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C7C571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C26DFC" w14:paraId="271EE0D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3C919C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4EF0C2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1B1659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статистики;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D92572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2252C3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</w:tr>
      <w:tr w:rsidR="00C26DFC" w14:paraId="7FBD3E5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6A3CF2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54DDB9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6EED97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419BCB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A69967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механизмов</w:t>
            </w:r>
          </w:p>
        </w:tc>
      </w:tr>
      <w:tr w:rsidR="00C26DFC" w14:paraId="241EA2E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A0DB93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B88625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A3206F0" w14:textId="77777777" w:rsidR="00C26DFC" w:rsidRDefault="004426EC" w:rsidP="00564EF0">
            <w:pPr>
              <w:pStyle w:val="TableParagraph"/>
              <w:tabs>
                <w:tab w:val="left" w:pos="1266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C4102C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5143AB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C26DFC" w14:paraId="471334A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65C58F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FCD44B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0D2ADB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D5E77D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C28DF8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C26DFC" w14:paraId="488EEEA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6D6B32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5A458A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CEADFC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тенденции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998BE7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3CF08B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C26DFC" w14:paraId="5D0ABA7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E66A57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2E7429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CF26BB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B1AB1D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A25F3E7" w14:textId="77777777" w:rsidR="00C26DFC" w:rsidRDefault="004426EC" w:rsidP="00564EF0">
            <w:pPr>
              <w:pStyle w:val="TableParagraph"/>
              <w:tabs>
                <w:tab w:val="left" w:pos="1972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процессами</w:t>
            </w:r>
            <w:r>
              <w:rPr>
                <w:sz w:val="24"/>
              </w:rPr>
              <w:tab/>
              <w:t>на</w:t>
            </w:r>
          </w:p>
        </w:tc>
      </w:tr>
      <w:tr w:rsidR="00C26DFC" w14:paraId="4808806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FA1118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129F96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252A9D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84A250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F7C20F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макроэкономическо</w:t>
            </w:r>
            <w:proofErr w:type="spellEnd"/>
          </w:p>
        </w:tc>
      </w:tr>
      <w:tr w:rsidR="00C26DFC" w14:paraId="6CBCA1AA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093230B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58341F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786224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FDEDD0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3D3504E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 уровне;</w:t>
            </w:r>
          </w:p>
        </w:tc>
      </w:tr>
      <w:tr w:rsidR="00C26DFC" w14:paraId="7ACD389A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B92F51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FD1306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73B7A7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FD73D4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F563F7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</w:tr>
      <w:tr w:rsidR="00C26DFC" w14:paraId="5D26B39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E0168A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717A58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13713D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9014ED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239596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</w:tr>
      <w:tr w:rsidR="00C26DFC" w14:paraId="73B238EE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0C430B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18D072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A57A7D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FCE28E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303612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</w:tr>
      <w:tr w:rsidR="00C26DFC" w14:paraId="4F90081C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173EEBA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63E38D2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2BAA29EB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330" w:type="dxa"/>
            <w:tcBorders>
              <w:top w:val="nil"/>
            </w:tcBorders>
          </w:tcPr>
          <w:p w14:paraId="3A16EAA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1C359B3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</w:tr>
      <w:tr w:rsidR="00C26DFC" w14:paraId="511D0686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6393FB6D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4" w:type="dxa"/>
            <w:tcBorders>
              <w:bottom w:val="nil"/>
            </w:tcBorders>
          </w:tcPr>
          <w:p w14:paraId="3F217BF5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ПК-5– владение</w:t>
            </w:r>
          </w:p>
        </w:tc>
        <w:tc>
          <w:tcPr>
            <w:tcW w:w="2378" w:type="dxa"/>
            <w:tcBorders>
              <w:bottom w:val="nil"/>
            </w:tcBorders>
          </w:tcPr>
          <w:p w14:paraId="029D4D69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67AF5BBB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4D5F03AE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6DAA0C5F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190142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F60FA7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принципами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675CE8B" w14:textId="77777777" w:rsidR="00C26DFC" w:rsidRDefault="004426EC" w:rsidP="00564EF0">
            <w:pPr>
              <w:pStyle w:val="TableParagraph"/>
              <w:tabs>
                <w:tab w:val="left" w:pos="89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современную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0819B91" w14:textId="77777777" w:rsidR="00C26DFC" w:rsidRDefault="004426EC" w:rsidP="00564EF0">
            <w:pPr>
              <w:pStyle w:val="TableParagraph"/>
              <w:tabs>
                <w:tab w:val="left" w:pos="84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современную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739C0E6" w14:textId="77777777" w:rsidR="00C26DFC" w:rsidRDefault="004426EC" w:rsidP="00564EF0">
            <w:pPr>
              <w:pStyle w:val="TableParagraph"/>
              <w:tabs>
                <w:tab w:val="left" w:pos="834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современную</w:t>
            </w:r>
          </w:p>
        </w:tc>
      </w:tr>
      <w:tr w:rsidR="00C26DFC" w14:paraId="653C582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FA98A0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6210F9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D5F5CD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научную парадигму;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E7A315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научную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0C308F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научную</w:t>
            </w:r>
          </w:p>
        </w:tc>
      </w:tr>
      <w:tr w:rsidR="00C26DFC" w14:paraId="069621A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70DC6C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68E88A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научной парадигмы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51CF41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2CBE6A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парадигму;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35C4A2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парадигму;</w:t>
            </w:r>
          </w:p>
        </w:tc>
      </w:tr>
      <w:tr w:rsidR="00C26DFC" w14:paraId="04ECC05E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894ADF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AE301C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 сфере управления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1C8CEDE" w14:textId="77777777" w:rsidR="00C26DFC" w:rsidRDefault="004426EC" w:rsidP="00564EF0">
            <w:pPr>
              <w:pStyle w:val="TableParagraph"/>
              <w:tabs>
                <w:tab w:val="left" w:pos="90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FB4F9B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CDD680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516417CB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099C985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78BF77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FA0CE1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70E5378" w14:textId="77777777" w:rsidR="00C26DFC" w:rsidRDefault="004426EC" w:rsidP="00564EF0">
            <w:pPr>
              <w:pStyle w:val="TableParagraph"/>
              <w:tabs>
                <w:tab w:val="left" w:pos="85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BA4EEA6" w14:textId="77777777" w:rsidR="00C26DFC" w:rsidRDefault="004426EC" w:rsidP="00564EF0">
            <w:pPr>
              <w:pStyle w:val="TableParagraph"/>
              <w:tabs>
                <w:tab w:val="left" w:pos="846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C26DFC" w14:paraId="43A0996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7F1972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A403C7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D5C426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76D14F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ECAC2D0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</w:tr>
      <w:tr w:rsidR="00C26DFC" w14:paraId="16E42126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329D75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737E78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6BABAC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научной парадигмы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49B673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8D462EE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</w:tr>
      <w:tr w:rsidR="00C26DFC" w14:paraId="1FCE13A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8D87CB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435E82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интегрировать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318E2D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 сфере управления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CC1FE9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научной парадигмы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9507CB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научной парадигмы</w:t>
            </w:r>
          </w:p>
        </w:tc>
      </w:tr>
      <w:tr w:rsidR="00C26DFC" w14:paraId="6BE383A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FD417E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6A4C70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A749C3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69A55D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 сфере управления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9DC84E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сфере управления</w:t>
            </w:r>
          </w:p>
        </w:tc>
      </w:tr>
      <w:tr w:rsidR="00C26DFC" w14:paraId="75DC76F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23EB9E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B6E556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2CEB6F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F4D1EA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C9EDEF6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</w:tr>
      <w:tr w:rsidR="00C26DFC" w14:paraId="158861B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5CD5F8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2D606D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7D0852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90DB0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12E3A8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экономикой;</w:t>
            </w:r>
          </w:p>
        </w:tc>
      </w:tr>
      <w:tr w:rsidR="00C26DFC" w14:paraId="1BC1AD9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C18F84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4F8A27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исследований 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17E7D2F" w14:textId="77777777" w:rsidR="00C26DFC" w:rsidRDefault="004426EC" w:rsidP="00564EF0">
            <w:pPr>
              <w:pStyle w:val="TableParagraph"/>
              <w:tabs>
                <w:tab w:val="left" w:pos="1194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C9563D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A2515CA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4EA1A13E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02C5C9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0E88FD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рамках научной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4E3823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позволяющими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707B16E" w14:textId="77777777" w:rsidR="00C26DFC" w:rsidRDefault="004426EC" w:rsidP="00564EF0">
            <w:pPr>
              <w:pStyle w:val="TableParagraph"/>
              <w:tabs>
                <w:tab w:val="left" w:pos="1146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навыками,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D2E91F2" w14:textId="77777777" w:rsidR="00C26DFC" w:rsidRDefault="004426EC" w:rsidP="00564EF0">
            <w:pPr>
              <w:pStyle w:val="TableParagraph"/>
              <w:tabs>
                <w:tab w:val="left" w:pos="1135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навыками,</w:t>
            </w:r>
          </w:p>
        </w:tc>
      </w:tr>
      <w:tr w:rsidR="00C26DFC" w14:paraId="7246A34D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9B3A76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C2B13F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парадигмы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BAA6909" w14:textId="77777777" w:rsidR="00C26DFC" w:rsidRDefault="004426EC" w:rsidP="00564EF0">
            <w:pPr>
              <w:pStyle w:val="TableParagraph"/>
              <w:tabs>
                <w:tab w:val="left" w:pos="214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38C6AF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позволяющими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CF15B42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позволяющими</w:t>
            </w:r>
          </w:p>
        </w:tc>
      </w:tr>
      <w:tr w:rsidR="00C26DFC" w14:paraId="74D4031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AF3C73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52F828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AAFF35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B1789E8" w14:textId="77777777" w:rsidR="00C26DFC" w:rsidRDefault="004426EC" w:rsidP="00564EF0">
            <w:pPr>
              <w:pStyle w:val="TableParagraph"/>
              <w:tabs>
                <w:tab w:val="left" w:pos="209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1124453" w14:textId="77777777" w:rsidR="00C26DFC" w:rsidRDefault="004426EC" w:rsidP="00564EF0">
            <w:pPr>
              <w:pStyle w:val="TableParagraph"/>
              <w:tabs>
                <w:tab w:val="left" w:pos="208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6E9FEF4A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0487422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5401A00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5D64AF17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330" w:type="dxa"/>
            <w:tcBorders>
              <w:top w:val="nil"/>
            </w:tcBorders>
          </w:tcPr>
          <w:p w14:paraId="7A9DE5EF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  <w:tc>
          <w:tcPr>
            <w:tcW w:w="2318" w:type="dxa"/>
            <w:tcBorders>
              <w:top w:val="nil"/>
            </w:tcBorders>
          </w:tcPr>
          <w:p w14:paraId="168B0733" w14:textId="77777777" w:rsidR="00C26DFC" w:rsidRDefault="004426EC" w:rsidP="00564EF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</w:tr>
    </w:tbl>
    <w:p w14:paraId="08ABD9D4" w14:textId="77777777" w:rsidR="00C26DFC" w:rsidRDefault="00C26DFC" w:rsidP="00564EF0">
      <w:pPr>
        <w:spacing w:line="264" w:lineRule="exact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4DE829D9" w14:textId="77777777">
        <w:trPr>
          <w:trHeight w:val="1377"/>
        </w:trPr>
        <w:tc>
          <w:tcPr>
            <w:tcW w:w="540" w:type="dxa"/>
          </w:tcPr>
          <w:p w14:paraId="43D05BE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</w:tcPr>
          <w:p w14:paraId="2B61939E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14:paraId="5968D5CF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  <w:p w14:paraId="25DF55FF" w14:textId="77777777" w:rsidR="00C26DFC" w:rsidRDefault="004426EC" w:rsidP="00564EF0"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 в рамках научной парадигмы</w:t>
            </w:r>
          </w:p>
        </w:tc>
        <w:tc>
          <w:tcPr>
            <w:tcW w:w="2330" w:type="dxa"/>
          </w:tcPr>
          <w:p w14:paraId="03F2CB6B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14:paraId="147268B1" w14:textId="77777777" w:rsidR="00C26DFC" w:rsidRDefault="004426EC" w:rsidP="00564EF0">
            <w:pPr>
              <w:pStyle w:val="TableParagraph"/>
              <w:tabs>
                <w:tab w:val="left" w:pos="1373"/>
                <w:tab w:val="left" w:pos="2116"/>
              </w:tabs>
              <w:ind w:left="113" w:right="83"/>
              <w:rPr>
                <w:sz w:val="24"/>
              </w:rPr>
            </w:pPr>
            <w:r>
              <w:rPr>
                <w:sz w:val="24"/>
              </w:rPr>
              <w:t>собственных исследований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научной парадигмы</w:t>
            </w:r>
          </w:p>
        </w:tc>
        <w:tc>
          <w:tcPr>
            <w:tcW w:w="2318" w:type="dxa"/>
          </w:tcPr>
          <w:p w14:paraId="04271736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14:paraId="6AB21BFA" w14:textId="77777777" w:rsidR="00C26DFC" w:rsidRDefault="004426EC" w:rsidP="00564EF0">
            <w:pPr>
              <w:pStyle w:val="TableParagraph"/>
              <w:tabs>
                <w:tab w:val="left" w:pos="1361"/>
                <w:tab w:val="left" w:pos="2104"/>
              </w:tabs>
              <w:ind w:left="102" w:right="82"/>
              <w:rPr>
                <w:sz w:val="24"/>
              </w:rPr>
            </w:pPr>
            <w:r>
              <w:rPr>
                <w:sz w:val="24"/>
              </w:rPr>
              <w:t>собственных исследований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научной парадигмы</w:t>
            </w:r>
          </w:p>
        </w:tc>
      </w:tr>
      <w:tr w:rsidR="00C26DFC" w14:paraId="630D64A0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5E9A567A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4" w:type="dxa"/>
            <w:tcBorders>
              <w:bottom w:val="nil"/>
            </w:tcBorders>
          </w:tcPr>
          <w:p w14:paraId="61F46EB2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ПК-6– владение</w:t>
            </w:r>
          </w:p>
        </w:tc>
        <w:tc>
          <w:tcPr>
            <w:tcW w:w="2378" w:type="dxa"/>
            <w:tcBorders>
              <w:bottom w:val="nil"/>
            </w:tcBorders>
          </w:tcPr>
          <w:p w14:paraId="79477D79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46A590DB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58B2EBD0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6876C6C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3DA34B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524AA6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AAA9A38" w14:textId="77777777" w:rsidR="00C26DFC" w:rsidRDefault="004426EC" w:rsidP="00564EF0">
            <w:pPr>
              <w:pStyle w:val="TableParagraph"/>
              <w:tabs>
                <w:tab w:val="left" w:pos="77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теоретические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DEB3DE5" w14:textId="77777777" w:rsidR="00C26DFC" w:rsidRDefault="004426EC" w:rsidP="00564EF0">
            <w:pPr>
              <w:pStyle w:val="TableParagraph"/>
              <w:tabs>
                <w:tab w:val="left" w:pos="630"/>
                <w:tab w:val="left" w:pos="2095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принципы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4B25515" w14:textId="77777777" w:rsidR="00C26DFC" w:rsidRDefault="004426EC" w:rsidP="00564EF0">
            <w:pPr>
              <w:pStyle w:val="TableParagraph"/>
              <w:tabs>
                <w:tab w:val="left" w:pos="1147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принципы</w:t>
            </w:r>
          </w:p>
        </w:tc>
      </w:tr>
      <w:tr w:rsidR="00C26DFC" w14:paraId="4B5AFEF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FB439A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013829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785E86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731491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8CE3F30" w14:textId="77777777" w:rsidR="00C26DFC" w:rsidRDefault="004426EC" w:rsidP="00564EF0">
            <w:pPr>
              <w:pStyle w:val="TableParagraph"/>
              <w:tabs>
                <w:tab w:val="left" w:pos="2081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7F4A1F5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CF4EE9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B734B3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перспектив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11A383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планирования;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EB02F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планирования;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3DCF905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</w:p>
        </w:tc>
      </w:tr>
      <w:tr w:rsidR="00C26DFC" w14:paraId="11BFB64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9A2180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A801437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E9455C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BAA836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7812D9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C26DFC" w14:paraId="6A7F2423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02C09E4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284030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D73D340" w14:textId="77777777" w:rsidR="00C26DFC" w:rsidRDefault="004426EC" w:rsidP="00564EF0">
            <w:pPr>
              <w:pStyle w:val="TableParagraph"/>
              <w:tabs>
                <w:tab w:val="left" w:pos="90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F7BE3DE" w14:textId="77777777" w:rsidR="00C26DFC" w:rsidRDefault="004426EC" w:rsidP="00564EF0">
            <w:pPr>
              <w:pStyle w:val="TableParagraph"/>
              <w:tabs>
                <w:tab w:val="left" w:pos="85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EE1762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C26DFC" w14:paraId="41C113B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A9A4EB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CCADA4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D24FC8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EF7E6E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76250C2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C26DFC" w14:paraId="080CAC5A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71D58C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BE2835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BD63072" w14:textId="77777777" w:rsidR="00C26DFC" w:rsidRDefault="004426EC" w:rsidP="00564EF0">
            <w:pPr>
              <w:pStyle w:val="TableParagraph"/>
              <w:tabs>
                <w:tab w:val="left" w:pos="2143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30D5EF4" w14:textId="77777777" w:rsidR="00C26DFC" w:rsidRDefault="004426EC" w:rsidP="00564EF0">
            <w:pPr>
              <w:pStyle w:val="TableParagraph"/>
              <w:tabs>
                <w:tab w:val="left" w:pos="209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30092C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систем;</w:t>
            </w:r>
          </w:p>
        </w:tc>
      </w:tr>
      <w:tr w:rsidR="00C26DFC" w14:paraId="0CF7ED1E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93C9F0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5AEDC4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045D48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планирования;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1F824F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планирования;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7AF590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01081F7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E50548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AC723C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4B411E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B1FED3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2DC1B16" w14:textId="77777777" w:rsidR="00C26DFC" w:rsidRDefault="004426EC" w:rsidP="00564EF0">
            <w:pPr>
              <w:pStyle w:val="TableParagraph"/>
              <w:tabs>
                <w:tab w:val="left" w:pos="846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C26DFC" w14:paraId="1BFACEE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FABF77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34164E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EC8BAA3" w14:textId="77777777" w:rsidR="00C26DFC" w:rsidRDefault="004426EC" w:rsidP="00564EF0">
            <w:pPr>
              <w:pStyle w:val="TableParagraph"/>
              <w:tabs>
                <w:tab w:val="left" w:pos="665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инструментами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5ACD0CF" w14:textId="77777777" w:rsidR="00C26DFC" w:rsidRDefault="004426EC" w:rsidP="00564EF0">
            <w:pPr>
              <w:pStyle w:val="TableParagraph"/>
              <w:tabs>
                <w:tab w:val="left" w:pos="618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инструментами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1D38DF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C26DFC" w14:paraId="6A22A8A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FDFF29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D699A8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75A6F5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36DE97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AA369E6" w14:textId="77777777" w:rsidR="00C26DFC" w:rsidRDefault="004426EC" w:rsidP="00564EF0">
            <w:pPr>
              <w:pStyle w:val="TableParagraph"/>
              <w:tabs>
                <w:tab w:val="left" w:pos="2080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  <w:t>и</w:t>
            </w:r>
          </w:p>
        </w:tc>
      </w:tr>
      <w:tr w:rsidR="00C26DFC" w14:paraId="22523F7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EAD9BB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53C5F8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82A7F6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перспектив развития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166BB3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перспектив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D29A956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планирования;</w:t>
            </w:r>
          </w:p>
        </w:tc>
      </w:tr>
      <w:tr w:rsidR="00C26DFC" w14:paraId="6F56A58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8592A1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FAFC1B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4A766C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1E4C8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66A193A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42F818F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A19159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F5F25B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035C23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9691D7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09D05E6" w14:textId="77777777" w:rsidR="00C26DFC" w:rsidRDefault="004426EC" w:rsidP="00564EF0">
            <w:pPr>
              <w:pStyle w:val="TableParagraph"/>
              <w:tabs>
                <w:tab w:val="left" w:pos="606"/>
              </w:tabs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инструментами</w:t>
            </w:r>
          </w:p>
        </w:tc>
      </w:tr>
      <w:tr w:rsidR="00C26DFC" w14:paraId="74D2944C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42E21EA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7BF00F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594560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6B505C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9ACCA1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</w:tr>
      <w:tr w:rsidR="00C26DFC" w14:paraId="5F2A22A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D9018D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C15422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ориентированное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69884E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430440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AAD8DEA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перспектив</w:t>
            </w:r>
          </w:p>
        </w:tc>
      </w:tr>
      <w:tr w:rsidR="00C26DFC" w14:paraId="11CE262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E800F9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1E2490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 результат,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11773A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BBD4BD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812BC4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C26DFC" w14:paraId="3B0457D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C9B1DC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5D34E0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665A62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4A516A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C635D6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</w:tr>
      <w:tr w:rsidR="00C26DFC" w14:paraId="08E31A1A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0A9EDB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211DBA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22367E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планирование.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35626D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B1DFF9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C26DFC" w14:paraId="43B78737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B6D0D8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1AD6CE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стратегические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536D65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3C9C94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F3C9F4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C26DFC" w14:paraId="3153C3A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2CB1EB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5658B1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3952DD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D0C9E7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планирование.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8293E9D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</w:tr>
      <w:tr w:rsidR="00C26DFC" w14:paraId="262E1BBB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585EDD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E01CA2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5B47EC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86F640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45CC63E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</w:tr>
      <w:tr w:rsidR="00C26DFC" w14:paraId="14B136A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1EA9B4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054553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E5668C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3FDE0C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DA3EC6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C26DFC" w14:paraId="467BF7B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D89D19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B39BD6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1232F7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DDFEFE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30308F9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</w:tc>
      </w:tr>
      <w:tr w:rsidR="00C26DFC" w14:paraId="2ECA84BA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1CDA4D3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DD02F5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6B5BF1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5712AD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184CD7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</w:tr>
      <w:tr w:rsidR="00C26DFC" w14:paraId="5ADE414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A52A62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FBC935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06E19E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AE542F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84785A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</w:tr>
      <w:tr w:rsidR="00C26DFC" w14:paraId="2B10E28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B7B788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ACB487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3A8591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C6DDEF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E101C0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</w:tr>
      <w:tr w:rsidR="00C26DFC" w14:paraId="336BA0E6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1CF640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C3C6A1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4BE7AC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A79D5C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F0AFBD4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</w:tr>
      <w:tr w:rsidR="00C26DFC" w14:paraId="46C0B5F5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30869D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4D0AE6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4C05F3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311B61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9838CE2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ориентированное на</w:t>
            </w:r>
          </w:p>
        </w:tc>
      </w:tr>
      <w:tr w:rsidR="00C26DFC" w14:paraId="043D53D1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6A115B9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6F34C5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EC40D4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23D4F2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5136602" w14:textId="77777777" w:rsidR="00C26DFC" w:rsidRDefault="004426EC" w:rsidP="00564EF0">
            <w:pPr>
              <w:pStyle w:val="TableParagraph"/>
              <w:tabs>
                <w:tab w:val="left" w:pos="1373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результат,</w:t>
            </w:r>
            <w:r>
              <w:rPr>
                <w:sz w:val="24"/>
              </w:rPr>
              <w:tab/>
              <w:t>целевые</w:t>
            </w:r>
          </w:p>
        </w:tc>
      </w:tr>
      <w:tr w:rsidR="00C26DFC" w14:paraId="28A4FAE4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FC51A6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7935C2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B422EF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51160F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6C1173B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</w:tr>
      <w:tr w:rsidR="00C26DFC" w14:paraId="5B7CD731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C39C91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FE4E73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B8679E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100503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413179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стратегические</w:t>
            </w:r>
          </w:p>
        </w:tc>
      </w:tr>
      <w:tr w:rsidR="00C26DFC" w14:paraId="03BD89B9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5F585CB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5BEB057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623CBC2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4F0A366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55D5BCEC" w14:textId="77777777" w:rsidR="00C26DFC" w:rsidRDefault="004426EC" w:rsidP="00564EF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</w:tr>
      <w:tr w:rsidR="00C26DFC" w14:paraId="7040DE44" w14:textId="77777777">
        <w:trPr>
          <w:trHeight w:val="259"/>
        </w:trPr>
        <w:tc>
          <w:tcPr>
            <w:tcW w:w="540" w:type="dxa"/>
            <w:tcBorders>
              <w:bottom w:val="nil"/>
            </w:tcBorders>
          </w:tcPr>
          <w:p w14:paraId="19592579" w14:textId="77777777" w:rsidR="00C26DFC" w:rsidRDefault="004426EC" w:rsidP="00564EF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4" w:type="dxa"/>
            <w:tcBorders>
              <w:bottom w:val="nil"/>
            </w:tcBorders>
          </w:tcPr>
          <w:p w14:paraId="0BFF4D54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ПК-7– владение</w:t>
            </w:r>
          </w:p>
        </w:tc>
        <w:tc>
          <w:tcPr>
            <w:tcW w:w="2378" w:type="dxa"/>
            <w:tcBorders>
              <w:bottom w:val="nil"/>
            </w:tcBorders>
          </w:tcPr>
          <w:p w14:paraId="5C465619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30" w:type="dxa"/>
            <w:tcBorders>
              <w:bottom w:val="nil"/>
            </w:tcBorders>
          </w:tcPr>
          <w:p w14:paraId="1161DAF8" w14:textId="77777777" w:rsidR="00C26DFC" w:rsidRDefault="004426EC" w:rsidP="00564EF0">
            <w:pPr>
              <w:pStyle w:val="TableParagraph"/>
              <w:spacing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2318" w:type="dxa"/>
            <w:tcBorders>
              <w:bottom w:val="nil"/>
            </w:tcBorders>
          </w:tcPr>
          <w:p w14:paraId="721A266B" w14:textId="77777777" w:rsidR="00C26DFC" w:rsidRDefault="004426EC" w:rsidP="00564EF0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C26DFC" w14:paraId="2895B949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039BB93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81E073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308A434" w14:textId="77777777" w:rsidR="00C26DFC" w:rsidRDefault="004426EC" w:rsidP="00564EF0">
            <w:pPr>
              <w:pStyle w:val="TableParagraph"/>
              <w:tabs>
                <w:tab w:val="left" w:pos="1122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механизмы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D9007B9" w14:textId="77777777" w:rsidR="00C26DFC" w:rsidRDefault="004426EC" w:rsidP="00564EF0">
            <w:pPr>
              <w:pStyle w:val="TableParagraph"/>
              <w:tabs>
                <w:tab w:val="left" w:pos="1074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механизмы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9854431" w14:textId="77777777" w:rsidR="00C26DFC" w:rsidRDefault="004426EC" w:rsidP="00564EF0">
            <w:pPr>
              <w:pStyle w:val="TableParagraph"/>
              <w:tabs>
                <w:tab w:val="left" w:pos="1063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механизмы</w:t>
            </w:r>
          </w:p>
        </w:tc>
      </w:tr>
      <w:tr w:rsidR="00C26DFC" w14:paraId="4B4359D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2F1E2D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4970F5D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2355FC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4A7BB25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1C3453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C26DFC" w14:paraId="15F5D9F9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1D9BD6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943284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обоснования 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06BFC6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9BE335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0C44E1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</w:tr>
      <w:tr w:rsidR="00C26DFC" w14:paraId="3CC0C1D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13B7EFB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273F32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545124B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5DB6DE9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E1452FF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</w:tr>
      <w:tr w:rsidR="00C26DFC" w14:paraId="57E28B5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49D8968A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51412A3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E1BBD4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938F9E6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9D7D3BC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6F42DB0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290883B7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6B1C7A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схем и механизмов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D45A9D6" w14:textId="77777777" w:rsidR="00C26DFC" w:rsidRDefault="004426EC" w:rsidP="00564EF0">
            <w:pPr>
              <w:pStyle w:val="TableParagraph"/>
              <w:tabs>
                <w:tab w:val="left" w:pos="121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оценивать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49151DA" w14:textId="77777777" w:rsidR="00C26DFC" w:rsidRDefault="004426EC" w:rsidP="00564EF0">
            <w:pPr>
              <w:pStyle w:val="TableParagraph"/>
              <w:tabs>
                <w:tab w:val="left" w:pos="117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оценивать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35FE139A" w14:textId="77777777" w:rsidR="00C26DFC" w:rsidRDefault="004426EC" w:rsidP="00564EF0">
            <w:pPr>
              <w:pStyle w:val="TableParagraph"/>
              <w:tabs>
                <w:tab w:val="left" w:pos="1159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оценивать</w:t>
            </w:r>
          </w:p>
        </w:tc>
      </w:tr>
      <w:tr w:rsidR="00C26DFC" w14:paraId="6E97FE2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2D889F4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83158B0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8244C4E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390034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6D9DA4A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</w:tr>
      <w:tr w:rsidR="00C26DFC" w14:paraId="78B51FAC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7FE23F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BB78AA2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B4E4E0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6135E71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01B0C57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</w:tr>
      <w:tr w:rsidR="00C26DFC" w14:paraId="3A33277F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78D00E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76925E4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регионов, оценки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7DF729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23C1818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67539B1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C26DFC" w14:paraId="528D3E9A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77F181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1CB115A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их эффективности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66586F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FF82A7F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E82FF6A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</w:tr>
      <w:tr w:rsidR="00C26DFC" w14:paraId="73EAA470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0FA7838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86D5C8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683B7B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62C511C" w14:textId="77777777" w:rsidR="00C26DFC" w:rsidRDefault="004426EC" w:rsidP="00564EF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D306048" w14:textId="77777777" w:rsidR="00C26DFC" w:rsidRDefault="004426EC" w:rsidP="00564EF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</w:tr>
      <w:tr w:rsidR="00C26DFC" w14:paraId="61BACA2D" w14:textId="77777777">
        <w:trPr>
          <w:trHeight w:val="289"/>
        </w:trPr>
        <w:tc>
          <w:tcPr>
            <w:tcW w:w="540" w:type="dxa"/>
            <w:tcBorders>
              <w:top w:val="nil"/>
            </w:tcBorders>
          </w:tcPr>
          <w:p w14:paraId="0BB3475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77C38DD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24248F40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</w:tcBorders>
          </w:tcPr>
          <w:p w14:paraId="29985BB3" w14:textId="77777777" w:rsidR="00C26DFC" w:rsidRDefault="004426EC" w:rsidP="00564EF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</w:tcBorders>
          </w:tcPr>
          <w:p w14:paraId="5502A683" w14:textId="77777777" w:rsidR="00C26DFC" w:rsidRDefault="004426EC" w:rsidP="00564EF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</w:tbl>
    <w:p w14:paraId="55EB1157" w14:textId="77777777" w:rsidR="00C26DFC" w:rsidRDefault="00C26DFC" w:rsidP="00564EF0">
      <w:pPr>
        <w:spacing w:line="264" w:lineRule="exact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4B2B0FEC" w14:textId="77777777">
        <w:trPr>
          <w:trHeight w:val="2759"/>
        </w:trPr>
        <w:tc>
          <w:tcPr>
            <w:tcW w:w="540" w:type="dxa"/>
          </w:tcPr>
          <w:p w14:paraId="36050D2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</w:tcPr>
          <w:p w14:paraId="7AD63CC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378" w:type="dxa"/>
          </w:tcPr>
          <w:p w14:paraId="07E66D32" w14:textId="77777777" w:rsidR="00C26DFC" w:rsidRDefault="004426EC" w:rsidP="00564EF0">
            <w:pPr>
              <w:pStyle w:val="TableParagraph"/>
              <w:tabs>
                <w:tab w:val="left" w:pos="1254"/>
              </w:tabs>
              <w:spacing w:line="247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</w:t>
            </w:r>
          </w:p>
          <w:p w14:paraId="2DF7D4FB" w14:textId="77777777" w:rsidR="00C26DFC" w:rsidRDefault="004426EC" w:rsidP="00564EF0">
            <w:pPr>
              <w:pStyle w:val="TableParagraph"/>
              <w:tabs>
                <w:tab w:val="left" w:pos="2140"/>
              </w:tabs>
              <w:ind w:left="113" w:right="77"/>
              <w:rPr>
                <w:sz w:val="24"/>
              </w:rPr>
            </w:pPr>
            <w:r>
              <w:rPr>
                <w:sz w:val="24"/>
              </w:rPr>
              <w:t>методического обоснования</w:t>
            </w:r>
            <w:r>
              <w:rPr>
                <w:sz w:val="24"/>
              </w:rPr>
              <w:tab/>
              <w:t xml:space="preserve">и разработки организационных </w:t>
            </w:r>
            <w:r>
              <w:rPr>
                <w:spacing w:val="-3"/>
                <w:sz w:val="24"/>
              </w:rPr>
              <w:t xml:space="preserve">схем </w:t>
            </w:r>
            <w:r>
              <w:rPr>
                <w:sz w:val="24"/>
              </w:rPr>
              <w:t xml:space="preserve">и механизмов управления экономикой регионов, оценки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2330" w:type="dxa"/>
          </w:tcPr>
          <w:p w14:paraId="17B27568" w14:textId="77777777" w:rsidR="00C26DFC" w:rsidRDefault="004426EC" w:rsidP="00564EF0">
            <w:pPr>
              <w:pStyle w:val="TableParagraph"/>
              <w:tabs>
                <w:tab w:val="left" w:pos="1206"/>
              </w:tabs>
              <w:spacing w:line="247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</w:t>
            </w:r>
          </w:p>
          <w:p w14:paraId="344ED08D" w14:textId="77777777" w:rsidR="00C26DFC" w:rsidRDefault="004426EC" w:rsidP="00564EF0">
            <w:pPr>
              <w:pStyle w:val="TableParagraph"/>
              <w:tabs>
                <w:tab w:val="left" w:pos="2092"/>
              </w:tabs>
              <w:ind w:left="113" w:right="74"/>
              <w:rPr>
                <w:sz w:val="24"/>
              </w:rPr>
            </w:pPr>
            <w:r>
              <w:rPr>
                <w:sz w:val="24"/>
              </w:rPr>
              <w:t>методического обоснования</w:t>
            </w:r>
            <w:r>
              <w:rPr>
                <w:sz w:val="24"/>
              </w:rPr>
              <w:tab/>
              <w:t xml:space="preserve">и разработки организационных </w:t>
            </w:r>
            <w:r>
              <w:rPr>
                <w:spacing w:val="-3"/>
                <w:sz w:val="24"/>
              </w:rPr>
              <w:t xml:space="preserve">схем </w:t>
            </w:r>
            <w:r>
              <w:rPr>
                <w:sz w:val="24"/>
              </w:rPr>
              <w:t xml:space="preserve">и механизмов управления экономикой регионов, </w:t>
            </w:r>
            <w:r>
              <w:rPr>
                <w:spacing w:val="2"/>
                <w:sz w:val="24"/>
              </w:rPr>
              <w:t xml:space="preserve">оценки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2318" w:type="dxa"/>
          </w:tcPr>
          <w:p w14:paraId="4EA38CC9" w14:textId="77777777" w:rsidR="00C26DFC" w:rsidRDefault="004426EC" w:rsidP="00564EF0">
            <w:pPr>
              <w:pStyle w:val="TableParagraph"/>
              <w:tabs>
                <w:tab w:val="left" w:pos="1195"/>
              </w:tabs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навыками</w:t>
            </w:r>
          </w:p>
          <w:p w14:paraId="735CD382" w14:textId="77777777" w:rsidR="00C26DFC" w:rsidRDefault="004426EC" w:rsidP="00564EF0">
            <w:pPr>
              <w:pStyle w:val="TableParagraph"/>
              <w:tabs>
                <w:tab w:val="left" w:pos="2081"/>
              </w:tabs>
              <w:ind w:left="102" w:right="76"/>
              <w:rPr>
                <w:sz w:val="24"/>
              </w:rPr>
            </w:pPr>
            <w:r>
              <w:rPr>
                <w:sz w:val="24"/>
              </w:rPr>
              <w:t>методического обоснования</w:t>
            </w:r>
            <w:r>
              <w:rPr>
                <w:sz w:val="24"/>
              </w:rPr>
              <w:tab/>
              <w:t xml:space="preserve">и разработки организационных </w:t>
            </w:r>
            <w:r>
              <w:rPr>
                <w:spacing w:val="-3"/>
                <w:sz w:val="24"/>
              </w:rPr>
              <w:t xml:space="preserve">схем </w:t>
            </w:r>
            <w:r>
              <w:rPr>
                <w:sz w:val="24"/>
              </w:rPr>
              <w:t xml:space="preserve">и механизмов управления экономикой регионов, оценки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эффективности</w:t>
            </w:r>
          </w:p>
        </w:tc>
      </w:tr>
      <w:tr w:rsidR="00C26DFC" w14:paraId="2B3C0B1A" w14:textId="77777777">
        <w:trPr>
          <w:trHeight w:val="6901"/>
        </w:trPr>
        <w:tc>
          <w:tcPr>
            <w:tcW w:w="540" w:type="dxa"/>
          </w:tcPr>
          <w:p w14:paraId="4E0EA793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4" w:type="dxa"/>
          </w:tcPr>
          <w:p w14:paraId="233FA040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ПК-8– способность</w:t>
            </w:r>
          </w:p>
          <w:p w14:paraId="5AF375AA" w14:textId="77777777" w:rsidR="00C26DFC" w:rsidRDefault="004426EC" w:rsidP="00564EF0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z w:val="24"/>
              </w:rPr>
              <w:t>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</w:t>
            </w:r>
          </w:p>
        </w:tc>
        <w:tc>
          <w:tcPr>
            <w:tcW w:w="2378" w:type="dxa"/>
          </w:tcPr>
          <w:p w14:paraId="48F5E05C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BAD0EF4" w14:textId="77777777" w:rsidR="00C26DFC" w:rsidRDefault="004426EC" w:rsidP="00564EF0">
            <w:pPr>
              <w:pStyle w:val="TableParagraph"/>
              <w:numPr>
                <w:ilvl w:val="0"/>
                <w:numId w:val="20"/>
              </w:numPr>
              <w:tabs>
                <w:tab w:val="left" w:pos="894"/>
                <w:tab w:val="left" w:pos="895"/>
                <w:tab w:val="left" w:pos="2055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методологию разработки социально- экономической политики государства, особенности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ее</w:t>
            </w:r>
          </w:p>
          <w:p w14:paraId="59235ED6" w14:textId="77777777" w:rsidR="00C26DFC" w:rsidRDefault="004426EC" w:rsidP="00564EF0">
            <w:pPr>
              <w:pStyle w:val="TableParagraph"/>
              <w:tabs>
                <w:tab w:val="left" w:pos="2164"/>
              </w:tabs>
              <w:spacing w:before="1"/>
              <w:ind w:left="113" w:right="8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современной России;</w:t>
            </w:r>
          </w:p>
          <w:p w14:paraId="3CFA1A6C" w14:textId="77777777" w:rsidR="00C26DFC" w:rsidRDefault="004426EC" w:rsidP="00564EF0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61D4838A" w14:textId="77777777" w:rsidR="00C26DFC" w:rsidRDefault="004426EC" w:rsidP="00564EF0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426"/>
                <w:tab w:val="left" w:pos="213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интерпретировать проблемы устойчивого сбалансированного развития регионов </w:t>
            </w:r>
            <w:proofErr w:type="gramStart"/>
            <w:r>
              <w:rPr>
                <w:sz w:val="24"/>
              </w:rPr>
              <w:t>Владеть</w:t>
            </w:r>
            <w:proofErr w:type="gramEnd"/>
            <w:r>
              <w:rPr>
                <w:sz w:val="24"/>
              </w:rPr>
              <w:t>:</w:t>
            </w:r>
          </w:p>
          <w:p w14:paraId="30C72AF6" w14:textId="77777777" w:rsidR="00C26DFC" w:rsidRDefault="004426EC" w:rsidP="00564EF0">
            <w:pPr>
              <w:pStyle w:val="TableParagraph"/>
              <w:numPr>
                <w:ilvl w:val="0"/>
                <w:numId w:val="20"/>
              </w:numPr>
              <w:tabs>
                <w:tab w:val="left" w:pos="1266"/>
                <w:tab w:val="left" w:pos="1267"/>
                <w:tab w:val="left" w:pos="2143"/>
              </w:tabs>
              <w:spacing w:before="2"/>
              <w:ind w:right="89" w:firstLine="0"/>
              <w:rPr>
                <w:sz w:val="24"/>
              </w:rPr>
            </w:pPr>
            <w:r>
              <w:rPr>
                <w:sz w:val="24"/>
              </w:rPr>
              <w:t>методами проведения мониторинга экономического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социального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330" w:type="dxa"/>
          </w:tcPr>
          <w:p w14:paraId="63C7F36F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08D2E1E3" w14:textId="77777777" w:rsidR="00C26DFC" w:rsidRDefault="004426EC" w:rsidP="00564EF0">
            <w:pPr>
              <w:pStyle w:val="TableParagraph"/>
              <w:numPr>
                <w:ilvl w:val="0"/>
                <w:numId w:val="19"/>
              </w:numPr>
              <w:tabs>
                <w:tab w:val="left" w:pos="846"/>
                <w:tab w:val="left" w:pos="847"/>
                <w:tab w:val="left" w:pos="2008"/>
              </w:tabs>
              <w:ind w:left="113" w:right="88" w:firstLine="0"/>
              <w:rPr>
                <w:sz w:val="24"/>
              </w:rPr>
            </w:pPr>
            <w:r>
              <w:rPr>
                <w:sz w:val="24"/>
              </w:rPr>
              <w:t>методологию разработки социально- экономической политики государства, особенности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ее</w:t>
            </w:r>
          </w:p>
          <w:p w14:paraId="1D307EE9" w14:textId="77777777" w:rsidR="00C26DFC" w:rsidRDefault="004426EC" w:rsidP="00564EF0">
            <w:pPr>
              <w:pStyle w:val="TableParagraph"/>
              <w:tabs>
                <w:tab w:val="left" w:pos="2116"/>
              </w:tabs>
              <w:spacing w:before="1"/>
              <w:ind w:left="113" w:right="82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современной  России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68816205" w14:textId="77777777" w:rsidR="00C26DFC" w:rsidRDefault="004426EC" w:rsidP="00564EF0">
            <w:pPr>
              <w:pStyle w:val="TableParagraph"/>
              <w:numPr>
                <w:ilvl w:val="0"/>
                <w:numId w:val="19"/>
              </w:numPr>
              <w:tabs>
                <w:tab w:val="left" w:pos="402"/>
                <w:tab w:val="left" w:pos="403"/>
              </w:tabs>
              <w:spacing w:before="1"/>
              <w:ind w:left="113" w:right="92" w:firstLine="0"/>
              <w:rPr>
                <w:sz w:val="24"/>
              </w:rPr>
            </w:pPr>
            <w:r>
              <w:rPr>
                <w:sz w:val="24"/>
              </w:rPr>
              <w:t xml:space="preserve">анализировать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интерпретировать проблемы устойчивого сбалансированного развития регионов </w:t>
            </w:r>
            <w:proofErr w:type="gramStart"/>
            <w:r>
              <w:rPr>
                <w:sz w:val="24"/>
              </w:rPr>
              <w:t>Владеть</w:t>
            </w:r>
            <w:proofErr w:type="gramEnd"/>
            <w:r>
              <w:rPr>
                <w:sz w:val="24"/>
              </w:rPr>
              <w:t>:</w:t>
            </w:r>
          </w:p>
          <w:p w14:paraId="469A4E8E" w14:textId="77777777" w:rsidR="00C26DFC" w:rsidRDefault="004426EC" w:rsidP="00564EF0">
            <w:pPr>
              <w:pStyle w:val="TableParagraph"/>
              <w:numPr>
                <w:ilvl w:val="0"/>
                <w:numId w:val="19"/>
              </w:numPr>
              <w:tabs>
                <w:tab w:val="left" w:pos="1218"/>
                <w:tab w:val="left" w:pos="1219"/>
                <w:tab w:val="left" w:pos="2092"/>
              </w:tabs>
              <w:spacing w:before="2"/>
              <w:ind w:left="113" w:right="90" w:firstLine="0"/>
              <w:rPr>
                <w:sz w:val="24"/>
              </w:rPr>
            </w:pPr>
            <w:r>
              <w:rPr>
                <w:sz w:val="24"/>
              </w:rPr>
              <w:t>методами проведения мониторинга экономического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социального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318" w:type="dxa"/>
          </w:tcPr>
          <w:p w14:paraId="28C47747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420A288" w14:textId="77777777" w:rsidR="00C26DFC" w:rsidRDefault="004426EC" w:rsidP="00564EF0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  <w:tab w:val="left" w:pos="1996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методологию разработки социально- экономической политики государства, особенности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ее</w:t>
            </w:r>
          </w:p>
          <w:p w14:paraId="4307F6AD" w14:textId="77777777" w:rsidR="00C26DFC" w:rsidRDefault="004426EC" w:rsidP="00564EF0">
            <w:pPr>
              <w:pStyle w:val="TableParagraph"/>
              <w:tabs>
                <w:tab w:val="left" w:pos="2105"/>
              </w:tabs>
              <w:spacing w:before="1"/>
              <w:ind w:left="102" w:right="82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современной  России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238F1853" w14:textId="77777777" w:rsidR="00C26DFC" w:rsidRDefault="004426EC" w:rsidP="00564EF0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z w:val="24"/>
              </w:rPr>
              <w:t xml:space="preserve">анализировать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интерпретировать проблемы устойчивого сбалансированного развития регионов </w:t>
            </w:r>
            <w:proofErr w:type="gramStart"/>
            <w:r>
              <w:rPr>
                <w:sz w:val="24"/>
              </w:rPr>
              <w:t>Владеть</w:t>
            </w:r>
            <w:proofErr w:type="gramEnd"/>
            <w:r>
              <w:rPr>
                <w:sz w:val="24"/>
              </w:rPr>
              <w:t>:</w:t>
            </w:r>
          </w:p>
          <w:p w14:paraId="43A4FAF3" w14:textId="77777777" w:rsidR="00C26DFC" w:rsidRDefault="004426EC" w:rsidP="00564EF0">
            <w:pPr>
              <w:pStyle w:val="TableParagraph"/>
              <w:numPr>
                <w:ilvl w:val="0"/>
                <w:numId w:val="18"/>
              </w:numPr>
              <w:tabs>
                <w:tab w:val="left" w:pos="1207"/>
                <w:tab w:val="left" w:pos="1208"/>
                <w:tab w:val="left" w:pos="2080"/>
              </w:tabs>
              <w:spacing w:before="2"/>
              <w:ind w:right="90" w:firstLine="0"/>
              <w:rPr>
                <w:sz w:val="24"/>
              </w:rPr>
            </w:pPr>
            <w:r>
              <w:rPr>
                <w:sz w:val="24"/>
              </w:rPr>
              <w:t>методами проведения мониторинга экономического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социального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</w:tr>
      <w:tr w:rsidR="00C26DFC" w14:paraId="58D12B4C" w14:textId="77777777">
        <w:trPr>
          <w:trHeight w:val="4139"/>
        </w:trPr>
        <w:tc>
          <w:tcPr>
            <w:tcW w:w="540" w:type="dxa"/>
          </w:tcPr>
          <w:p w14:paraId="3982C195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4" w:type="dxa"/>
          </w:tcPr>
          <w:p w14:paraId="68494280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ПК-9– способность</w:t>
            </w:r>
          </w:p>
          <w:p w14:paraId="5D890C61" w14:textId="77777777" w:rsidR="00C26DFC" w:rsidRDefault="004426EC" w:rsidP="00564EF0">
            <w:pPr>
              <w:pStyle w:val="TableParagraph"/>
              <w:ind w:left="113" w:right="181"/>
              <w:rPr>
                <w:sz w:val="24"/>
              </w:rPr>
            </w:pPr>
            <w:r>
              <w:rPr>
                <w:sz w:val="24"/>
              </w:rPr>
              <w:t>адаптировать результаты научных исследований для использования в преподавательской деятельности</w:t>
            </w:r>
          </w:p>
        </w:tc>
        <w:tc>
          <w:tcPr>
            <w:tcW w:w="2378" w:type="dxa"/>
          </w:tcPr>
          <w:p w14:paraId="6DACC3F2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7E60B89" w14:textId="77777777" w:rsidR="00C26DFC" w:rsidRDefault="004426EC" w:rsidP="00564EF0">
            <w:pPr>
              <w:pStyle w:val="TableParagraph"/>
              <w:numPr>
                <w:ilvl w:val="0"/>
                <w:numId w:val="17"/>
              </w:numPr>
              <w:tabs>
                <w:tab w:val="left" w:pos="966"/>
                <w:tab w:val="left" w:pos="96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особенности педагогической деятельности; Уметь:</w:t>
            </w:r>
          </w:p>
          <w:p w14:paraId="6F553A8B" w14:textId="77777777" w:rsidR="00C26DFC" w:rsidRDefault="004426EC" w:rsidP="00564EF0">
            <w:pPr>
              <w:pStyle w:val="TableParagraph"/>
              <w:numPr>
                <w:ilvl w:val="0"/>
                <w:numId w:val="17"/>
              </w:numPr>
              <w:tabs>
                <w:tab w:val="left" w:pos="894"/>
                <w:tab w:val="left" w:pos="895"/>
                <w:tab w:val="left" w:pos="1923"/>
                <w:tab w:val="left" w:pos="2164"/>
              </w:tabs>
              <w:spacing w:before="1"/>
              <w:ind w:right="77" w:firstLine="0"/>
              <w:rPr>
                <w:sz w:val="24"/>
              </w:rPr>
            </w:pPr>
            <w:r>
              <w:rPr>
                <w:sz w:val="24"/>
              </w:rPr>
              <w:t xml:space="preserve">адаптировать результаты </w:t>
            </w:r>
            <w:r>
              <w:rPr>
                <w:spacing w:val="-4"/>
                <w:sz w:val="24"/>
              </w:rPr>
              <w:t xml:space="preserve">научных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для 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преподавательской деятельности; Владеть:</w:t>
            </w:r>
          </w:p>
          <w:p w14:paraId="33B3D40B" w14:textId="77777777" w:rsidR="00C26DFC" w:rsidRDefault="004426EC" w:rsidP="00564EF0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  <w:tab w:val="left" w:pos="1255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педагогической деятельности.</w:t>
            </w:r>
          </w:p>
        </w:tc>
        <w:tc>
          <w:tcPr>
            <w:tcW w:w="2330" w:type="dxa"/>
          </w:tcPr>
          <w:p w14:paraId="14DA730E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B7C9763" w14:textId="77777777" w:rsidR="00C26DFC" w:rsidRDefault="004426EC" w:rsidP="00564EF0">
            <w:pPr>
              <w:pStyle w:val="TableParagraph"/>
              <w:numPr>
                <w:ilvl w:val="0"/>
                <w:numId w:val="16"/>
              </w:numPr>
              <w:tabs>
                <w:tab w:val="left" w:pos="918"/>
                <w:tab w:val="left" w:pos="919"/>
              </w:tabs>
              <w:ind w:left="113" w:right="91" w:firstLine="0"/>
              <w:rPr>
                <w:sz w:val="24"/>
              </w:rPr>
            </w:pPr>
            <w:r>
              <w:rPr>
                <w:sz w:val="24"/>
              </w:rPr>
              <w:t>особенности педагогической деятельности; Уметь:</w:t>
            </w:r>
          </w:p>
          <w:p w14:paraId="15C86664" w14:textId="77777777" w:rsidR="00C26DFC" w:rsidRDefault="004426EC" w:rsidP="00564EF0">
            <w:pPr>
              <w:pStyle w:val="TableParagraph"/>
              <w:numPr>
                <w:ilvl w:val="0"/>
                <w:numId w:val="16"/>
              </w:numPr>
              <w:tabs>
                <w:tab w:val="left" w:pos="846"/>
                <w:tab w:val="left" w:pos="847"/>
                <w:tab w:val="left" w:pos="1876"/>
                <w:tab w:val="left" w:pos="2116"/>
              </w:tabs>
              <w:spacing w:before="1"/>
              <w:ind w:left="113" w:right="77" w:firstLine="0"/>
              <w:rPr>
                <w:sz w:val="24"/>
              </w:rPr>
            </w:pPr>
            <w:r>
              <w:rPr>
                <w:sz w:val="24"/>
              </w:rPr>
              <w:t xml:space="preserve">адаптировать результаты </w:t>
            </w:r>
            <w:r>
              <w:rPr>
                <w:spacing w:val="-4"/>
                <w:sz w:val="24"/>
              </w:rPr>
              <w:t xml:space="preserve">научных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для 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преподавательской деятельности; Владеть:</w:t>
            </w:r>
          </w:p>
          <w:p w14:paraId="440CD15C" w14:textId="77777777" w:rsidR="00C26DFC" w:rsidRDefault="004426EC" w:rsidP="00564EF0">
            <w:pPr>
              <w:pStyle w:val="TableParagraph"/>
              <w:numPr>
                <w:ilvl w:val="0"/>
                <w:numId w:val="16"/>
              </w:numPr>
              <w:tabs>
                <w:tab w:val="left" w:pos="1206"/>
                <w:tab w:val="left" w:pos="1207"/>
              </w:tabs>
              <w:spacing w:before="1"/>
              <w:ind w:left="113" w:right="9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педагогической деятельности.</w:t>
            </w:r>
          </w:p>
        </w:tc>
        <w:tc>
          <w:tcPr>
            <w:tcW w:w="2318" w:type="dxa"/>
          </w:tcPr>
          <w:p w14:paraId="3AC897C1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3C729F14" w14:textId="77777777" w:rsidR="00C26DFC" w:rsidRDefault="004426EC" w:rsidP="00564EF0">
            <w:pPr>
              <w:pStyle w:val="TableParagraph"/>
              <w:numPr>
                <w:ilvl w:val="0"/>
                <w:numId w:val="15"/>
              </w:numPr>
              <w:tabs>
                <w:tab w:val="left" w:pos="906"/>
                <w:tab w:val="left" w:pos="90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особенности педагогической деятельности; Уметь:</w:t>
            </w:r>
          </w:p>
          <w:p w14:paraId="144DA58C" w14:textId="77777777" w:rsidR="00C26DFC" w:rsidRDefault="004426EC" w:rsidP="00564EF0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  <w:tab w:val="left" w:pos="1864"/>
                <w:tab w:val="left" w:pos="2105"/>
              </w:tabs>
              <w:spacing w:before="1"/>
              <w:ind w:right="76" w:firstLine="0"/>
              <w:rPr>
                <w:sz w:val="24"/>
              </w:rPr>
            </w:pPr>
            <w:r>
              <w:rPr>
                <w:sz w:val="24"/>
              </w:rPr>
              <w:t xml:space="preserve">адаптировать результаты </w:t>
            </w:r>
            <w:r>
              <w:rPr>
                <w:spacing w:val="-4"/>
                <w:sz w:val="24"/>
              </w:rPr>
              <w:t xml:space="preserve">научных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для 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преподавательской деятельности; Владеть:</w:t>
            </w:r>
          </w:p>
          <w:p w14:paraId="01D4B931" w14:textId="77777777" w:rsidR="00C26DFC" w:rsidRDefault="004426EC" w:rsidP="00564EF0">
            <w:pPr>
              <w:pStyle w:val="TableParagraph"/>
              <w:numPr>
                <w:ilvl w:val="0"/>
                <w:numId w:val="15"/>
              </w:numPr>
              <w:tabs>
                <w:tab w:val="left" w:pos="1195"/>
                <w:tab w:val="left" w:pos="1196"/>
              </w:tabs>
              <w:spacing w:before="1"/>
              <w:ind w:right="9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педагогической деятельности.</w:t>
            </w:r>
          </w:p>
        </w:tc>
      </w:tr>
      <w:tr w:rsidR="00C26DFC" w14:paraId="2CE606EA" w14:textId="77777777">
        <w:trPr>
          <w:trHeight w:val="549"/>
        </w:trPr>
        <w:tc>
          <w:tcPr>
            <w:tcW w:w="540" w:type="dxa"/>
          </w:tcPr>
          <w:p w14:paraId="6B76D9AD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4" w:type="dxa"/>
          </w:tcPr>
          <w:p w14:paraId="4989B53D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УК-1–</w:t>
            </w:r>
          </w:p>
          <w:p w14:paraId="42FAB482" w14:textId="77777777" w:rsidR="00C26DFC" w:rsidRDefault="004426EC" w:rsidP="00564EF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способностью к</w:t>
            </w:r>
          </w:p>
        </w:tc>
        <w:tc>
          <w:tcPr>
            <w:tcW w:w="2378" w:type="dxa"/>
          </w:tcPr>
          <w:p w14:paraId="26EBC6C8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3E359B2E" w14:textId="77777777" w:rsidR="00C26DFC" w:rsidRDefault="004426EC" w:rsidP="00564EF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- основные методы</w:t>
            </w:r>
          </w:p>
        </w:tc>
        <w:tc>
          <w:tcPr>
            <w:tcW w:w="2330" w:type="dxa"/>
          </w:tcPr>
          <w:p w14:paraId="298F1A37" w14:textId="77777777" w:rsidR="00C26DFC" w:rsidRDefault="004426EC" w:rsidP="00564EF0">
            <w:pPr>
              <w:pStyle w:val="TableParagraph"/>
              <w:spacing w:line="247" w:lineRule="exact"/>
              <w:ind w:left="137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71ED7609" w14:textId="77777777" w:rsidR="00C26DFC" w:rsidRDefault="004426EC" w:rsidP="00564EF0">
            <w:pPr>
              <w:pStyle w:val="TableParagraph"/>
              <w:tabs>
                <w:tab w:val="left" w:pos="846"/>
              </w:tabs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методологию</w:t>
            </w:r>
          </w:p>
        </w:tc>
        <w:tc>
          <w:tcPr>
            <w:tcW w:w="2318" w:type="dxa"/>
          </w:tcPr>
          <w:p w14:paraId="3DD6311A" w14:textId="77777777" w:rsidR="00C26DFC" w:rsidRDefault="004426EC" w:rsidP="00564EF0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5D2699C5" w14:textId="77777777" w:rsidR="00C26DFC" w:rsidRDefault="004426EC" w:rsidP="00564EF0">
            <w:pPr>
              <w:pStyle w:val="TableParagraph"/>
              <w:tabs>
                <w:tab w:val="left" w:pos="1447"/>
              </w:tabs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методы</w:t>
            </w:r>
          </w:p>
        </w:tc>
      </w:tr>
    </w:tbl>
    <w:p w14:paraId="0FA40B83" w14:textId="77777777" w:rsidR="00C26DFC" w:rsidRDefault="00C26DFC" w:rsidP="00564EF0">
      <w:pPr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4"/>
        <w:gridCol w:w="2378"/>
        <w:gridCol w:w="2330"/>
        <w:gridCol w:w="2318"/>
      </w:tblGrid>
      <w:tr w:rsidR="00C26DFC" w14:paraId="475929F2" w14:textId="77777777">
        <w:trPr>
          <w:trHeight w:val="252"/>
        </w:trPr>
        <w:tc>
          <w:tcPr>
            <w:tcW w:w="540" w:type="dxa"/>
            <w:vMerge w:val="restart"/>
          </w:tcPr>
          <w:p w14:paraId="235A658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bottom w:val="nil"/>
            </w:tcBorders>
          </w:tcPr>
          <w:p w14:paraId="5DF5A3B7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</w:p>
        </w:tc>
        <w:tc>
          <w:tcPr>
            <w:tcW w:w="2378" w:type="dxa"/>
            <w:tcBorders>
              <w:bottom w:val="nil"/>
            </w:tcBorders>
          </w:tcPr>
          <w:p w14:paraId="33967BBF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330" w:type="dxa"/>
            <w:tcBorders>
              <w:bottom w:val="nil"/>
            </w:tcBorders>
          </w:tcPr>
          <w:p w14:paraId="2F16272E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318" w:type="dxa"/>
            <w:tcBorders>
              <w:bottom w:val="nil"/>
            </w:tcBorders>
          </w:tcPr>
          <w:p w14:paraId="7FE9CC8D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</w:p>
        </w:tc>
      </w:tr>
      <w:tr w:rsidR="00C26DFC" w14:paraId="3266B2A4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2AAF1F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31194C1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анализу и оценке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4848BE7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BF7E3F4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FF0C29C" w14:textId="77777777" w:rsidR="00C26DFC" w:rsidRDefault="004426EC" w:rsidP="00564EF0">
            <w:pPr>
              <w:pStyle w:val="TableParagraph"/>
              <w:tabs>
                <w:tab w:val="left" w:pos="1120"/>
                <w:tab w:val="left" w:pos="1468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оценки</w:t>
            </w:r>
          </w:p>
        </w:tc>
      </w:tr>
      <w:tr w:rsidR="00C26DFC" w14:paraId="318D552E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28DFFA7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399A777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8BA4517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CF95A6D" w14:textId="77777777" w:rsidR="00C26DFC" w:rsidRDefault="004426EC" w:rsidP="00564EF0">
            <w:pPr>
              <w:pStyle w:val="TableParagraph"/>
              <w:tabs>
                <w:tab w:val="left" w:pos="809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практических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50EBD9F" w14:textId="77777777" w:rsidR="00C26DFC" w:rsidRDefault="004426EC" w:rsidP="00564EF0">
            <w:pPr>
              <w:pStyle w:val="TableParagraph"/>
              <w:tabs>
                <w:tab w:val="left" w:pos="1087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со-</w:t>
            </w:r>
            <w:r>
              <w:rPr>
                <w:sz w:val="24"/>
              </w:rPr>
              <w:tab/>
              <w:t>временных</w:t>
            </w:r>
          </w:p>
        </w:tc>
      </w:tr>
      <w:tr w:rsidR="00C26DFC" w14:paraId="6C755A5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1609861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66961DE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3DC48C2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4DFFC6B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FE3425B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26DFC" w14:paraId="1D6FB16F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D17F87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4BA51D31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достижений,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85DC0C9" w14:textId="77777777" w:rsidR="00C26DFC" w:rsidRDefault="004426EC" w:rsidP="00564EF0">
            <w:pPr>
              <w:pStyle w:val="TableParagraph"/>
              <w:tabs>
                <w:tab w:val="left" w:pos="701"/>
                <w:tab w:val="left" w:pos="2141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FB9ACA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12116AC" w14:textId="77777777" w:rsidR="00C26DFC" w:rsidRDefault="004426EC" w:rsidP="00564EF0">
            <w:pPr>
              <w:pStyle w:val="TableParagraph"/>
              <w:tabs>
                <w:tab w:val="left" w:pos="2105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z w:val="24"/>
              </w:rPr>
              <w:tab/>
              <w:t>в</w:t>
            </w:r>
          </w:p>
        </w:tc>
      </w:tr>
      <w:tr w:rsidR="00C26DFC" w14:paraId="3A3A4571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60F6A6F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1715CE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генерированию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505E2B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DD71D08" w14:textId="77777777" w:rsidR="00C26DFC" w:rsidRDefault="004426EC" w:rsidP="00564EF0">
            <w:pPr>
              <w:pStyle w:val="TableParagraph"/>
              <w:tabs>
                <w:tab w:val="left" w:pos="858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генерировать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081AF98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C26DFC" w14:paraId="78CDB473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886D73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17FA562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новых идей при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9C810D3" w14:textId="77777777" w:rsidR="00C26DFC" w:rsidRDefault="004426EC" w:rsidP="00564EF0">
            <w:pPr>
              <w:pStyle w:val="TableParagraph"/>
              <w:tabs>
                <w:tab w:val="left" w:pos="1384"/>
                <w:tab w:val="left" w:pos="2164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B3A55C2" w14:textId="77777777" w:rsidR="00C26DFC" w:rsidRDefault="004426EC" w:rsidP="00564EF0">
            <w:pPr>
              <w:pStyle w:val="TableParagraph"/>
              <w:tabs>
                <w:tab w:val="left" w:pos="1049"/>
                <w:tab w:val="left" w:pos="1841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7F8A48E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C26DFC" w14:paraId="7F86653F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069089F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20917F3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1E8BBF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 текстах;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87FC1C8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839E156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</w:p>
        </w:tc>
      </w:tr>
      <w:tr w:rsidR="00C26DFC" w14:paraId="40132D24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1E72D4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CBFEAC1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99DEDA4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AB28C6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EC17E32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экономики, а также</w:t>
            </w:r>
          </w:p>
        </w:tc>
      </w:tr>
      <w:tr w:rsidR="00C26DFC" w14:paraId="76F6658A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AB783E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D4C6693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 практических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707E294" w14:textId="77777777" w:rsidR="00C26DFC" w:rsidRDefault="004426EC" w:rsidP="00564EF0">
            <w:pPr>
              <w:pStyle w:val="TableParagraph"/>
              <w:tabs>
                <w:tab w:val="left" w:pos="461"/>
                <w:tab w:val="left" w:pos="2151"/>
              </w:tabs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48C250D" w14:textId="77777777" w:rsidR="00C26DFC" w:rsidRDefault="004426EC" w:rsidP="00564EF0">
            <w:pPr>
              <w:pStyle w:val="TableParagraph"/>
              <w:tabs>
                <w:tab w:val="left" w:pos="809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практических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F764307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C26DFC" w14:paraId="5A2213E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5A2650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20AAE2A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задач, в том числе в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EC834F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1A4819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задач, в том числе в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F0BFE29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генерирования</w:t>
            </w:r>
          </w:p>
        </w:tc>
      </w:tr>
      <w:tr w:rsidR="00C26DFC" w14:paraId="6001E0F0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861864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0699FC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междисциплинарны</w:t>
            </w:r>
            <w:proofErr w:type="spellEnd"/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F232F11" w14:textId="77777777" w:rsidR="00C26DFC" w:rsidRDefault="004426EC" w:rsidP="00564EF0">
            <w:pPr>
              <w:pStyle w:val="TableParagraph"/>
              <w:tabs>
                <w:tab w:val="left" w:pos="1168"/>
                <w:tab w:val="left" w:pos="1552"/>
              </w:tabs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оценке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3D18B9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междисциплинарны</w:t>
            </w:r>
            <w:proofErr w:type="spellEnd"/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8E54E84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новых идей при ре-</w:t>
            </w:r>
          </w:p>
        </w:tc>
      </w:tr>
      <w:tr w:rsidR="00C26DFC" w14:paraId="02173BF7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31F3FD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0E1D19C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х областях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12331CB9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DE1B0E2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х областях;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64BB979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шении</w:t>
            </w:r>
            <w:proofErr w:type="spellEnd"/>
          </w:p>
        </w:tc>
      </w:tr>
      <w:tr w:rsidR="00C26DFC" w14:paraId="3950916E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064208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C401AC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24F54CD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8750B8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D47DF5C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C26DFC" w14:paraId="449CDDA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2E80DF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B6C90D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0EFEBA8B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D471FF7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- способностью к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CA22CC9" w14:textId="77777777" w:rsidR="00C26DFC" w:rsidRDefault="004426EC" w:rsidP="00564EF0">
            <w:pPr>
              <w:pStyle w:val="TableParagraph"/>
              <w:tabs>
                <w:tab w:val="left" w:pos="798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практических</w:t>
            </w:r>
          </w:p>
        </w:tc>
      </w:tr>
      <w:tr w:rsidR="00C26DFC" w14:paraId="6147E1CB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50EF55A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8B6FF8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F74C50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DB7EDEB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42F2FC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задач в экономике,</w:t>
            </w:r>
          </w:p>
        </w:tc>
      </w:tr>
      <w:tr w:rsidR="00C26DFC" w14:paraId="6E720A4C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1DAE0B0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8EAD78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45C104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7AE9DF70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анализу и оценке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92DD5DA" w14:textId="77777777" w:rsidR="00C26DFC" w:rsidRDefault="004426EC" w:rsidP="00564EF0">
            <w:pPr>
              <w:pStyle w:val="TableParagraph"/>
              <w:tabs>
                <w:tab w:val="left" w:pos="522"/>
                <w:tab w:val="left" w:pos="1218"/>
                <w:tab w:val="left" w:pos="2105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в</w:t>
            </w:r>
          </w:p>
        </w:tc>
      </w:tr>
      <w:tr w:rsidR="00C26DFC" w14:paraId="0D5607F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2801FA6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EF0E1F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A19ADA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628A3E2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023ED5E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междисциплинарны</w:t>
            </w:r>
            <w:proofErr w:type="spellEnd"/>
          </w:p>
        </w:tc>
      </w:tr>
      <w:tr w:rsidR="00C26DFC" w14:paraId="4962CA92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87B656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0ED9A0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63BADB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A83A93C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8002A47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х областях.</w:t>
            </w:r>
          </w:p>
        </w:tc>
      </w:tr>
      <w:tr w:rsidR="00C26DFC" w14:paraId="6E7745D2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E0228A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3DE011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6DD477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20AA3B4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D36E836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C26DFC" w14:paraId="634534E9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70BE70E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4FEA2F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47BDBA9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4ACE25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77309A2" w14:textId="77777777" w:rsidR="00C26DFC" w:rsidRDefault="004426EC" w:rsidP="00564EF0">
            <w:pPr>
              <w:pStyle w:val="TableParagraph"/>
              <w:tabs>
                <w:tab w:val="left" w:pos="846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генерировать</w:t>
            </w:r>
          </w:p>
        </w:tc>
      </w:tr>
      <w:tr w:rsidR="00C26DFC" w14:paraId="2A02C263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710BBD2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A64CB0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7CD8C3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3889DB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B17C58F" w14:textId="77777777" w:rsidR="00C26DFC" w:rsidRDefault="004426EC" w:rsidP="00564EF0">
            <w:pPr>
              <w:pStyle w:val="TableParagraph"/>
              <w:tabs>
                <w:tab w:val="left" w:pos="1038"/>
                <w:tab w:val="left" w:pos="1829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при</w:t>
            </w:r>
          </w:p>
        </w:tc>
      </w:tr>
      <w:tr w:rsidR="00C26DFC" w14:paraId="6DF3E5C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6E815B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096382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DF59AE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245064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D0EDAFC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</w:tr>
      <w:tr w:rsidR="00C26DFC" w14:paraId="7C3B8446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0C3541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207EE5B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F4000D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56C092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6CA7CB9F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</w:p>
        </w:tc>
      </w:tr>
      <w:tr w:rsidR="00C26DFC" w14:paraId="7686EE3C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124E78D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77E192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B98F47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5E6811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6F455A8" w14:textId="77777777" w:rsidR="00C26DFC" w:rsidRDefault="004426EC" w:rsidP="00564EF0">
            <w:pPr>
              <w:pStyle w:val="TableParagraph"/>
              <w:tabs>
                <w:tab w:val="left" w:pos="798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практических</w:t>
            </w:r>
          </w:p>
        </w:tc>
      </w:tr>
      <w:tr w:rsidR="00C26DFC" w14:paraId="4751554D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316E7CB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6B266B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51C7C1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0D0412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7060A97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задач, в том числе в</w:t>
            </w:r>
          </w:p>
        </w:tc>
      </w:tr>
      <w:tr w:rsidR="00C26DFC" w14:paraId="4C86D7A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1642518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93F5B4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E9C759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358562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EED313D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междисциплинарны</w:t>
            </w:r>
            <w:proofErr w:type="spellEnd"/>
          </w:p>
        </w:tc>
      </w:tr>
      <w:tr w:rsidR="00C26DFC" w14:paraId="683855C1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6C0C5AD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104D76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1C8250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1640F6C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5548E2F9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х областях;</w:t>
            </w:r>
          </w:p>
        </w:tc>
      </w:tr>
      <w:tr w:rsidR="00C26DFC" w14:paraId="25A0CFF4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43EAB2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338A91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FBAF05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1A2A9B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855FB91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C26DFC" w14:paraId="0A69F9C8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25569B2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068B2D5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4582ED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609B0B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CCD48AE" w14:textId="77777777" w:rsidR="00C26DFC" w:rsidRDefault="004426EC" w:rsidP="00564EF0">
            <w:pPr>
              <w:pStyle w:val="TableParagraph"/>
              <w:tabs>
                <w:tab w:val="left" w:pos="414"/>
                <w:tab w:val="left" w:pos="2092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способностью</w:t>
            </w:r>
            <w:r>
              <w:rPr>
                <w:sz w:val="24"/>
              </w:rPr>
              <w:tab/>
              <w:t>к</w:t>
            </w:r>
          </w:p>
        </w:tc>
      </w:tr>
      <w:tr w:rsidR="00C26DFC" w14:paraId="2B896E4B" w14:textId="77777777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14:paraId="1EA0147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7E3E1CE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2FE6C30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42D57EF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375DC19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</w:p>
        </w:tc>
      </w:tr>
      <w:tr w:rsidR="00C26DFC" w14:paraId="146214A6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52590A7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3CF33B3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5A3296F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61D6B5E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050E65BF" w14:textId="77777777" w:rsidR="00C26DFC" w:rsidRDefault="004426EC" w:rsidP="00564EF0">
            <w:pPr>
              <w:pStyle w:val="TableParagraph"/>
              <w:tabs>
                <w:tab w:val="left" w:pos="1133"/>
                <w:tab w:val="left" w:pos="1492"/>
              </w:tabs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оценке</w:t>
            </w:r>
          </w:p>
        </w:tc>
      </w:tr>
      <w:tr w:rsidR="00C26DFC" w14:paraId="1C821B6E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11BEE9F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642365E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3D09245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22C3D3C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4DA05FA5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</w:tr>
      <w:tr w:rsidR="00C26DFC" w14:paraId="2BFB2B3A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4663004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14:paraId="5F0FBD2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79D75A1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55A788D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173A2070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C26DFC" w14:paraId="3B57C765" w14:textId="77777777">
        <w:trPr>
          <w:trHeight w:val="282"/>
        </w:trPr>
        <w:tc>
          <w:tcPr>
            <w:tcW w:w="540" w:type="dxa"/>
            <w:vMerge/>
            <w:tcBorders>
              <w:top w:val="nil"/>
            </w:tcBorders>
          </w:tcPr>
          <w:p w14:paraId="5DB60EE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2C67CFE0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259E912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4F344C28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245A6816" w14:textId="77777777" w:rsidR="00C26DFC" w:rsidRDefault="004426EC" w:rsidP="00564EF0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</w:tr>
    </w:tbl>
    <w:p w14:paraId="31893865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78455833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175590BE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489E985F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07485C11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7E00ACB2" w14:textId="77777777" w:rsidR="00C26DFC" w:rsidRDefault="00C26DFC" w:rsidP="00564EF0">
      <w:pPr>
        <w:pStyle w:val="a3"/>
        <w:ind w:left="0" w:firstLine="0"/>
        <w:rPr>
          <w:sz w:val="20"/>
        </w:rPr>
      </w:pPr>
    </w:p>
    <w:p w14:paraId="7AEE3587" w14:textId="77777777" w:rsidR="00C26DFC" w:rsidRDefault="004426EC" w:rsidP="00564EF0">
      <w:pPr>
        <w:pStyle w:val="a3"/>
        <w:spacing w:before="210"/>
        <w:ind w:firstLine="0"/>
      </w:pPr>
      <w:r>
        <w:t>Таблица 6.3 Паспорт комплекта оценочных средств</w:t>
      </w:r>
    </w:p>
    <w:p w14:paraId="1F886877" w14:textId="77777777" w:rsidR="00C26DFC" w:rsidRDefault="00C26DFC" w:rsidP="00564EF0">
      <w:pPr>
        <w:pStyle w:val="a3"/>
        <w:spacing w:before="3"/>
        <w:ind w:left="0" w:firstLine="0"/>
        <w:rPr>
          <w:sz w:val="26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0625BCCF" w14:textId="77777777">
        <w:trPr>
          <w:trHeight w:val="597"/>
        </w:trPr>
        <w:tc>
          <w:tcPr>
            <w:tcW w:w="540" w:type="dxa"/>
            <w:vMerge w:val="restart"/>
          </w:tcPr>
          <w:p w14:paraId="4F1C70C6" w14:textId="77777777" w:rsidR="00C26DFC" w:rsidRDefault="004426EC" w:rsidP="00564EF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11F4A14" w14:textId="77777777" w:rsidR="00C26DFC" w:rsidRDefault="004426EC" w:rsidP="00564EF0">
            <w:pPr>
              <w:pStyle w:val="TableParagraph"/>
              <w:ind w:left="112" w:right="197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1513" w:type="dxa"/>
            <w:vMerge w:val="restart"/>
          </w:tcPr>
          <w:p w14:paraId="78699530" w14:textId="77777777" w:rsidR="00C26DFC" w:rsidRDefault="00C26DFC" w:rsidP="00564EF0">
            <w:pPr>
              <w:pStyle w:val="TableParagraph"/>
              <w:spacing w:before="1"/>
            </w:pPr>
          </w:p>
          <w:p w14:paraId="058D4DEC" w14:textId="77777777" w:rsidR="00C26DFC" w:rsidRDefault="004426EC" w:rsidP="00564EF0">
            <w:pPr>
              <w:pStyle w:val="TableParagraph"/>
              <w:spacing w:before="1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Раздел (тема) дисциплины</w:t>
            </w:r>
          </w:p>
        </w:tc>
        <w:tc>
          <w:tcPr>
            <w:tcW w:w="1177" w:type="dxa"/>
            <w:vMerge w:val="restart"/>
          </w:tcPr>
          <w:p w14:paraId="18F31766" w14:textId="77777777" w:rsidR="00C26DFC" w:rsidRDefault="004426EC" w:rsidP="00564EF0">
            <w:pPr>
              <w:pStyle w:val="TableParagraph"/>
              <w:spacing w:line="254" w:lineRule="exact"/>
              <w:ind w:left="161" w:right="14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14:paraId="40D57487" w14:textId="77777777" w:rsidR="00C26DFC" w:rsidRDefault="004426EC" w:rsidP="00564EF0">
            <w:pPr>
              <w:pStyle w:val="TableParagraph"/>
              <w:ind w:left="161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  <w:r>
              <w:rPr>
                <w:sz w:val="24"/>
              </w:rPr>
              <w:t xml:space="preserve"> (или ее</w:t>
            </w:r>
          </w:p>
          <w:p w14:paraId="57E43C07" w14:textId="77777777" w:rsidR="00C26DFC" w:rsidRDefault="004426EC" w:rsidP="00564EF0">
            <w:pPr>
              <w:pStyle w:val="TableParagraph"/>
              <w:spacing w:before="1" w:line="275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части)</w:t>
            </w:r>
          </w:p>
        </w:tc>
        <w:tc>
          <w:tcPr>
            <w:tcW w:w="1753" w:type="dxa"/>
            <w:vMerge w:val="restart"/>
          </w:tcPr>
          <w:p w14:paraId="69DFC257" w14:textId="77777777" w:rsidR="00C26DFC" w:rsidRDefault="00C26DFC" w:rsidP="00564EF0">
            <w:pPr>
              <w:pStyle w:val="TableParagraph"/>
              <w:spacing w:before="7"/>
              <w:rPr>
                <w:sz w:val="33"/>
              </w:rPr>
            </w:pPr>
          </w:p>
          <w:p w14:paraId="482F6FBA" w14:textId="77777777" w:rsidR="00C26DFC" w:rsidRDefault="004426EC" w:rsidP="00564EF0">
            <w:pPr>
              <w:pStyle w:val="TableParagraph"/>
              <w:ind w:left="125" w:right="90"/>
              <w:rPr>
                <w:sz w:val="24"/>
              </w:rPr>
            </w:pPr>
            <w:r>
              <w:rPr>
                <w:sz w:val="24"/>
              </w:rPr>
              <w:t>Технология формирования</w:t>
            </w:r>
          </w:p>
        </w:tc>
        <w:tc>
          <w:tcPr>
            <w:tcW w:w="2222" w:type="dxa"/>
            <w:gridSpan w:val="2"/>
          </w:tcPr>
          <w:p w14:paraId="5EDE1087" w14:textId="77777777" w:rsidR="00C26DFC" w:rsidRDefault="004426EC" w:rsidP="00564EF0">
            <w:pPr>
              <w:pStyle w:val="TableParagraph"/>
              <w:spacing w:before="2"/>
              <w:ind w:left="655" w:right="503"/>
              <w:rPr>
                <w:sz w:val="24"/>
              </w:rPr>
            </w:pPr>
            <w:r>
              <w:rPr>
                <w:sz w:val="24"/>
              </w:rPr>
              <w:t>Оценочные средства</w:t>
            </w:r>
          </w:p>
        </w:tc>
        <w:tc>
          <w:tcPr>
            <w:tcW w:w="2414" w:type="dxa"/>
            <w:vMerge w:val="restart"/>
          </w:tcPr>
          <w:p w14:paraId="082D02B5" w14:textId="77777777" w:rsidR="00C26DFC" w:rsidRDefault="00C26DFC" w:rsidP="00564EF0">
            <w:pPr>
              <w:pStyle w:val="TableParagraph"/>
              <w:spacing w:before="7"/>
              <w:rPr>
                <w:sz w:val="33"/>
              </w:rPr>
            </w:pPr>
          </w:p>
          <w:p w14:paraId="41CD904D" w14:textId="77777777" w:rsidR="00C26DFC" w:rsidRDefault="004426EC" w:rsidP="00564EF0">
            <w:pPr>
              <w:pStyle w:val="TableParagraph"/>
              <w:ind w:left="595" w:right="381"/>
              <w:rPr>
                <w:sz w:val="24"/>
              </w:rPr>
            </w:pPr>
            <w:r>
              <w:rPr>
                <w:sz w:val="24"/>
              </w:rPr>
              <w:t>Описание шкал оценивания</w:t>
            </w:r>
          </w:p>
        </w:tc>
      </w:tr>
      <w:tr w:rsidR="00C26DFC" w14:paraId="02BA54E3" w14:textId="77777777">
        <w:trPr>
          <w:trHeight w:val="765"/>
        </w:trPr>
        <w:tc>
          <w:tcPr>
            <w:tcW w:w="540" w:type="dxa"/>
            <w:vMerge/>
            <w:tcBorders>
              <w:top w:val="nil"/>
            </w:tcBorders>
          </w:tcPr>
          <w:p w14:paraId="70C8F4B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14:paraId="6860EE1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6999D71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DDC9FA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23E5F33C" w14:textId="77777777" w:rsidR="00C26DFC" w:rsidRDefault="004426EC" w:rsidP="00564EF0">
            <w:pPr>
              <w:pStyle w:val="TableParagraph"/>
              <w:spacing w:before="86"/>
              <w:ind w:left="186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</w:p>
        </w:tc>
        <w:tc>
          <w:tcPr>
            <w:tcW w:w="1141" w:type="dxa"/>
          </w:tcPr>
          <w:p w14:paraId="47B0FA4C" w14:textId="77777777" w:rsidR="00C26DFC" w:rsidRDefault="004426EC" w:rsidP="00564EF0">
            <w:pPr>
              <w:pStyle w:val="TableParagraph"/>
              <w:spacing w:before="86"/>
              <w:ind w:left="150" w:right="140"/>
              <w:rPr>
                <w:sz w:val="24"/>
              </w:rPr>
            </w:pPr>
            <w:r>
              <w:rPr>
                <w:sz w:val="24"/>
              </w:rPr>
              <w:t>№ заданий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6B7F039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CEF7BFD" w14:textId="77777777">
        <w:trPr>
          <w:trHeight w:val="1101"/>
        </w:trPr>
        <w:tc>
          <w:tcPr>
            <w:tcW w:w="540" w:type="dxa"/>
          </w:tcPr>
          <w:p w14:paraId="41573A71" w14:textId="77777777" w:rsidR="00C26DFC" w:rsidRDefault="004426EC" w:rsidP="00564EF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3" w:type="dxa"/>
          </w:tcPr>
          <w:p w14:paraId="4A69E0D0" w14:textId="77777777" w:rsidR="00C26DFC" w:rsidRDefault="004426EC" w:rsidP="00564EF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14:paraId="5AE25B49" w14:textId="77777777" w:rsidR="00C26DFC" w:rsidRDefault="004426EC" w:rsidP="00564EF0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государстве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регулирован</w:t>
            </w:r>
          </w:p>
        </w:tc>
        <w:tc>
          <w:tcPr>
            <w:tcW w:w="1177" w:type="dxa"/>
          </w:tcPr>
          <w:p w14:paraId="38D4E38D" w14:textId="77777777" w:rsidR="00C26DFC" w:rsidRDefault="004426EC" w:rsidP="00564EF0">
            <w:pPr>
              <w:pStyle w:val="TableParagraph"/>
              <w:spacing w:before="110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5A2A5E81" w14:textId="77777777" w:rsidR="00C26DFC" w:rsidRDefault="004426EC" w:rsidP="00564EF0">
            <w:pPr>
              <w:pStyle w:val="TableParagraph"/>
              <w:spacing w:before="1"/>
              <w:ind w:left="330" w:right="199"/>
              <w:rPr>
                <w:sz w:val="24"/>
              </w:rPr>
            </w:pPr>
            <w:r>
              <w:rPr>
                <w:sz w:val="24"/>
              </w:rPr>
              <w:t>ПК-2, ПК-8</w:t>
            </w:r>
          </w:p>
        </w:tc>
        <w:tc>
          <w:tcPr>
            <w:tcW w:w="1753" w:type="dxa"/>
          </w:tcPr>
          <w:p w14:paraId="2678633E" w14:textId="77777777" w:rsidR="00C26DFC" w:rsidRDefault="004426EC" w:rsidP="00564EF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7383F5F8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288030FE" w14:textId="77777777" w:rsidR="00C26DFC" w:rsidRDefault="004426EC" w:rsidP="00564EF0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41" w:type="dxa"/>
          </w:tcPr>
          <w:p w14:paraId="58E44A87" w14:textId="77777777" w:rsidR="00C26DFC" w:rsidRDefault="004426EC" w:rsidP="00564EF0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4" w:type="dxa"/>
          </w:tcPr>
          <w:p w14:paraId="490BF71B" w14:textId="77777777" w:rsidR="00C26DFC" w:rsidRDefault="004426EC" w:rsidP="00564EF0">
            <w:pPr>
              <w:pStyle w:val="TableParagraph"/>
              <w:tabs>
                <w:tab w:val="left" w:pos="1685"/>
              </w:tabs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Оценивая</w:t>
            </w:r>
            <w:r>
              <w:rPr>
                <w:sz w:val="24"/>
              </w:rPr>
              <w:tab/>
              <w:t>ответ,</w:t>
            </w:r>
          </w:p>
          <w:p w14:paraId="6B13AD62" w14:textId="77777777" w:rsidR="00C26DFC" w:rsidRDefault="004426EC" w:rsidP="00564EF0">
            <w:pPr>
              <w:pStyle w:val="TableParagraph"/>
              <w:tabs>
                <w:tab w:val="left" w:pos="1290"/>
              </w:tabs>
              <w:spacing w:line="270" w:lineRule="atLeast"/>
              <w:ind w:left="102" w:right="99"/>
              <w:rPr>
                <w:i/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комиссии </w:t>
            </w:r>
            <w:r>
              <w:rPr>
                <w:spacing w:val="-3"/>
                <w:sz w:val="24"/>
              </w:rPr>
              <w:t>учитывают следующие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</w:p>
        </w:tc>
      </w:tr>
    </w:tbl>
    <w:p w14:paraId="3A748EA0" w14:textId="77777777" w:rsidR="00C26DFC" w:rsidRDefault="00C26DFC" w:rsidP="00564EF0">
      <w:pPr>
        <w:spacing w:line="270" w:lineRule="atLeast"/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6AF291B1" w14:textId="77777777">
        <w:trPr>
          <w:trHeight w:val="252"/>
        </w:trPr>
        <w:tc>
          <w:tcPr>
            <w:tcW w:w="540" w:type="dxa"/>
            <w:vMerge w:val="restart"/>
          </w:tcPr>
          <w:p w14:paraId="24905164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bottom w:val="nil"/>
            </w:tcBorders>
          </w:tcPr>
          <w:p w14:paraId="4F8F24D2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177" w:type="dxa"/>
            <w:vMerge w:val="restart"/>
          </w:tcPr>
          <w:p w14:paraId="41846EA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  <w:vMerge w:val="restart"/>
          </w:tcPr>
          <w:p w14:paraId="109682E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vMerge w:val="restart"/>
          </w:tcPr>
          <w:p w14:paraId="7929415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vMerge w:val="restart"/>
          </w:tcPr>
          <w:p w14:paraId="3EBBB95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vMerge w:val="restart"/>
          </w:tcPr>
          <w:p w14:paraId="42C2DEDB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критерии:</w:t>
            </w:r>
          </w:p>
          <w:p w14:paraId="48EC48A1" w14:textId="77777777" w:rsidR="00C26DFC" w:rsidRDefault="004426EC" w:rsidP="00564EF0">
            <w:pPr>
              <w:pStyle w:val="TableParagraph"/>
              <w:tabs>
                <w:tab w:val="left" w:pos="1496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уровень</w:t>
            </w:r>
          </w:p>
          <w:p w14:paraId="2BAB36DC" w14:textId="77777777" w:rsidR="00C26DFC" w:rsidRDefault="004426EC" w:rsidP="00564EF0">
            <w:pPr>
              <w:pStyle w:val="TableParagraph"/>
              <w:tabs>
                <w:tab w:val="left" w:pos="1050"/>
                <w:tab w:val="left" w:pos="1338"/>
                <w:tab w:val="left" w:pos="1696"/>
                <w:tab w:val="left" w:pos="2058"/>
                <w:tab w:val="left" w:pos="2164"/>
              </w:tabs>
              <w:ind w:left="102" w:right="100"/>
              <w:rPr>
                <w:sz w:val="24"/>
              </w:rPr>
            </w:pPr>
            <w:r>
              <w:rPr>
                <w:sz w:val="24"/>
              </w:rPr>
              <w:t>теоретических знаний (подразумевается не только</w:t>
            </w:r>
            <w:r>
              <w:rPr>
                <w:sz w:val="24"/>
              </w:rPr>
              <w:tab/>
              <w:t>формальное воспроизведение информации,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понимание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предмета, которое подтверждается правильными ответами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 xml:space="preserve">дополнительные,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заданные </w:t>
            </w:r>
            <w:r>
              <w:rPr>
                <w:sz w:val="24"/>
              </w:rPr>
              <w:t>членами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комиссии);</w:t>
            </w:r>
          </w:p>
          <w:p w14:paraId="62645EC0" w14:textId="77777777" w:rsidR="00C26DFC" w:rsidRDefault="004426EC" w:rsidP="00564EF0">
            <w:pPr>
              <w:pStyle w:val="TableParagraph"/>
              <w:tabs>
                <w:tab w:val="left" w:pos="1400"/>
              </w:tabs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качество</w:t>
            </w:r>
          </w:p>
          <w:p w14:paraId="3F93DADE" w14:textId="77777777" w:rsidR="00C26DFC" w:rsidRDefault="004426EC" w:rsidP="00564EF0">
            <w:pPr>
              <w:pStyle w:val="TableParagraph"/>
              <w:tabs>
                <w:tab w:val="left" w:pos="846"/>
                <w:tab w:val="left" w:pos="1254"/>
                <w:tab w:val="left" w:pos="1432"/>
                <w:tab w:val="left" w:pos="1864"/>
              </w:tabs>
              <w:ind w:left="102" w:right="97"/>
              <w:rPr>
                <w:sz w:val="24"/>
              </w:rPr>
            </w:pPr>
            <w:r>
              <w:rPr>
                <w:sz w:val="24"/>
              </w:rPr>
              <w:t>изложения 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есть </w:t>
            </w:r>
            <w:r>
              <w:rPr>
                <w:sz w:val="24"/>
              </w:rPr>
              <w:t>обоснованность, четкость, логичность ответа, а также его полнота</w:t>
            </w:r>
            <w:r>
              <w:rPr>
                <w:sz w:val="24"/>
              </w:rPr>
              <w:tab/>
              <w:t>(то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есть </w:t>
            </w:r>
            <w:r>
              <w:rPr>
                <w:sz w:val="24"/>
              </w:rPr>
              <w:t>содержательность, 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исключающая </w:t>
            </w:r>
            <w:r>
              <w:rPr>
                <w:sz w:val="24"/>
              </w:rPr>
              <w:t>сжатости).</w:t>
            </w:r>
          </w:p>
          <w:p w14:paraId="26405ECD" w14:textId="77777777" w:rsidR="00C26DFC" w:rsidRDefault="004426EC" w:rsidP="00564EF0">
            <w:pPr>
              <w:pStyle w:val="TableParagraph"/>
              <w:tabs>
                <w:tab w:val="left" w:pos="1556"/>
              </w:tabs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умение</w:t>
            </w:r>
          </w:p>
          <w:p w14:paraId="0E81A462" w14:textId="77777777" w:rsidR="00C26DFC" w:rsidRDefault="004426EC" w:rsidP="00564EF0">
            <w:pPr>
              <w:pStyle w:val="TableParagraph"/>
              <w:tabs>
                <w:tab w:val="left" w:pos="1074"/>
                <w:tab w:val="left" w:pos="2071"/>
                <w:tab w:val="left" w:pos="2165"/>
              </w:tabs>
              <w:ind w:left="102" w:right="95"/>
              <w:rPr>
                <w:sz w:val="24"/>
              </w:rPr>
            </w:pPr>
            <w:r>
              <w:rPr>
                <w:sz w:val="24"/>
              </w:rPr>
              <w:t>самостоятельно 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прогнозировать, рассматривать явления и процессы в их взаимосвязи и диалектическом развитии, применять математический аппарат и применять теоретические положения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решению практических задач, делать</w:t>
            </w:r>
            <w:r>
              <w:rPr>
                <w:sz w:val="24"/>
              </w:rPr>
              <w:tab/>
              <w:t xml:space="preserve">правильные </w:t>
            </w:r>
            <w:r>
              <w:rPr>
                <w:spacing w:val="-4"/>
                <w:sz w:val="24"/>
              </w:rPr>
              <w:t>выводы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</w:p>
          <w:p w14:paraId="1E8C0923" w14:textId="77777777" w:rsidR="00C26DFC" w:rsidRDefault="004426EC" w:rsidP="00564EF0">
            <w:pPr>
              <w:pStyle w:val="TableParagraph"/>
              <w:spacing w:before="4"/>
              <w:ind w:left="102" w:right="381"/>
              <w:rPr>
                <w:sz w:val="24"/>
              </w:rPr>
            </w:pPr>
            <w:r>
              <w:rPr>
                <w:sz w:val="24"/>
              </w:rPr>
              <w:t>полученных результатов;</w:t>
            </w:r>
          </w:p>
          <w:p w14:paraId="7D474CC4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3358FF3A" w14:textId="77777777" w:rsidR="00C26DFC" w:rsidRDefault="00C26DFC" w:rsidP="00564EF0">
            <w:pPr>
              <w:pStyle w:val="TableParagraph"/>
            </w:pPr>
          </w:p>
          <w:p w14:paraId="78443001" w14:textId="77777777" w:rsidR="00C26DFC" w:rsidRDefault="004426EC" w:rsidP="00564EF0">
            <w:pPr>
              <w:pStyle w:val="TableParagraph"/>
              <w:tabs>
                <w:tab w:val="left" w:pos="1111"/>
                <w:tab w:val="left" w:pos="2216"/>
              </w:tabs>
              <w:ind w:left="102" w:right="100"/>
              <w:rPr>
                <w:sz w:val="24"/>
              </w:rPr>
            </w:pPr>
            <w:r>
              <w:rPr>
                <w:i/>
                <w:sz w:val="24"/>
              </w:rPr>
              <w:t xml:space="preserve">Критерии оценок: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отлично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Аспирант показывает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</w:tr>
      <w:tr w:rsidR="00C26DFC" w14:paraId="7112D1A9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76CC32E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2C9AEA6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национальн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5E3DCAF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03A0CD4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AEF412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14:paraId="57A36FC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402F8E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7EF8B67" w14:textId="77777777">
        <w:trPr>
          <w:trHeight w:val="261"/>
        </w:trPr>
        <w:tc>
          <w:tcPr>
            <w:tcW w:w="540" w:type="dxa"/>
            <w:vMerge/>
            <w:tcBorders>
              <w:top w:val="nil"/>
            </w:tcBorders>
          </w:tcPr>
          <w:p w14:paraId="7A023F3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34141A8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3980A7E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17B6ACB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560C300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14:paraId="2C9C91E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0D963EB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529D3E5" w14:textId="77777777">
        <w:trPr>
          <w:trHeight w:val="282"/>
        </w:trPr>
        <w:tc>
          <w:tcPr>
            <w:tcW w:w="540" w:type="dxa"/>
            <w:vMerge/>
            <w:tcBorders>
              <w:top w:val="nil"/>
            </w:tcBorders>
          </w:tcPr>
          <w:p w14:paraId="1BC3C15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3FDDE98C" w14:textId="77777777" w:rsidR="00C26DFC" w:rsidRDefault="004426EC" w:rsidP="00564EF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3F5574C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14:paraId="4C6CE23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082FF4A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14:paraId="32C8C6B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5B7C287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95C2A7F" w14:textId="77777777">
        <w:trPr>
          <w:trHeight w:val="252"/>
        </w:trPr>
        <w:tc>
          <w:tcPr>
            <w:tcW w:w="540" w:type="dxa"/>
            <w:tcBorders>
              <w:bottom w:val="nil"/>
            </w:tcBorders>
          </w:tcPr>
          <w:p w14:paraId="70B2D087" w14:textId="77777777" w:rsidR="00C26DFC" w:rsidRDefault="004426EC" w:rsidP="00564EF0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3" w:type="dxa"/>
            <w:tcBorders>
              <w:bottom w:val="nil"/>
            </w:tcBorders>
          </w:tcPr>
          <w:p w14:paraId="16F6D12B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Механизм</w:t>
            </w:r>
          </w:p>
        </w:tc>
        <w:tc>
          <w:tcPr>
            <w:tcW w:w="1177" w:type="dxa"/>
            <w:vMerge w:val="restart"/>
          </w:tcPr>
          <w:p w14:paraId="15C3177F" w14:textId="77777777" w:rsidR="00C26DFC" w:rsidRDefault="00C26DFC" w:rsidP="00564EF0">
            <w:pPr>
              <w:pStyle w:val="TableParagraph"/>
              <w:rPr>
                <w:sz w:val="34"/>
              </w:rPr>
            </w:pPr>
          </w:p>
          <w:p w14:paraId="78691170" w14:textId="77777777" w:rsidR="00C26DFC" w:rsidRDefault="004426EC" w:rsidP="00564EF0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71CEFFA1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ПК-6, ПК-7</w:t>
            </w:r>
          </w:p>
        </w:tc>
        <w:tc>
          <w:tcPr>
            <w:tcW w:w="1753" w:type="dxa"/>
            <w:tcBorders>
              <w:bottom w:val="nil"/>
            </w:tcBorders>
          </w:tcPr>
          <w:p w14:paraId="2D31ACC4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65BD969F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41" w:type="dxa"/>
            <w:tcBorders>
              <w:bottom w:val="nil"/>
            </w:tcBorders>
          </w:tcPr>
          <w:p w14:paraId="35482D2D" w14:textId="77777777" w:rsidR="00C26DFC" w:rsidRDefault="004426EC" w:rsidP="00564EF0">
            <w:pPr>
              <w:pStyle w:val="TableParagraph"/>
              <w:spacing w:line="23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2CF9E1E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78D1205" w14:textId="77777777">
        <w:trPr>
          <w:trHeight w:val="260"/>
        </w:trPr>
        <w:tc>
          <w:tcPr>
            <w:tcW w:w="540" w:type="dxa"/>
            <w:tcBorders>
              <w:top w:val="nil"/>
              <w:bottom w:val="nil"/>
            </w:tcBorders>
          </w:tcPr>
          <w:p w14:paraId="2FD6F9D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53C882C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5E40E79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B022D8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D99766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360FA1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5A67B4B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B3FBA65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59F92A7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6DF49EF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7F2437D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B7EB05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63F918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FBDFFE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770EBB9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C187B65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26DE780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FB06FE0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6EC0C67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48A476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7E3010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AAB610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7BB7252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9B732AC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24296D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FA1F5C6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235E78D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A4E5D4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B5DDEE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B3C7FC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AFFFDC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077298B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041FF50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59081A2F" w14:textId="77777777" w:rsidR="00C26DFC" w:rsidRDefault="004426EC" w:rsidP="00564EF0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26E1549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2D7704B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49FBB9F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591B07E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7D0A554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506511F" w14:textId="77777777">
        <w:trPr>
          <w:trHeight w:val="252"/>
        </w:trPr>
        <w:tc>
          <w:tcPr>
            <w:tcW w:w="540" w:type="dxa"/>
            <w:tcBorders>
              <w:bottom w:val="nil"/>
            </w:tcBorders>
          </w:tcPr>
          <w:p w14:paraId="46816062" w14:textId="77777777" w:rsidR="00C26DFC" w:rsidRDefault="004426EC" w:rsidP="00564EF0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3" w:type="dxa"/>
            <w:tcBorders>
              <w:bottom w:val="nil"/>
            </w:tcBorders>
          </w:tcPr>
          <w:p w14:paraId="6C5B73DA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177" w:type="dxa"/>
            <w:tcBorders>
              <w:bottom w:val="nil"/>
            </w:tcBorders>
          </w:tcPr>
          <w:p w14:paraId="0B7873C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14:paraId="26FD427A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5CEBFEDC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41" w:type="dxa"/>
            <w:tcBorders>
              <w:bottom w:val="nil"/>
            </w:tcBorders>
          </w:tcPr>
          <w:p w14:paraId="649D3522" w14:textId="77777777" w:rsidR="00C26DFC" w:rsidRDefault="004426EC" w:rsidP="00564EF0">
            <w:pPr>
              <w:pStyle w:val="TableParagraph"/>
              <w:spacing w:line="23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E0C32D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1181A27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4E62D9F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150D26A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54A505B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9DA570A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849EEA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75461B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B35916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6A84D18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64AFF5B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D71C252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индикативн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2038AC0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92BE25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396984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35D3EA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B3A4CF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61D7885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51A25AA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C7B7BD9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084B17DD" w14:textId="77777777" w:rsidR="00C26DFC" w:rsidRDefault="004426EC" w:rsidP="00564EF0">
            <w:pPr>
              <w:pStyle w:val="TableParagraph"/>
              <w:spacing w:line="241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3DF3F9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696860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7A17B8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90D164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20845672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03A5330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3A43E0E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планирован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7EED9219" w14:textId="77777777" w:rsidR="00C26DFC" w:rsidRDefault="004426EC" w:rsidP="00564EF0">
            <w:pPr>
              <w:pStyle w:val="TableParagraph"/>
              <w:spacing w:line="241" w:lineRule="exact"/>
              <w:ind w:left="293"/>
              <w:rPr>
                <w:sz w:val="24"/>
              </w:rPr>
            </w:pPr>
            <w:r>
              <w:rPr>
                <w:sz w:val="24"/>
              </w:rPr>
              <w:t>ПК-6,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B0AC26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6D0532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1134E3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CABA92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63EF843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0FF505C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5EB0C71" w14:textId="77777777" w:rsidR="00C26DFC" w:rsidRDefault="004426EC" w:rsidP="00564EF0">
            <w:pPr>
              <w:pStyle w:val="TableParagraph"/>
              <w:tabs>
                <w:tab w:val="left" w:pos="1301"/>
              </w:tabs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65491587" w14:textId="77777777" w:rsidR="00C26DFC" w:rsidRDefault="004426EC" w:rsidP="00564EF0">
            <w:pPr>
              <w:pStyle w:val="TableParagraph"/>
              <w:spacing w:line="241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FCBCB0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8380C4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93CDA7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5E96B23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7882D56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48C702D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5C516E0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современно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450B534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E85FA8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4E9921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F96764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A43D67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AA9C9D7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4E40115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AE6DD74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55CA554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E35553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F13C89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5035B5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CD3F6A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F1EE11D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5EB13C4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50619342" w14:textId="77777777" w:rsidR="00C26DFC" w:rsidRDefault="004426EC" w:rsidP="00564EF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1177" w:type="dxa"/>
            <w:tcBorders>
              <w:top w:val="nil"/>
            </w:tcBorders>
          </w:tcPr>
          <w:p w14:paraId="4A5B184D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23C02D3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1E92AE3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7C32E9D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840F5B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126C640" w14:textId="77777777">
        <w:trPr>
          <w:trHeight w:val="252"/>
        </w:trPr>
        <w:tc>
          <w:tcPr>
            <w:tcW w:w="540" w:type="dxa"/>
            <w:tcBorders>
              <w:bottom w:val="nil"/>
            </w:tcBorders>
          </w:tcPr>
          <w:p w14:paraId="5EAF16DC" w14:textId="77777777" w:rsidR="00C26DFC" w:rsidRDefault="004426EC" w:rsidP="00564EF0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3" w:type="dxa"/>
            <w:tcBorders>
              <w:bottom w:val="nil"/>
            </w:tcBorders>
          </w:tcPr>
          <w:p w14:paraId="7E0CE38A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Реструктури</w:t>
            </w:r>
            <w:proofErr w:type="spellEnd"/>
          </w:p>
        </w:tc>
        <w:tc>
          <w:tcPr>
            <w:tcW w:w="1177" w:type="dxa"/>
            <w:vMerge w:val="restart"/>
          </w:tcPr>
          <w:p w14:paraId="4F821B5E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D60D744" w14:textId="77777777" w:rsidR="00C26DFC" w:rsidRDefault="00C26DFC" w:rsidP="00564EF0">
            <w:pPr>
              <w:pStyle w:val="TableParagraph"/>
              <w:rPr>
                <w:sz w:val="31"/>
              </w:rPr>
            </w:pPr>
          </w:p>
          <w:p w14:paraId="172F17AF" w14:textId="77777777" w:rsidR="00C26DFC" w:rsidRDefault="004426EC" w:rsidP="00564EF0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ПК-4,</w:t>
            </w:r>
          </w:p>
          <w:p w14:paraId="04AC4F19" w14:textId="77777777" w:rsidR="00C26DFC" w:rsidRDefault="004426EC" w:rsidP="00564EF0">
            <w:pPr>
              <w:pStyle w:val="TableParagraph"/>
              <w:spacing w:before="1"/>
              <w:ind w:left="330" w:right="2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ПК-5, </w:t>
            </w:r>
            <w:r>
              <w:rPr>
                <w:sz w:val="24"/>
              </w:rPr>
              <w:t>ПК-6</w:t>
            </w:r>
          </w:p>
        </w:tc>
        <w:tc>
          <w:tcPr>
            <w:tcW w:w="1753" w:type="dxa"/>
            <w:tcBorders>
              <w:bottom w:val="nil"/>
            </w:tcBorders>
          </w:tcPr>
          <w:p w14:paraId="6163203C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32D899CE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41" w:type="dxa"/>
            <w:tcBorders>
              <w:bottom w:val="nil"/>
            </w:tcBorders>
          </w:tcPr>
          <w:p w14:paraId="3A913EEA" w14:textId="77777777" w:rsidR="00C26DFC" w:rsidRDefault="004426EC" w:rsidP="00564EF0">
            <w:pPr>
              <w:pStyle w:val="TableParagraph"/>
              <w:spacing w:line="23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12770F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C724979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790300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18F983F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4CD06D9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3094FB6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743DDB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19EC02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123D805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534D510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2779910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DBEA7B7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16350B5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C001BBD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B34D80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5518C5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1481DE2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A8FFA42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66DE9E8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5757BF7" w14:textId="77777777" w:rsidR="00C26DFC" w:rsidRDefault="004426EC" w:rsidP="00564EF0">
            <w:pPr>
              <w:pStyle w:val="TableParagraph"/>
              <w:tabs>
                <w:tab w:val="left" w:pos="1168"/>
              </w:tabs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0721660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755113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58119B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4C4023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E96643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90F312B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6080931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F9890E8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5AFBF82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F6C1B9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16BD39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0A0156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7860EA7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693044A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6DE0DF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FCACAA5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теории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01CCF6D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F26098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147F96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136C25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CCAAE71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AF21342" w14:textId="77777777">
        <w:trPr>
          <w:trHeight w:val="260"/>
        </w:trPr>
        <w:tc>
          <w:tcPr>
            <w:tcW w:w="540" w:type="dxa"/>
            <w:tcBorders>
              <w:top w:val="nil"/>
              <w:bottom w:val="nil"/>
            </w:tcBorders>
          </w:tcPr>
          <w:p w14:paraId="2118393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956CA05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5190E4A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EA0B56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65C2F5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99137A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310149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FDDFB08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73D9AC3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00B14ACC" w14:textId="77777777" w:rsidR="00C26DFC" w:rsidRDefault="004426EC" w:rsidP="00564EF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кого ядра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2C8F353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0CF99FA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5F6DB33F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0E82729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D72957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1DDAF00" w14:textId="77777777">
        <w:trPr>
          <w:trHeight w:val="1101"/>
        </w:trPr>
        <w:tc>
          <w:tcPr>
            <w:tcW w:w="540" w:type="dxa"/>
          </w:tcPr>
          <w:p w14:paraId="31F45034" w14:textId="77777777" w:rsidR="00C26DFC" w:rsidRDefault="004426EC" w:rsidP="00564EF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3" w:type="dxa"/>
          </w:tcPr>
          <w:p w14:paraId="04B59CC2" w14:textId="77777777" w:rsidR="00C26DFC" w:rsidRDefault="004426EC" w:rsidP="00564EF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Антимонопо</w:t>
            </w:r>
            <w:proofErr w:type="spellEnd"/>
          </w:p>
          <w:p w14:paraId="464B64FD" w14:textId="77777777" w:rsidR="00C26DFC" w:rsidRDefault="004426EC" w:rsidP="00564EF0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льное</w:t>
            </w:r>
            <w:proofErr w:type="spellEnd"/>
            <w:r>
              <w:rPr>
                <w:sz w:val="24"/>
              </w:rPr>
              <w:t xml:space="preserve"> регулирован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177" w:type="dxa"/>
          </w:tcPr>
          <w:p w14:paraId="556E25AF" w14:textId="77777777" w:rsidR="00C26DFC" w:rsidRDefault="004426EC" w:rsidP="00564EF0">
            <w:pPr>
              <w:pStyle w:val="TableParagraph"/>
              <w:spacing w:before="103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7DA89A5D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ПК-7, ПК-8</w:t>
            </w:r>
          </w:p>
        </w:tc>
        <w:tc>
          <w:tcPr>
            <w:tcW w:w="1753" w:type="dxa"/>
          </w:tcPr>
          <w:p w14:paraId="4836E249" w14:textId="77777777" w:rsidR="00C26DFC" w:rsidRDefault="004426EC" w:rsidP="00564EF0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7C93F823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53A34CF3" w14:textId="77777777" w:rsidR="00C26DFC" w:rsidRDefault="004426EC" w:rsidP="00564EF0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41" w:type="dxa"/>
          </w:tcPr>
          <w:p w14:paraId="3ACBF865" w14:textId="77777777" w:rsidR="00C26DFC" w:rsidRDefault="004426EC" w:rsidP="00564EF0"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3E0506A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95C2FD3" w14:textId="77777777">
        <w:trPr>
          <w:trHeight w:val="240"/>
        </w:trPr>
        <w:tc>
          <w:tcPr>
            <w:tcW w:w="540" w:type="dxa"/>
            <w:tcBorders>
              <w:bottom w:val="nil"/>
            </w:tcBorders>
          </w:tcPr>
          <w:p w14:paraId="108F8DE3" w14:textId="77777777" w:rsidR="00C26DFC" w:rsidRDefault="004426EC" w:rsidP="00564EF0">
            <w:pPr>
              <w:pStyle w:val="TableParagraph"/>
              <w:spacing w:line="220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3" w:type="dxa"/>
            <w:tcBorders>
              <w:bottom w:val="nil"/>
            </w:tcBorders>
          </w:tcPr>
          <w:p w14:paraId="6E42ECBE" w14:textId="77777777" w:rsidR="00C26DFC" w:rsidRDefault="004426EC" w:rsidP="00564EF0"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177" w:type="dxa"/>
            <w:vMerge w:val="restart"/>
          </w:tcPr>
          <w:p w14:paraId="18812678" w14:textId="77777777" w:rsidR="00C26DFC" w:rsidRDefault="00C26DFC" w:rsidP="00564EF0">
            <w:pPr>
              <w:pStyle w:val="TableParagraph"/>
              <w:rPr>
                <w:sz w:val="33"/>
              </w:rPr>
            </w:pPr>
          </w:p>
          <w:p w14:paraId="2DAD7D5F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73AF6CB1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ПК-2, ПК-8</w:t>
            </w:r>
          </w:p>
        </w:tc>
        <w:tc>
          <w:tcPr>
            <w:tcW w:w="1753" w:type="dxa"/>
            <w:tcBorders>
              <w:bottom w:val="nil"/>
            </w:tcBorders>
          </w:tcPr>
          <w:p w14:paraId="2BE9B192" w14:textId="77777777" w:rsidR="00C26DFC" w:rsidRDefault="004426EC" w:rsidP="00564EF0">
            <w:pPr>
              <w:pStyle w:val="TableParagraph"/>
              <w:spacing w:line="220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3F4DFDD7" w14:textId="77777777" w:rsidR="00C26DFC" w:rsidRDefault="004426EC" w:rsidP="00564EF0"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Кейс-</w:t>
            </w:r>
          </w:p>
        </w:tc>
        <w:tc>
          <w:tcPr>
            <w:tcW w:w="1141" w:type="dxa"/>
            <w:tcBorders>
              <w:bottom w:val="nil"/>
            </w:tcBorders>
          </w:tcPr>
          <w:p w14:paraId="2E0FE5BE" w14:textId="77777777" w:rsidR="00C26DFC" w:rsidRDefault="004426EC" w:rsidP="00564EF0">
            <w:pPr>
              <w:pStyle w:val="TableParagraph"/>
              <w:spacing w:line="22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32ED6C3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451896F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40A388F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CC976D7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37E1088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F10BE2B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05C4805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F43BDD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4D6824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D225B3A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712296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ECB82ED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506A998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490012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388B80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F08478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BAD946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002FB4A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6A12A1E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7DAE37A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5355AC1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8B8CAD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44AB96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1B784B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86AB087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199CF7B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3D6F345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E374A76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природопол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5A3089C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3235DE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ED65E5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0EE911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B40020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3F7ADB7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14B989D6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2CE99CA7" w14:textId="77777777" w:rsidR="00C26DFC" w:rsidRDefault="004426EC" w:rsidP="00564EF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ьзования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192B783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33AF2BF2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6235C09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4329A33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F6655D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94F445E" w14:textId="77777777">
        <w:trPr>
          <w:trHeight w:val="252"/>
        </w:trPr>
        <w:tc>
          <w:tcPr>
            <w:tcW w:w="540" w:type="dxa"/>
            <w:tcBorders>
              <w:bottom w:val="nil"/>
            </w:tcBorders>
          </w:tcPr>
          <w:p w14:paraId="4FCFF715" w14:textId="77777777" w:rsidR="00C26DFC" w:rsidRDefault="004426EC" w:rsidP="00564EF0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3" w:type="dxa"/>
            <w:tcBorders>
              <w:bottom w:val="nil"/>
            </w:tcBorders>
          </w:tcPr>
          <w:p w14:paraId="7846C3E8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</w:t>
            </w:r>
          </w:p>
        </w:tc>
        <w:tc>
          <w:tcPr>
            <w:tcW w:w="1177" w:type="dxa"/>
            <w:vMerge w:val="restart"/>
          </w:tcPr>
          <w:p w14:paraId="4DD68EF8" w14:textId="77777777" w:rsidR="00C26DFC" w:rsidRDefault="00C26DFC" w:rsidP="00564EF0">
            <w:pPr>
              <w:pStyle w:val="TableParagraph"/>
              <w:rPr>
                <w:sz w:val="34"/>
              </w:rPr>
            </w:pPr>
          </w:p>
          <w:p w14:paraId="3B37AB51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61B4197E" w14:textId="77777777" w:rsidR="00C26DFC" w:rsidRDefault="004426EC" w:rsidP="00564EF0">
            <w:pPr>
              <w:pStyle w:val="TableParagraph"/>
              <w:spacing w:before="1"/>
              <w:ind w:left="330" w:right="199"/>
              <w:rPr>
                <w:sz w:val="24"/>
              </w:rPr>
            </w:pPr>
            <w:r>
              <w:rPr>
                <w:sz w:val="24"/>
              </w:rPr>
              <w:t>ПК-2, ПК-8</w:t>
            </w:r>
          </w:p>
        </w:tc>
        <w:tc>
          <w:tcPr>
            <w:tcW w:w="1753" w:type="dxa"/>
            <w:tcBorders>
              <w:bottom w:val="nil"/>
            </w:tcBorders>
          </w:tcPr>
          <w:p w14:paraId="5542D329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7FABA44E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Кейс-</w:t>
            </w:r>
          </w:p>
        </w:tc>
        <w:tc>
          <w:tcPr>
            <w:tcW w:w="1141" w:type="dxa"/>
            <w:tcBorders>
              <w:bottom w:val="nil"/>
            </w:tcBorders>
          </w:tcPr>
          <w:p w14:paraId="76CB516C" w14:textId="77777777" w:rsidR="00C26DFC" w:rsidRDefault="004426EC" w:rsidP="00564EF0">
            <w:pPr>
              <w:pStyle w:val="TableParagraph"/>
              <w:spacing w:line="23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0FF9DA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DC991B1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0FE8F0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0C116CC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5A94462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5535EC5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A676BED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CA4646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9AD70B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3D8D967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78E7072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209FA18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внешнеэкон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63CC5B0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1CD4CD3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C090B5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205473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F8A332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EF6BC70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3118F86B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5FEFCF6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омической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423B25E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22A2C7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6F9B73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4F77481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43D4E6E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CA2BC43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7AA7CC6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25A9D90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395B4BB2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E73AFD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72DFCE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A4C51D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5CEC346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BBBC445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3A1D51AC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11D30CBA" w14:textId="77777777" w:rsidR="00C26DFC" w:rsidRDefault="004426EC" w:rsidP="00564EF0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689BFBD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4319FAEB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56BBD499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7ED7D98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9C02798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2FCC66E3" w14:textId="77777777">
        <w:trPr>
          <w:trHeight w:val="252"/>
        </w:trPr>
        <w:tc>
          <w:tcPr>
            <w:tcW w:w="540" w:type="dxa"/>
            <w:tcBorders>
              <w:bottom w:val="nil"/>
            </w:tcBorders>
          </w:tcPr>
          <w:p w14:paraId="0D653A93" w14:textId="77777777" w:rsidR="00C26DFC" w:rsidRDefault="004426EC" w:rsidP="00564EF0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3" w:type="dxa"/>
            <w:tcBorders>
              <w:bottom w:val="nil"/>
            </w:tcBorders>
          </w:tcPr>
          <w:p w14:paraId="7F84D305" w14:textId="77777777" w:rsidR="00C26DFC" w:rsidRDefault="004426EC" w:rsidP="00564EF0">
            <w:pPr>
              <w:pStyle w:val="TableParagraph"/>
              <w:spacing w:line="23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Структура и</w:t>
            </w:r>
          </w:p>
        </w:tc>
        <w:tc>
          <w:tcPr>
            <w:tcW w:w="1177" w:type="dxa"/>
            <w:tcBorders>
              <w:bottom w:val="nil"/>
            </w:tcBorders>
          </w:tcPr>
          <w:p w14:paraId="25A05AC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14:paraId="13C87192" w14:textId="77777777" w:rsidR="00C26DFC" w:rsidRDefault="004426EC" w:rsidP="00564EF0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081" w:type="dxa"/>
            <w:tcBorders>
              <w:bottom w:val="nil"/>
            </w:tcBorders>
          </w:tcPr>
          <w:p w14:paraId="0BB9B4A0" w14:textId="77777777" w:rsidR="00C26DFC" w:rsidRDefault="004426EC" w:rsidP="00564EF0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Кейс-</w:t>
            </w:r>
          </w:p>
        </w:tc>
        <w:tc>
          <w:tcPr>
            <w:tcW w:w="1141" w:type="dxa"/>
            <w:tcBorders>
              <w:bottom w:val="nil"/>
            </w:tcBorders>
          </w:tcPr>
          <w:p w14:paraId="6E5315A5" w14:textId="77777777" w:rsidR="00C26DFC" w:rsidRDefault="004426EC" w:rsidP="00564EF0">
            <w:pPr>
              <w:pStyle w:val="TableParagraph"/>
              <w:spacing w:line="23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04724BA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4AF7755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4F93CE8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4681159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576E758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39F68A0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57D9EE3" w14:textId="77777777" w:rsidR="00C26DFC" w:rsidRDefault="004426EC" w:rsidP="00564EF0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F453F5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E9C7E8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F377D8D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A81D3B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1A4EE07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2F4C396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A4289AC" w14:textId="77777777" w:rsidR="00C26DFC" w:rsidRDefault="004426EC" w:rsidP="00564EF0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5A8506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52086F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BE6C59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5C66CC8E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5ED848F0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A72FA4D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регионально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17F93105" w14:textId="77777777" w:rsidR="00C26DFC" w:rsidRDefault="004426EC" w:rsidP="00564EF0">
            <w:pPr>
              <w:pStyle w:val="TableParagraph"/>
              <w:spacing w:line="241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DDA4683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9CFE42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771BBAF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713A15E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5AEAC7C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6EC23FD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D174C22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71D07D1B" w14:textId="77777777" w:rsidR="00C26DFC" w:rsidRDefault="004426EC" w:rsidP="00564EF0">
            <w:pPr>
              <w:pStyle w:val="TableParagraph"/>
              <w:spacing w:line="241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65C5CF5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0670F6E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CC79C12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0BB1F5A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EA388DD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191BD1B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B490397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1B1B94D8" w14:textId="77777777" w:rsidR="00C26DFC" w:rsidRDefault="004426EC" w:rsidP="00564EF0">
            <w:pPr>
              <w:pStyle w:val="TableParagraph"/>
              <w:spacing w:line="241" w:lineRule="exact"/>
              <w:ind w:left="330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C29E5E8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E65BB0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FC54C9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F18348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29E2505" w14:textId="77777777">
        <w:trPr>
          <w:trHeight w:val="261"/>
        </w:trPr>
        <w:tc>
          <w:tcPr>
            <w:tcW w:w="540" w:type="dxa"/>
            <w:tcBorders>
              <w:top w:val="nil"/>
              <w:bottom w:val="nil"/>
            </w:tcBorders>
          </w:tcPr>
          <w:p w14:paraId="72C6691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40BB6DC7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716F490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551744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0E77109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9E82F8D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1B75006D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A211445" w14:textId="77777777">
        <w:trPr>
          <w:trHeight w:val="260"/>
        </w:trPr>
        <w:tc>
          <w:tcPr>
            <w:tcW w:w="540" w:type="dxa"/>
            <w:tcBorders>
              <w:top w:val="nil"/>
              <w:bottom w:val="nil"/>
            </w:tcBorders>
          </w:tcPr>
          <w:p w14:paraId="37FF1F56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161FD15" w14:textId="77777777" w:rsidR="00C26DFC" w:rsidRDefault="004426EC" w:rsidP="00564EF0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кой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3736FC7A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38092BC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68A1BE7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B5D2C14" w14:textId="77777777" w:rsidR="00C26DFC" w:rsidRDefault="00C26DFC" w:rsidP="00564EF0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40710030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2D989618" w14:textId="77777777">
        <w:trPr>
          <w:trHeight w:val="282"/>
        </w:trPr>
        <w:tc>
          <w:tcPr>
            <w:tcW w:w="540" w:type="dxa"/>
            <w:tcBorders>
              <w:top w:val="nil"/>
            </w:tcBorders>
          </w:tcPr>
          <w:p w14:paraId="721364F1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14:paraId="6D14757F" w14:textId="77777777" w:rsidR="00C26DFC" w:rsidRDefault="004426EC" w:rsidP="00564EF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1177" w:type="dxa"/>
            <w:tcBorders>
              <w:top w:val="nil"/>
            </w:tcBorders>
          </w:tcPr>
          <w:p w14:paraId="44EC846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409FE8E3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51B63045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55669ECE" w14:textId="77777777" w:rsidR="00C26DFC" w:rsidRDefault="00C26DFC" w:rsidP="00564EF0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5CE73993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</w:tbl>
    <w:p w14:paraId="51C2DA74" w14:textId="77777777" w:rsidR="00C26DFC" w:rsidRDefault="00C26DFC" w:rsidP="00564EF0">
      <w:pPr>
        <w:rPr>
          <w:sz w:val="2"/>
          <w:szCs w:val="2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38AB5A1C" w14:textId="77777777">
        <w:trPr>
          <w:trHeight w:val="2482"/>
        </w:trPr>
        <w:tc>
          <w:tcPr>
            <w:tcW w:w="540" w:type="dxa"/>
          </w:tcPr>
          <w:p w14:paraId="3B4375C6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13" w:type="dxa"/>
          </w:tcPr>
          <w:p w14:paraId="2609FA68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Регулирован</w:t>
            </w:r>
          </w:p>
          <w:p w14:paraId="67D83A93" w14:textId="77777777" w:rsidR="00C26DFC" w:rsidRDefault="004426EC" w:rsidP="00564EF0">
            <w:pPr>
              <w:pStyle w:val="TableParagraph"/>
              <w:ind w:left="101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социальных процессов, занятости </w:t>
            </w:r>
            <w:r>
              <w:rPr>
                <w:spacing w:val="-14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региональна</w:t>
            </w:r>
            <w:proofErr w:type="spellEnd"/>
            <w:r>
              <w:rPr>
                <w:sz w:val="24"/>
              </w:rPr>
              <w:t xml:space="preserve"> я социальная политика</w:t>
            </w:r>
          </w:p>
        </w:tc>
        <w:tc>
          <w:tcPr>
            <w:tcW w:w="1177" w:type="dxa"/>
          </w:tcPr>
          <w:p w14:paraId="6D4C0E96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19D893FE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24B248B9" w14:textId="77777777" w:rsidR="00C26DFC" w:rsidRDefault="004426EC" w:rsidP="00564EF0">
            <w:pPr>
              <w:pStyle w:val="TableParagraph"/>
              <w:spacing w:before="202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669CA5B1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ПК-9, УК-1</w:t>
            </w:r>
          </w:p>
        </w:tc>
        <w:tc>
          <w:tcPr>
            <w:tcW w:w="1753" w:type="dxa"/>
          </w:tcPr>
          <w:p w14:paraId="228D51E4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228B6275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584CF90C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Семина</w:t>
            </w:r>
          </w:p>
          <w:p w14:paraId="1BFB1355" w14:textId="77777777" w:rsidR="00C26DFC" w:rsidRDefault="004426EC" w:rsidP="00564EF0">
            <w:pPr>
              <w:pStyle w:val="TableParagraph"/>
              <w:ind w:left="102" w:right="145"/>
              <w:rPr>
                <w:sz w:val="24"/>
              </w:rPr>
            </w:pPr>
            <w:r>
              <w:rPr>
                <w:sz w:val="24"/>
              </w:rPr>
              <w:t>р- диспут</w:t>
            </w:r>
          </w:p>
        </w:tc>
        <w:tc>
          <w:tcPr>
            <w:tcW w:w="1141" w:type="dxa"/>
          </w:tcPr>
          <w:p w14:paraId="0A2172C8" w14:textId="77777777" w:rsidR="00C26DFC" w:rsidRDefault="004426EC" w:rsidP="00564EF0">
            <w:pPr>
              <w:pStyle w:val="TableParagraph"/>
              <w:spacing w:line="247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4" w:type="dxa"/>
            <w:vMerge w:val="restart"/>
          </w:tcPr>
          <w:p w14:paraId="403D2066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14:paraId="0410B64F" w14:textId="77777777" w:rsidR="00C26DFC" w:rsidRDefault="004426EC" w:rsidP="00564EF0">
            <w:pPr>
              <w:pStyle w:val="TableParagraph"/>
              <w:tabs>
                <w:tab w:val="left" w:pos="2165"/>
              </w:tabs>
              <w:ind w:left="102" w:right="99"/>
              <w:rPr>
                <w:sz w:val="24"/>
              </w:rPr>
            </w:pPr>
            <w:r>
              <w:rPr>
                <w:sz w:val="24"/>
              </w:rPr>
              <w:t xml:space="preserve">компетентности, знания программного материала, </w:t>
            </w:r>
            <w:r>
              <w:rPr>
                <w:spacing w:val="-4"/>
                <w:sz w:val="24"/>
              </w:rPr>
              <w:t xml:space="preserve">учебной, </w:t>
            </w:r>
            <w:r>
              <w:rPr>
                <w:sz w:val="24"/>
              </w:rPr>
              <w:t>периодической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монографической литературы, статистических методов исследования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14:paraId="102EB298" w14:textId="77777777" w:rsidR="00C26DFC" w:rsidRDefault="004426EC" w:rsidP="00564EF0">
            <w:pPr>
              <w:pStyle w:val="TableParagraph"/>
              <w:tabs>
                <w:tab w:val="left" w:pos="2059"/>
              </w:tabs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сферу</w:t>
            </w:r>
            <w:r>
              <w:rPr>
                <w:sz w:val="24"/>
              </w:rPr>
              <w:tab/>
              <w:t>их</w:t>
            </w:r>
          </w:p>
          <w:p w14:paraId="6A86260A" w14:textId="77777777" w:rsidR="00C26DFC" w:rsidRDefault="004426EC" w:rsidP="00564EF0">
            <w:pPr>
              <w:pStyle w:val="TableParagraph"/>
              <w:tabs>
                <w:tab w:val="left" w:pos="1602"/>
                <w:tab w:val="left" w:pos="1661"/>
                <w:tab w:val="left" w:pos="2189"/>
              </w:tabs>
              <w:ind w:left="102" w:right="96"/>
              <w:rPr>
                <w:sz w:val="24"/>
              </w:rPr>
            </w:pPr>
            <w:r>
              <w:rPr>
                <w:sz w:val="24"/>
              </w:rPr>
              <w:t>применения, раскрывает основные понятия и категории, анализирует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зрения возможностей практической реализации научного исследования.</w:t>
            </w:r>
          </w:p>
          <w:p w14:paraId="376E5002" w14:textId="77777777" w:rsidR="00C26DFC" w:rsidRDefault="004426EC" w:rsidP="00564EF0">
            <w:pPr>
              <w:pStyle w:val="TableParagraph"/>
              <w:tabs>
                <w:tab w:val="left" w:pos="1422"/>
                <w:tab w:val="left" w:pos="2046"/>
              </w:tabs>
              <w:spacing w:before="3"/>
              <w:ind w:left="102" w:right="98"/>
              <w:rPr>
                <w:sz w:val="24"/>
              </w:rPr>
            </w:pPr>
            <w:r>
              <w:rPr>
                <w:sz w:val="24"/>
              </w:rPr>
              <w:t>Аспирант показывает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высокий </w:t>
            </w:r>
            <w:r>
              <w:rPr>
                <w:sz w:val="24"/>
              </w:rPr>
              <w:t>уровень теоретических 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по</w:t>
            </w:r>
          </w:p>
          <w:p w14:paraId="1E0038AA" w14:textId="77777777" w:rsidR="00C26DFC" w:rsidRDefault="004426EC" w:rsidP="00564EF0">
            <w:pPr>
              <w:pStyle w:val="TableParagraph"/>
              <w:spacing w:before="1"/>
              <w:ind w:left="102" w:right="111"/>
              <w:rPr>
                <w:sz w:val="24"/>
              </w:rPr>
            </w:pPr>
            <w:r>
              <w:rPr>
                <w:sz w:val="24"/>
              </w:rPr>
              <w:t xml:space="preserve">специализации, но и видит междисциплинарные связи, демонстрирует способность применения теоретических знаний при </w:t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практических заданий.</w:t>
            </w:r>
          </w:p>
          <w:p w14:paraId="098AA6BB" w14:textId="77777777" w:rsidR="00C26DFC" w:rsidRDefault="004426EC" w:rsidP="00564EF0">
            <w:pPr>
              <w:pStyle w:val="TableParagraph"/>
              <w:tabs>
                <w:tab w:val="left" w:pos="1543"/>
              </w:tabs>
              <w:spacing w:before="3"/>
              <w:ind w:left="102" w:right="102"/>
              <w:rPr>
                <w:sz w:val="24"/>
              </w:rPr>
            </w:pPr>
            <w:r>
              <w:rPr>
                <w:sz w:val="24"/>
              </w:rPr>
              <w:t xml:space="preserve">Профессионально, грамотно, последовательно, </w:t>
            </w:r>
            <w:r>
              <w:rPr>
                <w:spacing w:val="-4"/>
                <w:sz w:val="24"/>
              </w:rPr>
              <w:t>хорошим</w:t>
            </w:r>
            <w:r>
              <w:rPr>
                <w:spacing w:val="-4"/>
                <w:sz w:val="24"/>
              </w:rPr>
              <w:tab/>
              <w:t>языком</w:t>
            </w:r>
          </w:p>
          <w:p w14:paraId="272B06A9" w14:textId="77777777" w:rsidR="00C26DFC" w:rsidRDefault="004426EC" w:rsidP="00564EF0">
            <w:pPr>
              <w:pStyle w:val="TableParagraph"/>
              <w:tabs>
                <w:tab w:val="left" w:pos="1279"/>
                <w:tab w:val="left" w:pos="1422"/>
                <w:tab w:val="left" w:pos="2190"/>
              </w:tabs>
              <w:ind w:left="102" w:right="93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излагает материал, аргументировано формулирует </w:t>
            </w:r>
            <w:r>
              <w:rPr>
                <w:spacing w:val="-4"/>
                <w:sz w:val="24"/>
              </w:rPr>
              <w:t>выводы.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рамках требований к специальности статистический инструментарий</w:t>
            </w:r>
          </w:p>
        </w:tc>
      </w:tr>
      <w:tr w:rsidR="00C26DFC" w14:paraId="1A55D962" w14:textId="77777777">
        <w:trPr>
          <w:trHeight w:val="1378"/>
        </w:trPr>
        <w:tc>
          <w:tcPr>
            <w:tcW w:w="540" w:type="dxa"/>
          </w:tcPr>
          <w:p w14:paraId="20ACC069" w14:textId="77777777" w:rsidR="00C26DFC" w:rsidRDefault="004426EC" w:rsidP="00564EF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3" w:type="dxa"/>
          </w:tcPr>
          <w:p w14:paraId="1E5E46A0" w14:textId="77777777" w:rsidR="00C26DFC" w:rsidRDefault="004426EC" w:rsidP="00564EF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</w:p>
          <w:p w14:paraId="21C830BC" w14:textId="77777777" w:rsidR="00C26DFC" w:rsidRDefault="004426EC" w:rsidP="00564EF0">
            <w:pPr>
              <w:pStyle w:val="TableParagraph"/>
              <w:tabs>
                <w:tab w:val="left" w:pos="605"/>
              </w:tabs>
              <w:ind w:left="101" w:right="8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научно- </w:t>
            </w:r>
            <w:proofErr w:type="spellStart"/>
            <w:r>
              <w:rPr>
                <w:sz w:val="24"/>
              </w:rPr>
              <w:t>технологиче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политика</w:t>
            </w:r>
          </w:p>
        </w:tc>
        <w:tc>
          <w:tcPr>
            <w:tcW w:w="1177" w:type="dxa"/>
          </w:tcPr>
          <w:p w14:paraId="18025026" w14:textId="77777777" w:rsidR="00C26DFC" w:rsidRDefault="00C26DFC" w:rsidP="00564EF0">
            <w:pPr>
              <w:pStyle w:val="TableParagraph"/>
              <w:spacing w:before="6"/>
              <w:rPr>
                <w:sz w:val="21"/>
              </w:rPr>
            </w:pPr>
          </w:p>
          <w:p w14:paraId="2BC98FF5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6EA46EC9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353B0B7B" w14:textId="77777777" w:rsidR="00C26DFC" w:rsidRDefault="004426EC" w:rsidP="00564EF0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35344E44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32AB65B7" w14:textId="77777777" w:rsidR="00C26DFC" w:rsidRDefault="004426EC" w:rsidP="00564EF0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Семина</w:t>
            </w:r>
          </w:p>
          <w:p w14:paraId="7469DD3E" w14:textId="77777777" w:rsidR="00C26DFC" w:rsidRDefault="004426EC" w:rsidP="00564EF0">
            <w:pPr>
              <w:pStyle w:val="TableParagraph"/>
              <w:ind w:left="102" w:right="145"/>
              <w:rPr>
                <w:sz w:val="24"/>
              </w:rPr>
            </w:pPr>
            <w:r>
              <w:rPr>
                <w:sz w:val="24"/>
              </w:rPr>
              <w:t>р- диспут</w:t>
            </w:r>
          </w:p>
        </w:tc>
        <w:tc>
          <w:tcPr>
            <w:tcW w:w="1141" w:type="dxa"/>
          </w:tcPr>
          <w:p w14:paraId="1C598378" w14:textId="77777777" w:rsidR="00C26DFC" w:rsidRDefault="004426EC" w:rsidP="00564EF0">
            <w:pPr>
              <w:pStyle w:val="TableParagraph"/>
              <w:spacing w:line="24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31155475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53A255C" w14:textId="77777777">
        <w:trPr>
          <w:trHeight w:val="1654"/>
        </w:trPr>
        <w:tc>
          <w:tcPr>
            <w:tcW w:w="540" w:type="dxa"/>
          </w:tcPr>
          <w:p w14:paraId="6A814603" w14:textId="77777777" w:rsidR="00C26DFC" w:rsidRDefault="004426EC" w:rsidP="00564EF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3" w:type="dxa"/>
          </w:tcPr>
          <w:p w14:paraId="7C67D0E1" w14:textId="77777777" w:rsidR="00C26DFC" w:rsidRDefault="004426EC" w:rsidP="00564EF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</w:p>
          <w:p w14:paraId="35C5483E" w14:textId="77777777" w:rsidR="00C26DFC" w:rsidRDefault="004426EC" w:rsidP="00564EF0">
            <w:pPr>
              <w:pStyle w:val="TableParagraph"/>
              <w:tabs>
                <w:tab w:val="left" w:pos="437"/>
              </w:tabs>
              <w:ind w:left="101" w:right="8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 xml:space="preserve">политика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z w:val="24"/>
              </w:rPr>
              <w:t xml:space="preserve"> вия государства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1177" w:type="dxa"/>
          </w:tcPr>
          <w:p w14:paraId="6C7139C7" w14:textId="77777777" w:rsidR="00C26DFC" w:rsidRDefault="00C26DFC" w:rsidP="00564EF0">
            <w:pPr>
              <w:pStyle w:val="TableParagraph"/>
              <w:rPr>
                <w:sz w:val="33"/>
              </w:rPr>
            </w:pPr>
          </w:p>
          <w:p w14:paraId="4EC27D87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16569629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12CB6EE0" w14:textId="77777777" w:rsidR="00C26DFC" w:rsidRDefault="004426EC" w:rsidP="00564EF0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216941E5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5E11C2B6" w14:textId="77777777" w:rsidR="00C26DFC" w:rsidRDefault="004426EC" w:rsidP="00564EF0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41" w:type="dxa"/>
          </w:tcPr>
          <w:p w14:paraId="6A6795C2" w14:textId="77777777" w:rsidR="00C26DFC" w:rsidRDefault="004426EC" w:rsidP="00564EF0">
            <w:pPr>
              <w:pStyle w:val="TableParagraph"/>
              <w:spacing w:line="24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22E924EC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3689C543" w14:textId="77777777">
        <w:trPr>
          <w:trHeight w:val="1101"/>
        </w:trPr>
        <w:tc>
          <w:tcPr>
            <w:tcW w:w="540" w:type="dxa"/>
          </w:tcPr>
          <w:p w14:paraId="02B81A09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3" w:type="dxa"/>
          </w:tcPr>
          <w:p w14:paraId="6BCB760D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</w:p>
          <w:p w14:paraId="777CC60F" w14:textId="77777777" w:rsidR="00C26DFC" w:rsidRDefault="004426EC" w:rsidP="00564EF0">
            <w:pPr>
              <w:pStyle w:val="TableParagraph"/>
              <w:ind w:left="101" w:right="80"/>
              <w:rPr>
                <w:sz w:val="24"/>
              </w:rPr>
            </w:pPr>
            <w:r>
              <w:rPr>
                <w:sz w:val="24"/>
              </w:rPr>
              <w:t>я структурная политика</w:t>
            </w:r>
          </w:p>
        </w:tc>
        <w:tc>
          <w:tcPr>
            <w:tcW w:w="1177" w:type="dxa"/>
          </w:tcPr>
          <w:p w14:paraId="08C72F9A" w14:textId="77777777" w:rsidR="00C26DFC" w:rsidRDefault="004426EC" w:rsidP="00564EF0">
            <w:pPr>
              <w:pStyle w:val="TableParagraph"/>
              <w:spacing w:before="103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5C79EE0D" w14:textId="77777777" w:rsidR="00C26DFC" w:rsidRDefault="004426EC" w:rsidP="00564EF0">
            <w:pPr>
              <w:pStyle w:val="TableParagraph"/>
              <w:spacing w:before="1"/>
              <w:ind w:left="330" w:right="235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4CAE5106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56672706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4E50F4D5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41" w:type="dxa"/>
          </w:tcPr>
          <w:p w14:paraId="12CD7F8D" w14:textId="77777777" w:rsidR="00C26DFC" w:rsidRDefault="004426EC" w:rsidP="00564EF0">
            <w:pPr>
              <w:pStyle w:val="TableParagraph"/>
              <w:spacing w:line="247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0A2F47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0733D5E8" w14:textId="77777777">
        <w:trPr>
          <w:trHeight w:val="1378"/>
        </w:trPr>
        <w:tc>
          <w:tcPr>
            <w:tcW w:w="540" w:type="dxa"/>
          </w:tcPr>
          <w:p w14:paraId="5E616631" w14:textId="77777777" w:rsidR="00C26DFC" w:rsidRDefault="004426EC" w:rsidP="00564EF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13" w:type="dxa"/>
          </w:tcPr>
          <w:p w14:paraId="599A513F" w14:textId="77777777" w:rsidR="00C26DFC" w:rsidRDefault="004426EC" w:rsidP="00564EF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</w:p>
          <w:p w14:paraId="102BC9DD" w14:textId="77777777" w:rsidR="00C26DFC" w:rsidRDefault="004426EC" w:rsidP="00564EF0">
            <w:pPr>
              <w:pStyle w:val="TableParagraph"/>
              <w:ind w:left="101" w:right="118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промышлен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политика</w:t>
            </w:r>
          </w:p>
        </w:tc>
        <w:tc>
          <w:tcPr>
            <w:tcW w:w="1177" w:type="dxa"/>
          </w:tcPr>
          <w:p w14:paraId="7AEBCCF1" w14:textId="77777777" w:rsidR="00C26DFC" w:rsidRDefault="00C26DFC" w:rsidP="00564EF0">
            <w:pPr>
              <w:pStyle w:val="TableParagraph"/>
              <w:spacing w:before="6"/>
              <w:rPr>
                <w:sz w:val="21"/>
              </w:rPr>
            </w:pPr>
          </w:p>
          <w:p w14:paraId="43223974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1302F361" w14:textId="77777777" w:rsidR="00C26DFC" w:rsidRDefault="004426EC" w:rsidP="00564EF0">
            <w:pPr>
              <w:pStyle w:val="TableParagraph"/>
              <w:ind w:left="330" w:right="235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733F9AB7" w14:textId="77777777" w:rsidR="00C26DFC" w:rsidRDefault="004426EC" w:rsidP="00564EF0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6A1F4D72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4DEB0F11" w14:textId="77777777" w:rsidR="00C26DFC" w:rsidRDefault="004426EC" w:rsidP="00564EF0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41" w:type="dxa"/>
          </w:tcPr>
          <w:p w14:paraId="4DADD44B" w14:textId="77777777" w:rsidR="00C26DFC" w:rsidRDefault="004426EC" w:rsidP="00564EF0">
            <w:pPr>
              <w:pStyle w:val="TableParagraph"/>
              <w:spacing w:line="24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20B62846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75B2B06D" w14:textId="77777777">
        <w:trPr>
          <w:trHeight w:val="2194"/>
        </w:trPr>
        <w:tc>
          <w:tcPr>
            <w:tcW w:w="540" w:type="dxa"/>
          </w:tcPr>
          <w:p w14:paraId="6AA1DBE7" w14:textId="77777777" w:rsidR="00C26DFC" w:rsidRDefault="004426EC" w:rsidP="00564EF0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13" w:type="dxa"/>
          </w:tcPr>
          <w:p w14:paraId="5E7E16B7" w14:textId="77777777" w:rsidR="00C26DFC" w:rsidRDefault="004426EC" w:rsidP="00564EF0"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</w:p>
          <w:p w14:paraId="263A569B" w14:textId="77777777" w:rsidR="00C26DFC" w:rsidRDefault="004426EC" w:rsidP="00564EF0">
            <w:pPr>
              <w:pStyle w:val="TableParagraph"/>
              <w:ind w:left="101" w:right="80"/>
              <w:rPr>
                <w:sz w:val="24"/>
              </w:rPr>
            </w:pPr>
            <w:r>
              <w:rPr>
                <w:sz w:val="24"/>
              </w:rPr>
              <w:t>я кластерная политика</w:t>
            </w:r>
          </w:p>
        </w:tc>
        <w:tc>
          <w:tcPr>
            <w:tcW w:w="1177" w:type="dxa"/>
          </w:tcPr>
          <w:p w14:paraId="27192FE8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0C4FA895" w14:textId="77777777" w:rsidR="00C26DFC" w:rsidRDefault="00C26DFC" w:rsidP="00564EF0">
            <w:pPr>
              <w:pStyle w:val="TableParagraph"/>
              <w:spacing w:before="1"/>
              <w:rPr>
                <w:sz w:val="31"/>
              </w:rPr>
            </w:pPr>
          </w:p>
          <w:p w14:paraId="670312AD" w14:textId="77777777" w:rsidR="00C26DFC" w:rsidRDefault="004426EC" w:rsidP="00564EF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7BF059AD" w14:textId="77777777" w:rsidR="00C26DFC" w:rsidRDefault="004426EC" w:rsidP="00564EF0">
            <w:pPr>
              <w:pStyle w:val="TableParagraph"/>
              <w:ind w:left="330" w:right="235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4EAD3217" w14:textId="77777777" w:rsidR="00C26DFC" w:rsidRDefault="004426EC" w:rsidP="00564EF0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65677A17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4DC3A71C" w14:textId="77777777" w:rsidR="00C26DFC" w:rsidRDefault="004426EC" w:rsidP="00564EF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65EEC672" w14:textId="77777777" w:rsidR="00C26DFC" w:rsidRDefault="004426EC" w:rsidP="00564EF0">
            <w:pPr>
              <w:pStyle w:val="TableParagraph"/>
              <w:ind w:left="102" w:right="75"/>
              <w:rPr>
                <w:sz w:val="24"/>
              </w:rPr>
            </w:pPr>
            <w:r>
              <w:rPr>
                <w:sz w:val="24"/>
              </w:rPr>
              <w:t xml:space="preserve">с элемент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 xml:space="preserve"> проблем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изложен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141" w:type="dxa"/>
          </w:tcPr>
          <w:p w14:paraId="143FE520" w14:textId="77777777" w:rsidR="00C26DFC" w:rsidRDefault="004426EC" w:rsidP="00564EF0">
            <w:pPr>
              <w:pStyle w:val="TableParagraph"/>
              <w:spacing w:line="23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245AAB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1AF39780" w14:textId="77777777">
        <w:trPr>
          <w:trHeight w:val="2206"/>
        </w:trPr>
        <w:tc>
          <w:tcPr>
            <w:tcW w:w="540" w:type="dxa"/>
          </w:tcPr>
          <w:p w14:paraId="63273B4F" w14:textId="77777777" w:rsidR="00C26DFC" w:rsidRDefault="004426EC" w:rsidP="00564EF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13" w:type="dxa"/>
          </w:tcPr>
          <w:p w14:paraId="731B2D52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Бюджетно-</w:t>
            </w:r>
          </w:p>
          <w:p w14:paraId="74A6AB01" w14:textId="77777777" w:rsidR="00C26DFC" w:rsidRDefault="004426EC" w:rsidP="00564EF0">
            <w:pPr>
              <w:pStyle w:val="TableParagraph"/>
              <w:tabs>
                <w:tab w:val="left" w:pos="1277"/>
              </w:tabs>
              <w:ind w:left="101" w:right="89"/>
              <w:rPr>
                <w:sz w:val="24"/>
              </w:rPr>
            </w:pPr>
            <w:r>
              <w:rPr>
                <w:sz w:val="24"/>
              </w:rPr>
              <w:t xml:space="preserve">налоговое регулирован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14:paraId="38FB4E42" w14:textId="77777777" w:rsidR="00C26DFC" w:rsidRDefault="004426EC" w:rsidP="00564EF0">
            <w:pPr>
              <w:pStyle w:val="TableParagraph"/>
              <w:ind w:left="101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  <w:r>
              <w:rPr>
                <w:sz w:val="24"/>
              </w:rPr>
              <w:t xml:space="preserve"> я бюджетно- налоговая политика</w:t>
            </w:r>
          </w:p>
        </w:tc>
        <w:tc>
          <w:tcPr>
            <w:tcW w:w="1177" w:type="dxa"/>
          </w:tcPr>
          <w:p w14:paraId="1BF60E6C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499413E9" w14:textId="77777777" w:rsidR="00C26DFC" w:rsidRDefault="00C26DFC" w:rsidP="00564EF0">
            <w:pPr>
              <w:pStyle w:val="TableParagraph"/>
              <w:rPr>
                <w:sz w:val="32"/>
              </w:rPr>
            </w:pPr>
          </w:p>
          <w:p w14:paraId="50CCA0D8" w14:textId="77777777" w:rsidR="00C26DFC" w:rsidRDefault="004426EC" w:rsidP="00564EF0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55435815" w14:textId="77777777" w:rsidR="00C26DFC" w:rsidRDefault="004426EC" w:rsidP="00564EF0">
            <w:pPr>
              <w:pStyle w:val="TableParagraph"/>
              <w:ind w:left="330" w:right="235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139700C3" w14:textId="77777777" w:rsidR="00C26DFC" w:rsidRDefault="004426EC" w:rsidP="00564EF0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pacing w:val="2"/>
                <w:sz w:val="24"/>
              </w:rPr>
              <w:t>Лекция</w:t>
            </w:r>
          </w:p>
          <w:p w14:paraId="2304F83B" w14:textId="77777777" w:rsidR="00C26DFC" w:rsidRDefault="004426EC" w:rsidP="00564EF0">
            <w:pPr>
              <w:pStyle w:val="TableParagraph"/>
              <w:ind w:left="113" w:right="178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1081" w:type="dxa"/>
          </w:tcPr>
          <w:p w14:paraId="10B3BC8A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141" w:type="dxa"/>
          </w:tcPr>
          <w:p w14:paraId="5A54AA16" w14:textId="77777777" w:rsidR="00C26DFC" w:rsidRDefault="004426EC" w:rsidP="00564EF0">
            <w:pPr>
              <w:pStyle w:val="TableParagraph"/>
              <w:spacing w:line="247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14:paraId="7D0DF16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6AC1E6DF" w14:textId="77777777">
        <w:trPr>
          <w:trHeight w:val="1930"/>
        </w:trPr>
        <w:tc>
          <w:tcPr>
            <w:tcW w:w="540" w:type="dxa"/>
          </w:tcPr>
          <w:p w14:paraId="0E07C64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14:paraId="5B4E0474" w14:textId="77777777" w:rsidR="00C26DFC" w:rsidRDefault="004426EC" w:rsidP="00564EF0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  <w:p w14:paraId="5B0DC99B" w14:textId="77777777" w:rsidR="00C26DFC" w:rsidRDefault="004426EC" w:rsidP="00564EF0">
            <w:pPr>
              <w:pStyle w:val="TableParagraph"/>
              <w:ind w:left="101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регулирован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</w:p>
        </w:tc>
        <w:tc>
          <w:tcPr>
            <w:tcW w:w="1177" w:type="dxa"/>
          </w:tcPr>
          <w:p w14:paraId="3AFC15A0" w14:textId="77777777" w:rsidR="00C26DFC" w:rsidRDefault="00C26DFC" w:rsidP="00564EF0">
            <w:pPr>
              <w:pStyle w:val="TableParagraph"/>
              <w:rPr>
                <w:sz w:val="26"/>
              </w:rPr>
            </w:pPr>
          </w:p>
          <w:p w14:paraId="73D67E8D" w14:textId="77777777" w:rsidR="00C26DFC" w:rsidRDefault="004426EC" w:rsidP="00564EF0">
            <w:pPr>
              <w:pStyle w:val="TableParagraph"/>
              <w:spacing w:before="225"/>
              <w:ind w:left="210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 w14:paraId="06C1E8DA" w14:textId="77777777" w:rsidR="00C26DFC" w:rsidRDefault="004426EC" w:rsidP="00564EF0">
            <w:pPr>
              <w:pStyle w:val="TableParagraph"/>
              <w:ind w:left="330" w:right="199"/>
              <w:rPr>
                <w:sz w:val="24"/>
              </w:rPr>
            </w:pPr>
            <w:r>
              <w:rPr>
                <w:sz w:val="24"/>
              </w:rPr>
              <w:t>ПК-1, УК-1</w:t>
            </w:r>
          </w:p>
        </w:tc>
        <w:tc>
          <w:tcPr>
            <w:tcW w:w="1753" w:type="dxa"/>
          </w:tcPr>
          <w:p w14:paraId="580EAFF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4681561F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14:paraId="6AD1B05C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0967B61B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</w:tbl>
    <w:p w14:paraId="2BC2FAA4" w14:textId="77777777" w:rsidR="00C26DFC" w:rsidRDefault="00C26DFC" w:rsidP="00564EF0">
      <w:pPr>
        <w:rPr>
          <w:sz w:val="2"/>
          <w:szCs w:val="2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264A6652" w14:textId="77777777">
        <w:trPr>
          <w:trHeight w:val="14359"/>
        </w:trPr>
        <w:tc>
          <w:tcPr>
            <w:tcW w:w="540" w:type="dxa"/>
          </w:tcPr>
          <w:p w14:paraId="7216223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14:paraId="562AAFFB" w14:textId="77777777" w:rsidR="00C26DFC" w:rsidRDefault="004426EC" w:rsidP="00564EF0">
            <w:pPr>
              <w:pStyle w:val="TableParagraph"/>
              <w:tabs>
                <w:tab w:val="left" w:pos="1277"/>
              </w:tabs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</w:t>
            </w:r>
          </w:p>
          <w:p w14:paraId="3EAE0587" w14:textId="77777777" w:rsidR="00C26DFC" w:rsidRDefault="004426EC" w:rsidP="00564EF0">
            <w:pPr>
              <w:pStyle w:val="TableParagraph"/>
              <w:ind w:left="101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</w:t>
            </w:r>
            <w:proofErr w:type="spellEnd"/>
            <w:r>
              <w:rPr>
                <w:sz w:val="24"/>
              </w:rPr>
              <w:t xml:space="preserve"> я </w:t>
            </w:r>
            <w:proofErr w:type="spellStart"/>
            <w:r>
              <w:rPr>
                <w:sz w:val="24"/>
              </w:rPr>
              <w:t>инвестицио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политика</w:t>
            </w:r>
          </w:p>
        </w:tc>
        <w:tc>
          <w:tcPr>
            <w:tcW w:w="1177" w:type="dxa"/>
          </w:tcPr>
          <w:p w14:paraId="3516E19D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14:paraId="49DA0825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4C77518D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14:paraId="18806D76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14:paraId="11F3F62D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</w:p>
          <w:p w14:paraId="5737D990" w14:textId="77777777" w:rsidR="00C26DFC" w:rsidRDefault="004426EC" w:rsidP="00564EF0">
            <w:pPr>
              <w:pStyle w:val="TableParagraph"/>
              <w:tabs>
                <w:tab w:val="left" w:pos="1409"/>
                <w:tab w:val="left" w:pos="1804"/>
                <w:tab w:val="left" w:pos="2046"/>
                <w:tab w:val="left" w:pos="2165"/>
              </w:tabs>
              <w:ind w:left="102" w:right="94"/>
              <w:rPr>
                <w:sz w:val="24"/>
              </w:rPr>
            </w:pPr>
            <w:r>
              <w:rPr>
                <w:sz w:val="24"/>
              </w:rPr>
              <w:t>законодательно- нормативную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практическую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базу. На </w:t>
            </w:r>
            <w:r>
              <w:rPr>
                <w:sz w:val="24"/>
              </w:rPr>
              <w:t xml:space="preserve">вопросы </w:t>
            </w:r>
            <w:r>
              <w:rPr>
                <w:spacing w:val="-3"/>
                <w:sz w:val="24"/>
              </w:rPr>
              <w:t xml:space="preserve">членов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  <w:t>отвечает кратко, аргументировано, уверенно,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существу.</w:t>
            </w:r>
          </w:p>
          <w:p w14:paraId="14A25284" w14:textId="77777777" w:rsidR="00C26DFC" w:rsidRDefault="004426EC" w:rsidP="00564EF0">
            <w:pPr>
              <w:pStyle w:val="TableParagraph"/>
              <w:tabs>
                <w:tab w:val="left" w:pos="1159"/>
                <w:tab w:val="left" w:pos="2216"/>
              </w:tabs>
              <w:spacing w:before="2"/>
              <w:ind w:left="102" w:right="10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хорошо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Аспирант показывает достаточный</w:t>
            </w:r>
          </w:p>
          <w:p w14:paraId="32444654" w14:textId="77777777" w:rsidR="00C26DFC" w:rsidRDefault="004426EC" w:rsidP="00564EF0">
            <w:pPr>
              <w:pStyle w:val="TableParagraph"/>
              <w:tabs>
                <w:tab w:val="left" w:pos="846"/>
                <w:tab w:val="left" w:pos="978"/>
                <w:tab w:val="left" w:pos="1110"/>
                <w:tab w:val="left" w:pos="1422"/>
                <w:tab w:val="left" w:pos="1456"/>
                <w:tab w:val="left" w:pos="1722"/>
                <w:tab w:val="left" w:pos="1865"/>
                <w:tab w:val="left" w:pos="2166"/>
              </w:tabs>
              <w:spacing w:before="1"/>
              <w:ind w:left="102" w:right="98"/>
              <w:rPr>
                <w:sz w:val="24"/>
              </w:rPr>
            </w:pPr>
            <w:r>
              <w:rPr>
                <w:sz w:val="24"/>
              </w:rPr>
              <w:t>уровень компетентности, знания лекционного 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учебной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методической литературы, статистических методов и практики 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применения. Уверенно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профессионально, грамотным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языком, </w:t>
            </w:r>
            <w:r>
              <w:rPr>
                <w:sz w:val="24"/>
              </w:rPr>
              <w:t>ясно,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четко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понятно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излагает состояние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суть </w:t>
            </w:r>
            <w:r>
              <w:rPr>
                <w:spacing w:val="-1"/>
                <w:sz w:val="24"/>
              </w:rPr>
              <w:t>вопроса.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Знает статистические 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14:paraId="004ADD16" w14:textId="77777777" w:rsidR="00C26DFC" w:rsidRDefault="004426EC" w:rsidP="00564EF0">
            <w:pPr>
              <w:pStyle w:val="TableParagraph"/>
              <w:tabs>
                <w:tab w:val="left" w:pos="1864"/>
              </w:tabs>
              <w:spacing w:before="4"/>
              <w:ind w:left="102" w:right="88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базу </w:t>
            </w:r>
            <w:r>
              <w:rPr>
                <w:sz w:val="24"/>
              </w:rPr>
              <w:t>их применения, но при ответе допускает несущественные погрешности.</w:t>
            </w:r>
          </w:p>
          <w:p w14:paraId="53103CEE" w14:textId="77777777" w:rsidR="00C26DFC" w:rsidRDefault="004426EC" w:rsidP="00564EF0">
            <w:pPr>
              <w:pStyle w:val="TableParagraph"/>
              <w:spacing w:before="1"/>
              <w:ind w:left="102" w:right="311"/>
              <w:rPr>
                <w:sz w:val="24"/>
              </w:rPr>
            </w:pPr>
            <w:r>
              <w:rPr>
                <w:sz w:val="24"/>
              </w:rPr>
              <w:t>Аспирант показывает достаточный уровень профессиональных</w:t>
            </w:r>
          </w:p>
          <w:p w14:paraId="30FE492F" w14:textId="77777777" w:rsidR="00C26DFC" w:rsidRDefault="004426EC" w:rsidP="00564EF0">
            <w:pPr>
              <w:pStyle w:val="TableParagraph"/>
              <w:tabs>
                <w:tab w:val="left" w:pos="1290"/>
                <w:tab w:val="left" w:pos="1339"/>
                <w:tab w:val="left" w:pos="2176"/>
              </w:tabs>
              <w:spacing w:before="1"/>
              <w:ind w:left="102" w:right="88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свободно оперирует понятиями, приёмами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научного исследования, имеет представление</w:t>
            </w:r>
            <w:r>
              <w:rPr>
                <w:sz w:val="24"/>
              </w:rPr>
              <w:tab/>
              <w:t xml:space="preserve">о междисциплинарных </w:t>
            </w:r>
            <w:r>
              <w:rPr>
                <w:spacing w:val="-4"/>
                <w:sz w:val="24"/>
              </w:rPr>
              <w:t>связях,</w:t>
            </w:r>
            <w:r>
              <w:rPr>
                <w:spacing w:val="-4"/>
                <w:sz w:val="24"/>
              </w:rPr>
              <w:tab/>
              <w:t xml:space="preserve">увязывает </w:t>
            </w:r>
            <w:r>
              <w:rPr>
                <w:sz w:val="24"/>
              </w:rPr>
              <w:t>знания, полученные 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изучении</w:t>
            </w:r>
          </w:p>
        </w:tc>
      </w:tr>
    </w:tbl>
    <w:p w14:paraId="0F440DE4" w14:textId="77777777" w:rsidR="00C26DFC" w:rsidRDefault="00C26DFC" w:rsidP="00564EF0">
      <w:pPr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6A35884D" w14:textId="77777777">
        <w:trPr>
          <w:trHeight w:val="14359"/>
        </w:trPr>
        <w:tc>
          <w:tcPr>
            <w:tcW w:w="540" w:type="dxa"/>
          </w:tcPr>
          <w:p w14:paraId="40D59CD9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14:paraId="5DEF1370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14:paraId="37C98B0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14:paraId="49E74F21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49D378AF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14:paraId="50C9A74B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14:paraId="6323BA4A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  <w:p w14:paraId="6CAEA51D" w14:textId="77777777" w:rsidR="00C26DFC" w:rsidRDefault="004426EC" w:rsidP="00564EF0">
            <w:pPr>
              <w:pStyle w:val="TableParagraph"/>
              <w:tabs>
                <w:tab w:val="left" w:pos="1266"/>
                <w:tab w:val="left" w:pos="1397"/>
                <w:tab w:val="left" w:pos="1482"/>
                <w:tab w:val="left" w:pos="1709"/>
                <w:tab w:val="left" w:pos="1913"/>
                <w:tab w:val="left" w:pos="2045"/>
              </w:tabs>
              <w:ind w:left="102" w:right="98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умеет </w:t>
            </w:r>
            <w:r>
              <w:rPr>
                <w:sz w:val="24"/>
              </w:rPr>
              <w:t>анализировать практические ситуации,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но </w:t>
            </w:r>
            <w:r>
              <w:rPr>
                <w:sz w:val="24"/>
              </w:rPr>
              <w:t>допускает некоторые погрешности. Ответ построен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логично, </w:t>
            </w:r>
            <w:r>
              <w:rPr>
                <w:sz w:val="24"/>
              </w:rPr>
              <w:t xml:space="preserve">материал излагается </w:t>
            </w:r>
            <w:r>
              <w:rPr>
                <w:spacing w:val="-4"/>
                <w:sz w:val="24"/>
              </w:rPr>
              <w:t>хорошим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языком, </w:t>
            </w:r>
            <w:r>
              <w:rPr>
                <w:sz w:val="24"/>
              </w:rPr>
              <w:t>привлекается информативный материал,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допускает </w:t>
            </w:r>
            <w:r>
              <w:rPr>
                <w:sz w:val="24"/>
              </w:rPr>
              <w:t>некоторые погрешности.</w:t>
            </w:r>
          </w:p>
          <w:p w14:paraId="03012986" w14:textId="77777777" w:rsidR="00C26DFC" w:rsidRDefault="004426EC" w:rsidP="00564EF0">
            <w:pPr>
              <w:pStyle w:val="TableParagraph"/>
              <w:tabs>
                <w:tab w:val="left" w:pos="2057"/>
              </w:tabs>
              <w:spacing w:before="3"/>
              <w:ind w:left="102" w:right="100"/>
              <w:rPr>
                <w:sz w:val="24"/>
              </w:rPr>
            </w:pPr>
            <w:r>
              <w:rPr>
                <w:sz w:val="24"/>
              </w:rPr>
              <w:t>Вопросы, задаваемые членами экзаменационной комиссии,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не </w:t>
            </w:r>
            <w:r>
              <w:rPr>
                <w:spacing w:val="-3"/>
                <w:sz w:val="24"/>
              </w:rPr>
              <w:t xml:space="preserve">вызывают существенных </w:t>
            </w:r>
            <w:r>
              <w:rPr>
                <w:sz w:val="24"/>
              </w:rPr>
              <w:t>затруднений</w:t>
            </w:r>
          </w:p>
          <w:p w14:paraId="5EA2A104" w14:textId="77777777" w:rsidR="00C26DFC" w:rsidRDefault="004426EC" w:rsidP="00564EF0">
            <w:pPr>
              <w:pStyle w:val="TableParagraph"/>
              <w:tabs>
                <w:tab w:val="left" w:pos="2167"/>
              </w:tabs>
              <w:spacing w:before="2"/>
              <w:ind w:left="102" w:right="98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i/>
                <w:sz w:val="24"/>
              </w:rPr>
              <w:t xml:space="preserve">удовлетворительно </w:t>
            </w:r>
            <w:r>
              <w:rPr>
                <w:sz w:val="24"/>
              </w:rPr>
              <w:t>- Аспирант показывает достаточные знания учебного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14:paraId="2007FE29" w14:textId="77777777" w:rsidR="00C26DFC" w:rsidRDefault="004426EC" w:rsidP="00564EF0">
            <w:pPr>
              <w:pStyle w:val="TableParagraph"/>
              <w:tabs>
                <w:tab w:val="left" w:pos="1098"/>
                <w:tab w:val="left" w:pos="1444"/>
                <w:tab w:val="left" w:pos="1912"/>
                <w:tab w:val="left" w:pos="2164"/>
              </w:tabs>
              <w:spacing w:before="1"/>
              <w:ind w:left="102" w:right="88"/>
              <w:rPr>
                <w:sz w:val="24"/>
              </w:rPr>
            </w:pPr>
            <w:r>
              <w:rPr>
                <w:sz w:val="24"/>
              </w:rPr>
              <w:t>лекционного материала,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при ответе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отсутствует </w:t>
            </w:r>
            <w:r>
              <w:rPr>
                <w:sz w:val="24"/>
              </w:rPr>
              <w:t>должная связь между анализом, аргументацией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6DAE1DFE" w14:textId="77777777" w:rsidR="00C26DFC" w:rsidRDefault="004426EC" w:rsidP="00564EF0">
            <w:pPr>
              <w:pStyle w:val="TableParagraph"/>
              <w:tabs>
                <w:tab w:val="left" w:pos="1289"/>
                <w:tab w:val="left" w:pos="1410"/>
                <w:tab w:val="left" w:pos="2022"/>
              </w:tabs>
              <w:spacing w:before="2"/>
              <w:ind w:left="102" w:right="99"/>
              <w:rPr>
                <w:sz w:val="24"/>
              </w:rPr>
            </w:pPr>
            <w:r>
              <w:rPr>
                <w:sz w:val="24"/>
              </w:rPr>
              <w:t>выводами.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На </w:t>
            </w:r>
            <w:r>
              <w:rPr>
                <w:sz w:val="24"/>
              </w:rPr>
              <w:t>поставленные членами</w:t>
            </w:r>
            <w:r>
              <w:rPr>
                <w:sz w:val="24"/>
              </w:rPr>
              <w:tab/>
              <w:t>комиссии 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отвечает </w:t>
            </w:r>
            <w:r>
              <w:rPr>
                <w:sz w:val="24"/>
              </w:rPr>
              <w:t>неуверенно, допускает погрешности.</w:t>
            </w:r>
          </w:p>
          <w:p w14:paraId="4BC194D4" w14:textId="77777777" w:rsidR="00C26DFC" w:rsidRDefault="004426EC" w:rsidP="00564EF0">
            <w:pPr>
              <w:pStyle w:val="TableParagraph"/>
              <w:tabs>
                <w:tab w:val="left" w:pos="1351"/>
                <w:tab w:val="left" w:pos="1517"/>
                <w:tab w:val="left" w:pos="2045"/>
              </w:tabs>
              <w:spacing w:before="1"/>
              <w:ind w:left="102" w:right="99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владеет </w:t>
            </w:r>
            <w:r>
              <w:rPr>
                <w:sz w:val="24"/>
              </w:rPr>
              <w:t>практическими навыками, приводит из</w:t>
            </w:r>
            <w:r>
              <w:rPr>
                <w:sz w:val="24"/>
              </w:rPr>
              <w:tab/>
              <w:t>реальной практики,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но</w:t>
            </w:r>
          </w:p>
          <w:p w14:paraId="5C777715" w14:textId="77777777" w:rsidR="00C26DFC" w:rsidRDefault="004426EC" w:rsidP="00564EF0">
            <w:pPr>
              <w:pStyle w:val="TableParagraph"/>
              <w:tabs>
                <w:tab w:val="left" w:pos="1854"/>
              </w:tabs>
              <w:spacing w:before="1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чувствует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себя</w:t>
            </w:r>
          </w:p>
          <w:p w14:paraId="6E205A4F" w14:textId="77777777" w:rsidR="00C26DFC" w:rsidRDefault="004426EC" w:rsidP="00564EF0">
            <w:pPr>
              <w:pStyle w:val="TableParagraph"/>
              <w:tabs>
                <w:tab w:val="left" w:pos="1913"/>
              </w:tabs>
              <w:ind w:left="102" w:right="88"/>
              <w:rPr>
                <w:sz w:val="24"/>
              </w:rPr>
            </w:pPr>
            <w:r>
              <w:rPr>
                <w:sz w:val="24"/>
              </w:rPr>
              <w:t>неуверенно</w:t>
            </w:r>
            <w:r>
              <w:rPr>
                <w:sz w:val="24"/>
              </w:rPr>
              <w:tab/>
              <w:t>при анализе междисциплинарных связей.   В  ответе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14:paraId="22BAD8B4" w14:textId="77777777" w:rsidR="00C26DFC" w:rsidRDefault="00C26DFC" w:rsidP="00564EF0">
      <w:pPr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3"/>
        <w:gridCol w:w="1177"/>
        <w:gridCol w:w="1753"/>
        <w:gridCol w:w="1081"/>
        <w:gridCol w:w="1141"/>
        <w:gridCol w:w="2414"/>
      </w:tblGrid>
      <w:tr w:rsidR="00C26DFC" w14:paraId="111E9AB2" w14:textId="77777777">
        <w:trPr>
          <w:trHeight w:val="13254"/>
        </w:trPr>
        <w:tc>
          <w:tcPr>
            <w:tcW w:w="540" w:type="dxa"/>
          </w:tcPr>
          <w:p w14:paraId="751825FD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14:paraId="3A764862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14:paraId="66C3999D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14:paraId="78E8F6D8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1C52C25E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14:paraId="2DF75A67" w14:textId="77777777" w:rsidR="00C26DFC" w:rsidRDefault="00C26DFC" w:rsidP="00564EF0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14:paraId="0553FB7C" w14:textId="77777777" w:rsidR="00C26DFC" w:rsidRDefault="004426EC" w:rsidP="00564EF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</w:p>
          <w:p w14:paraId="01E38444" w14:textId="77777777" w:rsidR="00C26DFC" w:rsidRDefault="004426EC" w:rsidP="00564EF0">
            <w:pPr>
              <w:pStyle w:val="TableParagraph"/>
              <w:tabs>
                <w:tab w:val="left" w:pos="858"/>
                <w:tab w:val="left" w:pos="1206"/>
                <w:tab w:val="left" w:pos="1432"/>
                <w:tab w:val="left" w:pos="2189"/>
              </w:tabs>
              <w:ind w:left="102" w:right="94"/>
              <w:rPr>
                <w:sz w:val="24"/>
              </w:rPr>
            </w:pPr>
            <w:r>
              <w:rPr>
                <w:sz w:val="24"/>
              </w:rPr>
              <w:t>логика,</w:t>
            </w:r>
            <w:r>
              <w:rPr>
                <w:sz w:val="24"/>
              </w:rPr>
              <w:tab/>
              <w:t xml:space="preserve">аргументы привлекаются недостаточно веские.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поставленные комиссией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вопросы </w:t>
            </w:r>
            <w:r>
              <w:rPr>
                <w:spacing w:val="-1"/>
                <w:sz w:val="24"/>
              </w:rPr>
              <w:t>затрудняется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 ответами, показывает недостаточно глубокие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14:paraId="1055CB5F" w14:textId="77777777" w:rsidR="00C26DFC" w:rsidRDefault="004426EC" w:rsidP="00564EF0">
            <w:pPr>
              <w:pStyle w:val="TableParagraph"/>
              <w:tabs>
                <w:tab w:val="left" w:pos="715"/>
                <w:tab w:val="left" w:pos="1291"/>
                <w:tab w:val="left" w:pos="1351"/>
                <w:tab w:val="left" w:pos="1420"/>
                <w:tab w:val="left" w:pos="1456"/>
                <w:tab w:val="left" w:pos="1495"/>
                <w:tab w:val="left" w:pos="1553"/>
                <w:tab w:val="left" w:pos="1973"/>
                <w:tab w:val="left" w:pos="2164"/>
              </w:tabs>
              <w:spacing w:before="2"/>
              <w:ind w:left="102" w:right="94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i/>
                <w:sz w:val="24"/>
              </w:rPr>
              <w:t>неудовлетворительн</w:t>
            </w:r>
            <w:proofErr w:type="spellEnd"/>
            <w:r>
              <w:rPr>
                <w:i/>
                <w:sz w:val="24"/>
              </w:rPr>
              <w:t xml:space="preserve"> о</w:t>
            </w:r>
            <w:r>
              <w:rPr>
                <w:i/>
                <w:sz w:val="24"/>
              </w:rPr>
              <w:tab/>
              <w:t>-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Аспирант показывает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слабые знания лекционного 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учебной </w:t>
            </w:r>
            <w:r>
              <w:rPr>
                <w:sz w:val="24"/>
              </w:rPr>
              <w:t>литературы, законодательства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применения, низкий уровень компетентности, неуверенное изложение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вопроса. Аспирант показывает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слабый уровень профессиональных знаний, затрудняется 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анализе практических ситуаций. </w:t>
            </w:r>
            <w:r>
              <w:rPr>
                <w:spacing w:val="-3"/>
                <w:sz w:val="24"/>
              </w:rPr>
              <w:t xml:space="preserve">Не </w:t>
            </w:r>
            <w:r>
              <w:rPr>
                <w:sz w:val="24"/>
              </w:rPr>
              <w:t>может привести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 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реальной практики.</w:t>
            </w:r>
          </w:p>
          <w:p w14:paraId="4667A480" w14:textId="77777777" w:rsidR="00C26DFC" w:rsidRDefault="004426EC" w:rsidP="00564EF0">
            <w:pPr>
              <w:pStyle w:val="TableParagraph"/>
              <w:tabs>
                <w:tab w:val="left" w:pos="1277"/>
                <w:tab w:val="left" w:pos="1915"/>
                <w:tab w:val="left" w:pos="2058"/>
                <w:tab w:val="left" w:pos="2166"/>
              </w:tabs>
              <w:spacing w:before="6"/>
              <w:ind w:left="102" w:right="100"/>
              <w:rPr>
                <w:sz w:val="24"/>
              </w:rPr>
            </w:pPr>
            <w:r>
              <w:rPr>
                <w:sz w:val="24"/>
              </w:rPr>
              <w:t>Неуверенно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логически непоследовательно излагает</w:t>
            </w:r>
            <w:r>
              <w:rPr>
                <w:sz w:val="24"/>
              </w:rPr>
              <w:tab/>
              <w:t>материал. Неправильно отвечает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поставленные членами</w:t>
            </w:r>
            <w:r>
              <w:rPr>
                <w:sz w:val="24"/>
              </w:rPr>
              <w:tab/>
              <w:t>комиссии 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>затрудняется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ответом.</w:t>
            </w:r>
          </w:p>
        </w:tc>
      </w:tr>
    </w:tbl>
    <w:p w14:paraId="5E214A1F" w14:textId="77777777" w:rsidR="00C26DFC" w:rsidRDefault="00C26DFC" w:rsidP="00564EF0">
      <w:pPr>
        <w:rPr>
          <w:sz w:val="24"/>
        </w:rPr>
        <w:sectPr w:rsidR="00C26DFC" w:rsidSect="00564EF0">
          <w:pgSz w:w="11910" w:h="16840"/>
          <w:pgMar w:top="1120" w:right="570" w:bottom="280" w:left="1134" w:header="720" w:footer="720" w:gutter="0"/>
          <w:cols w:space="720"/>
        </w:sectPr>
      </w:pPr>
    </w:p>
    <w:p w14:paraId="3E256E97" w14:textId="77777777" w:rsidR="00C26DFC" w:rsidRDefault="004426EC" w:rsidP="00564EF0">
      <w:pPr>
        <w:pStyle w:val="11"/>
        <w:spacing w:before="73" w:line="249" w:lineRule="auto"/>
        <w:ind w:right="243"/>
        <w:jc w:val="both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14:paraId="3D105CD7" w14:textId="77777777" w:rsidR="00C26DFC" w:rsidRDefault="004426EC" w:rsidP="00564EF0">
      <w:pPr>
        <w:pStyle w:val="a4"/>
        <w:numPr>
          <w:ilvl w:val="0"/>
          <w:numId w:val="14"/>
        </w:numPr>
        <w:tabs>
          <w:tab w:val="left" w:pos="1367"/>
        </w:tabs>
        <w:spacing w:line="249" w:lineRule="auto"/>
        <w:ind w:right="712" w:firstLine="0"/>
        <w:rPr>
          <w:sz w:val="27"/>
        </w:rPr>
      </w:pPr>
      <w:r>
        <w:rPr>
          <w:spacing w:val="-3"/>
          <w:sz w:val="27"/>
        </w:rPr>
        <w:t xml:space="preserve">Положение </w:t>
      </w:r>
      <w:r>
        <w:rPr>
          <w:sz w:val="27"/>
        </w:rPr>
        <w:t xml:space="preserve">П </w:t>
      </w:r>
      <w:r>
        <w:rPr>
          <w:spacing w:val="-5"/>
          <w:sz w:val="27"/>
        </w:rPr>
        <w:t xml:space="preserve">02.016–2015 </w:t>
      </w:r>
      <w:r>
        <w:rPr>
          <w:spacing w:val="-4"/>
          <w:sz w:val="27"/>
        </w:rPr>
        <w:t xml:space="preserve">«О </w:t>
      </w:r>
      <w:proofErr w:type="spellStart"/>
      <w:r>
        <w:rPr>
          <w:sz w:val="27"/>
        </w:rPr>
        <w:t>балльно</w:t>
      </w:r>
      <w:proofErr w:type="spellEnd"/>
      <w:r>
        <w:rPr>
          <w:sz w:val="27"/>
        </w:rPr>
        <w:t>-рейтинговой системе оценки качества освоения образовательных</w:t>
      </w:r>
      <w:r>
        <w:rPr>
          <w:spacing w:val="6"/>
          <w:sz w:val="27"/>
        </w:rPr>
        <w:t xml:space="preserve"> </w:t>
      </w:r>
      <w:r>
        <w:rPr>
          <w:sz w:val="27"/>
        </w:rPr>
        <w:t>программ»;</w:t>
      </w:r>
    </w:p>
    <w:p w14:paraId="37C6709C" w14:textId="77777777" w:rsidR="00C26DFC" w:rsidRDefault="004426EC" w:rsidP="00564EF0">
      <w:pPr>
        <w:pStyle w:val="a4"/>
        <w:numPr>
          <w:ilvl w:val="0"/>
          <w:numId w:val="14"/>
        </w:numPr>
        <w:tabs>
          <w:tab w:val="left" w:pos="1367"/>
        </w:tabs>
        <w:spacing w:line="242" w:lineRule="auto"/>
        <w:ind w:right="885" w:firstLine="0"/>
        <w:rPr>
          <w:sz w:val="27"/>
        </w:rPr>
      </w:pPr>
      <w:r>
        <w:rPr>
          <w:sz w:val="27"/>
        </w:rPr>
        <w:t xml:space="preserve">Список методических </w:t>
      </w:r>
      <w:r>
        <w:rPr>
          <w:spacing w:val="-4"/>
          <w:sz w:val="27"/>
        </w:rPr>
        <w:t xml:space="preserve">указаний, </w:t>
      </w:r>
      <w:r>
        <w:rPr>
          <w:spacing w:val="-3"/>
          <w:sz w:val="27"/>
        </w:rPr>
        <w:t xml:space="preserve">используемых </w:t>
      </w:r>
      <w:r>
        <w:rPr>
          <w:sz w:val="27"/>
        </w:rPr>
        <w:t>в образовательном процессе представлен в п.</w:t>
      </w:r>
      <w:r>
        <w:rPr>
          <w:spacing w:val="63"/>
          <w:sz w:val="27"/>
        </w:rPr>
        <w:t xml:space="preserve"> </w:t>
      </w:r>
      <w:r>
        <w:rPr>
          <w:spacing w:val="-3"/>
          <w:sz w:val="27"/>
        </w:rPr>
        <w:t>8.2.</w:t>
      </w:r>
    </w:p>
    <w:p w14:paraId="52DAD59B" w14:textId="77777777" w:rsidR="00C26DFC" w:rsidRDefault="004426EC" w:rsidP="00564EF0">
      <w:pPr>
        <w:pStyle w:val="a3"/>
        <w:spacing w:before="4" w:line="249" w:lineRule="auto"/>
        <w:ind w:firstLine="0"/>
      </w:pPr>
      <w:r>
        <w:t>Оценочные средства представлены в учебно-методическом комплексе дисциплины.</w:t>
      </w:r>
    </w:p>
    <w:p w14:paraId="30417958" w14:textId="77777777" w:rsidR="00C26DFC" w:rsidRDefault="004426EC" w:rsidP="00564EF0">
      <w:pPr>
        <w:pStyle w:val="11"/>
        <w:numPr>
          <w:ilvl w:val="1"/>
          <w:numId w:val="21"/>
        </w:numPr>
        <w:tabs>
          <w:tab w:val="left" w:pos="1618"/>
        </w:tabs>
        <w:spacing w:before="14" w:line="247" w:lineRule="auto"/>
        <w:ind w:right="928" w:firstLine="0"/>
        <w:jc w:val="left"/>
      </w:pPr>
      <w: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</w:t>
      </w:r>
      <w:r>
        <w:rPr>
          <w:spacing w:val="3"/>
        </w:rPr>
        <w:t xml:space="preserve">процессе </w:t>
      </w:r>
      <w:r>
        <w:t>освоения образовательной</w:t>
      </w:r>
      <w:r>
        <w:rPr>
          <w:spacing w:val="-3"/>
        </w:rPr>
        <w:t xml:space="preserve"> </w:t>
      </w:r>
      <w:r>
        <w:t>программы</w:t>
      </w:r>
    </w:p>
    <w:p w14:paraId="5AD8FD3C" w14:textId="77777777" w:rsidR="00C26DFC" w:rsidRDefault="00C26DFC" w:rsidP="00564EF0">
      <w:pPr>
        <w:pStyle w:val="a3"/>
        <w:spacing w:before="9"/>
        <w:ind w:left="0" w:firstLine="0"/>
        <w:rPr>
          <w:b/>
          <w:sz w:val="28"/>
        </w:rPr>
      </w:pPr>
    </w:p>
    <w:p w14:paraId="5177BF96" w14:textId="77777777" w:rsidR="00C26DFC" w:rsidRDefault="004426EC" w:rsidP="00564EF0">
      <w:pPr>
        <w:ind w:left="1198"/>
        <w:jc w:val="both"/>
        <w:rPr>
          <w:b/>
          <w:sz w:val="27"/>
        </w:rPr>
      </w:pPr>
      <w:r>
        <w:rPr>
          <w:b/>
          <w:sz w:val="27"/>
        </w:rPr>
        <w:t>1. Научно-исследовательская работа</w:t>
      </w:r>
    </w:p>
    <w:p w14:paraId="79FDC0B2" w14:textId="77777777" w:rsidR="00C26DFC" w:rsidRDefault="004426EC" w:rsidP="00564EF0">
      <w:pPr>
        <w:pStyle w:val="a3"/>
        <w:spacing w:before="1" w:line="249" w:lineRule="auto"/>
        <w:ind w:right="234" w:firstLine="0"/>
        <w:jc w:val="both"/>
      </w:pPr>
      <w:r>
        <w:t>«Зачтено» выставляется аспирату при выполнении научно- исследовательской работы, соответствующей следующим требованиям:</w:t>
      </w:r>
    </w:p>
    <w:p w14:paraId="16D65963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523"/>
        </w:tabs>
        <w:spacing w:before="3"/>
        <w:ind w:right="234" w:firstLine="0"/>
        <w:jc w:val="both"/>
        <w:rPr>
          <w:sz w:val="27"/>
        </w:rPr>
      </w:pPr>
      <w:r>
        <w:rPr>
          <w:spacing w:val="-4"/>
          <w:sz w:val="27"/>
        </w:rPr>
        <w:t xml:space="preserve">Стиль </w:t>
      </w:r>
      <w:r>
        <w:rPr>
          <w:sz w:val="27"/>
        </w:rPr>
        <w:t xml:space="preserve">изложения материала </w:t>
      </w:r>
      <w:r>
        <w:rPr>
          <w:spacing w:val="-3"/>
          <w:sz w:val="27"/>
        </w:rPr>
        <w:t xml:space="preserve">научный, </w:t>
      </w:r>
      <w:r>
        <w:rPr>
          <w:sz w:val="27"/>
        </w:rPr>
        <w:t>оформление отчета по научно- исследовательской работе соответствует</w:t>
      </w:r>
      <w:r>
        <w:rPr>
          <w:spacing w:val="18"/>
          <w:sz w:val="27"/>
        </w:rPr>
        <w:t xml:space="preserve"> </w:t>
      </w:r>
      <w:r>
        <w:rPr>
          <w:sz w:val="27"/>
        </w:rPr>
        <w:t>требованиям.</w:t>
      </w:r>
    </w:p>
    <w:p w14:paraId="382FF405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547"/>
        </w:tabs>
        <w:spacing w:before="15" w:line="249" w:lineRule="auto"/>
        <w:ind w:right="237" w:firstLine="0"/>
        <w:jc w:val="both"/>
        <w:rPr>
          <w:sz w:val="27"/>
        </w:rPr>
      </w:pPr>
      <w:r>
        <w:rPr>
          <w:sz w:val="27"/>
        </w:rPr>
        <w:t xml:space="preserve">Формулировка </w:t>
      </w:r>
      <w:r>
        <w:rPr>
          <w:spacing w:val="-4"/>
          <w:sz w:val="27"/>
        </w:rPr>
        <w:t>цели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исследования должна позволять определить, на решение какой проблемы </w:t>
      </w:r>
      <w:r>
        <w:rPr>
          <w:spacing w:val="-3"/>
          <w:sz w:val="27"/>
        </w:rPr>
        <w:t xml:space="preserve">направлено </w:t>
      </w:r>
      <w:r>
        <w:rPr>
          <w:sz w:val="27"/>
        </w:rPr>
        <w:t xml:space="preserve">исследование. </w:t>
      </w:r>
      <w:r>
        <w:rPr>
          <w:spacing w:val="-4"/>
          <w:sz w:val="27"/>
        </w:rPr>
        <w:t xml:space="preserve">Поставленные </w:t>
      </w:r>
      <w:r>
        <w:rPr>
          <w:sz w:val="27"/>
        </w:rPr>
        <w:t xml:space="preserve">задачи исследования должны позволять достичь </w:t>
      </w:r>
      <w:r>
        <w:rPr>
          <w:spacing w:val="-4"/>
          <w:sz w:val="27"/>
        </w:rPr>
        <w:t>цель</w:t>
      </w:r>
      <w:r>
        <w:rPr>
          <w:spacing w:val="59"/>
          <w:sz w:val="27"/>
        </w:rPr>
        <w:t xml:space="preserve"> </w:t>
      </w:r>
      <w:proofErr w:type="gramStart"/>
      <w:r>
        <w:rPr>
          <w:sz w:val="27"/>
        </w:rPr>
        <w:t>исследования  и</w:t>
      </w:r>
      <w:proofErr w:type="gramEnd"/>
      <w:r>
        <w:rPr>
          <w:sz w:val="27"/>
        </w:rPr>
        <w:t xml:space="preserve">  раскрыть основные </w:t>
      </w:r>
      <w:r>
        <w:rPr>
          <w:spacing w:val="-3"/>
          <w:sz w:val="27"/>
        </w:rPr>
        <w:t xml:space="preserve">аспекты </w:t>
      </w:r>
      <w:r>
        <w:rPr>
          <w:sz w:val="27"/>
        </w:rPr>
        <w:t>рассматриваемой</w:t>
      </w:r>
      <w:r>
        <w:rPr>
          <w:spacing w:val="17"/>
          <w:sz w:val="27"/>
        </w:rPr>
        <w:t xml:space="preserve"> </w:t>
      </w:r>
      <w:r>
        <w:rPr>
          <w:sz w:val="27"/>
        </w:rPr>
        <w:t>проблемы.</w:t>
      </w:r>
    </w:p>
    <w:p w14:paraId="22B1417B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523"/>
        </w:tabs>
        <w:spacing w:before="6" w:line="249" w:lineRule="auto"/>
        <w:ind w:right="231" w:firstLine="0"/>
        <w:jc w:val="both"/>
        <w:rPr>
          <w:sz w:val="27"/>
        </w:rPr>
      </w:pPr>
      <w:r>
        <w:rPr>
          <w:sz w:val="27"/>
        </w:rPr>
        <w:t xml:space="preserve">В работе должны быть раскрыты теоретические </w:t>
      </w:r>
      <w:r>
        <w:rPr>
          <w:spacing w:val="-3"/>
          <w:sz w:val="27"/>
        </w:rPr>
        <w:t xml:space="preserve">аспекты </w:t>
      </w:r>
      <w:r>
        <w:rPr>
          <w:sz w:val="27"/>
        </w:rPr>
        <w:t xml:space="preserve">по тематике исследования, сформулированной аспирантом и </w:t>
      </w:r>
      <w:r>
        <w:rPr>
          <w:spacing w:val="-3"/>
          <w:sz w:val="27"/>
        </w:rPr>
        <w:t xml:space="preserve">его научным </w:t>
      </w:r>
      <w:r>
        <w:rPr>
          <w:sz w:val="27"/>
        </w:rPr>
        <w:t xml:space="preserve">руководителем. В теоретическую часть должны быть </w:t>
      </w:r>
      <w:r>
        <w:rPr>
          <w:spacing w:val="-3"/>
          <w:sz w:val="27"/>
        </w:rPr>
        <w:t xml:space="preserve">включены: </w:t>
      </w:r>
      <w:r>
        <w:rPr>
          <w:sz w:val="27"/>
        </w:rPr>
        <w:t xml:space="preserve">причины появления изучаемой проблемы, демаркация рассматриваемой экономической  категории, </w:t>
      </w:r>
      <w:r>
        <w:rPr>
          <w:spacing w:val="-3"/>
          <w:sz w:val="27"/>
        </w:rPr>
        <w:t xml:space="preserve">классификация </w:t>
      </w:r>
      <w:r>
        <w:rPr>
          <w:sz w:val="27"/>
        </w:rPr>
        <w:t xml:space="preserve">факторов </w:t>
      </w:r>
      <w:r>
        <w:rPr>
          <w:spacing w:val="-4"/>
          <w:sz w:val="27"/>
        </w:rPr>
        <w:t xml:space="preserve">или  </w:t>
      </w:r>
      <w:r>
        <w:rPr>
          <w:sz w:val="27"/>
        </w:rPr>
        <w:t>признаков, оказывающих существенное влияние, прогнозы развития проблемной</w:t>
      </w:r>
      <w:r>
        <w:rPr>
          <w:spacing w:val="47"/>
          <w:sz w:val="27"/>
        </w:rPr>
        <w:t xml:space="preserve"> </w:t>
      </w:r>
      <w:r>
        <w:rPr>
          <w:spacing w:val="-4"/>
          <w:sz w:val="27"/>
        </w:rPr>
        <w:t>ситуации.</w:t>
      </w:r>
    </w:p>
    <w:p w14:paraId="0529C11D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582"/>
        </w:tabs>
        <w:spacing w:line="247" w:lineRule="auto"/>
        <w:ind w:right="234" w:firstLine="0"/>
        <w:jc w:val="both"/>
        <w:rPr>
          <w:sz w:val="27"/>
        </w:rPr>
      </w:pPr>
      <w:r>
        <w:rPr>
          <w:sz w:val="27"/>
        </w:rPr>
        <w:t xml:space="preserve">В работе должна быть отражена методологическая база научного исследования; должны быть проанализированы и систематизированы методы, которые </w:t>
      </w:r>
      <w:r>
        <w:rPr>
          <w:spacing w:val="-3"/>
          <w:sz w:val="27"/>
        </w:rPr>
        <w:t xml:space="preserve">используются </w:t>
      </w:r>
      <w:r>
        <w:rPr>
          <w:spacing w:val="-4"/>
          <w:sz w:val="27"/>
        </w:rPr>
        <w:t xml:space="preserve">или </w:t>
      </w:r>
      <w:r>
        <w:rPr>
          <w:sz w:val="27"/>
        </w:rPr>
        <w:t>могут использоваться для решения научно- практической проблемы, выявлены преимущества и недостатки</w:t>
      </w:r>
      <w:r>
        <w:rPr>
          <w:spacing w:val="-22"/>
          <w:sz w:val="27"/>
        </w:rPr>
        <w:t xml:space="preserve"> </w:t>
      </w:r>
      <w:r>
        <w:rPr>
          <w:sz w:val="27"/>
        </w:rPr>
        <w:t>методов.</w:t>
      </w:r>
    </w:p>
    <w:p w14:paraId="2DE21635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499"/>
        </w:tabs>
        <w:spacing w:before="1" w:line="247" w:lineRule="auto"/>
        <w:ind w:right="228" w:firstLine="0"/>
        <w:jc w:val="both"/>
        <w:rPr>
          <w:sz w:val="27"/>
        </w:rPr>
      </w:pPr>
      <w:r>
        <w:rPr>
          <w:sz w:val="27"/>
        </w:rPr>
        <w:t xml:space="preserve">Теоретическая и методологическая части должна содержать элементы, отражающие авторское отношение к рассматриваемой проблеме и авторские разработки и расчеты. В работе также должны быть </w:t>
      </w:r>
      <w:r>
        <w:rPr>
          <w:spacing w:val="-4"/>
          <w:sz w:val="27"/>
        </w:rPr>
        <w:t>указаны</w:t>
      </w:r>
      <w:r>
        <w:rPr>
          <w:spacing w:val="59"/>
          <w:sz w:val="27"/>
        </w:rPr>
        <w:t xml:space="preserve"> </w:t>
      </w:r>
      <w:r>
        <w:rPr>
          <w:sz w:val="27"/>
        </w:rPr>
        <w:t>конкретные рекомендации по решению выявленной</w:t>
      </w:r>
      <w:r>
        <w:rPr>
          <w:spacing w:val="-36"/>
          <w:sz w:val="27"/>
        </w:rPr>
        <w:t xml:space="preserve"> </w:t>
      </w:r>
      <w:r>
        <w:rPr>
          <w:sz w:val="27"/>
        </w:rPr>
        <w:t>научно-практической проблемы.</w:t>
      </w:r>
    </w:p>
    <w:p w14:paraId="557AAA39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667"/>
        </w:tabs>
        <w:spacing w:before="6" w:line="252" w:lineRule="auto"/>
        <w:ind w:right="233" w:firstLine="0"/>
        <w:jc w:val="both"/>
        <w:rPr>
          <w:sz w:val="27"/>
        </w:rPr>
      </w:pPr>
      <w:r>
        <w:rPr>
          <w:spacing w:val="-10"/>
          <w:sz w:val="27"/>
        </w:rPr>
        <w:t xml:space="preserve">По </w:t>
      </w:r>
      <w:r>
        <w:rPr>
          <w:sz w:val="27"/>
        </w:rPr>
        <w:t>материалам научно-исследовательской работы оформлен  и защищен</w:t>
      </w:r>
      <w:r>
        <w:rPr>
          <w:spacing w:val="24"/>
          <w:sz w:val="27"/>
        </w:rPr>
        <w:t xml:space="preserve"> </w:t>
      </w:r>
      <w:r>
        <w:rPr>
          <w:sz w:val="27"/>
        </w:rPr>
        <w:t>отчет.</w:t>
      </w:r>
    </w:p>
    <w:p w14:paraId="5DE124AC" w14:textId="77777777" w:rsidR="00C26DFC" w:rsidRDefault="004426EC" w:rsidP="00564EF0">
      <w:pPr>
        <w:pStyle w:val="a4"/>
        <w:numPr>
          <w:ilvl w:val="0"/>
          <w:numId w:val="13"/>
        </w:numPr>
        <w:tabs>
          <w:tab w:val="left" w:pos="1534"/>
        </w:tabs>
        <w:spacing w:line="249" w:lineRule="auto"/>
        <w:ind w:right="230" w:firstLine="0"/>
        <w:jc w:val="both"/>
        <w:rPr>
          <w:sz w:val="27"/>
        </w:rPr>
      </w:pPr>
      <w:r>
        <w:rPr>
          <w:spacing w:val="-10"/>
          <w:sz w:val="27"/>
        </w:rPr>
        <w:t xml:space="preserve">По </w:t>
      </w:r>
      <w:r>
        <w:rPr>
          <w:sz w:val="27"/>
        </w:rPr>
        <w:t xml:space="preserve">материалам научно-исследовательской работы оформлены </w:t>
      </w:r>
      <w:r>
        <w:rPr>
          <w:spacing w:val="-3"/>
          <w:sz w:val="27"/>
        </w:rPr>
        <w:t xml:space="preserve">тезисы </w:t>
      </w:r>
      <w:r>
        <w:rPr>
          <w:sz w:val="27"/>
        </w:rPr>
        <w:t xml:space="preserve">конференции и </w:t>
      </w:r>
      <w:r>
        <w:rPr>
          <w:spacing w:val="-3"/>
          <w:sz w:val="27"/>
        </w:rPr>
        <w:t>научные</w:t>
      </w:r>
      <w:r>
        <w:rPr>
          <w:spacing w:val="9"/>
          <w:sz w:val="27"/>
        </w:rPr>
        <w:t xml:space="preserve"> </w:t>
      </w:r>
      <w:r>
        <w:rPr>
          <w:spacing w:val="-3"/>
          <w:sz w:val="27"/>
        </w:rPr>
        <w:t>статьи.</w:t>
      </w:r>
    </w:p>
    <w:p w14:paraId="2148BDC4" w14:textId="77777777" w:rsidR="00C26DFC" w:rsidRDefault="004426EC" w:rsidP="00564EF0">
      <w:pPr>
        <w:pStyle w:val="a3"/>
        <w:spacing w:line="247" w:lineRule="auto"/>
        <w:ind w:right="238" w:firstLine="0"/>
        <w:jc w:val="both"/>
      </w:pPr>
      <w:r>
        <w:t xml:space="preserve">Контрольные задания, необходимые для оценки </w:t>
      </w:r>
      <w:r>
        <w:rPr>
          <w:spacing w:val="-3"/>
        </w:rPr>
        <w:t xml:space="preserve">знаний, умений  </w:t>
      </w:r>
      <w:r>
        <w:t xml:space="preserve">и  навыков, характеризующие этапы формирования компетенций в процессе освоения образовательной программы </w:t>
      </w:r>
      <w:r>
        <w:rPr>
          <w:spacing w:val="-4"/>
        </w:rPr>
        <w:t xml:space="preserve">(ОП) </w:t>
      </w:r>
      <w:r>
        <w:t xml:space="preserve">представлены в </w:t>
      </w:r>
      <w:r>
        <w:rPr>
          <w:spacing w:val="-3"/>
        </w:rPr>
        <w:t xml:space="preserve">следующих </w:t>
      </w:r>
      <w:r>
        <w:t>источниках:</w:t>
      </w:r>
    </w:p>
    <w:p w14:paraId="7EA4D587" w14:textId="77777777" w:rsidR="00C26DFC" w:rsidRDefault="00C26DFC" w:rsidP="00564EF0">
      <w:pPr>
        <w:spacing w:line="247" w:lineRule="auto"/>
        <w:jc w:val="both"/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14A08745" w14:textId="77777777" w:rsidR="00C26DFC" w:rsidRDefault="004426EC" w:rsidP="00564EF0">
      <w:pPr>
        <w:pStyle w:val="a4"/>
        <w:numPr>
          <w:ilvl w:val="0"/>
          <w:numId w:val="12"/>
        </w:numPr>
        <w:tabs>
          <w:tab w:val="left" w:pos="1762"/>
          <w:tab w:val="left" w:pos="1763"/>
        </w:tabs>
        <w:spacing w:before="81" w:line="249" w:lineRule="auto"/>
        <w:ind w:right="886" w:firstLine="0"/>
        <w:rPr>
          <w:sz w:val="27"/>
        </w:rPr>
      </w:pPr>
      <w:proofErr w:type="spellStart"/>
      <w:r>
        <w:rPr>
          <w:sz w:val="27"/>
        </w:rPr>
        <w:lastRenderedPageBreak/>
        <w:t>Вертакова</w:t>
      </w:r>
      <w:proofErr w:type="spellEnd"/>
      <w:r>
        <w:rPr>
          <w:sz w:val="27"/>
        </w:rPr>
        <w:t xml:space="preserve"> </w:t>
      </w:r>
      <w:r>
        <w:rPr>
          <w:spacing w:val="-3"/>
          <w:sz w:val="27"/>
        </w:rPr>
        <w:t xml:space="preserve">Ю.В. </w:t>
      </w:r>
      <w:r>
        <w:rPr>
          <w:sz w:val="27"/>
        </w:rPr>
        <w:t xml:space="preserve">Государственное регулирование </w:t>
      </w:r>
      <w:r>
        <w:rPr>
          <w:spacing w:val="-3"/>
          <w:sz w:val="27"/>
        </w:rPr>
        <w:t xml:space="preserve">национальной </w:t>
      </w:r>
      <w:r>
        <w:rPr>
          <w:sz w:val="27"/>
        </w:rPr>
        <w:t xml:space="preserve">экономики: учебное пособие / </w:t>
      </w:r>
      <w:r>
        <w:rPr>
          <w:spacing w:val="-3"/>
          <w:sz w:val="27"/>
        </w:rPr>
        <w:t xml:space="preserve">Ю.В. </w:t>
      </w: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, </w:t>
      </w:r>
      <w:r>
        <w:rPr>
          <w:spacing w:val="-7"/>
          <w:sz w:val="27"/>
        </w:rPr>
        <w:t xml:space="preserve">Е.В. </w:t>
      </w:r>
      <w:r>
        <w:rPr>
          <w:sz w:val="27"/>
        </w:rPr>
        <w:t xml:space="preserve">Харченко. – 5-е изд., </w:t>
      </w:r>
      <w:proofErr w:type="spellStart"/>
      <w:r>
        <w:rPr>
          <w:sz w:val="27"/>
        </w:rPr>
        <w:t>перераб</w:t>
      </w:r>
      <w:proofErr w:type="spellEnd"/>
      <w:r>
        <w:rPr>
          <w:sz w:val="27"/>
        </w:rPr>
        <w:t xml:space="preserve">. и доп. – </w:t>
      </w:r>
      <w:proofErr w:type="gramStart"/>
      <w:r>
        <w:rPr>
          <w:spacing w:val="-9"/>
          <w:sz w:val="27"/>
        </w:rPr>
        <w:t xml:space="preserve">М. </w:t>
      </w:r>
      <w:r>
        <w:rPr>
          <w:sz w:val="27"/>
        </w:rPr>
        <w:t>:</w:t>
      </w:r>
      <w:proofErr w:type="gramEnd"/>
      <w:r>
        <w:rPr>
          <w:sz w:val="27"/>
        </w:rPr>
        <w:t xml:space="preserve"> </w:t>
      </w:r>
      <w:r>
        <w:rPr>
          <w:spacing w:val="-4"/>
          <w:sz w:val="27"/>
        </w:rPr>
        <w:t xml:space="preserve">КНОРУС, </w:t>
      </w:r>
      <w:r>
        <w:rPr>
          <w:spacing w:val="-6"/>
          <w:sz w:val="27"/>
        </w:rPr>
        <w:t xml:space="preserve">2011. </w:t>
      </w:r>
      <w:r>
        <w:rPr>
          <w:sz w:val="27"/>
        </w:rPr>
        <w:t xml:space="preserve">– </w:t>
      </w:r>
      <w:r>
        <w:rPr>
          <w:spacing w:val="-5"/>
          <w:sz w:val="27"/>
        </w:rPr>
        <w:t>328</w:t>
      </w:r>
      <w:r>
        <w:rPr>
          <w:spacing w:val="10"/>
          <w:sz w:val="27"/>
        </w:rPr>
        <w:t xml:space="preserve"> </w:t>
      </w:r>
      <w:r>
        <w:rPr>
          <w:sz w:val="27"/>
        </w:rPr>
        <w:t>с.</w:t>
      </w:r>
    </w:p>
    <w:p w14:paraId="6D7212D8" w14:textId="77777777" w:rsidR="00C26DFC" w:rsidRDefault="004426EC" w:rsidP="00564EF0">
      <w:pPr>
        <w:pStyle w:val="a4"/>
        <w:numPr>
          <w:ilvl w:val="0"/>
          <w:numId w:val="12"/>
        </w:numPr>
        <w:tabs>
          <w:tab w:val="left" w:pos="1762"/>
          <w:tab w:val="left" w:pos="1763"/>
        </w:tabs>
        <w:spacing w:before="4" w:line="249" w:lineRule="auto"/>
        <w:ind w:right="750" w:firstLine="0"/>
        <w:rPr>
          <w:sz w:val="27"/>
        </w:rPr>
      </w:pP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 </w:t>
      </w:r>
      <w:r>
        <w:rPr>
          <w:spacing w:val="-3"/>
          <w:sz w:val="27"/>
        </w:rPr>
        <w:t xml:space="preserve">Ю.В. </w:t>
      </w:r>
      <w:r>
        <w:rPr>
          <w:sz w:val="27"/>
        </w:rPr>
        <w:t xml:space="preserve">Система государственного и </w:t>
      </w:r>
      <w:r>
        <w:rPr>
          <w:spacing w:val="-3"/>
          <w:sz w:val="27"/>
        </w:rPr>
        <w:t xml:space="preserve">муниципального управления </w:t>
      </w:r>
      <w:r>
        <w:rPr>
          <w:sz w:val="27"/>
        </w:rPr>
        <w:t xml:space="preserve">/ </w:t>
      </w:r>
      <w:r>
        <w:rPr>
          <w:spacing w:val="-3"/>
          <w:sz w:val="27"/>
        </w:rPr>
        <w:t xml:space="preserve">Ю.В. </w:t>
      </w: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, </w:t>
      </w:r>
      <w:r>
        <w:rPr>
          <w:spacing w:val="-7"/>
          <w:sz w:val="27"/>
        </w:rPr>
        <w:t xml:space="preserve">Е.В. </w:t>
      </w:r>
      <w:r>
        <w:rPr>
          <w:sz w:val="27"/>
        </w:rPr>
        <w:t xml:space="preserve">Харченко. – </w:t>
      </w:r>
      <w:proofErr w:type="gramStart"/>
      <w:r>
        <w:rPr>
          <w:spacing w:val="-9"/>
          <w:sz w:val="27"/>
        </w:rPr>
        <w:t xml:space="preserve">М. </w:t>
      </w:r>
      <w:r>
        <w:rPr>
          <w:sz w:val="27"/>
        </w:rPr>
        <w:t>:</w:t>
      </w:r>
      <w:proofErr w:type="gramEnd"/>
      <w:r>
        <w:rPr>
          <w:sz w:val="27"/>
        </w:rPr>
        <w:t xml:space="preserve"> </w:t>
      </w:r>
      <w:r>
        <w:rPr>
          <w:spacing w:val="-4"/>
          <w:sz w:val="27"/>
        </w:rPr>
        <w:t xml:space="preserve">КНОРУС, </w:t>
      </w:r>
      <w:r>
        <w:rPr>
          <w:spacing w:val="-6"/>
          <w:sz w:val="27"/>
        </w:rPr>
        <w:t xml:space="preserve">2009. </w:t>
      </w:r>
      <w:r>
        <w:rPr>
          <w:sz w:val="27"/>
        </w:rPr>
        <w:t xml:space="preserve">– </w:t>
      </w:r>
      <w:r>
        <w:rPr>
          <w:spacing w:val="-5"/>
          <w:sz w:val="27"/>
        </w:rPr>
        <w:t>272</w:t>
      </w:r>
      <w:r>
        <w:rPr>
          <w:spacing w:val="-34"/>
          <w:sz w:val="27"/>
        </w:rPr>
        <w:t xml:space="preserve"> </w:t>
      </w:r>
      <w:r>
        <w:rPr>
          <w:sz w:val="27"/>
        </w:rPr>
        <w:t>с.</w:t>
      </w:r>
    </w:p>
    <w:p w14:paraId="4C49CBD3" w14:textId="77777777" w:rsidR="00C26DFC" w:rsidRDefault="004426EC" w:rsidP="00564EF0">
      <w:pPr>
        <w:pStyle w:val="a4"/>
        <w:numPr>
          <w:ilvl w:val="0"/>
          <w:numId w:val="12"/>
        </w:numPr>
        <w:tabs>
          <w:tab w:val="left" w:pos="1763"/>
        </w:tabs>
        <w:spacing w:before="2" w:line="247" w:lineRule="auto"/>
        <w:ind w:right="230" w:firstLine="0"/>
        <w:jc w:val="both"/>
        <w:rPr>
          <w:sz w:val="27"/>
        </w:rPr>
      </w:pPr>
      <w:proofErr w:type="spellStart"/>
      <w:r>
        <w:rPr>
          <w:sz w:val="27"/>
        </w:rPr>
        <w:t>Рисин</w:t>
      </w:r>
      <w:proofErr w:type="spellEnd"/>
      <w:r>
        <w:rPr>
          <w:sz w:val="27"/>
        </w:rPr>
        <w:t xml:space="preserve"> </w:t>
      </w:r>
      <w:r>
        <w:rPr>
          <w:spacing w:val="-8"/>
          <w:sz w:val="27"/>
        </w:rPr>
        <w:t xml:space="preserve">И.Е. </w:t>
      </w:r>
      <w:r>
        <w:rPr>
          <w:spacing w:val="-3"/>
          <w:sz w:val="27"/>
        </w:rPr>
        <w:t xml:space="preserve">Региональная </w:t>
      </w:r>
      <w:r>
        <w:rPr>
          <w:sz w:val="27"/>
        </w:rPr>
        <w:t xml:space="preserve">социально-экономическая </w:t>
      </w:r>
      <w:r>
        <w:rPr>
          <w:spacing w:val="-3"/>
          <w:sz w:val="27"/>
        </w:rPr>
        <w:t xml:space="preserve">политика: </w:t>
      </w:r>
      <w:r>
        <w:rPr>
          <w:sz w:val="27"/>
        </w:rPr>
        <w:t xml:space="preserve">содержание и механизмы  </w:t>
      </w:r>
      <w:r>
        <w:rPr>
          <w:spacing w:val="-3"/>
          <w:sz w:val="27"/>
        </w:rPr>
        <w:t>реализации.</w:t>
      </w:r>
      <w:r>
        <w:rPr>
          <w:spacing w:val="61"/>
          <w:sz w:val="27"/>
        </w:rPr>
        <w:t xml:space="preserve"> </w:t>
      </w:r>
      <w:r>
        <w:rPr>
          <w:sz w:val="27"/>
        </w:rPr>
        <w:t xml:space="preserve">–  Воронеж:  Воронежский государственный университет, </w:t>
      </w:r>
      <w:r>
        <w:rPr>
          <w:spacing w:val="-6"/>
          <w:sz w:val="27"/>
        </w:rPr>
        <w:t xml:space="preserve">2006. </w:t>
      </w:r>
      <w:r>
        <w:rPr>
          <w:sz w:val="27"/>
        </w:rPr>
        <w:t xml:space="preserve">– </w:t>
      </w:r>
      <w:r>
        <w:rPr>
          <w:spacing w:val="-5"/>
          <w:sz w:val="27"/>
        </w:rPr>
        <w:t>132</w:t>
      </w:r>
      <w:r>
        <w:rPr>
          <w:spacing w:val="-38"/>
          <w:sz w:val="27"/>
        </w:rPr>
        <w:t xml:space="preserve"> </w:t>
      </w:r>
      <w:r>
        <w:rPr>
          <w:sz w:val="27"/>
        </w:rPr>
        <w:t>с.</w:t>
      </w:r>
    </w:p>
    <w:p w14:paraId="461D3219" w14:textId="77777777" w:rsidR="00C26DFC" w:rsidRDefault="004426EC" w:rsidP="00564EF0">
      <w:pPr>
        <w:pStyle w:val="11"/>
        <w:spacing w:before="14" w:line="249" w:lineRule="auto"/>
      </w:pPr>
      <w:r>
        <w:t>Методика проведения контроля по проверке базовых знаний для текущей аттестации</w:t>
      </w:r>
    </w:p>
    <w:p w14:paraId="6917B7C1" w14:textId="77777777" w:rsidR="00C26DFC" w:rsidRDefault="004426EC" w:rsidP="00564EF0">
      <w:pPr>
        <w:pStyle w:val="a3"/>
        <w:spacing w:line="301" w:lineRule="exact"/>
        <w:ind w:left="1198" w:firstLine="0"/>
      </w:pPr>
      <w:r>
        <w:t>Количество оценок-2: зачтено, не зачтено</w:t>
      </w:r>
    </w:p>
    <w:p w14:paraId="4DF15CAD" w14:textId="77777777" w:rsidR="00C26DFC" w:rsidRDefault="004426EC" w:rsidP="00564EF0">
      <w:pPr>
        <w:pStyle w:val="a3"/>
        <w:spacing w:before="13" w:line="242" w:lineRule="auto"/>
        <w:ind w:right="871" w:firstLine="0"/>
      </w:pPr>
      <w:r>
        <w:t>Пороги оценок (% правильных ответов)- менее 50%- не зачтено, 50- 100%-зачтено.</w:t>
      </w:r>
    </w:p>
    <w:p w14:paraId="3F7D3276" w14:textId="77777777" w:rsidR="00C26DFC" w:rsidRDefault="004426EC" w:rsidP="00564EF0">
      <w:pPr>
        <w:pStyle w:val="a3"/>
        <w:spacing w:before="10"/>
        <w:ind w:left="1198" w:firstLine="0"/>
      </w:pPr>
      <w:r>
        <w:t>Предел длительности всего контроля -60 минут.</w:t>
      </w:r>
    </w:p>
    <w:p w14:paraId="4105BBFF" w14:textId="77777777" w:rsidR="00C26DFC" w:rsidRDefault="004426EC" w:rsidP="00564EF0">
      <w:pPr>
        <w:pStyle w:val="a3"/>
        <w:spacing w:before="13" w:line="249" w:lineRule="auto"/>
        <w:ind w:left="1198" w:right="1952" w:firstLine="0"/>
        <w:jc w:val="both"/>
      </w:pPr>
      <w:r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– случайная</w:t>
      </w:r>
    </w:p>
    <w:p w14:paraId="140A0B64" w14:textId="77777777" w:rsidR="00C26DFC" w:rsidRDefault="00C26DFC" w:rsidP="00564EF0">
      <w:pPr>
        <w:pStyle w:val="a3"/>
        <w:spacing w:before="6"/>
        <w:ind w:left="0" w:firstLine="0"/>
        <w:rPr>
          <w:sz w:val="28"/>
        </w:rPr>
      </w:pPr>
    </w:p>
    <w:p w14:paraId="6063C86D" w14:textId="77777777" w:rsidR="00C26DFC" w:rsidRDefault="004426EC" w:rsidP="00564EF0">
      <w:pPr>
        <w:pStyle w:val="11"/>
        <w:ind w:left="1046" w:right="91"/>
        <w:jc w:val="center"/>
      </w:pPr>
      <w:r>
        <w:t>Вопросы к зачету</w:t>
      </w:r>
    </w:p>
    <w:p w14:paraId="6F0CFA47" w14:textId="77777777" w:rsidR="00C26DFC" w:rsidRDefault="00C26DFC" w:rsidP="00564EF0">
      <w:pPr>
        <w:pStyle w:val="a3"/>
        <w:spacing w:before="4"/>
        <w:ind w:left="0" w:firstLine="0"/>
        <w:rPr>
          <w:b/>
          <w:sz w:val="28"/>
        </w:rPr>
      </w:pPr>
    </w:p>
    <w:p w14:paraId="5FEA593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" w:line="249" w:lineRule="auto"/>
        <w:ind w:right="1004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 xml:space="preserve">сущность государственного регулирования </w:t>
      </w:r>
      <w:r>
        <w:rPr>
          <w:spacing w:val="-3"/>
          <w:sz w:val="27"/>
        </w:rPr>
        <w:t>национальной</w:t>
      </w:r>
      <w:r>
        <w:rPr>
          <w:spacing w:val="49"/>
          <w:sz w:val="27"/>
        </w:rPr>
        <w:t xml:space="preserve"> </w:t>
      </w:r>
      <w:r>
        <w:rPr>
          <w:sz w:val="27"/>
        </w:rPr>
        <w:t>экономики?</w:t>
      </w:r>
    </w:p>
    <w:p w14:paraId="3C6DBB0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52" w:lineRule="auto"/>
        <w:ind w:right="1536" w:firstLine="0"/>
        <w:jc w:val="left"/>
        <w:rPr>
          <w:sz w:val="27"/>
        </w:rPr>
      </w:pPr>
      <w:r>
        <w:rPr>
          <w:sz w:val="27"/>
        </w:rPr>
        <w:t>Охарактеризуйте современную систему государственного регулирования экономики</w:t>
      </w:r>
      <w:r>
        <w:rPr>
          <w:spacing w:val="-9"/>
          <w:sz w:val="27"/>
        </w:rPr>
        <w:t xml:space="preserve"> </w:t>
      </w:r>
      <w:r>
        <w:rPr>
          <w:sz w:val="27"/>
        </w:rPr>
        <w:t>России</w:t>
      </w:r>
    </w:p>
    <w:p w14:paraId="58AD7EF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95" w:lineRule="exact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>основные меры регулирования экономики предлагает Дж.</w:t>
      </w:r>
      <w:r>
        <w:rPr>
          <w:spacing w:val="22"/>
          <w:sz w:val="27"/>
        </w:rPr>
        <w:t xml:space="preserve"> </w:t>
      </w:r>
      <w:r>
        <w:rPr>
          <w:spacing w:val="-9"/>
          <w:sz w:val="27"/>
        </w:rPr>
        <w:t>М.</w:t>
      </w:r>
    </w:p>
    <w:p w14:paraId="12EBDD9D" w14:textId="77777777" w:rsidR="00C26DFC" w:rsidRDefault="004426EC" w:rsidP="00564EF0">
      <w:pPr>
        <w:pStyle w:val="a3"/>
        <w:spacing w:before="14"/>
        <w:ind w:firstLine="0"/>
      </w:pPr>
      <w:r>
        <w:t>Кейнс?</w:t>
      </w:r>
    </w:p>
    <w:p w14:paraId="7DA17F6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/>
        <w:ind w:left="1763" w:firstLine="0"/>
        <w:jc w:val="left"/>
        <w:rPr>
          <w:sz w:val="27"/>
        </w:rPr>
      </w:pPr>
      <w:r>
        <w:rPr>
          <w:sz w:val="27"/>
        </w:rPr>
        <w:t xml:space="preserve">Какова сущность </w:t>
      </w:r>
      <w:r>
        <w:rPr>
          <w:spacing w:val="-3"/>
          <w:sz w:val="27"/>
        </w:rPr>
        <w:t xml:space="preserve">концепции </w:t>
      </w:r>
      <w:proofErr w:type="spellStart"/>
      <w:r>
        <w:rPr>
          <w:sz w:val="27"/>
        </w:rPr>
        <w:t>государтвеного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регулирования</w:t>
      </w:r>
    </w:p>
    <w:p w14:paraId="37A0F160" w14:textId="77777777" w:rsidR="00C26DFC" w:rsidRDefault="004426EC" w:rsidP="00564EF0">
      <w:pPr>
        <w:pStyle w:val="a3"/>
        <w:spacing w:before="14"/>
        <w:ind w:firstLine="0"/>
      </w:pPr>
      <w:r>
        <w:t>экономики неоклассиков?</w:t>
      </w:r>
    </w:p>
    <w:p w14:paraId="3458C5D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49" w:lineRule="auto"/>
        <w:ind w:right="366" w:firstLine="0"/>
        <w:jc w:val="left"/>
        <w:rPr>
          <w:sz w:val="27"/>
        </w:rPr>
      </w:pPr>
      <w:r>
        <w:rPr>
          <w:sz w:val="27"/>
        </w:rPr>
        <w:t xml:space="preserve">Каковы взгляды современных неоклассиков на </w:t>
      </w:r>
      <w:r>
        <w:rPr>
          <w:spacing w:val="-3"/>
          <w:sz w:val="27"/>
        </w:rPr>
        <w:t xml:space="preserve">механизм </w:t>
      </w:r>
      <w:r>
        <w:rPr>
          <w:sz w:val="27"/>
        </w:rPr>
        <w:t>налогово- бюджетного</w:t>
      </w:r>
      <w:r>
        <w:rPr>
          <w:spacing w:val="21"/>
          <w:sz w:val="27"/>
        </w:rPr>
        <w:t xml:space="preserve"> </w:t>
      </w:r>
      <w:r>
        <w:rPr>
          <w:sz w:val="27"/>
        </w:rPr>
        <w:t>регулирования?</w:t>
      </w:r>
    </w:p>
    <w:p w14:paraId="4CA9C9E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342" w:firstLine="0"/>
        <w:jc w:val="left"/>
        <w:rPr>
          <w:sz w:val="27"/>
        </w:rPr>
      </w:pPr>
      <w:r>
        <w:rPr>
          <w:sz w:val="27"/>
        </w:rPr>
        <w:t xml:space="preserve">Укажите </w:t>
      </w:r>
      <w:r>
        <w:rPr>
          <w:spacing w:val="-3"/>
          <w:sz w:val="27"/>
        </w:rPr>
        <w:t xml:space="preserve">принципы </w:t>
      </w:r>
      <w:r>
        <w:rPr>
          <w:sz w:val="27"/>
        </w:rPr>
        <w:t>общегосударственного планирования и раскройте их</w:t>
      </w:r>
      <w:r>
        <w:rPr>
          <w:spacing w:val="24"/>
          <w:sz w:val="27"/>
        </w:rPr>
        <w:t xml:space="preserve"> </w:t>
      </w:r>
      <w:r>
        <w:rPr>
          <w:sz w:val="27"/>
        </w:rPr>
        <w:t>содержание.</w:t>
      </w:r>
    </w:p>
    <w:p w14:paraId="28B2863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489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методы общегосударственного планирования и дайте им </w:t>
      </w:r>
      <w:r>
        <w:rPr>
          <w:spacing w:val="-3"/>
          <w:sz w:val="27"/>
        </w:rPr>
        <w:t>характеристику.</w:t>
      </w:r>
    </w:p>
    <w:p w14:paraId="63D4D9A1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z w:val="27"/>
        </w:rPr>
        <w:t>Какими путями создается государственный сектор</w:t>
      </w:r>
      <w:r>
        <w:rPr>
          <w:spacing w:val="21"/>
          <w:sz w:val="27"/>
        </w:rPr>
        <w:t xml:space="preserve"> </w:t>
      </w:r>
      <w:r>
        <w:rPr>
          <w:sz w:val="27"/>
        </w:rPr>
        <w:t>экономики?</w:t>
      </w:r>
    </w:p>
    <w:p w14:paraId="77ADDEE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0" w:line="242" w:lineRule="auto"/>
        <w:ind w:right="1183" w:firstLine="0"/>
        <w:jc w:val="left"/>
        <w:rPr>
          <w:sz w:val="27"/>
        </w:rPr>
      </w:pPr>
      <w:r>
        <w:rPr>
          <w:sz w:val="27"/>
        </w:rPr>
        <w:t xml:space="preserve">Дайте характеристику </w:t>
      </w:r>
      <w:r>
        <w:rPr>
          <w:spacing w:val="-4"/>
          <w:sz w:val="27"/>
        </w:rPr>
        <w:t xml:space="preserve">функций </w:t>
      </w:r>
      <w:r>
        <w:rPr>
          <w:sz w:val="27"/>
        </w:rPr>
        <w:t>механизма государственного регулирования</w:t>
      </w:r>
      <w:r>
        <w:rPr>
          <w:spacing w:val="45"/>
          <w:sz w:val="27"/>
        </w:rPr>
        <w:t xml:space="preserve"> </w:t>
      </w:r>
      <w:r>
        <w:rPr>
          <w:sz w:val="27"/>
        </w:rPr>
        <w:t>экономики.</w:t>
      </w:r>
    </w:p>
    <w:p w14:paraId="644D804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9" w:line="252" w:lineRule="auto"/>
        <w:ind w:right="1449" w:firstLine="0"/>
        <w:jc w:val="left"/>
        <w:rPr>
          <w:sz w:val="27"/>
        </w:rPr>
      </w:pPr>
      <w:r>
        <w:rPr>
          <w:sz w:val="27"/>
        </w:rPr>
        <w:t xml:space="preserve">Каковы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>государственного регулирования экономики?</w:t>
      </w:r>
    </w:p>
    <w:p w14:paraId="0C3F633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2379" w:firstLine="0"/>
        <w:jc w:val="left"/>
        <w:rPr>
          <w:sz w:val="27"/>
        </w:rPr>
      </w:pPr>
      <w:r>
        <w:rPr>
          <w:spacing w:val="-10"/>
          <w:sz w:val="27"/>
        </w:rPr>
        <w:t xml:space="preserve">По </w:t>
      </w:r>
      <w:r>
        <w:rPr>
          <w:spacing w:val="-3"/>
          <w:sz w:val="27"/>
        </w:rPr>
        <w:t xml:space="preserve">каким </w:t>
      </w:r>
      <w:r>
        <w:rPr>
          <w:sz w:val="27"/>
        </w:rPr>
        <w:t>направлениям государство осуществляет антимонопольное</w:t>
      </w:r>
      <w:r>
        <w:rPr>
          <w:spacing w:val="39"/>
          <w:sz w:val="27"/>
        </w:rPr>
        <w:t xml:space="preserve"> </w:t>
      </w:r>
      <w:r>
        <w:rPr>
          <w:sz w:val="27"/>
        </w:rPr>
        <w:t>регулирование?</w:t>
      </w:r>
    </w:p>
    <w:p w14:paraId="76CED22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right="1421" w:firstLine="0"/>
        <w:jc w:val="left"/>
        <w:rPr>
          <w:sz w:val="27"/>
        </w:rPr>
      </w:pPr>
      <w:r>
        <w:rPr>
          <w:sz w:val="27"/>
        </w:rPr>
        <w:t>Что относится к инструментам прямого антимонопольного воздействия?</w:t>
      </w:r>
    </w:p>
    <w:p w14:paraId="77612EC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5" w:line="249" w:lineRule="auto"/>
        <w:ind w:right="1389" w:firstLine="0"/>
        <w:jc w:val="left"/>
        <w:rPr>
          <w:sz w:val="27"/>
        </w:rPr>
      </w:pPr>
      <w:r>
        <w:rPr>
          <w:sz w:val="27"/>
        </w:rPr>
        <w:t>Что по российскому законодательству относится к формам недобросовестной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конкуренции?</w:t>
      </w:r>
    </w:p>
    <w:p w14:paraId="664D92CA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4905364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81"/>
        <w:ind w:left="1763" w:firstLine="0"/>
        <w:jc w:val="left"/>
        <w:rPr>
          <w:sz w:val="27"/>
        </w:rPr>
      </w:pPr>
      <w:r>
        <w:rPr>
          <w:sz w:val="27"/>
        </w:rPr>
        <w:lastRenderedPageBreak/>
        <w:t>В чем сущность теоремы Р.</w:t>
      </w:r>
      <w:r>
        <w:rPr>
          <w:spacing w:val="45"/>
          <w:sz w:val="27"/>
        </w:rPr>
        <w:t xml:space="preserve"> </w:t>
      </w:r>
      <w:proofErr w:type="spellStart"/>
      <w:r>
        <w:rPr>
          <w:sz w:val="27"/>
        </w:rPr>
        <w:t>Коуза</w:t>
      </w:r>
      <w:proofErr w:type="spellEnd"/>
      <w:r>
        <w:rPr>
          <w:sz w:val="27"/>
        </w:rPr>
        <w:t>?</w:t>
      </w:r>
    </w:p>
    <w:p w14:paraId="67FF6AE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52" w:lineRule="auto"/>
        <w:ind w:right="2269" w:firstLine="0"/>
        <w:jc w:val="left"/>
        <w:rPr>
          <w:sz w:val="27"/>
        </w:rPr>
      </w:pPr>
      <w:r>
        <w:rPr>
          <w:sz w:val="27"/>
        </w:rPr>
        <w:t>Каковы основные причины провалов рынка в сфере природопользования?</w:t>
      </w:r>
    </w:p>
    <w:p w14:paraId="4CB3F89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66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</w:t>
      </w:r>
      <w:r>
        <w:rPr>
          <w:spacing w:val="-3"/>
          <w:sz w:val="27"/>
        </w:rPr>
        <w:t xml:space="preserve">принципы, </w:t>
      </w:r>
      <w:r>
        <w:rPr>
          <w:sz w:val="27"/>
        </w:rPr>
        <w:t>положенные в основу государственного регулирования внешнеэкономических</w:t>
      </w:r>
      <w:r>
        <w:rPr>
          <w:spacing w:val="17"/>
          <w:sz w:val="27"/>
        </w:rPr>
        <w:t xml:space="preserve"> </w:t>
      </w:r>
      <w:r>
        <w:rPr>
          <w:sz w:val="27"/>
        </w:rPr>
        <w:t>отношений.</w:t>
      </w:r>
    </w:p>
    <w:p w14:paraId="2F5514F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2" w:lineRule="auto"/>
        <w:ind w:right="1996" w:firstLine="0"/>
        <w:jc w:val="left"/>
        <w:rPr>
          <w:sz w:val="27"/>
        </w:rPr>
      </w:pPr>
      <w:r>
        <w:rPr>
          <w:sz w:val="27"/>
        </w:rPr>
        <w:t>Что представляет собой таможенно-тарифная система регулирования внешнеторговой</w:t>
      </w:r>
      <w:r>
        <w:rPr>
          <w:spacing w:val="-5"/>
          <w:sz w:val="27"/>
        </w:rPr>
        <w:t xml:space="preserve"> </w:t>
      </w:r>
      <w:r>
        <w:rPr>
          <w:sz w:val="27"/>
        </w:rPr>
        <w:t>деятельности?</w:t>
      </w:r>
    </w:p>
    <w:p w14:paraId="6E13477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9" w:line="249" w:lineRule="auto"/>
        <w:ind w:right="58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методы регулирования внешнеэкономических отношений в </w:t>
      </w:r>
      <w:proofErr w:type="spellStart"/>
      <w:r>
        <w:rPr>
          <w:sz w:val="27"/>
        </w:rPr>
        <w:t>пракитической</w:t>
      </w:r>
      <w:proofErr w:type="spellEnd"/>
      <w:r>
        <w:rPr>
          <w:sz w:val="27"/>
        </w:rPr>
        <w:t xml:space="preserve"> деятельности</w:t>
      </w:r>
      <w:r>
        <w:rPr>
          <w:spacing w:val="-33"/>
          <w:sz w:val="27"/>
        </w:rPr>
        <w:t xml:space="preserve"> </w:t>
      </w:r>
      <w:r>
        <w:rPr>
          <w:sz w:val="27"/>
        </w:rPr>
        <w:t>государства.</w:t>
      </w:r>
    </w:p>
    <w:p w14:paraId="74A8747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52" w:lineRule="auto"/>
        <w:ind w:right="2123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 xml:space="preserve">сущность понятия «индикативное </w:t>
      </w:r>
      <w:r>
        <w:rPr>
          <w:spacing w:val="-3"/>
          <w:sz w:val="27"/>
        </w:rPr>
        <w:t>планирование»?</w:t>
      </w:r>
    </w:p>
    <w:p w14:paraId="7D89F9A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307" w:lineRule="exact"/>
        <w:ind w:left="1763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>сущность теории поляризованного</w:t>
      </w:r>
      <w:r>
        <w:rPr>
          <w:spacing w:val="37"/>
          <w:sz w:val="27"/>
        </w:rPr>
        <w:t xml:space="preserve"> </w:t>
      </w:r>
      <w:r>
        <w:rPr>
          <w:sz w:val="27"/>
        </w:rPr>
        <w:t>развития?</w:t>
      </w:r>
    </w:p>
    <w:p w14:paraId="313CAEC7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z w:val="27"/>
        </w:rPr>
        <w:t xml:space="preserve">Охарактеризуйте  </w:t>
      </w:r>
      <w:r>
        <w:rPr>
          <w:spacing w:val="-3"/>
          <w:sz w:val="27"/>
        </w:rPr>
        <w:t xml:space="preserve">концепцию  </w:t>
      </w:r>
      <w:r>
        <w:rPr>
          <w:sz w:val="27"/>
        </w:rPr>
        <w:t>полюсов  роста Ф.</w:t>
      </w:r>
      <w:r>
        <w:rPr>
          <w:spacing w:val="33"/>
          <w:sz w:val="27"/>
        </w:rPr>
        <w:t xml:space="preserve"> </w:t>
      </w:r>
      <w:proofErr w:type="spellStart"/>
      <w:r>
        <w:rPr>
          <w:spacing w:val="-4"/>
          <w:sz w:val="27"/>
        </w:rPr>
        <w:t>Перру</w:t>
      </w:r>
      <w:proofErr w:type="spellEnd"/>
      <w:r>
        <w:rPr>
          <w:spacing w:val="-4"/>
          <w:sz w:val="27"/>
        </w:rPr>
        <w:t>.</w:t>
      </w:r>
    </w:p>
    <w:p w14:paraId="0009DA0B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49" w:lineRule="auto"/>
        <w:ind w:right="684" w:firstLine="0"/>
        <w:jc w:val="left"/>
        <w:rPr>
          <w:sz w:val="27"/>
        </w:rPr>
      </w:pPr>
      <w:r>
        <w:rPr>
          <w:sz w:val="27"/>
        </w:rPr>
        <w:t xml:space="preserve">Какими методами можно проводить многокритериальный выбор </w:t>
      </w:r>
      <w:r>
        <w:rPr>
          <w:spacing w:val="-3"/>
          <w:sz w:val="27"/>
        </w:rPr>
        <w:t>альтернатив?</w:t>
      </w:r>
    </w:p>
    <w:p w14:paraId="14FE91F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202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генеральную цель </w:t>
      </w:r>
      <w:r>
        <w:rPr>
          <w:sz w:val="27"/>
        </w:rPr>
        <w:t>региональной социально- экономической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533876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/>
        <w:ind w:right="610" w:firstLine="0"/>
        <w:jc w:val="left"/>
        <w:rPr>
          <w:sz w:val="27"/>
        </w:rPr>
      </w:pPr>
      <w:r>
        <w:rPr>
          <w:spacing w:val="-3"/>
          <w:sz w:val="27"/>
        </w:rPr>
        <w:t xml:space="preserve">Покажите </w:t>
      </w:r>
      <w:r>
        <w:rPr>
          <w:sz w:val="27"/>
        </w:rPr>
        <w:t xml:space="preserve">на примерах взаимосвязь экономических и </w:t>
      </w:r>
      <w:r>
        <w:rPr>
          <w:spacing w:val="-4"/>
          <w:sz w:val="27"/>
        </w:rPr>
        <w:t>социальных</w:t>
      </w:r>
      <w:r>
        <w:rPr>
          <w:spacing w:val="59"/>
          <w:sz w:val="27"/>
        </w:rPr>
        <w:t xml:space="preserve"> </w:t>
      </w:r>
      <w:r>
        <w:rPr>
          <w:spacing w:val="-4"/>
          <w:sz w:val="27"/>
        </w:rPr>
        <w:t xml:space="preserve">целей </w:t>
      </w:r>
      <w:r>
        <w:rPr>
          <w:sz w:val="27"/>
        </w:rPr>
        <w:t>региональной</w:t>
      </w:r>
      <w:r>
        <w:rPr>
          <w:spacing w:val="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4DD6E06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5" w:line="249" w:lineRule="auto"/>
        <w:ind w:right="115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субъектов региональной социально-экономической </w:t>
      </w:r>
      <w:r>
        <w:rPr>
          <w:spacing w:val="-3"/>
          <w:sz w:val="27"/>
        </w:rPr>
        <w:t>политики.</w:t>
      </w:r>
    </w:p>
    <w:p w14:paraId="5DD29F0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1063" w:firstLine="0"/>
        <w:jc w:val="left"/>
        <w:rPr>
          <w:sz w:val="27"/>
        </w:rPr>
      </w:pPr>
      <w:r>
        <w:rPr>
          <w:sz w:val="27"/>
        </w:rPr>
        <w:t xml:space="preserve">Что включает </w:t>
      </w:r>
      <w:r>
        <w:rPr>
          <w:spacing w:val="-3"/>
          <w:sz w:val="27"/>
        </w:rPr>
        <w:t xml:space="preserve">механизм реализации </w:t>
      </w:r>
      <w:r>
        <w:rPr>
          <w:sz w:val="27"/>
        </w:rPr>
        <w:t>региональной социально- экономической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политики?</w:t>
      </w:r>
    </w:p>
    <w:p w14:paraId="742BEF2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/>
        <w:ind w:right="993" w:firstLine="0"/>
        <w:jc w:val="left"/>
        <w:rPr>
          <w:sz w:val="27"/>
        </w:rPr>
      </w:pPr>
      <w:r>
        <w:rPr>
          <w:sz w:val="27"/>
        </w:rPr>
        <w:t xml:space="preserve">Какова объективная основа </w:t>
      </w:r>
      <w:r>
        <w:rPr>
          <w:spacing w:val="-3"/>
          <w:sz w:val="27"/>
        </w:rPr>
        <w:t xml:space="preserve">реализации федеральным </w:t>
      </w:r>
      <w:r>
        <w:rPr>
          <w:sz w:val="27"/>
        </w:rPr>
        <w:t xml:space="preserve">центром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выравнивания уровней развития субъектов</w:t>
      </w:r>
      <w:r>
        <w:rPr>
          <w:spacing w:val="21"/>
          <w:sz w:val="27"/>
        </w:rPr>
        <w:t xml:space="preserve"> </w:t>
      </w:r>
      <w:r>
        <w:rPr>
          <w:spacing w:val="4"/>
          <w:sz w:val="27"/>
        </w:rPr>
        <w:t>РФ?</w:t>
      </w:r>
    </w:p>
    <w:p w14:paraId="54820DD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5" w:line="249" w:lineRule="auto"/>
        <w:ind w:right="862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слабые </w:t>
      </w:r>
      <w:r>
        <w:rPr>
          <w:sz w:val="27"/>
        </w:rPr>
        <w:t xml:space="preserve">стороны федеральной 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выравнивания уровней развития субъектов</w:t>
      </w:r>
      <w:r>
        <w:rPr>
          <w:spacing w:val="33"/>
          <w:sz w:val="27"/>
        </w:rPr>
        <w:t xml:space="preserve"> </w:t>
      </w:r>
      <w:r>
        <w:rPr>
          <w:sz w:val="27"/>
        </w:rPr>
        <w:t>РФ.</w:t>
      </w:r>
    </w:p>
    <w:p w14:paraId="1C5AFD1B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549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суть </w:t>
      </w:r>
      <w:r>
        <w:rPr>
          <w:sz w:val="27"/>
        </w:rPr>
        <w:t xml:space="preserve">федеральной 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поляризованного развития?</w:t>
      </w:r>
    </w:p>
    <w:p w14:paraId="69ACA72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/>
        <w:ind w:right="694" w:firstLine="0"/>
        <w:jc w:val="left"/>
        <w:rPr>
          <w:sz w:val="27"/>
        </w:rPr>
      </w:pPr>
      <w:r>
        <w:rPr>
          <w:sz w:val="27"/>
        </w:rPr>
        <w:t xml:space="preserve">Дайте содержательную характеристику каждого </w:t>
      </w:r>
      <w:r>
        <w:rPr>
          <w:spacing w:val="-3"/>
          <w:sz w:val="27"/>
        </w:rPr>
        <w:t xml:space="preserve">принципа </w:t>
      </w:r>
      <w:r>
        <w:rPr>
          <w:sz w:val="27"/>
        </w:rPr>
        <w:t xml:space="preserve">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региональной социально-экономической</w:t>
      </w:r>
      <w:r>
        <w:rPr>
          <w:spacing w:val="41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1F95AC2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6"/>
        <w:ind w:left="1763" w:firstLine="0"/>
        <w:jc w:val="left"/>
        <w:rPr>
          <w:sz w:val="27"/>
        </w:rPr>
      </w:pPr>
      <w:r>
        <w:rPr>
          <w:sz w:val="27"/>
        </w:rPr>
        <w:t xml:space="preserve">Чем обусловлена </w:t>
      </w:r>
      <w:r>
        <w:rPr>
          <w:spacing w:val="-3"/>
          <w:sz w:val="27"/>
        </w:rPr>
        <w:t xml:space="preserve">актуальность </w:t>
      </w:r>
      <w:r>
        <w:rPr>
          <w:sz w:val="27"/>
        </w:rPr>
        <w:t>социальной</w:t>
      </w:r>
      <w:r>
        <w:rPr>
          <w:spacing w:val="17"/>
          <w:sz w:val="27"/>
        </w:rPr>
        <w:t xml:space="preserve"> </w:t>
      </w:r>
      <w:r>
        <w:rPr>
          <w:spacing w:val="-3"/>
          <w:sz w:val="27"/>
        </w:rPr>
        <w:t>политики?</w:t>
      </w:r>
    </w:p>
    <w:p w14:paraId="4BF95ED4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49" w:lineRule="auto"/>
        <w:ind w:right="727" w:firstLine="0"/>
        <w:jc w:val="left"/>
        <w:rPr>
          <w:sz w:val="27"/>
        </w:rPr>
      </w:pPr>
      <w:r>
        <w:rPr>
          <w:sz w:val="27"/>
        </w:rPr>
        <w:t>Что является важным индикатором дифференциации социально- экономического развития</w:t>
      </w:r>
      <w:r>
        <w:rPr>
          <w:spacing w:val="43"/>
          <w:sz w:val="27"/>
        </w:rPr>
        <w:t xml:space="preserve"> </w:t>
      </w:r>
      <w:r>
        <w:rPr>
          <w:sz w:val="27"/>
        </w:rPr>
        <w:t>регионов?</w:t>
      </w:r>
    </w:p>
    <w:p w14:paraId="38B7D9F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z w:val="27"/>
        </w:rPr>
        <w:t xml:space="preserve">Что представляет собой </w:t>
      </w:r>
      <w:r>
        <w:rPr>
          <w:spacing w:val="-3"/>
          <w:sz w:val="27"/>
        </w:rPr>
        <w:t>социальная</w:t>
      </w:r>
      <w:r>
        <w:rPr>
          <w:spacing w:val="27"/>
          <w:sz w:val="27"/>
        </w:rPr>
        <w:t xml:space="preserve"> </w:t>
      </w:r>
      <w:r>
        <w:rPr>
          <w:spacing w:val="-3"/>
          <w:sz w:val="27"/>
        </w:rPr>
        <w:t>политика?</w:t>
      </w:r>
    </w:p>
    <w:p w14:paraId="003272C4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 w:line="242" w:lineRule="auto"/>
        <w:ind w:right="928" w:firstLine="0"/>
        <w:jc w:val="left"/>
        <w:rPr>
          <w:sz w:val="27"/>
        </w:rPr>
      </w:pPr>
      <w:r>
        <w:rPr>
          <w:spacing w:val="-10"/>
          <w:sz w:val="27"/>
        </w:rPr>
        <w:t xml:space="preserve">На </w:t>
      </w:r>
      <w:r>
        <w:rPr>
          <w:spacing w:val="-3"/>
          <w:sz w:val="27"/>
        </w:rPr>
        <w:t xml:space="preserve">каких </w:t>
      </w:r>
      <w:r>
        <w:rPr>
          <w:sz w:val="27"/>
        </w:rPr>
        <w:t xml:space="preserve">территориальных уровнях целесообразнее проводить </w:t>
      </w:r>
      <w:r>
        <w:rPr>
          <w:spacing w:val="-4"/>
          <w:sz w:val="27"/>
        </w:rPr>
        <w:t>социальную</w:t>
      </w:r>
      <w:r>
        <w:rPr>
          <w:spacing w:val="50"/>
          <w:sz w:val="27"/>
        </w:rPr>
        <w:t xml:space="preserve"> </w:t>
      </w:r>
      <w:r>
        <w:rPr>
          <w:spacing w:val="-3"/>
          <w:sz w:val="27"/>
        </w:rPr>
        <w:t>политику?</w:t>
      </w:r>
    </w:p>
    <w:p w14:paraId="2A6970F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9"/>
        <w:ind w:left="1763" w:firstLine="0"/>
        <w:jc w:val="left"/>
        <w:rPr>
          <w:sz w:val="27"/>
        </w:rPr>
      </w:pPr>
      <w:r>
        <w:rPr>
          <w:sz w:val="27"/>
        </w:rPr>
        <w:t xml:space="preserve">Обозначьте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и задачи региональной социальной</w:t>
      </w:r>
      <w:r>
        <w:rPr>
          <w:spacing w:val="37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A20851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 w:line="249" w:lineRule="auto"/>
        <w:ind w:right="182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принципы, </w:t>
      </w:r>
      <w:r>
        <w:rPr>
          <w:sz w:val="27"/>
        </w:rPr>
        <w:t xml:space="preserve">на которых должна быть основана </w:t>
      </w:r>
      <w:r>
        <w:rPr>
          <w:spacing w:val="-3"/>
          <w:sz w:val="27"/>
        </w:rPr>
        <w:t>региональная социальная</w:t>
      </w:r>
      <w:r>
        <w:rPr>
          <w:spacing w:val="33"/>
          <w:sz w:val="27"/>
        </w:rPr>
        <w:t xml:space="preserve"> </w:t>
      </w:r>
      <w:r>
        <w:rPr>
          <w:spacing w:val="-3"/>
          <w:sz w:val="27"/>
        </w:rPr>
        <w:t>политика.</w:t>
      </w:r>
    </w:p>
    <w:p w14:paraId="3C9D6EE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pacing w:val="-4"/>
          <w:sz w:val="27"/>
        </w:rPr>
        <w:t xml:space="preserve">социальные </w:t>
      </w:r>
      <w:r>
        <w:rPr>
          <w:sz w:val="27"/>
        </w:rPr>
        <w:t>вопросы решаются на региональном</w:t>
      </w:r>
      <w:r>
        <w:rPr>
          <w:spacing w:val="4"/>
          <w:sz w:val="27"/>
        </w:rPr>
        <w:t xml:space="preserve"> </w:t>
      </w:r>
      <w:r>
        <w:rPr>
          <w:sz w:val="27"/>
        </w:rPr>
        <w:t>уровне?</w:t>
      </w:r>
    </w:p>
    <w:p w14:paraId="7EB5A28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  <w:tab w:val="left" w:pos="3250"/>
          <w:tab w:val="left" w:pos="4930"/>
          <w:tab w:val="left" w:pos="6826"/>
          <w:tab w:val="left" w:pos="8470"/>
          <w:tab w:val="left" w:pos="9850"/>
        </w:tabs>
        <w:spacing w:before="14"/>
        <w:ind w:right="241" w:firstLine="0"/>
        <w:jc w:val="left"/>
        <w:rPr>
          <w:sz w:val="27"/>
        </w:rPr>
      </w:pPr>
      <w:r>
        <w:rPr>
          <w:sz w:val="27"/>
        </w:rPr>
        <w:t>Раскройте</w:t>
      </w:r>
      <w:r>
        <w:rPr>
          <w:sz w:val="27"/>
        </w:rPr>
        <w:tab/>
        <w:t>содержание</w:t>
      </w:r>
      <w:r>
        <w:rPr>
          <w:sz w:val="27"/>
        </w:rPr>
        <w:tab/>
        <w:t>региональной</w:t>
      </w:r>
      <w:r>
        <w:rPr>
          <w:sz w:val="27"/>
        </w:rPr>
        <w:tab/>
        <w:t>социальной</w:t>
      </w:r>
      <w:r>
        <w:rPr>
          <w:sz w:val="27"/>
        </w:rPr>
        <w:tab/>
      </w:r>
      <w:r>
        <w:rPr>
          <w:spacing w:val="-3"/>
          <w:sz w:val="27"/>
        </w:rPr>
        <w:t>политики</w:t>
      </w:r>
      <w:r>
        <w:rPr>
          <w:spacing w:val="-3"/>
          <w:sz w:val="27"/>
        </w:rPr>
        <w:tab/>
      </w:r>
      <w:r>
        <w:rPr>
          <w:spacing w:val="-18"/>
          <w:sz w:val="27"/>
        </w:rPr>
        <w:t xml:space="preserve">в </w:t>
      </w:r>
      <w:r>
        <w:rPr>
          <w:sz w:val="27"/>
        </w:rPr>
        <w:t xml:space="preserve">отраслях социальной сферы: образование, здравоохранение, </w:t>
      </w:r>
      <w:r>
        <w:rPr>
          <w:spacing w:val="-3"/>
          <w:sz w:val="27"/>
        </w:rPr>
        <w:t xml:space="preserve">культура </w:t>
      </w:r>
      <w:r>
        <w:rPr>
          <w:sz w:val="27"/>
        </w:rPr>
        <w:t>и</w:t>
      </w:r>
      <w:r>
        <w:rPr>
          <w:spacing w:val="-30"/>
          <w:sz w:val="27"/>
        </w:rPr>
        <w:t xml:space="preserve"> </w:t>
      </w:r>
      <w:r>
        <w:rPr>
          <w:sz w:val="27"/>
        </w:rPr>
        <w:t>т.д.</w:t>
      </w:r>
    </w:p>
    <w:p w14:paraId="19294833" w14:textId="77777777" w:rsidR="00C26DFC" w:rsidRDefault="00C26DFC" w:rsidP="00564EF0">
      <w:pPr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5FC38BB1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81" w:line="249" w:lineRule="auto"/>
        <w:ind w:right="471" w:firstLine="0"/>
        <w:jc w:val="left"/>
        <w:rPr>
          <w:sz w:val="27"/>
        </w:rPr>
      </w:pPr>
      <w:r>
        <w:rPr>
          <w:sz w:val="27"/>
        </w:rPr>
        <w:lastRenderedPageBreak/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методы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модернизации здравоохранения, 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27"/>
          <w:sz w:val="27"/>
        </w:rPr>
        <w:t xml:space="preserve"> </w:t>
      </w:r>
      <w:r>
        <w:rPr>
          <w:sz w:val="27"/>
        </w:rPr>
        <w:t>РФ.</w:t>
      </w:r>
    </w:p>
    <w:p w14:paraId="6BD2E3D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4" w:line="249" w:lineRule="auto"/>
        <w:ind w:right="1214" w:firstLine="0"/>
        <w:jc w:val="left"/>
        <w:rPr>
          <w:sz w:val="27"/>
        </w:rPr>
      </w:pPr>
      <w:r>
        <w:rPr>
          <w:sz w:val="27"/>
        </w:rPr>
        <w:t xml:space="preserve">Дайте характеристику региональной социальной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 зарубежных</w:t>
      </w:r>
      <w:r>
        <w:rPr>
          <w:spacing w:val="33"/>
          <w:sz w:val="27"/>
        </w:rPr>
        <w:t xml:space="preserve"> </w:t>
      </w:r>
      <w:r>
        <w:rPr>
          <w:sz w:val="27"/>
        </w:rPr>
        <w:t>странах.</w:t>
      </w:r>
    </w:p>
    <w:p w14:paraId="147C519B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научно-технологической</w:t>
      </w:r>
      <w:r>
        <w:rPr>
          <w:spacing w:val="16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0536355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49" w:lineRule="auto"/>
        <w:ind w:right="1515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7"/>
          <w:sz w:val="27"/>
        </w:rPr>
        <w:t xml:space="preserve"> </w:t>
      </w:r>
      <w:r>
        <w:rPr>
          <w:sz w:val="27"/>
        </w:rPr>
        <w:t>государства.</w:t>
      </w:r>
    </w:p>
    <w:p w14:paraId="1A1653F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1515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 хозяйствующих</w:t>
      </w:r>
      <w:r>
        <w:rPr>
          <w:spacing w:val="-6"/>
          <w:sz w:val="27"/>
        </w:rPr>
        <w:t xml:space="preserve"> </w:t>
      </w:r>
      <w:r>
        <w:rPr>
          <w:sz w:val="27"/>
        </w:rPr>
        <w:t>субъектов.</w:t>
      </w:r>
    </w:p>
    <w:p w14:paraId="659F613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1047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научно-технологической</w:t>
      </w:r>
      <w:r>
        <w:rPr>
          <w:spacing w:val="35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E61CF0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3"/>
        </w:tabs>
        <w:spacing w:line="249" w:lineRule="auto"/>
        <w:ind w:right="638" w:firstLine="0"/>
        <w:jc w:val="both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>политики.</w:t>
      </w:r>
    </w:p>
    <w:p w14:paraId="794F6314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07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достижения зарубежной практики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которые могут быть использованы в</w:t>
      </w:r>
      <w:r>
        <w:rPr>
          <w:spacing w:val="-28"/>
          <w:sz w:val="27"/>
        </w:rPr>
        <w:t xml:space="preserve"> </w:t>
      </w:r>
      <w:r>
        <w:rPr>
          <w:sz w:val="27"/>
        </w:rPr>
        <w:t>России.</w:t>
      </w:r>
    </w:p>
    <w:p w14:paraId="7598F0E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474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17"/>
          <w:sz w:val="27"/>
        </w:rPr>
        <w:t xml:space="preserve"> </w:t>
      </w:r>
      <w:r>
        <w:rPr>
          <w:sz w:val="27"/>
        </w:rPr>
        <w:t>РФ.</w:t>
      </w:r>
    </w:p>
    <w:p w14:paraId="075F74E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652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инструментальной базы региональной научно-технологической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59"/>
          <w:sz w:val="27"/>
        </w:rPr>
        <w:t xml:space="preserve"> </w:t>
      </w:r>
      <w:r>
        <w:rPr>
          <w:sz w:val="27"/>
        </w:rPr>
        <w:t>РФ.</w:t>
      </w:r>
    </w:p>
    <w:p w14:paraId="7414ED2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right="137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индикаторы достижения </w:t>
      </w:r>
      <w:r>
        <w:rPr>
          <w:spacing w:val="-4"/>
          <w:sz w:val="27"/>
        </w:rPr>
        <w:t xml:space="preserve">целей </w:t>
      </w:r>
      <w:r>
        <w:rPr>
          <w:sz w:val="27"/>
        </w:rPr>
        <w:t>научно- технологической</w:t>
      </w:r>
      <w:r>
        <w:rPr>
          <w:spacing w:val="37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61D9E6B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9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взаимодействия</w:t>
      </w:r>
      <w:r>
        <w:rPr>
          <w:spacing w:val="12"/>
          <w:sz w:val="27"/>
        </w:rPr>
        <w:t xml:space="preserve"> </w:t>
      </w:r>
      <w:r>
        <w:rPr>
          <w:sz w:val="27"/>
        </w:rPr>
        <w:t>государства и бизнеса.</w:t>
      </w:r>
    </w:p>
    <w:p w14:paraId="7F74477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52" w:lineRule="auto"/>
        <w:ind w:right="158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критерии выбора реципиентов государственной поддержки</w:t>
      </w:r>
      <w:r>
        <w:rPr>
          <w:spacing w:val="12"/>
          <w:sz w:val="27"/>
        </w:rPr>
        <w:t xml:space="preserve"> </w:t>
      </w:r>
      <w:r>
        <w:rPr>
          <w:sz w:val="27"/>
        </w:rPr>
        <w:t>бизнеса.</w:t>
      </w:r>
    </w:p>
    <w:p w14:paraId="2AE6129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382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на региональном уровне государства и</w:t>
      </w:r>
      <w:r>
        <w:rPr>
          <w:spacing w:val="-28"/>
          <w:sz w:val="27"/>
        </w:rPr>
        <w:t xml:space="preserve"> </w:t>
      </w:r>
      <w:r>
        <w:rPr>
          <w:sz w:val="27"/>
        </w:rPr>
        <w:t>бизнеса.</w:t>
      </w:r>
    </w:p>
    <w:p w14:paraId="576428F5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301" w:lineRule="exact"/>
        <w:ind w:left="1763" w:firstLine="0"/>
        <w:jc w:val="left"/>
        <w:rPr>
          <w:sz w:val="27"/>
        </w:rPr>
      </w:pPr>
      <w:r>
        <w:rPr>
          <w:sz w:val="27"/>
        </w:rPr>
        <w:t xml:space="preserve">В чем состоит экономическая </w:t>
      </w:r>
      <w:r>
        <w:rPr>
          <w:spacing w:val="-4"/>
          <w:sz w:val="27"/>
        </w:rPr>
        <w:t xml:space="preserve">функция </w:t>
      </w:r>
      <w:r>
        <w:rPr>
          <w:sz w:val="27"/>
        </w:rPr>
        <w:t>точек</w:t>
      </w:r>
      <w:r>
        <w:rPr>
          <w:spacing w:val="-2"/>
          <w:sz w:val="27"/>
        </w:rPr>
        <w:t xml:space="preserve"> </w:t>
      </w:r>
      <w:r>
        <w:rPr>
          <w:sz w:val="27"/>
        </w:rPr>
        <w:t>экономического</w:t>
      </w:r>
    </w:p>
    <w:p w14:paraId="388433BE" w14:textId="77777777" w:rsidR="00C26DFC" w:rsidRDefault="00C26DFC" w:rsidP="00564EF0">
      <w:pPr>
        <w:spacing w:line="301" w:lineRule="exact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42C1D9B6" w14:textId="77777777" w:rsidR="00C26DFC" w:rsidRDefault="004426EC" w:rsidP="00564EF0">
      <w:pPr>
        <w:pStyle w:val="a3"/>
        <w:spacing w:before="10"/>
        <w:ind w:firstLine="0"/>
      </w:pPr>
      <w:r>
        <w:t>роста?</w:t>
      </w:r>
    </w:p>
    <w:p w14:paraId="21CA0538" w14:textId="77777777" w:rsidR="00C26DFC" w:rsidRDefault="00C26DFC" w:rsidP="00564EF0">
      <w:pPr>
        <w:pStyle w:val="a3"/>
        <w:ind w:left="0" w:firstLine="0"/>
        <w:rPr>
          <w:sz w:val="30"/>
        </w:rPr>
      </w:pPr>
    </w:p>
    <w:p w14:paraId="5E36F09C" w14:textId="77777777" w:rsidR="00C26DFC" w:rsidRDefault="00C26DFC" w:rsidP="00564EF0">
      <w:pPr>
        <w:pStyle w:val="a3"/>
        <w:spacing w:before="7"/>
        <w:ind w:left="0" w:firstLine="0"/>
      </w:pPr>
    </w:p>
    <w:p w14:paraId="7CB98482" w14:textId="77777777" w:rsidR="00C26DFC" w:rsidRDefault="004426EC" w:rsidP="00564EF0">
      <w:pPr>
        <w:pStyle w:val="a3"/>
        <w:ind w:firstLine="0"/>
      </w:pPr>
      <w:r>
        <w:rPr>
          <w:spacing w:val="-3"/>
        </w:rPr>
        <w:t>групп?</w:t>
      </w:r>
    </w:p>
    <w:p w14:paraId="741D6862" w14:textId="77777777" w:rsidR="00C26DFC" w:rsidRDefault="004426EC" w:rsidP="00564EF0">
      <w:pPr>
        <w:pStyle w:val="a3"/>
        <w:spacing w:before="1"/>
        <w:ind w:left="0" w:firstLine="0"/>
        <w:rPr>
          <w:sz w:val="29"/>
        </w:rPr>
      </w:pPr>
      <w:r>
        <w:br w:type="column"/>
      </w:r>
    </w:p>
    <w:p w14:paraId="273A6CD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583"/>
          <w:tab w:val="left" w:pos="584"/>
        </w:tabs>
        <w:ind w:left="583" w:firstLine="0"/>
        <w:jc w:val="left"/>
        <w:rPr>
          <w:sz w:val="27"/>
        </w:rPr>
      </w:pPr>
      <w:r>
        <w:rPr>
          <w:sz w:val="27"/>
        </w:rPr>
        <w:t xml:space="preserve">Что отличает кластеры </w:t>
      </w:r>
      <w:r>
        <w:rPr>
          <w:spacing w:val="2"/>
          <w:sz w:val="27"/>
        </w:rPr>
        <w:t xml:space="preserve">от </w:t>
      </w:r>
      <w:r>
        <w:rPr>
          <w:sz w:val="27"/>
        </w:rPr>
        <w:t>других</w:t>
      </w:r>
      <w:r>
        <w:rPr>
          <w:spacing w:val="11"/>
          <w:sz w:val="27"/>
        </w:rPr>
        <w:t xml:space="preserve"> </w:t>
      </w:r>
      <w:r>
        <w:rPr>
          <w:sz w:val="27"/>
        </w:rPr>
        <w:t>бизнес-групп?</w:t>
      </w:r>
    </w:p>
    <w:p w14:paraId="076F3E7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583"/>
          <w:tab w:val="left" w:pos="584"/>
        </w:tabs>
        <w:spacing w:before="14"/>
        <w:ind w:left="58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 xml:space="preserve">эффекты могут быть получены </w:t>
      </w:r>
      <w:r>
        <w:rPr>
          <w:spacing w:val="2"/>
          <w:sz w:val="27"/>
        </w:rPr>
        <w:t xml:space="preserve">от </w:t>
      </w:r>
      <w:r>
        <w:rPr>
          <w:sz w:val="27"/>
        </w:rPr>
        <w:t>деятельности</w:t>
      </w:r>
      <w:r>
        <w:rPr>
          <w:spacing w:val="29"/>
          <w:sz w:val="27"/>
        </w:rPr>
        <w:t xml:space="preserve"> </w:t>
      </w:r>
      <w:r>
        <w:rPr>
          <w:sz w:val="27"/>
        </w:rPr>
        <w:t>бизнес-</w:t>
      </w:r>
    </w:p>
    <w:p w14:paraId="51BC2F73" w14:textId="77777777" w:rsidR="00C26DFC" w:rsidRDefault="00C26DFC" w:rsidP="00564EF0">
      <w:pPr>
        <w:pStyle w:val="a3"/>
        <w:spacing w:before="4"/>
        <w:ind w:left="0" w:firstLine="0"/>
        <w:rPr>
          <w:sz w:val="29"/>
        </w:rPr>
      </w:pPr>
    </w:p>
    <w:p w14:paraId="3B752EE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583"/>
          <w:tab w:val="left" w:pos="584"/>
        </w:tabs>
        <w:ind w:left="583" w:firstLine="0"/>
        <w:jc w:val="left"/>
        <w:rPr>
          <w:sz w:val="27"/>
        </w:rPr>
      </w:pPr>
      <w:r>
        <w:rPr>
          <w:sz w:val="27"/>
        </w:rPr>
        <w:t>В чем состоят преимущества</w:t>
      </w:r>
      <w:r>
        <w:rPr>
          <w:spacing w:val="44"/>
          <w:sz w:val="27"/>
        </w:rPr>
        <w:t xml:space="preserve"> </w:t>
      </w:r>
      <w:r>
        <w:rPr>
          <w:sz w:val="27"/>
        </w:rPr>
        <w:t>кластеров?</w:t>
      </w:r>
    </w:p>
    <w:p w14:paraId="19957C36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583"/>
          <w:tab w:val="left" w:pos="584"/>
        </w:tabs>
        <w:spacing w:before="2"/>
        <w:ind w:left="583" w:firstLine="0"/>
        <w:jc w:val="left"/>
        <w:rPr>
          <w:sz w:val="27"/>
        </w:rPr>
      </w:pPr>
      <w:r>
        <w:rPr>
          <w:sz w:val="27"/>
        </w:rPr>
        <w:t>Какой бизнес в России может быть определен как</w:t>
      </w:r>
      <w:r>
        <w:rPr>
          <w:spacing w:val="33"/>
          <w:sz w:val="27"/>
        </w:rPr>
        <w:t xml:space="preserve"> </w:t>
      </w:r>
      <w:r>
        <w:rPr>
          <w:spacing w:val="-3"/>
          <w:sz w:val="27"/>
        </w:rPr>
        <w:t>перспективный?</w:t>
      </w:r>
    </w:p>
    <w:p w14:paraId="16CAD5B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583"/>
          <w:tab w:val="left" w:pos="584"/>
        </w:tabs>
        <w:spacing w:before="14"/>
        <w:ind w:left="58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общие и особенные моменты современной</w:t>
      </w:r>
      <w:r>
        <w:rPr>
          <w:spacing w:val="21"/>
          <w:sz w:val="27"/>
        </w:rPr>
        <w:t xml:space="preserve"> </w:t>
      </w:r>
      <w:r>
        <w:rPr>
          <w:sz w:val="27"/>
        </w:rPr>
        <w:t>зарубежной</w:t>
      </w:r>
    </w:p>
    <w:p w14:paraId="7E76C7B7" w14:textId="77777777" w:rsidR="00C26DFC" w:rsidRDefault="00C26DFC" w:rsidP="00564EF0">
      <w:pPr>
        <w:rPr>
          <w:sz w:val="27"/>
        </w:rPr>
        <w:sectPr w:rsidR="00C26DFC" w:rsidSect="00564EF0">
          <w:type w:val="continuous"/>
          <w:pgSz w:w="11910" w:h="16840"/>
          <w:pgMar w:top="160" w:right="570" w:bottom="0" w:left="1134" w:header="720" w:footer="720" w:gutter="0"/>
          <w:cols w:num="2" w:space="720" w:equalWidth="0">
            <w:col w:w="1140" w:space="40"/>
            <w:col w:w="9050"/>
          </w:cols>
        </w:sectPr>
      </w:pPr>
    </w:p>
    <w:p w14:paraId="2DD8B4B0" w14:textId="77777777" w:rsidR="00C26DFC" w:rsidRDefault="004426EC" w:rsidP="00564EF0">
      <w:pPr>
        <w:pStyle w:val="a3"/>
        <w:spacing w:before="14"/>
        <w:ind w:firstLine="0"/>
        <w:jc w:val="both"/>
      </w:pPr>
      <w:r>
        <w:t>практики взаимодействия государства и бизнеса.</w:t>
      </w:r>
    </w:p>
    <w:p w14:paraId="6D988B7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3"/>
        </w:tabs>
        <w:spacing w:before="13" w:line="249" w:lineRule="auto"/>
        <w:ind w:right="231" w:firstLine="0"/>
        <w:jc w:val="both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>и инструменты, посредство  которых государственные органы власти  субъектов  РФ  обеспечивают  поддержку бизнеса.</w:t>
      </w:r>
    </w:p>
    <w:p w14:paraId="102C4C86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303" w:lineRule="exact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направления </w:t>
      </w:r>
      <w:r>
        <w:rPr>
          <w:sz w:val="27"/>
        </w:rPr>
        <w:t>региональной пространственной</w:t>
      </w:r>
      <w:r>
        <w:rPr>
          <w:spacing w:val="26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E806BF4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 w:line="249" w:lineRule="auto"/>
        <w:ind w:right="2367" w:firstLine="0"/>
        <w:jc w:val="left"/>
        <w:rPr>
          <w:sz w:val="27"/>
        </w:rPr>
      </w:pPr>
      <w:r>
        <w:rPr>
          <w:sz w:val="27"/>
        </w:rPr>
        <w:t>Дайте характеристику принципов государственной пространственной</w:t>
      </w:r>
      <w:r>
        <w:rPr>
          <w:spacing w:val="38"/>
          <w:sz w:val="27"/>
        </w:rPr>
        <w:t xml:space="preserve"> </w:t>
      </w:r>
      <w:r>
        <w:rPr>
          <w:spacing w:val="-3"/>
          <w:sz w:val="27"/>
        </w:rPr>
        <w:t>политики:</w:t>
      </w:r>
    </w:p>
    <w:p w14:paraId="6FBA16C0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type w:val="continuous"/>
          <w:pgSz w:w="11910" w:h="16840"/>
          <w:pgMar w:top="160" w:right="570" w:bottom="0" w:left="1134" w:header="720" w:footer="720" w:gutter="0"/>
          <w:cols w:space="720"/>
        </w:sectPr>
      </w:pPr>
    </w:p>
    <w:p w14:paraId="5107BCE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81" w:line="249" w:lineRule="auto"/>
        <w:ind w:right="476" w:firstLine="0"/>
        <w:jc w:val="left"/>
        <w:rPr>
          <w:sz w:val="27"/>
        </w:rPr>
      </w:pPr>
      <w:r>
        <w:rPr>
          <w:sz w:val="27"/>
        </w:rPr>
        <w:lastRenderedPageBreak/>
        <w:t>Что подразумевается под понятием «территориальная организация общества».</w:t>
      </w:r>
    </w:p>
    <w:p w14:paraId="30E7058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49" w:lineRule="auto"/>
        <w:ind w:right="1267" w:firstLine="0"/>
        <w:jc w:val="left"/>
        <w:rPr>
          <w:sz w:val="27"/>
        </w:rPr>
      </w:pPr>
      <w:r>
        <w:rPr>
          <w:sz w:val="27"/>
        </w:rPr>
        <w:t xml:space="preserve">В </w:t>
      </w:r>
      <w:r>
        <w:rPr>
          <w:spacing w:val="-3"/>
          <w:sz w:val="27"/>
        </w:rPr>
        <w:t xml:space="preserve">каких </w:t>
      </w:r>
      <w:r>
        <w:rPr>
          <w:sz w:val="27"/>
        </w:rPr>
        <w:t>явлениях и процессах проявляется территориальная организация</w:t>
      </w:r>
      <w:r>
        <w:rPr>
          <w:spacing w:val="32"/>
          <w:sz w:val="27"/>
        </w:rPr>
        <w:t xml:space="preserve"> </w:t>
      </w:r>
      <w:r>
        <w:rPr>
          <w:sz w:val="27"/>
        </w:rPr>
        <w:t>общества?</w:t>
      </w:r>
    </w:p>
    <w:p w14:paraId="29CC899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1026" w:firstLine="0"/>
        <w:jc w:val="left"/>
        <w:rPr>
          <w:sz w:val="27"/>
        </w:rPr>
      </w:pPr>
      <w:r>
        <w:rPr>
          <w:sz w:val="27"/>
        </w:rPr>
        <w:t xml:space="preserve">Какова роль социально-экономического районирования в совершенствовании административно-территориального </w:t>
      </w:r>
      <w:r>
        <w:rPr>
          <w:spacing w:val="-3"/>
          <w:sz w:val="27"/>
        </w:rPr>
        <w:t>деления</w:t>
      </w:r>
      <w:r>
        <w:rPr>
          <w:spacing w:val="5"/>
          <w:sz w:val="27"/>
        </w:rPr>
        <w:t xml:space="preserve"> </w:t>
      </w:r>
      <w:r>
        <w:rPr>
          <w:sz w:val="27"/>
        </w:rPr>
        <w:t>России?</w:t>
      </w:r>
    </w:p>
    <w:p w14:paraId="26C7A63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301" w:lineRule="exact"/>
        <w:ind w:left="1763" w:firstLine="0"/>
        <w:jc w:val="left"/>
        <w:rPr>
          <w:sz w:val="27"/>
        </w:rPr>
      </w:pPr>
      <w:r>
        <w:rPr>
          <w:sz w:val="27"/>
        </w:rPr>
        <w:t>Что представляет собой экономический каркас</w:t>
      </w:r>
      <w:r>
        <w:rPr>
          <w:spacing w:val="-28"/>
          <w:sz w:val="27"/>
        </w:rPr>
        <w:t xml:space="preserve"> </w:t>
      </w:r>
      <w:r>
        <w:rPr>
          <w:sz w:val="27"/>
        </w:rPr>
        <w:t>территории?</w:t>
      </w:r>
    </w:p>
    <w:p w14:paraId="543FB06B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/>
        <w:ind w:left="1763" w:firstLine="0"/>
        <w:jc w:val="left"/>
        <w:rPr>
          <w:sz w:val="27"/>
        </w:rPr>
      </w:pPr>
      <w:r>
        <w:rPr>
          <w:sz w:val="27"/>
        </w:rPr>
        <w:t>В чем состоят преимущества опорных регионов</w:t>
      </w:r>
      <w:r>
        <w:rPr>
          <w:spacing w:val="-45"/>
          <w:sz w:val="27"/>
        </w:rPr>
        <w:t xml:space="preserve"> </w:t>
      </w:r>
      <w:r>
        <w:rPr>
          <w:sz w:val="27"/>
        </w:rPr>
        <w:t>России?</w:t>
      </w:r>
    </w:p>
    <w:p w14:paraId="2A5FD40F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 w:line="249" w:lineRule="auto"/>
        <w:ind w:right="23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пространственной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за</w:t>
      </w:r>
      <w:r>
        <w:rPr>
          <w:spacing w:val="-23"/>
          <w:sz w:val="27"/>
        </w:rPr>
        <w:t xml:space="preserve"> </w:t>
      </w:r>
      <w:r>
        <w:rPr>
          <w:sz w:val="27"/>
        </w:rPr>
        <w:t>рубежом.</w:t>
      </w:r>
    </w:p>
    <w:p w14:paraId="39571F76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промышленной</w:t>
      </w:r>
      <w:r>
        <w:rPr>
          <w:spacing w:val="17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5E5ECDC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</w:t>
      </w:r>
      <w:r>
        <w:rPr>
          <w:spacing w:val="-3"/>
          <w:sz w:val="27"/>
        </w:rPr>
        <w:t xml:space="preserve">направления </w:t>
      </w:r>
      <w:r>
        <w:rPr>
          <w:sz w:val="27"/>
        </w:rPr>
        <w:t>региональной</w:t>
      </w:r>
      <w:r>
        <w:rPr>
          <w:spacing w:val="44"/>
          <w:sz w:val="27"/>
        </w:rPr>
        <w:t xml:space="preserve"> </w:t>
      </w:r>
      <w:r>
        <w:rPr>
          <w:sz w:val="27"/>
        </w:rPr>
        <w:t>кластерной.</w:t>
      </w:r>
    </w:p>
    <w:p w14:paraId="760A2CC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49" w:lineRule="auto"/>
        <w:ind w:right="799" w:firstLine="0"/>
        <w:jc w:val="left"/>
        <w:rPr>
          <w:sz w:val="27"/>
        </w:rPr>
      </w:pPr>
      <w:r>
        <w:rPr>
          <w:sz w:val="27"/>
        </w:rPr>
        <w:t xml:space="preserve">Дайте характеристику принципов региональной промышленной </w:t>
      </w:r>
      <w:r>
        <w:rPr>
          <w:spacing w:val="-3"/>
          <w:sz w:val="27"/>
        </w:rPr>
        <w:t>политики.</w:t>
      </w:r>
    </w:p>
    <w:p w14:paraId="7F65B3EC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49" w:lineRule="auto"/>
        <w:ind w:right="1004" w:firstLine="0"/>
        <w:jc w:val="left"/>
        <w:rPr>
          <w:sz w:val="27"/>
        </w:rPr>
      </w:pPr>
      <w:r>
        <w:rPr>
          <w:sz w:val="27"/>
        </w:rPr>
        <w:t xml:space="preserve">Сформулируйте </w:t>
      </w:r>
      <w:r>
        <w:rPr>
          <w:spacing w:val="-3"/>
          <w:sz w:val="27"/>
        </w:rPr>
        <w:t xml:space="preserve">показатели, </w:t>
      </w:r>
      <w:r>
        <w:rPr>
          <w:sz w:val="27"/>
        </w:rPr>
        <w:t xml:space="preserve">характеризующие эффективность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промышленной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по </w:t>
      </w:r>
      <w:r>
        <w:rPr>
          <w:spacing w:val="-2"/>
          <w:sz w:val="27"/>
        </w:rPr>
        <w:t>отдельным</w:t>
      </w:r>
      <w:r>
        <w:rPr>
          <w:spacing w:val="4"/>
          <w:sz w:val="27"/>
        </w:rPr>
        <w:t xml:space="preserve"> </w:t>
      </w:r>
      <w:r>
        <w:rPr>
          <w:sz w:val="27"/>
        </w:rPr>
        <w:t>направлениям.</w:t>
      </w:r>
    </w:p>
    <w:p w14:paraId="7BB463E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3" w:line="249" w:lineRule="auto"/>
        <w:ind w:right="1630" w:firstLine="0"/>
        <w:jc w:val="left"/>
        <w:rPr>
          <w:sz w:val="27"/>
        </w:rPr>
      </w:pPr>
      <w:r>
        <w:rPr>
          <w:sz w:val="27"/>
        </w:rPr>
        <w:t xml:space="preserve">Дайте характеристику моделей промышленной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государства.</w:t>
      </w:r>
    </w:p>
    <w:p w14:paraId="5268DEB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321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промышленной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 РФ.</w:t>
      </w:r>
    </w:p>
    <w:p w14:paraId="1C3612C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2106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стимулирования промышленных предприятий 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35"/>
          <w:sz w:val="27"/>
        </w:rPr>
        <w:t xml:space="preserve"> </w:t>
      </w:r>
      <w:r>
        <w:rPr>
          <w:sz w:val="27"/>
        </w:rPr>
        <w:t>РФ.</w:t>
      </w:r>
    </w:p>
    <w:p w14:paraId="617B9B35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right="69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промышленной</w:t>
      </w:r>
      <w:r>
        <w:rPr>
          <w:spacing w:val="9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5DFE3990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кластерной</w:t>
      </w:r>
      <w:r>
        <w:rPr>
          <w:spacing w:val="10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7CF3261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4" w:line="252" w:lineRule="auto"/>
        <w:ind w:right="600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8"/>
          <w:sz w:val="27"/>
        </w:rPr>
        <w:t xml:space="preserve"> </w:t>
      </w:r>
      <w:r>
        <w:rPr>
          <w:sz w:val="27"/>
        </w:rPr>
        <w:t>государства.</w:t>
      </w:r>
    </w:p>
    <w:p w14:paraId="17087BC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58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 хозяйствующих</w:t>
      </w:r>
      <w:r>
        <w:rPr>
          <w:spacing w:val="43"/>
          <w:sz w:val="27"/>
        </w:rPr>
        <w:t xml:space="preserve"> </w:t>
      </w:r>
      <w:r>
        <w:rPr>
          <w:sz w:val="27"/>
        </w:rPr>
        <w:t>субъектов.</w:t>
      </w:r>
    </w:p>
    <w:p w14:paraId="3B82134E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047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кластерной</w:t>
      </w:r>
      <w:r>
        <w:rPr>
          <w:spacing w:val="8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82B7B25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7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>реализации кластерных</w:t>
      </w:r>
      <w:r>
        <w:rPr>
          <w:spacing w:val="15"/>
          <w:sz w:val="27"/>
        </w:rPr>
        <w:t xml:space="preserve"> </w:t>
      </w:r>
      <w:r>
        <w:rPr>
          <w:spacing w:val="-3"/>
          <w:sz w:val="27"/>
        </w:rPr>
        <w:t>инициатив.</w:t>
      </w:r>
    </w:p>
    <w:p w14:paraId="071FEBD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310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28"/>
          <w:sz w:val="27"/>
        </w:rPr>
        <w:t xml:space="preserve"> </w:t>
      </w:r>
      <w:r>
        <w:rPr>
          <w:sz w:val="27"/>
        </w:rPr>
        <w:t>РФ.</w:t>
      </w:r>
    </w:p>
    <w:p w14:paraId="6EA6A5A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  <w:tab w:val="left" w:pos="2807"/>
          <w:tab w:val="left" w:pos="4979"/>
          <w:tab w:val="left" w:pos="6923"/>
          <w:tab w:val="left" w:pos="9431"/>
        </w:tabs>
        <w:spacing w:line="249" w:lineRule="auto"/>
        <w:ind w:right="233" w:firstLine="0"/>
        <w:jc w:val="left"/>
        <w:rPr>
          <w:sz w:val="27"/>
        </w:rPr>
      </w:pPr>
      <w:r>
        <w:rPr>
          <w:sz w:val="27"/>
        </w:rPr>
        <w:t>Дайте</w:t>
      </w:r>
      <w:r>
        <w:rPr>
          <w:sz w:val="27"/>
        </w:rPr>
        <w:tab/>
        <w:t>характеристику</w:t>
      </w:r>
      <w:r>
        <w:rPr>
          <w:sz w:val="27"/>
        </w:rPr>
        <w:tab/>
        <w:t>особенностей</w:t>
      </w:r>
      <w:r>
        <w:rPr>
          <w:sz w:val="27"/>
        </w:rPr>
        <w:tab/>
        <w:t>инструментальной</w:t>
      </w:r>
      <w:r>
        <w:rPr>
          <w:sz w:val="27"/>
        </w:rPr>
        <w:tab/>
      </w:r>
      <w:r>
        <w:rPr>
          <w:spacing w:val="-5"/>
          <w:sz w:val="27"/>
        </w:rPr>
        <w:t xml:space="preserve">базы </w:t>
      </w:r>
      <w:r>
        <w:rPr>
          <w:sz w:val="27"/>
        </w:rPr>
        <w:t xml:space="preserve">региональной кластерной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3"/>
          <w:sz w:val="27"/>
        </w:rPr>
        <w:t xml:space="preserve"> </w:t>
      </w:r>
      <w:r>
        <w:rPr>
          <w:sz w:val="27"/>
        </w:rPr>
        <w:t>РФ.</w:t>
      </w:r>
    </w:p>
    <w:p w14:paraId="0A2E447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цели </w:t>
      </w:r>
      <w:r>
        <w:rPr>
          <w:sz w:val="27"/>
        </w:rPr>
        <w:t>региональной бюджетно-налоговой</w:t>
      </w:r>
      <w:r>
        <w:rPr>
          <w:spacing w:val="-34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C04B397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375" w:firstLine="0"/>
        <w:jc w:val="left"/>
        <w:rPr>
          <w:sz w:val="27"/>
        </w:rPr>
      </w:pPr>
      <w:r>
        <w:rPr>
          <w:sz w:val="27"/>
        </w:rPr>
        <w:t>Дайте характеристику принципов разработки и проведения бюджетно-налоговой</w:t>
      </w:r>
      <w:r>
        <w:rPr>
          <w:spacing w:val="25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4B6A6A17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z w:val="27"/>
        </w:rPr>
        <w:t xml:space="preserve">Каковы общие </w:t>
      </w:r>
      <w:r>
        <w:rPr>
          <w:spacing w:val="-3"/>
          <w:sz w:val="27"/>
        </w:rPr>
        <w:t xml:space="preserve">принципы </w:t>
      </w:r>
      <w:r>
        <w:rPr>
          <w:sz w:val="27"/>
        </w:rPr>
        <w:t>рационального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налогообложения?</w:t>
      </w:r>
    </w:p>
    <w:p w14:paraId="4C74E41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основные инструменты налогового</w:t>
      </w:r>
      <w:r>
        <w:rPr>
          <w:spacing w:val="11"/>
          <w:sz w:val="27"/>
        </w:rPr>
        <w:t xml:space="preserve"> </w:t>
      </w:r>
      <w:r>
        <w:rPr>
          <w:sz w:val="27"/>
        </w:rPr>
        <w:t>регулирования.</w:t>
      </w:r>
    </w:p>
    <w:p w14:paraId="3B5E801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3" w:line="249" w:lineRule="auto"/>
        <w:ind w:right="1519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принципы формирования эффективной системы бюджетного</w:t>
      </w:r>
      <w:r>
        <w:rPr>
          <w:spacing w:val="21"/>
          <w:sz w:val="27"/>
        </w:rPr>
        <w:t xml:space="preserve"> </w:t>
      </w:r>
      <w:r>
        <w:rPr>
          <w:sz w:val="27"/>
        </w:rPr>
        <w:t>федерализма.</w:t>
      </w:r>
    </w:p>
    <w:p w14:paraId="33642435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23CDCDC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81" w:line="249" w:lineRule="auto"/>
        <w:ind w:right="708" w:firstLine="0"/>
        <w:jc w:val="left"/>
        <w:rPr>
          <w:sz w:val="27"/>
        </w:rPr>
      </w:pPr>
      <w:r>
        <w:rPr>
          <w:spacing w:val="-3"/>
          <w:sz w:val="27"/>
        </w:rPr>
        <w:lastRenderedPageBreak/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государственной бюджетно-налоговой</w:t>
      </w:r>
      <w:r>
        <w:rPr>
          <w:spacing w:val="-1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95C6B44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2" w:line="249" w:lineRule="auto"/>
        <w:ind w:right="486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бюджетно-налоговой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применяющиеся в субъектах РФ.</w:t>
      </w:r>
    </w:p>
    <w:p w14:paraId="598BE1F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4" w:line="242" w:lineRule="auto"/>
        <w:ind w:right="931" w:firstLine="0"/>
        <w:jc w:val="left"/>
        <w:rPr>
          <w:sz w:val="27"/>
        </w:rPr>
      </w:pPr>
      <w:r>
        <w:rPr>
          <w:sz w:val="27"/>
        </w:rPr>
        <w:t xml:space="preserve">Дайте характеристику </w:t>
      </w:r>
      <w:r>
        <w:rPr>
          <w:spacing w:val="-3"/>
          <w:sz w:val="27"/>
        </w:rPr>
        <w:t xml:space="preserve">регулирующего </w:t>
      </w:r>
      <w:r>
        <w:rPr>
          <w:sz w:val="27"/>
        </w:rPr>
        <w:t xml:space="preserve">воздействия бюджетно- налоговой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на социально-экономическое развитие субъектов</w:t>
      </w:r>
      <w:r>
        <w:rPr>
          <w:spacing w:val="18"/>
          <w:sz w:val="27"/>
        </w:rPr>
        <w:t xml:space="preserve"> </w:t>
      </w:r>
      <w:r>
        <w:rPr>
          <w:sz w:val="27"/>
        </w:rPr>
        <w:t>РФ.</w:t>
      </w:r>
    </w:p>
    <w:p w14:paraId="6668F83A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10" w:line="249" w:lineRule="auto"/>
        <w:ind w:right="97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бюджетные инструменты, </w:t>
      </w:r>
      <w:r>
        <w:rPr>
          <w:spacing w:val="-3"/>
          <w:sz w:val="27"/>
        </w:rPr>
        <w:t xml:space="preserve">используемые </w:t>
      </w:r>
      <w:r>
        <w:rPr>
          <w:sz w:val="27"/>
        </w:rPr>
        <w:t xml:space="preserve">в современной бюджетно-налоговой </w:t>
      </w:r>
      <w:r>
        <w:rPr>
          <w:spacing w:val="-3"/>
          <w:sz w:val="27"/>
        </w:rPr>
        <w:t xml:space="preserve">политике </w:t>
      </w:r>
      <w:r>
        <w:rPr>
          <w:sz w:val="27"/>
        </w:rPr>
        <w:t>на региональном уровне в соответствии с принятой стратегией социально-экономического</w:t>
      </w:r>
      <w:r>
        <w:rPr>
          <w:spacing w:val="45"/>
          <w:sz w:val="27"/>
        </w:rPr>
        <w:t xml:space="preserve"> </w:t>
      </w:r>
      <w:r>
        <w:rPr>
          <w:sz w:val="27"/>
        </w:rPr>
        <w:t>развития.</w:t>
      </w:r>
    </w:p>
    <w:p w14:paraId="6407C30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4" w:line="249" w:lineRule="auto"/>
        <w:ind w:right="103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методы обеспечения сбалансированности бюджетов </w:t>
      </w:r>
      <w:r>
        <w:rPr>
          <w:spacing w:val="-3"/>
          <w:sz w:val="27"/>
        </w:rPr>
        <w:t xml:space="preserve">муниципальных </w:t>
      </w:r>
      <w:r>
        <w:rPr>
          <w:sz w:val="27"/>
        </w:rPr>
        <w:t>образований на федеральном и региональном</w:t>
      </w:r>
      <w:r>
        <w:rPr>
          <w:spacing w:val="-28"/>
          <w:sz w:val="27"/>
        </w:rPr>
        <w:t xml:space="preserve"> </w:t>
      </w:r>
      <w:r>
        <w:rPr>
          <w:sz w:val="27"/>
        </w:rPr>
        <w:t>уровнях.</w:t>
      </w:r>
    </w:p>
    <w:p w14:paraId="18D2BED7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298" w:firstLine="0"/>
        <w:jc w:val="left"/>
        <w:rPr>
          <w:sz w:val="27"/>
        </w:rPr>
      </w:pPr>
      <w:r>
        <w:rPr>
          <w:sz w:val="27"/>
        </w:rPr>
        <w:t xml:space="preserve">Дайте характеристику показателям налогового </w:t>
      </w:r>
      <w:r>
        <w:rPr>
          <w:spacing w:val="-3"/>
          <w:sz w:val="27"/>
        </w:rPr>
        <w:t xml:space="preserve">потенциала </w:t>
      </w:r>
      <w:r>
        <w:rPr>
          <w:sz w:val="27"/>
        </w:rPr>
        <w:t>субъектов РФ и определите их взаимосвязь с уровнями экономического развития</w:t>
      </w:r>
      <w:r>
        <w:rPr>
          <w:spacing w:val="20"/>
          <w:sz w:val="27"/>
        </w:rPr>
        <w:t xml:space="preserve"> </w:t>
      </w:r>
      <w:r>
        <w:rPr>
          <w:sz w:val="27"/>
        </w:rPr>
        <w:t>регионов.</w:t>
      </w:r>
    </w:p>
    <w:p w14:paraId="67EFEDE8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инвестиционной</w:t>
      </w:r>
      <w:r>
        <w:rPr>
          <w:spacing w:val="-2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7A86D922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before="8" w:line="249" w:lineRule="auto"/>
        <w:ind w:right="121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-34"/>
          <w:sz w:val="27"/>
        </w:rPr>
        <w:t xml:space="preserve"> </w:t>
      </w:r>
      <w:r>
        <w:rPr>
          <w:sz w:val="27"/>
        </w:rPr>
        <w:t>государства.</w:t>
      </w:r>
    </w:p>
    <w:p w14:paraId="2244F739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21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-33"/>
          <w:sz w:val="27"/>
        </w:rPr>
        <w:t xml:space="preserve"> </w:t>
      </w:r>
      <w:r>
        <w:rPr>
          <w:sz w:val="27"/>
        </w:rPr>
        <w:t>инвесторов.</w:t>
      </w:r>
    </w:p>
    <w:p w14:paraId="4ACD019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49" w:lineRule="auto"/>
        <w:ind w:right="121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предприятий и организаций – реципиентов</w:t>
      </w:r>
      <w:r>
        <w:rPr>
          <w:spacing w:val="-27"/>
          <w:sz w:val="27"/>
        </w:rPr>
        <w:t xml:space="preserve"> </w:t>
      </w:r>
      <w:r>
        <w:rPr>
          <w:spacing w:val="-3"/>
          <w:sz w:val="27"/>
        </w:rPr>
        <w:t>инвестиций.</w:t>
      </w:r>
    </w:p>
    <w:p w14:paraId="35C24343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52" w:lineRule="auto"/>
        <w:ind w:right="1039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инвестиционной</w:t>
      </w:r>
      <w:r>
        <w:rPr>
          <w:spacing w:val="20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789B3987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2"/>
          <w:tab w:val="left" w:pos="1763"/>
        </w:tabs>
        <w:spacing w:line="295" w:lineRule="exact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общие и особенные моменты современной</w:t>
      </w:r>
      <w:r>
        <w:rPr>
          <w:spacing w:val="21"/>
          <w:sz w:val="27"/>
        </w:rPr>
        <w:t xml:space="preserve"> </w:t>
      </w:r>
      <w:r>
        <w:rPr>
          <w:sz w:val="27"/>
        </w:rPr>
        <w:t>зарубежной</w:t>
      </w:r>
    </w:p>
    <w:p w14:paraId="75FAE83A" w14:textId="77777777" w:rsidR="00C26DFC" w:rsidRDefault="004426EC" w:rsidP="00564EF0">
      <w:pPr>
        <w:pStyle w:val="a3"/>
        <w:spacing w:before="10"/>
        <w:ind w:firstLine="0"/>
      </w:pPr>
      <w:r>
        <w:t>практики реализации государственной инвестиционной политики.</w:t>
      </w:r>
    </w:p>
    <w:p w14:paraId="35ABE066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3"/>
        </w:tabs>
        <w:spacing w:before="13" w:line="249" w:lineRule="auto"/>
        <w:ind w:right="862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17"/>
          <w:sz w:val="27"/>
        </w:rPr>
        <w:t xml:space="preserve"> </w:t>
      </w:r>
      <w:r>
        <w:rPr>
          <w:sz w:val="27"/>
        </w:rPr>
        <w:t>РФ.</w:t>
      </w:r>
    </w:p>
    <w:p w14:paraId="1DCC6F1D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3"/>
        </w:tabs>
        <w:spacing w:before="5"/>
        <w:ind w:right="1183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инструментальной базы региональной инвестиционной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17"/>
          <w:sz w:val="27"/>
        </w:rPr>
        <w:t xml:space="preserve"> </w:t>
      </w:r>
      <w:r>
        <w:rPr>
          <w:sz w:val="27"/>
        </w:rPr>
        <w:t>РФ.</w:t>
      </w:r>
    </w:p>
    <w:p w14:paraId="46CF7F01" w14:textId="77777777" w:rsidR="00C26DFC" w:rsidRDefault="004426EC" w:rsidP="00564EF0">
      <w:pPr>
        <w:pStyle w:val="a4"/>
        <w:numPr>
          <w:ilvl w:val="1"/>
          <w:numId w:val="12"/>
        </w:numPr>
        <w:tabs>
          <w:tab w:val="left" w:pos="1763"/>
        </w:tabs>
        <w:spacing w:before="15" w:line="249" w:lineRule="auto"/>
        <w:ind w:right="1834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 xml:space="preserve">инновации апробированы в практике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инвестиционной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 последнее</w:t>
      </w:r>
      <w:r>
        <w:rPr>
          <w:spacing w:val="-3"/>
          <w:sz w:val="27"/>
        </w:rPr>
        <w:t xml:space="preserve"> </w:t>
      </w:r>
      <w:r>
        <w:rPr>
          <w:spacing w:val="2"/>
          <w:sz w:val="27"/>
        </w:rPr>
        <w:t>время?</w:t>
      </w:r>
    </w:p>
    <w:p w14:paraId="2148308B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697AFC8A" w14:textId="77777777" w:rsidR="00C26DFC" w:rsidRDefault="004426EC" w:rsidP="00564EF0">
      <w:pPr>
        <w:pStyle w:val="11"/>
        <w:spacing w:before="73"/>
        <w:ind w:left="1198"/>
      </w:pPr>
      <w:r>
        <w:rPr>
          <w:spacing w:val="2"/>
        </w:rPr>
        <w:lastRenderedPageBreak/>
        <w:t xml:space="preserve">7. </w:t>
      </w:r>
      <w:r>
        <w:t>Рейтинговый контроль изучения</w:t>
      </w:r>
      <w:r>
        <w:rPr>
          <w:spacing w:val="65"/>
        </w:rPr>
        <w:t xml:space="preserve"> </w:t>
      </w:r>
      <w:r>
        <w:t>дисциплины</w:t>
      </w:r>
    </w:p>
    <w:p w14:paraId="2E37353E" w14:textId="77777777" w:rsidR="00C26DFC" w:rsidRDefault="004426EC" w:rsidP="00564EF0">
      <w:pPr>
        <w:pStyle w:val="a3"/>
        <w:spacing w:before="1"/>
        <w:ind w:left="1198" w:firstLine="0"/>
      </w:pPr>
      <w:r>
        <w:t>Не предусмотрен</w:t>
      </w:r>
    </w:p>
    <w:p w14:paraId="17024FB6" w14:textId="77777777" w:rsidR="00C26DFC" w:rsidRDefault="004426EC" w:rsidP="00564EF0">
      <w:pPr>
        <w:pStyle w:val="11"/>
        <w:numPr>
          <w:ilvl w:val="1"/>
          <w:numId w:val="24"/>
        </w:numPr>
        <w:tabs>
          <w:tab w:val="left" w:pos="1403"/>
        </w:tabs>
        <w:spacing w:before="26"/>
        <w:ind w:firstLine="0"/>
      </w:pPr>
      <w:r>
        <w:rPr>
          <w:spacing w:val="2"/>
        </w:rPr>
        <w:t xml:space="preserve">Учебно-методическое </w:t>
      </w:r>
      <w:r>
        <w:t xml:space="preserve">и информационное </w:t>
      </w:r>
      <w:r>
        <w:rPr>
          <w:spacing w:val="3"/>
        </w:rPr>
        <w:t>обеспечение</w:t>
      </w:r>
      <w:r>
        <w:rPr>
          <w:spacing w:val="2"/>
        </w:rPr>
        <w:t xml:space="preserve"> </w:t>
      </w:r>
      <w:r>
        <w:t>дисциплины</w:t>
      </w:r>
    </w:p>
    <w:p w14:paraId="4EB8B7D5" w14:textId="77777777" w:rsidR="00C26DFC" w:rsidRDefault="00C26DFC" w:rsidP="00564EF0">
      <w:pPr>
        <w:pStyle w:val="a3"/>
        <w:spacing w:before="5"/>
        <w:ind w:left="0" w:firstLine="0"/>
        <w:rPr>
          <w:b/>
          <w:sz w:val="29"/>
        </w:rPr>
      </w:pPr>
    </w:p>
    <w:p w14:paraId="1F71417E" w14:textId="77777777" w:rsidR="00C26DFC" w:rsidRDefault="004426EC" w:rsidP="00564EF0">
      <w:pPr>
        <w:pStyle w:val="a4"/>
        <w:numPr>
          <w:ilvl w:val="2"/>
          <w:numId w:val="24"/>
        </w:numPr>
        <w:tabs>
          <w:tab w:val="left" w:pos="1630"/>
        </w:tabs>
        <w:spacing w:line="249" w:lineRule="auto"/>
        <w:ind w:right="879" w:firstLine="0"/>
        <w:jc w:val="both"/>
        <w:rPr>
          <w:b/>
          <w:sz w:val="27"/>
        </w:rPr>
      </w:pPr>
      <w:r>
        <w:rPr>
          <w:b/>
          <w:sz w:val="27"/>
        </w:rPr>
        <w:t xml:space="preserve">Основная литература и дополнительная учебная литература </w:t>
      </w:r>
      <w:r>
        <w:rPr>
          <w:b/>
          <w:spacing w:val="2"/>
          <w:sz w:val="27"/>
        </w:rPr>
        <w:t xml:space="preserve">а) </w:t>
      </w:r>
      <w:r>
        <w:rPr>
          <w:b/>
          <w:sz w:val="27"/>
        </w:rPr>
        <w:t>Основная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литература</w:t>
      </w:r>
    </w:p>
    <w:p w14:paraId="56EA53D1" w14:textId="77777777" w:rsidR="00783EBA" w:rsidRPr="00783EBA" w:rsidRDefault="00783EBA" w:rsidP="00783EBA">
      <w:pPr>
        <w:pStyle w:val="a4"/>
        <w:numPr>
          <w:ilvl w:val="0"/>
          <w:numId w:val="11"/>
        </w:numPr>
        <w:tabs>
          <w:tab w:val="left" w:pos="1763"/>
        </w:tabs>
        <w:spacing w:before="7" w:line="249" w:lineRule="auto"/>
        <w:ind w:left="0" w:right="227" w:firstLine="709"/>
        <w:jc w:val="both"/>
        <w:rPr>
          <w:sz w:val="27"/>
        </w:rPr>
      </w:pPr>
      <w:r w:rsidRPr="00783EBA">
        <w:rPr>
          <w:spacing w:val="-5"/>
          <w:sz w:val="27"/>
        </w:rPr>
        <w:t xml:space="preserve">Киселева, А.М. Государственные и муниципальные </w:t>
      </w:r>
      <w:proofErr w:type="gramStart"/>
      <w:r w:rsidRPr="00783EBA">
        <w:rPr>
          <w:spacing w:val="-5"/>
          <w:sz w:val="27"/>
        </w:rPr>
        <w:t>услуги :</w:t>
      </w:r>
      <w:proofErr w:type="gramEnd"/>
      <w:r w:rsidRPr="00783EBA">
        <w:rPr>
          <w:spacing w:val="-5"/>
          <w:sz w:val="27"/>
        </w:rPr>
        <w:t xml:space="preserve"> учебное пособие : [16+] / А.М. Киселева ; Омский государственный университет им. Ф. М. Достоевского. – </w:t>
      </w:r>
      <w:proofErr w:type="gramStart"/>
      <w:r w:rsidRPr="00783EBA">
        <w:rPr>
          <w:spacing w:val="-5"/>
          <w:sz w:val="27"/>
        </w:rPr>
        <w:t>Омск :</w:t>
      </w:r>
      <w:proofErr w:type="gramEnd"/>
      <w:r w:rsidRPr="00783EBA">
        <w:rPr>
          <w:spacing w:val="-5"/>
          <w:sz w:val="27"/>
        </w:rPr>
        <w:t xml:space="preserve"> Омский государственный университет им. Ф.М. Достоевского, 2018. – 224 с.</w:t>
      </w:r>
      <w:r>
        <w:rPr>
          <w:spacing w:val="-5"/>
          <w:sz w:val="27"/>
        </w:rPr>
        <w:t xml:space="preserve"> </w:t>
      </w:r>
      <w:r w:rsidRPr="00783EBA">
        <w:rPr>
          <w:spacing w:val="-5"/>
          <w:sz w:val="27"/>
        </w:rPr>
        <w:t xml:space="preserve">– Режим доступа: https://biblioclub.ru/index.php?page=book&amp;id=562963 </w:t>
      </w:r>
    </w:p>
    <w:p w14:paraId="769E58FB" w14:textId="77777777" w:rsidR="00783EBA" w:rsidRDefault="00783EBA" w:rsidP="00783EBA">
      <w:pPr>
        <w:pStyle w:val="a4"/>
        <w:numPr>
          <w:ilvl w:val="0"/>
          <w:numId w:val="11"/>
        </w:numPr>
        <w:tabs>
          <w:tab w:val="left" w:pos="1763"/>
          <w:tab w:val="left" w:pos="2159"/>
          <w:tab w:val="left" w:pos="3528"/>
          <w:tab w:val="left" w:pos="4393"/>
          <w:tab w:val="left" w:pos="5558"/>
          <w:tab w:val="left" w:pos="6519"/>
          <w:tab w:val="left" w:pos="7432"/>
          <w:tab w:val="left" w:pos="8992"/>
        </w:tabs>
        <w:spacing w:before="4" w:line="247" w:lineRule="auto"/>
        <w:ind w:left="0" w:right="225" w:firstLine="709"/>
        <w:jc w:val="both"/>
        <w:rPr>
          <w:sz w:val="27"/>
        </w:rPr>
      </w:pPr>
      <w:proofErr w:type="spellStart"/>
      <w:r w:rsidRPr="00783EBA">
        <w:rPr>
          <w:sz w:val="27"/>
        </w:rPr>
        <w:t>Барциц</w:t>
      </w:r>
      <w:proofErr w:type="spellEnd"/>
      <w:r w:rsidRPr="00783EBA">
        <w:rPr>
          <w:sz w:val="27"/>
        </w:rPr>
        <w:t xml:space="preserve">, И.Н. Система государственного и муниципального </w:t>
      </w:r>
      <w:proofErr w:type="gramStart"/>
      <w:r w:rsidRPr="00783EBA">
        <w:rPr>
          <w:sz w:val="27"/>
        </w:rPr>
        <w:t>управления :</w:t>
      </w:r>
      <w:proofErr w:type="gramEnd"/>
      <w:r w:rsidRPr="00783EBA">
        <w:rPr>
          <w:sz w:val="27"/>
        </w:rPr>
        <w:t xml:space="preserve"> в 2 томах : [16+] / И.Н. </w:t>
      </w:r>
      <w:proofErr w:type="spellStart"/>
      <w:r w:rsidRPr="00783EBA">
        <w:rPr>
          <w:sz w:val="27"/>
        </w:rPr>
        <w:t>Барциц</w:t>
      </w:r>
      <w:proofErr w:type="spellEnd"/>
      <w:r w:rsidRPr="00783EBA">
        <w:rPr>
          <w:sz w:val="27"/>
        </w:rPr>
        <w:t xml:space="preserve"> ; Российская академия народного хозяйства и государственной службы при Президенте Российской Федерации. – </w:t>
      </w:r>
      <w:proofErr w:type="gramStart"/>
      <w:r w:rsidRPr="00783EBA">
        <w:rPr>
          <w:sz w:val="27"/>
        </w:rPr>
        <w:t>Москва :</w:t>
      </w:r>
      <w:proofErr w:type="gramEnd"/>
      <w:r w:rsidRPr="00783EBA">
        <w:rPr>
          <w:sz w:val="27"/>
        </w:rPr>
        <w:t xml:space="preserve"> Дело, 2019. – Том 1. – 513 с.</w:t>
      </w:r>
      <w:r>
        <w:rPr>
          <w:sz w:val="27"/>
        </w:rPr>
        <w:t xml:space="preserve"> </w:t>
      </w:r>
      <w:r w:rsidRPr="00783EBA">
        <w:rPr>
          <w:sz w:val="27"/>
        </w:rPr>
        <w:t xml:space="preserve">– Режим доступа: https://biblioclub.ru/index.php?page=book&amp;id=577830 </w:t>
      </w:r>
    </w:p>
    <w:p w14:paraId="33C89024" w14:textId="77777777" w:rsidR="00783EBA" w:rsidRDefault="00783EBA" w:rsidP="00783EBA">
      <w:pPr>
        <w:pStyle w:val="a4"/>
        <w:numPr>
          <w:ilvl w:val="0"/>
          <w:numId w:val="11"/>
        </w:numPr>
        <w:tabs>
          <w:tab w:val="left" w:pos="1763"/>
          <w:tab w:val="left" w:pos="2159"/>
          <w:tab w:val="left" w:pos="3528"/>
          <w:tab w:val="left" w:pos="4393"/>
          <w:tab w:val="left" w:pos="5558"/>
          <w:tab w:val="left" w:pos="6519"/>
          <w:tab w:val="left" w:pos="7432"/>
          <w:tab w:val="left" w:pos="8992"/>
        </w:tabs>
        <w:spacing w:before="4" w:line="247" w:lineRule="auto"/>
        <w:ind w:left="0" w:right="225" w:firstLine="709"/>
        <w:jc w:val="both"/>
        <w:rPr>
          <w:sz w:val="27"/>
        </w:rPr>
      </w:pPr>
      <w:proofErr w:type="spellStart"/>
      <w:r>
        <w:rPr>
          <w:spacing w:val="-4"/>
          <w:sz w:val="27"/>
        </w:rPr>
        <w:t>Цибульникова</w:t>
      </w:r>
      <w:proofErr w:type="spellEnd"/>
      <w:r>
        <w:rPr>
          <w:spacing w:val="-4"/>
          <w:sz w:val="27"/>
        </w:rPr>
        <w:t xml:space="preserve">, </w:t>
      </w:r>
      <w:r>
        <w:rPr>
          <w:spacing w:val="-3"/>
          <w:sz w:val="27"/>
        </w:rPr>
        <w:t xml:space="preserve">В.Ю. </w:t>
      </w:r>
      <w:r>
        <w:rPr>
          <w:sz w:val="27"/>
        </w:rPr>
        <w:t xml:space="preserve">Государственное регулирование экономики [Электронный ресурс]: учебное пособие / </w:t>
      </w:r>
      <w:r>
        <w:rPr>
          <w:spacing w:val="-3"/>
          <w:sz w:val="27"/>
        </w:rPr>
        <w:t xml:space="preserve">В.Ю. </w:t>
      </w:r>
      <w:proofErr w:type="spellStart"/>
      <w:r>
        <w:rPr>
          <w:spacing w:val="-4"/>
          <w:sz w:val="27"/>
        </w:rPr>
        <w:t>Цибульникова</w:t>
      </w:r>
      <w:proofErr w:type="spellEnd"/>
      <w:r>
        <w:rPr>
          <w:spacing w:val="-4"/>
          <w:sz w:val="27"/>
        </w:rPr>
        <w:t xml:space="preserve">.  </w:t>
      </w:r>
      <w:r>
        <w:rPr>
          <w:sz w:val="27"/>
        </w:rPr>
        <w:t xml:space="preserve">- Томск: </w:t>
      </w:r>
      <w:r>
        <w:rPr>
          <w:spacing w:val="-3"/>
          <w:sz w:val="27"/>
        </w:rPr>
        <w:t xml:space="preserve">Эль </w:t>
      </w:r>
      <w:r>
        <w:rPr>
          <w:sz w:val="27"/>
        </w:rPr>
        <w:t>Контент,</w:t>
      </w:r>
      <w:r>
        <w:rPr>
          <w:sz w:val="27"/>
        </w:rPr>
        <w:tab/>
      </w:r>
      <w:r>
        <w:rPr>
          <w:spacing w:val="-6"/>
          <w:sz w:val="27"/>
        </w:rPr>
        <w:t>2014.</w:t>
      </w:r>
      <w:r>
        <w:rPr>
          <w:spacing w:val="-6"/>
          <w:sz w:val="27"/>
        </w:rPr>
        <w:tab/>
      </w:r>
      <w:r>
        <w:rPr>
          <w:sz w:val="27"/>
        </w:rPr>
        <w:t>-</w:t>
      </w:r>
      <w:r>
        <w:rPr>
          <w:sz w:val="27"/>
        </w:rPr>
        <w:tab/>
      </w:r>
      <w:r>
        <w:rPr>
          <w:spacing w:val="-5"/>
          <w:sz w:val="27"/>
        </w:rPr>
        <w:t>156</w:t>
      </w:r>
      <w:r>
        <w:rPr>
          <w:spacing w:val="-5"/>
          <w:sz w:val="27"/>
        </w:rPr>
        <w:tab/>
      </w:r>
      <w:r>
        <w:rPr>
          <w:sz w:val="27"/>
        </w:rPr>
        <w:t>с.</w:t>
      </w:r>
      <w:r>
        <w:rPr>
          <w:sz w:val="27"/>
        </w:rPr>
        <w:tab/>
        <w:t>–</w:t>
      </w:r>
      <w:r>
        <w:rPr>
          <w:sz w:val="27"/>
        </w:rPr>
        <w:tab/>
        <w:t>Режим</w:t>
      </w:r>
      <w:r>
        <w:rPr>
          <w:sz w:val="27"/>
        </w:rPr>
        <w:tab/>
      </w:r>
      <w:r>
        <w:rPr>
          <w:spacing w:val="-3"/>
          <w:sz w:val="27"/>
        </w:rPr>
        <w:t>доступа:</w:t>
      </w:r>
      <w:hyperlink r:id="rId5">
        <w:r>
          <w:rPr>
            <w:spacing w:val="-3"/>
            <w:sz w:val="27"/>
          </w:rPr>
          <w:t xml:space="preserve"> </w:t>
        </w:r>
        <w:r>
          <w:rPr>
            <w:sz w:val="27"/>
          </w:rPr>
          <w:t>http://biblioclub.ru/index.php?page=book&amp;id=480460.</w:t>
        </w:r>
      </w:hyperlink>
    </w:p>
    <w:p w14:paraId="304E91C4" w14:textId="77777777" w:rsidR="00C26DFC" w:rsidRDefault="004426EC" w:rsidP="00783EBA">
      <w:pPr>
        <w:pStyle w:val="a4"/>
        <w:numPr>
          <w:ilvl w:val="0"/>
          <w:numId w:val="11"/>
        </w:numPr>
        <w:tabs>
          <w:tab w:val="left" w:pos="1763"/>
        </w:tabs>
        <w:spacing w:before="39" w:line="244" w:lineRule="auto"/>
        <w:ind w:left="0" w:right="234" w:firstLine="709"/>
        <w:jc w:val="both"/>
        <w:rPr>
          <w:sz w:val="27"/>
        </w:rPr>
      </w:pP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 </w:t>
      </w:r>
      <w:r>
        <w:rPr>
          <w:spacing w:val="-3"/>
          <w:sz w:val="27"/>
        </w:rPr>
        <w:t xml:space="preserve">Ю.В. </w:t>
      </w:r>
      <w:r>
        <w:rPr>
          <w:sz w:val="27"/>
        </w:rPr>
        <w:t xml:space="preserve">Государственное регулирование </w:t>
      </w:r>
      <w:r>
        <w:rPr>
          <w:spacing w:val="-3"/>
          <w:sz w:val="27"/>
        </w:rPr>
        <w:t xml:space="preserve">национальной </w:t>
      </w:r>
      <w:r>
        <w:rPr>
          <w:sz w:val="27"/>
        </w:rPr>
        <w:t xml:space="preserve">экономики: учебное пособие / </w:t>
      </w:r>
      <w:r>
        <w:rPr>
          <w:spacing w:val="-3"/>
          <w:sz w:val="27"/>
        </w:rPr>
        <w:t xml:space="preserve">Ю.В. </w:t>
      </w: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, </w:t>
      </w:r>
      <w:r>
        <w:rPr>
          <w:spacing w:val="-7"/>
          <w:sz w:val="27"/>
        </w:rPr>
        <w:t xml:space="preserve">Е.В. </w:t>
      </w:r>
      <w:r>
        <w:rPr>
          <w:sz w:val="27"/>
        </w:rPr>
        <w:t>Харченко.  –  5-</w:t>
      </w:r>
      <w:proofErr w:type="gramStart"/>
      <w:r>
        <w:rPr>
          <w:sz w:val="27"/>
        </w:rPr>
        <w:t>е  изд.</w:t>
      </w:r>
      <w:proofErr w:type="gramEnd"/>
      <w:r>
        <w:rPr>
          <w:sz w:val="27"/>
        </w:rPr>
        <w:t xml:space="preserve">, </w:t>
      </w:r>
      <w:proofErr w:type="spellStart"/>
      <w:r>
        <w:rPr>
          <w:sz w:val="27"/>
        </w:rPr>
        <w:t>перераб</w:t>
      </w:r>
      <w:proofErr w:type="spellEnd"/>
      <w:r>
        <w:rPr>
          <w:sz w:val="27"/>
        </w:rPr>
        <w:t xml:space="preserve">. и доп. – </w:t>
      </w:r>
      <w:r>
        <w:rPr>
          <w:spacing w:val="-9"/>
          <w:sz w:val="27"/>
        </w:rPr>
        <w:t xml:space="preserve">М. </w:t>
      </w:r>
      <w:r>
        <w:rPr>
          <w:sz w:val="27"/>
        </w:rPr>
        <w:t xml:space="preserve">: </w:t>
      </w:r>
      <w:r>
        <w:rPr>
          <w:spacing w:val="-4"/>
          <w:sz w:val="27"/>
        </w:rPr>
        <w:t xml:space="preserve">КНОРУС, </w:t>
      </w:r>
      <w:r>
        <w:rPr>
          <w:spacing w:val="-6"/>
          <w:sz w:val="27"/>
        </w:rPr>
        <w:t xml:space="preserve">2011. </w:t>
      </w:r>
      <w:r>
        <w:rPr>
          <w:sz w:val="27"/>
        </w:rPr>
        <w:t xml:space="preserve">– </w:t>
      </w:r>
      <w:r>
        <w:rPr>
          <w:spacing w:val="-5"/>
          <w:sz w:val="27"/>
        </w:rPr>
        <w:t>328</w:t>
      </w:r>
      <w:r>
        <w:rPr>
          <w:spacing w:val="5"/>
          <w:sz w:val="27"/>
        </w:rPr>
        <w:t xml:space="preserve"> </w:t>
      </w:r>
      <w:r>
        <w:rPr>
          <w:sz w:val="27"/>
        </w:rPr>
        <w:t>с.</w:t>
      </w:r>
    </w:p>
    <w:p w14:paraId="513ADA21" w14:textId="77777777" w:rsidR="00783EBA" w:rsidRDefault="00783EBA" w:rsidP="00783EBA">
      <w:pPr>
        <w:pStyle w:val="a4"/>
        <w:numPr>
          <w:ilvl w:val="0"/>
          <w:numId w:val="11"/>
        </w:numPr>
        <w:tabs>
          <w:tab w:val="left" w:pos="1763"/>
        </w:tabs>
        <w:spacing w:before="39" w:line="244" w:lineRule="auto"/>
        <w:ind w:left="0" w:right="234" w:firstLine="709"/>
        <w:jc w:val="both"/>
        <w:rPr>
          <w:sz w:val="27"/>
        </w:rPr>
      </w:pPr>
      <w:r w:rsidRPr="00783EBA">
        <w:rPr>
          <w:sz w:val="27"/>
        </w:rPr>
        <w:t xml:space="preserve">Государственные и муниципальные </w:t>
      </w:r>
      <w:proofErr w:type="gramStart"/>
      <w:r w:rsidRPr="00783EBA">
        <w:rPr>
          <w:sz w:val="27"/>
        </w:rPr>
        <w:t>финансы :</w:t>
      </w:r>
      <w:proofErr w:type="gramEnd"/>
      <w:r w:rsidRPr="00783EBA">
        <w:rPr>
          <w:sz w:val="27"/>
        </w:rPr>
        <w:t xml:space="preserve"> учебное пособие : [16+] / Н.Г. Вовченко, О.Б. Иванова, С.Н. Рукина и др. ; под ред. Н.Г. Вовченко, О.Б. Ивановой, С.Н. Рукиной ; Ростовский государственный экономический университет (РИНХ). – Ростов-на-</w:t>
      </w:r>
      <w:proofErr w:type="gramStart"/>
      <w:r w:rsidRPr="00783EBA">
        <w:rPr>
          <w:sz w:val="27"/>
        </w:rPr>
        <w:t>Дону :</w:t>
      </w:r>
      <w:proofErr w:type="gramEnd"/>
      <w:r w:rsidRPr="00783EBA">
        <w:rPr>
          <w:sz w:val="27"/>
        </w:rPr>
        <w:t xml:space="preserve"> Издательско-полиграфический комплекс РГЭУ (РИНХ), 2018. – 268 с.</w:t>
      </w:r>
      <w:r>
        <w:rPr>
          <w:sz w:val="27"/>
        </w:rPr>
        <w:t xml:space="preserve"> </w:t>
      </w:r>
      <w:r w:rsidRPr="00783EBA">
        <w:rPr>
          <w:sz w:val="27"/>
        </w:rPr>
        <w:t>– Режим доступа: https://biblioclub.ru/index.php?page=book&amp;id=567438</w:t>
      </w:r>
    </w:p>
    <w:p w14:paraId="59CEFA3B" w14:textId="77777777" w:rsidR="00C26DFC" w:rsidRDefault="004426EC" w:rsidP="00564EF0">
      <w:pPr>
        <w:pStyle w:val="11"/>
        <w:spacing w:before="18"/>
        <w:ind w:left="1198"/>
        <w:jc w:val="both"/>
      </w:pPr>
      <w:r>
        <w:t>б) Дополнительная литература</w:t>
      </w:r>
    </w:p>
    <w:p w14:paraId="746285E4" w14:textId="77777777" w:rsidR="00C26DFC" w:rsidRPr="001B30F6" w:rsidRDefault="004426EC" w:rsidP="001B30F6">
      <w:pPr>
        <w:pStyle w:val="a4"/>
        <w:numPr>
          <w:ilvl w:val="0"/>
          <w:numId w:val="27"/>
        </w:numPr>
        <w:tabs>
          <w:tab w:val="left" w:pos="1763"/>
        </w:tabs>
        <w:spacing w:before="2" w:line="295" w:lineRule="exact"/>
        <w:ind w:left="0" w:right="240" w:firstLine="709"/>
        <w:jc w:val="both"/>
        <w:rPr>
          <w:sz w:val="27"/>
          <w:szCs w:val="27"/>
        </w:rPr>
      </w:pPr>
      <w:r w:rsidRPr="001B30F6">
        <w:rPr>
          <w:sz w:val="27"/>
          <w:szCs w:val="27"/>
        </w:rPr>
        <w:t xml:space="preserve">Беляева, Т.А. Структурная трансформация экономики (системный </w:t>
      </w:r>
      <w:r w:rsidRPr="001B30F6">
        <w:rPr>
          <w:spacing w:val="-4"/>
          <w:sz w:val="27"/>
          <w:szCs w:val="27"/>
        </w:rPr>
        <w:t xml:space="preserve">анализ </w:t>
      </w:r>
      <w:r w:rsidRPr="001B30F6">
        <w:rPr>
          <w:sz w:val="27"/>
          <w:szCs w:val="27"/>
        </w:rPr>
        <w:t xml:space="preserve">проблемы)/ </w:t>
      </w:r>
      <w:r w:rsidRPr="001B30F6">
        <w:rPr>
          <w:spacing w:val="-6"/>
          <w:sz w:val="27"/>
          <w:szCs w:val="27"/>
        </w:rPr>
        <w:t xml:space="preserve">Э.Н. </w:t>
      </w:r>
      <w:proofErr w:type="spellStart"/>
      <w:r w:rsidRPr="001B30F6">
        <w:rPr>
          <w:sz w:val="27"/>
          <w:szCs w:val="27"/>
        </w:rPr>
        <w:t>Кузьбожев</w:t>
      </w:r>
      <w:proofErr w:type="spellEnd"/>
      <w:r w:rsidRPr="001B30F6">
        <w:rPr>
          <w:sz w:val="27"/>
          <w:szCs w:val="27"/>
        </w:rPr>
        <w:t xml:space="preserve">, </w:t>
      </w:r>
      <w:r w:rsidRPr="001B30F6">
        <w:rPr>
          <w:spacing w:val="-6"/>
          <w:sz w:val="27"/>
          <w:szCs w:val="27"/>
        </w:rPr>
        <w:t xml:space="preserve">М.А. </w:t>
      </w:r>
      <w:r w:rsidRPr="001B30F6">
        <w:rPr>
          <w:sz w:val="27"/>
          <w:szCs w:val="27"/>
        </w:rPr>
        <w:t xml:space="preserve">Смирнов, Т.А. Беляева, </w:t>
      </w:r>
      <w:r w:rsidRPr="001B30F6">
        <w:rPr>
          <w:spacing w:val="-7"/>
          <w:sz w:val="27"/>
          <w:szCs w:val="27"/>
        </w:rPr>
        <w:t>И.А.</w:t>
      </w:r>
      <w:r w:rsidRPr="001B30F6">
        <w:rPr>
          <w:spacing w:val="2"/>
          <w:sz w:val="27"/>
          <w:szCs w:val="27"/>
        </w:rPr>
        <w:t xml:space="preserve"> </w:t>
      </w:r>
      <w:proofErr w:type="spellStart"/>
      <w:r w:rsidRPr="001B30F6">
        <w:rPr>
          <w:sz w:val="27"/>
          <w:szCs w:val="27"/>
        </w:rPr>
        <w:t>Козьева</w:t>
      </w:r>
      <w:proofErr w:type="spellEnd"/>
      <w:r w:rsidRPr="001B30F6">
        <w:rPr>
          <w:sz w:val="27"/>
          <w:szCs w:val="27"/>
        </w:rPr>
        <w:t>.</w:t>
      </w:r>
      <w:r w:rsidR="001B30F6" w:rsidRPr="001B30F6">
        <w:rPr>
          <w:sz w:val="27"/>
          <w:szCs w:val="27"/>
        </w:rPr>
        <w:t xml:space="preserve"> </w:t>
      </w:r>
      <w:r w:rsidRPr="001B30F6">
        <w:rPr>
          <w:sz w:val="27"/>
          <w:szCs w:val="27"/>
        </w:rPr>
        <w:t xml:space="preserve">- Курск: </w:t>
      </w:r>
      <w:proofErr w:type="spellStart"/>
      <w:r w:rsidRPr="001B30F6">
        <w:rPr>
          <w:sz w:val="27"/>
          <w:szCs w:val="27"/>
        </w:rPr>
        <w:t>изд</w:t>
      </w:r>
      <w:proofErr w:type="spellEnd"/>
      <w:r w:rsidRPr="001B30F6">
        <w:rPr>
          <w:sz w:val="27"/>
          <w:szCs w:val="27"/>
        </w:rPr>
        <w:t xml:space="preserve"> - во ООО Учитель, 2008. - 136 с.</w:t>
      </w:r>
    </w:p>
    <w:p w14:paraId="02B78194" w14:textId="77777777" w:rsidR="00C26DFC" w:rsidRPr="001B30F6" w:rsidRDefault="004426EC" w:rsidP="001B30F6">
      <w:pPr>
        <w:pStyle w:val="a4"/>
        <w:numPr>
          <w:ilvl w:val="0"/>
          <w:numId w:val="27"/>
        </w:numPr>
        <w:tabs>
          <w:tab w:val="left" w:pos="1763"/>
        </w:tabs>
        <w:spacing w:before="3" w:line="249" w:lineRule="auto"/>
        <w:ind w:left="0" w:right="238" w:firstLine="709"/>
        <w:jc w:val="both"/>
        <w:rPr>
          <w:sz w:val="27"/>
          <w:szCs w:val="27"/>
        </w:rPr>
      </w:pPr>
      <w:proofErr w:type="spellStart"/>
      <w:r w:rsidRPr="001B30F6">
        <w:rPr>
          <w:sz w:val="27"/>
          <w:szCs w:val="27"/>
        </w:rPr>
        <w:t>Подмолодина</w:t>
      </w:r>
      <w:proofErr w:type="spellEnd"/>
      <w:r w:rsidRPr="001B30F6">
        <w:rPr>
          <w:sz w:val="27"/>
          <w:szCs w:val="27"/>
        </w:rPr>
        <w:t xml:space="preserve"> </w:t>
      </w:r>
      <w:r w:rsidRPr="001B30F6">
        <w:rPr>
          <w:spacing w:val="-9"/>
          <w:sz w:val="27"/>
          <w:szCs w:val="27"/>
        </w:rPr>
        <w:t xml:space="preserve">И.М. </w:t>
      </w:r>
      <w:r w:rsidRPr="001B30F6">
        <w:rPr>
          <w:spacing w:val="-4"/>
          <w:sz w:val="27"/>
          <w:szCs w:val="27"/>
        </w:rPr>
        <w:t xml:space="preserve">Привлечение </w:t>
      </w:r>
      <w:r w:rsidRPr="001B30F6">
        <w:rPr>
          <w:spacing w:val="-3"/>
          <w:sz w:val="27"/>
          <w:szCs w:val="27"/>
        </w:rPr>
        <w:t xml:space="preserve">инвестиций </w:t>
      </w:r>
      <w:r w:rsidRPr="001B30F6">
        <w:rPr>
          <w:sz w:val="27"/>
          <w:szCs w:val="27"/>
        </w:rPr>
        <w:t xml:space="preserve">в </w:t>
      </w:r>
      <w:r w:rsidRPr="001B30F6">
        <w:rPr>
          <w:spacing w:val="-3"/>
          <w:sz w:val="27"/>
          <w:szCs w:val="27"/>
        </w:rPr>
        <w:t xml:space="preserve">региональную </w:t>
      </w:r>
      <w:r w:rsidRPr="001B30F6">
        <w:rPr>
          <w:sz w:val="27"/>
          <w:szCs w:val="27"/>
        </w:rPr>
        <w:t xml:space="preserve">экономику / </w:t>
      </w:r>
      <w:r w:rsidRPr="001B30F6">
        <w:rPr>
          <w:spacing w:val="-9"/>
          <w:sz w:val="27"/>
          <w:szCs w:val="27"/>
        </w:rPr>
        <w:t xml:space="preserve">И.М. </w:t>
      </w:r>
      <w:proofErr w:type="spellStart"/>
      <w:r w:rsidRPr="001B30F6">
        <w:rPr>
          <w:sz w:val="27"/>
          <w:szCs w:val="27"/>
        </w:rPr>
        <w:t>Подмолодина</w:t>
      </w:r>
      <w:proofErr w:type="spellEnd"/>
      <w:r w:rsidRPr="001B30F6">
        <w:rPr>
          <w:sz w:val="27"/>
          <w:szCs w:val="27"/>
        </w:rPr>
        <w:t xml:space="preserve">, Д.А. Кустов. – Воронеж: </w:t>
      </w:r>
      <w:r w:rsidRPr="001B30F6">
        <w:rPr>
          <w:spacing w:val="-5"/>
          <w:sz w:val="27"/>
          <w:szCs w:val="27"/>
        </w:rPr>
        <w:t xml:space="preserve">Научная </w:t>
      </w:r>
      <w:r w:rsidRPr="001B30F6">
        <w:rPr>
          <w:spacing w:val="-4"/>
          <w:sz w:val="27"/>
          <w:szCs w:val="27"/>
        </w:rPr>
        <w:t>книга,</w:t>
      </w:r>
      <w:r w:rsidRPr="001B30F6">
        <w:rPr>
          <w:spacing w:val="-22"/>
          <w:sz w:val="27"/>
          <w:szCs w:val="27"/>
        </w:rPr>
        <w:t xml:space="preserve"> </w:t>
      </w:r>
      <w:r w:rsidRPr="001B30F6">
        <w:rPr>
          <w:spacing w:val="-6"/>
          <w:sz w:val="27"/>
          <w:szCs w:val="27"/>
        </w:rPr>
        <w:t>2009.</w:t>
      </w:r>
      <w:r w:rsidR="001B30F6" w:rsidRPr="001B30F6">
        <w:rPr>
          <w:spacing w:val="-6"/>
          <w:sz w:val="27"/>
          <w:szCs w:val="27"/>
        </w:rPr>
        <w:t xml:space="preserve"> </w:t>
      </w:r>
      <w:r w:rsidRPr="001B30F6">
        <w:rPr>
          <w:sz w:val="27"/>
          <w:szCs w:val="27"/>
        </w:rPr>
        <w:t>– 286 с.</w:t>
      </w:r>
    </w:p>
    <w:p w14:paraId="54F2C715" w14:textId="77777777" w:rsidR="00C26DFC" w:rsidRPr="001B30F6" w:rsidRDefault="004426EC" w:rsidP="001B30F6">
      <w:pPr>
        <w:pStyle w:val="a4"/>
        <w:numPr>
          <w:ilvl w:val="0"/>
          <w:numId w:val="27"/>
        </w:numPr>
        <w:tabs>
          <w:tab w:val="left" w:pos="1763"/>
        </w:tabs>
        <w:spacing w:before="14" w:line="244" w:lineRule="auto"/>
        <w:ind w:left="0" w:right="227" w:firstLine="709"/>
        <w:jc w:val="both"/>
        <w:rPr>
          <w:sz w:val="27"/>
          <w:szCs w:val="27"/>
        </w:rPr>
      </w:pPr>
      <w:r w:rsidRPr="001B30F6">
        <w:rPr>
          <w:sz w:val="27"/>
          <w:szCs w:val="27"/>
        </w:rPr>
        <w:t xml:space="preserve">Севрюкова </w:t>
      </w:r>
      <w:r w:rsidRPr="001B30F6">
        <w:rPr>
          <w:spacing w:val="-3"/>
          <w:sz w:val="27"/>
          <w:szCs w:val="27"/>
        </w:rPr>
        <w:t xml:space="preserve">Л.В. Региональные аспекты </w:t>
      </w:r>
      <w:r w:rsidRPr="001B30F6">
        <w:rPr>
          <w:sz w:val="27"/>
          <w:szCs w:val="27"/>
        </w:rPr>
        <w:t xml:space="preserve">формирования налогового </w:t>
      </w:r>
      <w:r w:rsidRPr="001B30F6">
        <w:rPr>
          <w:spacing w:val="-3"/>
          <w:sz w:val="27"/>
          <w:szCs w:val="27"/>
        </w:rPr>
        <w:t xml:space="preserve">потенциала </w:t>
      </w:r>
      <w:r w:rsidRPr="001B30F6">
        <w:rPr>
          <w:sz w:val="27"/>
          <w:szCs w:val="27"/>
        </w:rPr>
        <w:t xml:space="preserve">(на примере Курской области): монография / </w:t>
      </w:r>
      <w:r w:rsidRPr="001B30F6">
        <w:rPr>
          <w:spacing w:val="-3"/>
          <w:sz w:val="27"/>
          <w:szCs w:val="27"/>
        </w:rPr>
        <w:t xml:space="preserve">Л.В. </w:t>
      </w:r>
      <w:proofErr w:type="spellStart"/>
      <w:r w:rsidRPr="001B30F6">
        <w:rPr>
          <w:sz w:val="27"/>
          <w:szCs w:val="27"/>
        </w:rPr>
        <w:t>Севрюкова</w:t>
      </w:r>
      <w:proofErr w:type="spellEnd"/>
      <w:r w:rsidRPr="001B30F6">
        <w:rPr>
          <w:sz w:val="27"/>
          <w:szCs w:val="27"/>
        </w:rPr>
        <w:t xml:space="preserve">; </w:t>
      </w:r>
      <w:proofErr w:type="spellStart"/>
      <w:proofErr w:type="gramStart"/>
      <w:r w:rsidRPr="001B30F6">
        <w:rPr>
          <w:sz w:val="27"/>
          <w:szCs w:val="27"/>
        </w:rPr>
        <w:t>Курск.гос.техн</w:t>
      </w:r>
      <w:proofErr w:type="gramEnd"/>
      <w:r w:rsidRPr="001B30F6">
        <w:rPr>
          <w:sz w:val="27"/>
          <w:szCs w:val="27"/>
        </w:rPr>
        <w:t>.ун</w:t>
      </w:r>
      <w:proofErr w:type="spellEnd"/>
      <w:r w:rsidRPr="001B30F6">
        <w:rPr>
          <w:sz w:val="27"/>
          <w:szCs w:val="27"/>
        </w:rPr>
        <w:t xml:space="preserve">-т. </w:t>
      </w:r>
      <w:r w:rsidRPr="001B30F6">
        <w:rPr>
          <w:spacing w:val="-3"/>
          <w:sz w:val="27"/>
          <w:szCs w:val="27"/>
        </w:rPr>
        <w:t xml:space="preserve">Курск, </w:t>
      </w:r>
      <w:r w:rsidRPr="001B30F6">
        <w:rPr>
          <w:spacing w:val="-6"/>
          <w:sz w:val="27"/>
          <w:szCs w:val="27"/>
        </w:rPr>
        <w:t xml:space="preserve">2005. </w:t>
      </w:r>
      <w:r w:rsidRPr="001B30F6">
        <w:rPr>
          <w:sz w:val="27"/>
          <w:szCs w:val="27"/>
        </w:rPr>
        <w:t xml:space="preserve">– </w:t>
      </w:r>
      <w:r w:rsidRPr="001B30F6">
        <w:rPr>
          <w:spacing w:val="-5"/>
          <w:sz w:val="27"/>
          <w:szCs w:val="27"/>
        </w:rPr>
        <w:t>179</w:t>
      </w:r>
      <w:r w:rsidRPr="001B30F6">
        <w:rPr>
          <w:spacing w:val="-40"/>
          <w:sz w:val="27"/>
          <w:szCs w:val="27"/>
        </w:rPr>
        <w:t xml:space="preserve"> </w:t>
      </w:r>
      <w:r w:rsidRPr="001B30F6">
        <w:rPr>
          <w:sz w:val="27"/>
          <w:szCs w:val="27"/>
        </w:rPr>
        <w:t>с.</w:t>
      </w:r>
    </w:p>
    <w:p w14:paraId="00CC52F1" w14:textId="77777777" w:rsidR="00C26DFC" w:rsidRPr="001B30F6" w:rsidRDefault="004426EC" w:rsidP="001B30F6">
      <w:pPr>
        <w:pStyle w:val="a4"/>
        <w:numPr>
          <w:ilvl w:val="0"/>
          <w:numId w:val="27"/>
        </w:numPr>
        <w:tabs>
          <w:tab w:val="left" w:pos="1763"/>
        </w:tabs>
        <w:spacing w:before="11" w:line="249" w:lineRule="auto"/>
        <w:ind w:left="0" w:right="239" w:firstLine="709"/>
        <w:jc w:val="both"/>
        <w:rPr>
          <w:sz w:val="27"/>
          <w:szCs w:val="27"/>
        </w:rPr>
      </w:pPr>
      <w:r w:rsidRPr="001B30F6">
        <w:rPr>
          <w:spacing w:val="-5"/>
          <w:sz w:val="27"/>
          <w:szCs w:val="27"/>
        </w:rPr>
        <w:t xml:space="preserve">Швецов </w:t>
      </w:r>
      <w:r w:rsidRPr="001B30F6">
        <w:rPr>
          <w:spacing w:val="-9"/>
          <w:sz w:val="27"/>
          <w:szCs w:val="27"/>
        </w:rPr>
        <w:t>И.В.</w:t>
      </w:r>
      <w:r w:rsidRPr="001B30F6">
        <w:rPr>
          <w:spacing w:val="49"/>
          <w:sz w:val="27"/>
          <w:szCs w:val="27"/>
        </w:rPr>
        <w:t xml:space="preserve"> </w:t>
      </w:r>
      <w:r w:rsidRPr="001B30F6">
        <w:rPr>
          <w:spacing w:val="-3"/>
          <w:sz w:val="27"/>
          <w:szCs w:val="27"/>
        </w:rPr>
        <w:t xml:space="preserve">Концепция  </w:t>
      </w:r>
      <w:r w:rsidRPr="001B30F6">
        <w:rPr>
          <w:sz w:val="27"/>
          <w:szCs w:val="27"/>
        </w:rPr>
        <w:t xml:space="preserve">«точек  роста»  и  стратегия  развития региона </w:t>
      </w:r>
      <w:r w:rsidRPr="001B30F6">
        <w:rPr>
          <w:spacing w:val="-3"/>
          <w:sz w:val="27"/>
          <w:szCs w:val="27"/>
        </w:rPr>
        <w:t xml:space="preserve">// </w:t>
      </w:r>
      <w:r w:rsidRPr="001B30F6">
        <w:rPr>
          <w:sz w:val="27"/>
          <w:szCs w:val="27"/>
        </w:rPr>
        <w:t xml:space="preserve">Российский Север: стратегическое качество  управления:  </w:t>
      </w:r>
      <w:r w:rsidRPr="001B30F6">
        <w:rPr>
          <w:spacing w:val="-3"/>
          <w:sz w:val="27"/>
          <w:szCs w:val="27"/>
        </w:rPr>
        <w:t xml:space="preserve">Спецкурс. </w:t>
      </w:r>
      <w:proofErr w:type="spellStart"/>
      <w:r w:rsidRPr="001B30F6">
        <w:rPr>
          <w:spacing w:val="-7"/>
          <w:sz w:val="27"/>
          <w:szCs w:val="27"/>
        </w:rPr>
        <w:t>Вып</w:t>
      </w:r>
      <w:proofErr w:type="spellEnd"/>
      <w:r w:rsidRPr="001B30F6">
        <w:rPr>
          <w:spacing w:val="-7"/>
          <w:sz w:val="27"/>
          <w:szCs w:val="27"/>
        </w:rPr>
        <w:t xml:space="preserve">. </w:t>
      </w:r>
      <w:r w:rsidRPr="001B30F6">
        <w:rPr>
          <w:spacing w:val="-4"/>
          <w:sz w:val="27"/>
          <w:szCs w:val="27"/>
        </w:rPr>
        <w:t xml:space="preserve">11 </w:t>
      </w:r>
      <w:r w:rsidRPr="001B30F6">
        <w:rPr>
          <w:sz w:val="27"/>
          <w:szCs w:val="27"/>
        </w:rPr>
        <w:t xml:space="preserve">/ </w:t>
      </w:r>
      <w:r w:rsidRPr="001B30F6">
        <w:rPr>
          <w:spacing w:val="-4"/>
          <w:sz w:val="27"/>
          <w:szCs w:val="27"/>
        </w:rPr>
        <w:t xml:space="preserve">Под </w:t>
      </w:r>
      <w:r w:rsidRPr="001B30F6">
        <w:rPr>
          <w:sz w:val="27"/>
          <w:szCs w:val="27"/>
        </w:rPr>
        <w:t xml:space="preserve">ред. </w:t>
      </w:r>
      <w:r w:rsidRPr="001B30F6">
        <w:rPr>
          <w:spacing w:val="-4"/>
          <w:sz w:val="27"/>
          <w:szCs w:val="27"/>
        </w:rPr>
        <w:t xml:space="preserve">Ю.П. Алексеева </w:t>
      </w:r>
      <w:r w:rsidRPr="001B30F6">
        <w:rPr>
          <w:sz w:val="27"/>
          <w:szCs w:val="27"/>
        </w:rPr>
        <w:t xml:space="preserve">и </w:t>
      </w:r>
      <w:r w:rsidRPr="001B30F6">
        <w:rPr>
          <w:spacing w:val="-7"/>
          <w:sz w:val="27"/>
          <w:szCs w:val="27"/>
        </w:rPr>
        <w:t xml:space="preserve">А.Н. </w:t>
      </w:r>
      <w:r w:rsidRPr="001B30F6">
        <w:rPr>
          <w:spacing w:val="-3"/>
          <w:sz w:val="27"/>
          <w:szCs w:val="27"/>
        </w:rPr>
        <w:t xml:space="preserve">Алисова. </w:t>
      </w:r>
      <w:r w:rsidRPr="001B30F6">
        <w:rPr>
          <w:b/>
          <w:sz w:val="27"/>
          <w:szCs w:val="27"/>
        </w:rPr>
        <w:t xml:space="preserve">– </w:t>
      </w:r>
      <w:r w:rsidRPr="001B30F6">
        <w:rPr>
          <w:spacing w:val="-6"/>
          <w:sz w:val="27"/>
          <w:szCs w:val="27"/>
        </w:rPr>
        <w:t xml:space="preserve">М.:  </w:t>
      </w:r>
      <w:r w:rsidRPr="001B30F6">
        <w:rPr>
          <w:spacing w:val="2"/>
          <w:sz w:val="27"/>
          <w:szCs w:val="27"/>
        </w:rPr>
        <w:t xml:space="preserve">ООО  </w:t>
      </w:r>
      <w:r w:rsidRPr="001B30F6">
        <w:rPr>
          <w:spacing w:val="-3"/>
          <w:sz w:val="27"/>
          <w:szCs w:val="27"/>
        </w:rPr>
        <w:t>«</w:t>
      </w:r>
      <w:proofErr w:type="spellStart"/>
      <w:r w:rsidRPr="001B30F6">
        <w:rPr>
          <w:spacing w:val="-3"/>
          <w:sz w:val="27"/>
          <w:szCs w:val="27"/>
        </w:rPr>
        <w:t>Тайдекс</w:t>
      </w:r>
      <w:proofErr w:type="spellEnd"/>
      <w:r w:rsidRPr="001B30F6">
        <w:rPr>
          <w:spacing w:val="-3"/>
          <w:sz w:val="27"/>
          <w:szCs w:val="27"/>
        </w:rPr>
        <w:t xml:space="preserve">  </w:t>
      </w:r>
      <w:r w:rsidRPr="001B30F6">
        <w:rPr>
          <w:sz w:val="27"/>
          <w:szCs w:val="27"/>
        </w:rPr>
        <w:t xml:space="preserve">Ко»,  </w:t>
      </w:r>
      <w:r w:rsidRPr="001B30F6">
        <w:rPr>
          <w:spacing w:val="-6"/>
          <w:sz w:val="27"/>
          <w:szCs w:val="27"/>
        </w:rPr>
        <w:t xml:space="preserve">2004. </w:t>
      </w:r>
      <w:r w:rsidRPr="001B30F6">
        <w:rPr>
          <w:b/>
          <w:sz w:val="27"/>
          <w:szCs w:val="27"/>
        </w:rPr>
        <w:t xml:space="preserve">– </w:t>
      </w:r>
      <w:r w:rsidRPr="001B30F6">
        <w:rPr>
          <w:spacing w:val="-5"/>
          <w:sz w:val="27"/>
          <w:szCs w:val="27"/>
        </w:rPr>
        <w:t>320</w:t>
      </w:r>
      <w:r w:rsidRPr="001B30F6">
        <w:rPr>
          <w:spacing w:val="9"/>
          <w:sz w:val="27"/>
          <w:szCs w:val="27"/>
        </w:rPr>
        <w:t xml:space="preserve"> </w:t>
      </w:r>
      <w:r w:rsidRPr="001B30F6">
        <w:rPr>
          <w:sz w:val="27"/>
          <w:szCs w:val="27"/>
        </w:rPr>
        <w:t>с.</w:t>
      </w:r>
    </w:p>
    <w:p w14:paraId="399697A8" w14:textId="77777777" w:rsidR="00C26DFC" w:rsidRDefault="004426EC" w:rsidP="00564EF0">
      <w:pPr>
        <w:pStyle w:val="11"/>
        <w:numPr>
          <w:ilvl w:val="1"/>
          <w:numId w:val="10"/>
        </w:numPr>
        <w:tabs>
          <w:tab w:val="left" w:pos="1702"/>
        </w:tabs>
        <w:spacing w:before="17" w:line="306" w:lineRule="exact"/>
        <w:ind w:firstLine="0"/>
        <w:jc w:val="both"/>
      </w:pPr>
      <w:r>
        <w:rPr>
          <w:spacing w:val="3"/>
        </w:rPr>
        <w:t xml:space="preserve">Перечень </w:t>
      </w:r>
      <w:r>
        <w:t>методических указаний</w:t>
      </w:r>
    </w:p>
    <w:p w14:paraId="6144D309" w14:textId="77777777" w:rsidR="00C26DFC" w:rsidRDefault="004426EC" w:rsidP="00564EF0">
      <w:pPr>
        <w:pStyle w:val="a4"/>
        <w:numPr>
          <w:ilvl w:val="0"/>
          <w:numId w:val="9"/>
        </w:numPr>
        <w:tabs>
          <w:tab w:val="left" w:pos="1763"/>
        </w:tabs>
        <w:spacing w:line="249" w:lineRule="auto"/>
        <w:ind w:right="234" w:firstLine="0"/>
        <w:jc w:val="both"/>
        <w:rPr>
          <w:sz w:val="27"/>
        </w:rPr>
      </w:pP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 </w:t>
      </w:r>
      <w:r>
        <w:rPr>
          <w:spacing w:val="-3"/>
          <w:sz w:val="27"/>
        </w:rPr>
        <w:t xml:space="preserve">Ю.В. </w:t>
      </w:r>
      <w:r>
        <w:rPr>
          <w:sz w:val="27"/>
        </w:rPr>
        <w:t xml:space="preserve">Государственное регулирование </w:t>
      </w:r>
      <w:r>
        <w:rPr>
          <w:spacing w:val="-3"/>
          <w:sz w:val="27"/>
        </w:rPr>
        <w:t xml:space="preserve">национальной </w:t>
      </w:r>
      <w:r>
        <w:rPr>
          <w:sz w:val="27"/>
        </w:rPr>
        <w:t xml:space="preserve">экономики: учебное пособие / </w:t>
      </w:r>
      <w:r>
        <w:rPr>
          <w:spacing w:val="-3"/>
          <w:sz w:val="27"/>
        </w:rPr>
        <w:t xml:space="preserve">Ю.В. </w:t>
      </w: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, </w:t>
      </w:r>
      <w:r>
        <w:rPr>
          <w:spacing w:val="-7"/>
          <w:sz w:val="27"/>
        </w:rPr>
        <w:t xml:space="preserve">Е.В. </w:t>
      </w:r>
      <w:r>
        <w:rPr>
          <w:sz w:val="27"/>
        </w:rPr>
        <w:t>Харченко.  –  5-</w:t>
      </w:r>
      <w:proofErr w:type="gramStart"/>
      <w:r>
        <w:rPr>
          <w:sz w:val="27"/>
        </w:rPr>
        <w:t>е  изд.</w:t>
      </w:r>
      <w:proofErr w:type="gramEnd"/>
      <w:r>
        <w:rPr>
          <w:sz w:val="27"/>
        </w:rPr>
        <w:t xml:space="preserve">, </w:t>
      </w:r>
      <w:proofErr w:type="spellStart"/>
      <w:r>
        <w:rPr>
          <w:sz w:val="27"/>
        </w:rPr>
        <w:t>перераб</w:t>
      </w:r>
      <w:proofErr w:type="spellEnd"/>
      <w:r>
        <w:rPr>
          <w:sz w:val="27"/>
        </w:rPr>
        <w:t xml:space="preserve">. и доп. – </w:t>
      </w:r>
      <w:r>
        <w:rPr>
          <w:spacing w:val="-9"/>
          <w:sz w:val="27"/>
        </w:rPr>
        <w:t xml:space="preserve">М. </w:t>
      </w:r>
      <w:r>
        <w:rPr>
          <w:sz w:val="27"/>
        </w:rPr>
        <w:t xml:space="preserve">: </w:t>
      </w:r>
      <w:r>
        <w:rPr>
          <w:spacing w:val="-4"/>
          <w:sz w:val="27"/>
        </w:rPr>
        <w:t xml:space="preserve">КНОРУС, </w:t>
      </w:r>
      <w:r>
        <w:rPr>
          <w:spacing w:val="-6"/>
          <w:sz w:val="27"/>
        </w:rPr>
        <w:t xml:space="preserve">2011. </w:t>
      </w:r>
      <w:r>
        <w:rPr>
          <w:sz w:val="27"/>
        </w:rPr>
        <w:t xml:space="preserve">– </w:t>
      </w:r>
      <w:r>
        <w:rPr>
          <w:spacing w:val="-5"/>
          <w:sz w:val="27"/>
        </w:rPr>
        <w:t>328</w:t>
      </w:r>
      <w:r>
        <w:rPr>
          <w:spacing w:val="5"/>
          <w:sz w:val="27"/>
        </w:rPr>
        <w:t xml:space="preserve"> </w:t>
      </w:r>
      <w:r>
        <w:rPr>
          <w:sz w:val="27"/>
        </w:rPr>
        <w:t>с.</w:t>
      </w:r>
    </w:p>
    <w:p w14:paraId="2860DEC2" w14:textId="77777777" w:rsidR="00C26DFC" w:rsidRDefault="004426EC" w:rsidP="00564EF0">
      <w:pPr>
        <w:pStyle w:val="a4"/>
        <w:numPr>
          <w:ilvl w:val="0"/>
          <w:numId w:val="9"/>
        </w:numPr>
        <w:tabs>
          <w:tab w:val="left" w:pos="1763"/>
        </w:tabs>
        <w:spacing w:line="252" w:lineRule="auto"/>
        <w:ind w:right="245" w:firstLine="0"/>
        <w:jc w:val="both"/>
        <w:rPr>
          <w:sz w:val="27"/>
        </w:rPr>
      </w:pP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 </w:t>
      </w:r>
      <w:r>
        <w:rPr>
          <w:spacing w:val="-3"/>
          <w:sz w:val="27"/>
        </w:rPr>
        <w:t xml:space="preserve">Ю.В. </w:t>
      </w:r>
      <w:r>
        <w:rPr>
          <w:sz w:val="27"/>
        </w:rPr>
        <w:t xml:space="preserve">Система государственного и </w:t>
      </w:r>
      <w:r>
        <w:rPr>
          <w:spacing w:val="-3"/>
          <w:sz w:val="27"/>
        </w:rPr>
        <w:t xml:space="preserve">муниципального управления </w:t>
      </w:r>
      <w:r>
        <w:rPr>
          <w:sz w:val="27"/>
        </w:rPr>
        <w:t xml:space="preserve">/ </w:t>
      </w:r>
      <w:r>
        <w:rPr>
          <w:spacing w:val="-3"/>
          <w:sz w:val="27"/>
        </w:rPr>
        <w:t xml:space="preserve">Ю.В. </w:t>
      </w:r>
      <w:proofErr w:type="spellStart"/>
      <w:r>
        <w:rPr>
          <w:sz w:val="27"/>
        </w:rPr>
        <w:t>Вертакова</w:t>
      </w:r>
      <w:proofErr w:type="spellEnd"/>
      <w:r>
        <w:rPr>
          <w:sz w:val="27"/>
        </w:rPr>
        <w:t xml:space="preserve">, </w:t>
      </w:r>
      <w:r>
        <w:rPr>
          <w:spacing w:val="-7"/>
          <w:sz w:val="27"/>
        </w:rPr>
        <w:t xml:space="preserve">Е.В. </w:t>
      </w:r>
      <w:r>
        <w:rPr>
          <w:sz w:val="27"/>
        </w:rPr>
        <w:t xml:space="preserve">Харченко. – </w:t>
      </w:r>
      <w:proofErr w:type="gramStart"/>
      <w:r>
        <w:rPr>
          <w:spacing w:val="-9"/>
          <w:sz w:val="27"/>
        </w:rPr>
        <w:t xml:space="preserve">М. </w:t>
      </w:r>
      <w:r>
        <w:rPr>
          <w:sz w:val="27"/>
        </w:rPr>
        <w:t>:</w:t>
      </w:r>
      <w:proofErr w:type="gramEnd"/>
      <w:r>
        <w:rPr>
          <w:sz w:val="27"/>
        </w:rPr>
        <w:t xml:space="preserve"> </w:t>
      </w:r>
      <w:r>
        <w:rPr>
          <w:spacing w:val="-4"/>
          <w:sz w:val="27"/>
        </w:rPr>
        <w:t xml:space="preserve">КНОРУС, </w:t>
      </w:r>
      <w:r>
        <w:rPr>
          <w:spacing w:val="-6"/>
          <w:sz w:val="27"/>
        </w:rPr>
        <w:t xml:space="preserve">2009. </w:t>
      </w:r>
      <w:r>
        <w:rPr>
          <w:sz w:val="27"/>
        </w:rPr>
        <w:t xml:space="preserve">– </w:t>
      </w:r>
      <w:r>
        <w:rPr>
          <w:spacing w:val="-5"/>
          <w:sz w:val="27"/>
        </w:rPr>
        <w:t>272</w:t>
      </w:r>
      <w:r>
        <w:rPr>
          <w:spacing w:val="-19"/>
          <w:sz w:val="27"/>
        </w:rPr>
        <w:t xml:space="preserve"> </w:t>
      </w:r>
      <w:r>
        <w:rPr>
          <w:sz w:val="27"/>
        </w:rPr>
        <w:t>с.</w:t>
      </w:r>
    </w:p>
    <w:p w14:paraId="274E6DD4" w14:textId="77777777" w:rsidR="00C26DFC" w:rsidRDefault="004426EC" w:rsidP="00564EF0">
      <w:pPr>
        <w:pStyle w:val="a4"/>
        <w:numPr>
          <w:ilvl w:val="0"/>
          <w:numId w:val="9"/>
        </w:numPr>
        <w:tabs>
          <w:tab w:val="left" w:pos="1763"/>
        </w:tabs>
        <w:spacing w:line="283" w:lineRule="auto"/>
        <w:ind w:right="230" w:firstLine="0"/>
        <w:jc w:val="both"/>
        <w:rPr>
          <w:sz w:val="27"/>
        </w:rPr>
      </w:pPr>
      <w:proofErr w:type="spellStart"/>
      <w:r>
        <w:rPr>
          <w:sz w:val="27"/>
        </w:rPr>
        <w:t>Рисин</w:t>
      </w:r>
      <w:proofErr w:type="spellEnd"/>
      <w:r>
        <w:rPr>
          <w:sz w:val="27"/>
        </w:rPr>
        <w:t xml:space="preserve"> </w:t>
      </w:r>
      <w:r>
        <w:rPr>
          <w:spacing w:val="-8"/>
          <w:sz w:val="27"/>
        </w:rPr>
        <w:t xml:space="preserve">И.Е. </w:t>
      </w:r>
      <w:r>
        <w:rPr>
          <w:spacing w:val="-3"/>
          <w:sz w:val="27"/>
        </w:rPr>
        <w:t xml:space="preserve">Региональная </w:t>
      </w:r>
      <w:r>
        <w:rPr>
          <w:sz w:val="27"/>
        </w:rPr>
        <w:t xml:space="preserve">социально-экономическая </w:t>
      </w:r>
      <w:r>
        <w:rPr>
          <w:spacing w:val="-3"/>
          <w:sz w:val="27"/>
        </w:rPr>
        <w:t xml:space="preserve">политика: </w:t>
      </w:r>
      <w:r>
        <w:rPr>
          <w:sz w:val="27"/>
        </w:rPr>
        <w:lastRenderedPageBreak/>
        <w:t xml:space="preserve">содержание и механизмы  </w:t>
      </w:r>
      <w:r>
        <w:rPr>
          <w:spacing w:val="-3"/>
          <w:sz w:val="27"/>
        </w:rPr>
        <w:t>реализации.</w:t>
      </w:r>
      <w:r>
        <w:rPr>
          <w:spacing w:val="61"/>
          <w:sz w:val="27"/>
        </w:rPr>
        <w:t xml:space="preserve"> </w:t>
      </w:r>
      <w:r>
        <w:rPr>
          <w:sz w:val="27"/>
        </w:rPr>
        <w:t xml:space="preserve">–  Воронеж:  Воронежский государственный университет, </w:t>
      </w:r>
      <w:r>
        <w:rPr>
          <w:spacing w:val="-6"/>
          <w:sz w:val="27"/>
        </w:rPr>
        <w:t xml:space="preserve">2006. </w:t>
      </w:r>
      <w:r>
        <w:rPr>
          <w:sz w:val="27"/>
        </w:rPr>
        <w:t xml:space="preserve">– </w:t>
      </w:r>
      <w:r>
        <w:rPr>
          <w:spacing w:val="-5"/>
          <w:sz w:val="27"/>
        </w:rPr>
        <w:t>132</w:t>
      </w:r>
      <w:r>
        <w:rPr>
          <w:spacing w:val="-38"/>
          <w:sz w:val="27"/>
        </w:rPr>
        <w:t xml:space="preserve"> </w:t>
      </w:r>
      <w:r>
        <w:rPr>
          <w:sz w:val="27"/>
        </w:rPr>
        <w:t>с.</w:t>
      </w:r>
    </w:p>
    <w:p w14:paraId="06D81E15" w14:textId="77777777" w:rsidR="00C26DFC" w:rsidRDefault="00C26DFC" w:rsidP="00564EF0">
      <w:pPr>
        <w:spacing w:line="283" w:lineRule="auto"/>
        <w:jc w:val="both"/>
        <w:rPr>
          <w:sz w:val="27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2C06CAB8" w14:textId="77777777" w:rsidR="00C26DFC" w:rsidRDefault="004426EC" w:rsidP="00564EF0">
      <w:pPr>
        <w:pStyle w:val="11"/>
        <w:numPr>
          <w:ilvl w:val="1"/>
          <w:numId w:val="10"/>
        </w:numPr>
        <w:tabs>
          <w:tab w:val="left" w:pos="1763"/>
          <w:tab w:val="left" w:pos="3321"/>
          <w:tab w:val="left" w:pos="4771"/>
        </w:tabs>
        <w:spacing w:before="73" w:line="249" w:lineRule="auto"/>
        <w:ind w:left="345" w:right="233" w:firstLine="0"/>
      </w:pPr>
      <w:r>
        <w:rPr>
          <w:spacing w:val="3"/>
        </w:rPr>
        <w:lastRenderedPageBreak/>
        <w:t>Перечень</w:t>
      </w:r>
      <w:r>
        <w:rPr>
          <w:spacing w:val="3"/>
        </w:rPr>
        <w:tab/>
        <w:t>ресурсов</w:t>
      </w:r>
      <w:r>
        <w:rPr>
          <w:spacing w:val="3"/>
        </w:rPr>
        <w:tab/>
      </w:r>
      <w:r>
        <w:t xml:space="preserve">информационно-телекоммуникационной </w:t>
      </w:r>
      <w:r>
        <w:rPr>
          <w:spacing w:val="3"/>
        </w:rPr>
        <w:t>сети</w:t>
      </w:r>
      <w:r>
        <w:rPr>
          <w:spacing w:val="1"/>
        </w:rPr>
        <w:t xml:space="preserve"> </w:t>
      </w:r>
      <w:r>
        <w:t>Интернет</w:t>
      </w:r>
    </w:p>
    <w:p w14:paraId="1B9BCC70" w14:textId="77777777" w:rsidR="00C26DFC" w:rsidRDefault="004426EC" w:rsidP="00A27D1C">
      <w:pPr>
        <w:ind w:firstLine="720"/>
        <w:rPr>
          <w:i/>
          <w:sz w:val="27"/>
        </w:rPr>
      </w:pPr>
      <w:r>
        <w:rPr>
          <w:spacing w:val="-69"/>
          <w:w w:val="102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Ресурсы информационно-телекоммуникационной </w:t>
      </w:r>
      <w:r>
        <w:rPr>
          <w:i/>
          <w:spacing w:val="3"/>
          <w:sz w:val="27"/>
          <w:u w:val="single"/>
        </w:rPr>
        <w:t>сети:</w:t>
      </w:r>
    </w:p>
    <w:p w14:paraId="42FEA520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475"/>
        </w:tabs>
        <w:ind w:left="0" w:firstLine="720"/>
        <w:rPr>
          <w:sz w:val="27"/>
        </w:rPr>
      </w:pPr>
      <w:r>
        <w:rPr>
          <w:spacing w:val="-5"/>
          <w:sz w:val="27"/>
        </w:rPr>
        <w:t xml:space="preserve">Научная </w:t>
      </w:r>
      <w:r>
        <w:rPr>
          <w:sz w:val="27"/>
        </w:rPr>
        <w:t>библиотека Юго-Западного государственного университета -</w:t>
      </w:r>
      <w:hyperlink r:id="rId6">
        <w:r>
          <w:rPr>
            <w:color w:val="0000FF"/>
            <w:sz w:val="27"/>
            <w:u w:val="single" w:color="0000FF"/>
          </w:rPr>
          <w:t xml:space="preserve"> http://www.lib.swsu.ru/2011-02-23-15-22-58/2012-08-30-06-40-55.html</w:t>
        </w:r>
      </w:hyperlink>
    </w:p>
    <w:p w14:paraId="3E119E8F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475"/>
        </w:tabs>
        <w:ind w:left="0" w:firstLine="720"/>
        <w:rPr>
          <w:sz w:val="27"/>
        </w:rPr>
      </w:pPr>
      <w:r>
        <w:rPr>
          <w:b/>
          <w:sz w:val="27"/>
        </w:rPr>
        <w:t>«Университетская библиотека онлайн» -</w:t>
      </w:r>
      <w:r>
        <w:rPr>
          <w:b/>
          <w:color w:val="0000FF"/>
          <w:spacing w:val="12"/>
          <w:sz w:val="27"/>
        </w:rPr>
        <w:t xml:space="preserve"> </w:t>
      </w:r>
      <w:hyperlink r:id="rId7">
        <w:r>
          <w:rPr>
            <w:color w:val="0000FF"/>
            <w:sz w:val="27"/>
            <w:u w:val="single" w:color="0000FF"/>
          </w:rPr>
          <w:t>http://biblioclub.ru</w:t>
        </w:r>
      </w:hyperlink>
    </w:p>
    <w:p w14:paraId="44FC96EF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475"/>
        </w:tabs>
        <w:ind w:left="0" w:firstLine="720"/>
        <w:rPr>
          <w:sz w:val="27"/>
        </w:rPr>
      </w:pPr>
      <w:r>
        <w:rPr>
          <w:spacing w:val="-5"/>
          <w:sz w:val="27"/>
        </w:rPr>
        <w:t xml:space="preserve">Научная </w:t>
      </w:r>
      <w:r>
        <w:rPr>
          <w:sz w:val="27"/>
        </w:rPr>
        <w:t xml:space="preserve">электронная библиотека eLibrary.ru </w:t>
      </w:r>
      <w:r>
        <w:rPr>
          <w:spacing w:val="-3"/>
          <w:sz w:val="27"/>
        </w:rPr>
        <w:t xml:space="preserve">(официальный </w:t>
      </w:r>
      <w:r>
        <w:rPr>
          <w:sz w:val="27"/>
        </w:rPr>
        <w:t>сайт) -</w:t>
      </w:r>
      <w:hyperlink r:id="rId8">
        <w:r>
          <w:rPr>
            <w:color w:val="0000FF"/>
            <w:sz w:val="27"/>
            <w:u w:val="single" w:color="0000FF"/>
          </w:rPr>
          <w:t xml:space="preserve"> http://elibrary.ru</w:t>
        </w:r>
      </w:hyperlink>
    </w:p>
    <w:p w14:paraId="29373780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858"/>
          <w:tab w:val="left" w:pos="1859"/>
          <w:tab w:val="left" w:pos="2818"/>
          <w:tab w:val="left" w:pos="4138"/>
          <w:tab w:val="left" w:pos="5817"/>
          <w:tab w:val="left" w:pos="6406"/>
          <w:tab w:val="left" w:pos="8362"/>
          <w:tab w:val="left" w:pos="9895"/>
        </w:tabs>
        <w:ind w:left="0" w:firstLine="720"/>
        <w:rPr>
          <w:sz w:val="27"/>
        </w:rPr>
      </w:pPr>
      <w:r>
        <w:rPr>
          <w:sz w:val="27"/>
        </w:rPr>
        <w:t>База</w:t>
      </w:r>
      <w:r>
        <w:rPr>
          <w:sz w:val="27"/>
        </w:rPr>
        <w:tab/>
      </w:r>
      <w:r>
        <w:rPr>
          <w:spacing w:val="-3"/>
          <w:sz w:val="27"/>
        </w:rPr>
        <w:t>данных</w:t>
      </w:r>
      <w:r>
        <w:rPr>
          <w:spacing w:val="-3"/>
          <w:sz w:val="27"/>
        </w:rPr>
        <w:tab/>
      </w:r>
      <w:r>
        <w:rPr>
          <w:sz w:val="27"/>
        </w:rPr>
        <w:t>рефератов</w:t>
      </w:r>
      <w:r>
        <w:rPr>
          <w:sz w:val="27"/>
        </w:rPr>
        <w:tab/>
        <w:t>и</w:t>
      </w:r>
      <w:r>
        <w:rPr>
          <w:sz w:val="27"/>
        </w:rPr>
        <w:tab/>
        <w:t>цитирования</w:t>
      </w:r>
      <w:r>
        <w:rPr>
          <w:sz w:val="27"/>
        </w:rPr>
        <w:tab/>
        <w:t>«</w:t>
      </w:r>
      <w:proofErr w:type="spellStart"/>
      <w:r>
        <w:rPr>
          <w:sz w:val="27"/>
        </w:rPr>
        <w:t>Scopus</w:t>
      </w:r>
      <w:proofErr w:type="spellEnd"/>
      <w:r>
        <w:rPr>
          <w:sz w:val="27"/>
        </w:rPr>
        <w:t>»</w:t>
      </w:r>
      <w:r>
        <w:rPr>
          <w:sz w:val="27"/>
        </w:rPr>
        <w:tab/>
      </w:r>
      <w:r>
        <w:rPr>
          <w:spacing w:val="-17"/>
          <w:sz w:val="27"/>
        </w:rPr>
        <w:t>-</w:t>
      </w:r>
      <w:hyperlink r:id="rId9">
        <w:r>
          <w:rPr>
            <w:color w:val="0000FF"/>
            <w:spacing w:val="-17"/>
            <w:sz w:val="27"/>
            <w:u w:val="single" w:color="0000FF"/>
          </w:rPr>
          <w:t xml:space="preserve"> </w:t>
        </w:r>
        <w:r>
          <w:rPr>
            <w:color w:val="0000FF"/>
            <w:sz w:val="27"/>
            <w:u w:val="single" w:color="0000FF"/>
          </w:rPr>
          <w:t>http://www.scopus.com</w:t>
        </w:r>
      </w:hyperlink>
    </w:p>
    <w:p w14:paraId="4658F9D3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666"/>
          <w:tab w:val="left" w:pos="1667"/>
          <w:tab w:val="left" w:pos="3441"/>
          <w:tab w:val="left" w:pos="5049"/>
          <w:tab w:val="left" w:pos="6777"/>
          <w:tab w:val="left" w:pos="7174"/>
          <w:tab w:val="left" w:pos="9164"/>
          <w:tab w:val="left" w:pos="9895"/>
        </w:tabs>
        <w:ind w:left="0" w:firstLine="720"/>
        <w:rPr>
          <w:sz w:val="27"/>
        </w:rPr>
      </w:pPr>
      <w:r>
        <w:rPr>
          <w:sz w:val="27"/>
        </w:rPr>
        <w:t>Электронная</w:t>
      </w:r>
      <w:r>
        <w:rPr>
          <w:sz w:val="27"/>
        </w:rPr>
        <w:tab/>
        <w:t>библиотека</w:t>
      </w:r>
      <w:r>
        <w:rPr>
          <w:sz w:val="27"/>
        </w:rPr>
        <w:tab/>
        <w:t>диссертаций</w:t>
      </w:r>
      <w:r>
        <w:rPr>
          <w:sz w:val="27"/>
        </w:rPr>
        <w:tab/>
        <w:t>и</w:t>
      </w:r>
      <w:r>
        <w:rPr>
          <w:sz w:val="27"/>
        </w:rPr>
        <w:tab/>
        <w:t>авторефератов</w:t>
      </w:r>
      <w:r>
        <w:rPr>
          <w:sz w:val="27"/>
        </w:rPr>
        <w:tab/>
        <w:t>РГБ</w:t>
      </w:r>
      <w:r>
        <w:rPr>
          <w:sz w:val="27"/>
        </w:rPr>
        <w:tab/>
      </w:r>
      <w:r>
        <w:rPr>
          <w:spacing w:val="-17"/>
          <w:sz w:val="27"/>
        </w:rPr>
        <w:t>-</w:t>
      </w:r>
      <w:hyperlink r:id="rId10">
        <w:r>
          <w:rPr>
            <w:color w:val="0000FF"/>
            <w:spacing w:val="-17"/>
            <w:sz w:val="27"/>
            <w:u w:val="single" w:color="0000FF"/>
          </w:rPr>
          <w:t xml:space="preserve"> </w:t>
        </w:r>
        <w:r>
          <w:rPr>
            <w:color w:val="0000FF"/>
            <w:sz w:val="27"/>
            <w:u w:val="single" w:color="0000FF"/>
          </w:rPr>
          <w:t>http://dvs.rsl.ru/</w:t>
        </w:r>
      </w:hyperlink>
    </w:p>
    <w:p w14:paraId="5E74E2B3" w14:textId="77777777" w:rsidR="00C26DFC" w:rsidRDefault="00590FE8" w:rsidP="00A27D1C">
      <w:pPr>
        <w:pStyle w:val="a4"/>
        <w:numPr>
          <w:ilvl w:val="0"/>
          <w:numId w:val="8"/>
        </w:numPr>
        <w:tabs>
          <w:tab w:val="left" w:pos="1475"/>
        </w:tabs>
        <w:ind w:left="0" w:firstLine="720"/>
        <w:rPr>
          <w:sz w:val="27"/>
        </w:rPr>
      </w:pPr>
      <w:hyperlink r:id="rId11">
        <w:r w:rsidR="004426EC">
          <w:rPr>
            <w:color w:val="0000FF"/>
            <w:sz w:val="27"/>
            <w:u w:val="single" w:color="0000FF"/>
          </w:rPr>
          <w:t xml:space="preserve">Федеральная служба государственной </w:t>
        </w:r>
        <w:r w:rsidR="004426EC">
          <w:rPr>
            <w:color w:val="0000FF"/>
            <w:spacing w:val="-3"/>
            <w:sz w:val="27"/>
            <w:u w:val="single" w:color="0000FF"/>
          </w:rPr>
          <w:t xml:space="preserve">статистики </w:t>
        </w:r>
        <w:r w:rsidR="004426EC">
          <w:rPr>
            <w:color w:val="0000FF"/>
            <w:sz w:val="27"/>
            <w:u w:val="single" w:color="0000FF"/>
          </w:rPr>
          <w:t>(Росстат) -</w:t>
        </w:r>
      </w:hyperlink>
      <w:hyperlink r:id="rId12">
        <w:r w:rsidR="004426EC">
          <w:rPr>
            <w:sz w:val="27"/>
          </w:rPr>
          <w:t xml:space="preserve"> www.gks.ru</w:t>
        </w:r>
      </w:hyperlink>
    </w:p>
    <w:p w14:paraId="4529DF11" w14:textId="77777777" w:rsidR="00C26DFC" w:rsidRDefault="004426EC" w:rsidP="00A27D1C">
      <w:pPr>
        <w:pStyle w:val="a4"/>
        <w:numPr>
          <w:ilvl w:val="0"/>
          <w:numId w:val="8"/>
        </w:numPr>
        <w:tabs>
          <w:tab w:val="left" w:pos="1475"/>
        </w:tabs>
        <w:ind w:left="0" w:firstLine="720"/>
        <w:rPr>
          <w:sz w:val="27"/>
        </w:rPr>
      </w:pPr>
      <w:r>
        <w:rPr>
          <w:sz w:val="27"/>
        </w:rPr>
        <w:t xml:space="preserve">Территориальный орган </w:t>
      </w:r>
      <w:r>
        <w:rPr>
          <w:spacing w:val="-3"/>
          <w:sz w:val="27"/>
        </w:rPr>
        <w:t xml:space="preserve">ФСГС </w:t>
      </w:r>
      <w:r>
        <w:rPr>
          <w:sz w:val="27"/>
        </w:rPr>
        <w:t>по Курской области (</w:t>
      </w:r>
      <w:proofErr w:type="spellStart"/>
      <w:r>
        <w:rPr>
          <w:sz w:val="27"/>
        </w:rPr>
        <w:t>Курскстат</w:t>
      </w:r>
      <w:proofErr w:type="spellEnd"/>
      <w:r>
        <w:rPr>
          <w:sz w:val="27"/>
        </w:rPr>
        <w:t>) –</w:t>
      </w:r>
      <w:hyperlink r:id="rId13">
        <w:r>
          <w:rPr>
            <w:sz w:val="27"/>
          </w:rPr>
          <w:t xml:space="preserve"> www.kurskstat.gks.ru</w:t>
        </w:r>
      </w:hyperlink>
    </w:p>
    <w:p w14:paraId="725F7A8C" w14:textId="77777777" w:rsidR="00C26DFC" w:rsidRDefault="004426EC" w:rsidP="00A27D1C">
      <w:pPr>
        <w:pStyle w:val="a4"/>
        <w:numPr>
          <w:ilvl w:val="0"/>
          <w:numId w:val="7"/>
        </w:numPr>
        <w:tabs>
          <w:tab w:val="left" w:pos="1475"/>
        </w:tabs>
        <w:ind w:left="0" w:firstLine="720"/>
        <w:rPr>
          <w:sz w:val="27"/>
        </w:rPr>
      </w:pPr>
      <w:r>
        <w:rPr>
          <w:sz w:val="27"/>
        </w:rPr>
        <w:t>Справочно-поисковая система КонсультантПлюс -</w:t>
      </w:r>
      <w:r>
        <w:rPr>
          <w:color w:val="0000FF"/>
          <w:spacing w:val="4"/>
          <w:sz w:val="27"/>
        </w:rPr>
        <w:t xml:space="preserve"> </w:t>
      </w:r>
      <w:hyperlink r:id="rId14">
        <w:r>
          <w:rPr>
            <w:color w:val="0000FF"/>
            <w:sz w:val="27"/>
            <w:u w:val="single" w:color="0000FF"/>
          </w:rPr>
          <w:t>www.сonsultant.ru</w:t>
        </w:r>
      </w:hyperlink>
    </w:p>
    <w:p w14:paraId="53ED31DD" w14:textId="77777777" w:rsidR="00C26DFC" w:rsidRDefault="004426EC" w:rsidP="00A27D1C">
      <w:pPr>
        <w:pStyle w:val="a4"/>
        <w:numPr>
          <w:ilvl w:val="0"/>
          <w:numId w:val="7"/>
        </w:numPr>
        <w:tabs>
          <w:tab w:val="left" w:pos="1618"/>
        </w:tabs>
        <w:ind w:left="0" w:firstLine="720"/>
        <w:rPr>
          <w:sz w:val="27"/>
        </w:rPr>
      </w:pPr>
      <w:r>
        <w:rPr>
          <w:sz w:val="27"/>
        </w:rPr>
        <w:t>Э</w:t>
      </w:r>
      <w:r>
        <w:rPr>
          <w:b/>
          <w:sz w:val="27"/>
        </w:rPr>
        <w:t xml:space="preserve">лектронно-библиотечная </w:t>
      </w:r>
      <w:r>
        <w:rPr>
          <w:b/>
          <w:spacing w:val="3"/>
          <w:sz w:val="27"/>
        </w:rPr>
        <w:t xml:space="preserve">система </w:t>
      </w:r>
      <w:r>
        <w:rPr>
          <w:b/>
          <w:sz w:val="27"/>
        </w:rPr>
        <w:t>«Лань» -</w:t>
      </w:r>
      <w:r>
        <w:rPr>
          <w:b/>
          <w:color w:val="0000FF"/>
          <w:spacing w:val="3"/>
          <w:sz w:val="27"/>
        </w:rPr>
        <w:t xml:space="preserve"> </w:t>
      </w:r>
      <w:hyperlink r:id="rId15">
        <w:r>
          <w:rPr>
            <w:color w:val="0000FF"/>
            <w:sz w:val="27"/>
            <w:u w:val="single" w:color="0000FF"/>
          </w:rPr>
          <w:t>http://e.lanbook.com/</w:t>
        </w:r>
      </w:hyperlink>
    </w:p>
    <w:p w14:paraId="4D9EBF6E" w14:textId="77777777" w:rsidR="00C26DFC" w:rsidRDefault="004426EC" w:rsidP="00A27D1C">
      <w:pPr>
        <w:pStyle w:val="a4"/>
        <w:numPr>
          <w:ilvl w:val="0"/>
          <w:numId w:val="7"/>
        </w:numPr>
        <w:tabs>
          <w:tab w:val="left" w:pos="1618"/>
        </w:tabs>
        <w:ind w:left="0" w:firstLine="720"/>
        <w:rPr>
          <w:sz w:val="27"/>
        </w:rPr>
      </w:pPr>
      <w:r>
        <w:rPr>
          <w:sz w:val="27"/>
        </w:rPr>
        <w:t xml:space="preserve">Образовательный ресурс </w:t>
      </w:r>
      <w:r>
        <w:rPr>
          <w:spacing w:val="-3"/>
          <w:sz w:val="27"/>
        </w:rPr>
        <w:t xml:space="preserve">«Единое </w:t>
      </w:r>
      <w:r>
        <w:rPr>
          <w:sz w:val="27"/>
        </w:rPr>
        <w:t>окно» -</w:t>
      </w:r>
      <w:r>
        <w:rPr>
          <w:color w:val="0000FF"/>
          <w:spacing w:val="30"/>
          <w:sz w:val="27"/>
        </w:rPr>
        <w:t xml:space="preserve"> </w:t>
      </w:r>
      <w:hyperlink r:id="rId16">
        <w:r>
          <w:rPr>
            <w:color w:val="0000FF"/>
            <w:sz w:val="27"/>
            <w:u w:val="single" w:color="0000FF"/>
          </w:rPr>
          <w:t>http://window.edu.ru/</w:t>
        </w:r>
      </w:hyperlink>
    </w:p>
    <w:p w14:paraId="5E22B820" w14:textId="77777777" w:rsidR="00C26DFC" w:rsidRDefault="004426EC" w:rsidP="00A27D1C">
      <w:pPr>
        <w:pStyle w:val="a4"/>
        <w:numPr>
          <w:ilvl w:val="0"/>
          <w:numId w:val="7"/>
        </w:numPr>
        <w:tabs>
          <w:tab w:val="left" w:pos="1618"/>
        </w:tabs>
        <w:ind w:left="0" w:firstLine="720"/>
        <w:rPr>
          <w:sz w:val="27"/>
        </w:rPr>
      </w:pPr>
      <w:r>
        <w:rPr>
          <w:sz w:val="27"/>
        </w:rPr>
        <w:t xml:space="preserve">Научно-информационный портал </w:t>
      </w:r>
      <w:proofErr w:type="spellStart"/>
      <w:r>
        <w:rPr>
          <w:spacing w:val="-5"/>
          <w:sz w:val="27"/>
        </w:rPr>
        <w:t>Винити</w:t>
      </w:r>
      <w:proofErr w:type="spellEnd"/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 xml:space="preserve">РАН </w:t>
      </w:r>
      <w:r>
        <w:rPr>
          <w:sz w:val="27"/>
        </w:rPr>
        <w:t>-</w:t>
      </w:r>
      <w:r>
        <w:rPr>
          <w:color w:val="0000FF"/>
          <w:spacing w:val="38"/>
          <w:sz w:val="27"/>
        </w:rPr>
        <w:t xml:space="preserve"> </w:t>
      </w:r>
      <w:hyperlink r:id="rId17">
        <w:r>
          <w:rPr>
            <w:color w:val="0000FF"/>
            <w:sz w:val="27"/>
            <w:u w:val="single" w:color="0000FF"/>
          </w:rPr>
          <w:t>http://viniti.ru</w:t>
        </w:r>
      </w:hyperlink>
    </w:p>
    <w:p w14:paraId="74FE834E" w14:textId="77777777" w:rsidR="00C26DFC" w:rsidRDefault="00C26DFC" w:rsidP="00564EF0">
      <w:pPr>
        <w:pStyle w:val="a3"/>
        <w:spacing w:before="3"/>
        <w:ind w:left="0" w:firstLine="0"/>
        <w:rPr>
          <w:sz w:val="22"/>
        </w:rPr>
      </w:pPr>
    </w:p>
    <w:p w14:paraId="630045D0" w14:textId="77777777" w:rsidR="00C26DFC" w:rsidRDefault="004426EC" w:rsidP="00564EF0">
      <w:pPr>
        <w:pStyle w:val="11"/>
        <w:numPr>
          <w:ilvl w:val="1"/>
          <w:numId w:val="6"/>
        </w:numPr>
        <w:tabs>
          <w:tab w:val="left" w:pos="1630"/>
        </w:tabs>
        <w:spacing w:before="94"/>
        <w:ind w:firstLine="0"/>
        <w:jc w:val="both"/>
      </w:pPr>
      <w:r>
        <w:rPr>
          <w:spacing w:val="3"/>
        </w:rPr>
        <w:t xml:space="preserve">Перечень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</w:p>
    <w:p w14:paraId="1C832DC8" w14:textId="77777777" w:rsidR="00C26DFC" w:rsidRDefault="004426EC" w:rsidP="00564EF0">
      <w:pPr>
        <w:pStyle w:val="a3"/>
        <w:spacing w:before="2" w:line="249" w:lineRule="auto"/>
        <w:ind w:right="235" w:firstLine="0"/>
        <w:jc w:val="both"/>
      </w:pPr>
      <w:r>
        <w:rPr>
          <w:spacing w:val="-5"/>
        </w:rPr>
        <w:t xml:space="preserve">При </w:t>
      </w:r>
      <w:r>
        <w:rPr>
          <w:spacing w:val="-3"/>
        </w:rPr>
        <w:t xml:space="preserve">изучении дисциплины используются персональные </w:t>
      </w:r>
      <w:r>
        <w:t xml:space="preserve">компьютеры, а также </w:t>
      </w:r>
      <w:r>
        <w:rPr>
          <w:spacing w:val="-3"/>
        </w:rPr>
        <w:t xml:space="preserve">используются </w:t>
      </w:r>
      <w:r>
        <w:t xml:space="preserve">демоверсии </w:t>
      </w:r>
      <w:r>
        <w:rPr>
          <w:spacing w:val="-3"/>
        </w:rPr>
        <w:t xml:space="preserve">следующих  </w:t>
      </w:r>
      <w:r>
        <w:t xml:space="preserve">программных  продуктов:  могут быть применены программные продукты Microsoft Office, в частности, электронные </w:t>
      </w:r>
      <w:r>
        <w:rPr>
          <w:spacing w:val="-3"/>
        </w:rPr>
        <w:t xml:space="preserve">таблицы </w:t>
      </w:r>
      <w:r>
        <w:t xml:space="preserve">Microsoft </w:t>
      </w:r>
      <w:r>
        <w:rPr>
          <w:spacing w:val="-6"/>
        </w:rPr>
        <w:t xml:space="preserve">Excel </w:t>
      </w:r>
      <w:r>
        <w:t xml:space="preserve">– программный </w:t>
      </w:r>
      <w:r>
        <w:rPr>
          <w:spacing w:val="-3"/>
        </w:rPr>
        <w:t xml:space="preserve">пакет используется </w:t>
      </w:r>
      <w:r>
        <w:t xml:space="preserve">для облегчения расчетов  при  </w:t>
      </w:r>
      <w:r>
        <w:rPr>
          <w:spacing w:val="-3"/>
        </w:rPr>
        <w:t xml:space="preserve">выполнении  </w:t>
      </w:r>
      <w:r>
        <w:t xml:space="preserve">некоторых  тем  курсового  исследования. В качестве  источника  информации  </w:t>
      </w:r>
      <w:r>
        <w:rPr>
          <w:spacing w:val="-3"/>
        </w:rPr>
        <w:t xml:space="preserve">используются  </w:t>
      </w:r>
      <w:r>
        <w:t>справочные  правовые  системы «Консультант-Плюс» и</w:t>
      </w:r>
      <w:r>
        <w:rPr>
          <w:spacing w:val="16"/>
        </w:rPr>
        <w:t xml:space="preserve"> </w:t>
      </w:r>
      <w:r>
        <w:rPr>
          <w:spacing w:val="-3"/>
        </w:rPr>
        <w:t>«Гарант».</w:t>
      </w:r>
    </w:p>
    <w:p w14:paraId="6F8016BD" w14:textId="77777777" w:rsidR="00C26DFC" w:rsidRDefault="00C26DFC" w:rsidP="00564EF0">
      <w:pPr>
        <w:pStyle w:val="a3"/>
        <w:ind w:left="0" w:firstLine="0"/>
        <w:rPr>
          <w:sz w:val="28"/>
        </w:rPr>
      </w:pPr>
    </w:p>
    <w:p w14:paraId="1FF53CA2" w14:textId="77777777" w:rsidR="00C26DFC" w:rsidRDefault="004426EC" w:rsidP="00564EF0">
      <w:pPr>
        <w:pStyle w:val="11"/>
        <w:numPr>
          <w:ilvl w:val="1"/>
          <w:numId w:val="6"/>
        </w:numPr>
        <w:tabs>
          <w:tab w:val="left" w:pos="1630"/>
        </w:tabs>
        <w:ind w:firstLine="0"/>
      </w:pPr>
      <w:r>
        <w:rPr>
          <w:spacing w:val="-3"/>
        </w:rPr>
        <w:t xml:space="preserve">Другие </w:t>
      </w:r>
      <w:r>
        <w:rPr>
          <w:spacing w:val="2"/>
        </w:rPr>
        <w:t>учебно-методические</w:t>
      </w:r>
      <w:r>
        <w:rPr>
          <w:spacing w:val="34"/>
        </w:rPr>
        <w:t xml:space="preserve"> </w:t>
      </w:r>
      <w:r>
        <w:t>материалы</w:t>
      </w:r>
    </w:p>
    <w:p w14:paraId="1E23E2F4" w14:textId="77777777" w:rsidR="00C26DFC" w:rsidRDefault="004426EC" w:rsidP="00564EF0">
      <w:pPr>
        <w:spacing w:before="1"/>
        <w:ind w:left="1198"/>
        <w:rPr>
          <w:i/>
          <w:sz w:val="27"/>
        </w:rPr>
      </w:pPr>
      <w:r>
        <w:rPr>
          <w:spacing w:val="-69"/>
          <w:w w:val="102"/>
          <w:sz w:val="27"/>
          <w:u w:val="single"/>
        </w:rPr>
        <w:t xml:space="preserve"> </w:t>
      </w:r>
      <w:r>
        <w:rPr>
          <w:i/>
          <w:sz w:val="27"/>
          <w:u w:val="single"/>
        </w:rPr>
        <w:t>Журналы (периодические издания):</w:t>
      </w:r>
    </w:p>
    <w:p w14:paraId="61C664C9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4"/>
        <w:ind w:firstLine="0"/>
        <w:rPr>
          <w:sz w:val="27"/>
        </w:rPr>
      </w:pPr>
      <w:r>
        <w:rPr>
          <w:spacing w:val="-4"/>
          <w:sz w:val="27"/>
        </w:rPr>
        <w:t>Известия</w:t>
      </w:r>
      <w:r>
        <w:rPr>
          <w:spacing w:val="45"/>
          <w:sz w:val="27"/>
        </w:rPr>
        <w:t xml:space="preserve"> </w:t>
      </w:r>
      <w:r>
        <w:rPr>
          <w:sz w:val="27"/>
        </w:rPr>
        <w:t>ЮЗГУ.</w:t>
      </w:r>
    </w:p>
    <w:p w14:paraId="13154B10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4"/>
        <w:ind w:firstLine="0"/>
        <w:rPr>
          <w:sz w:val="27"/>
        </w:rPr>
      </w:pPr>
      <w:r>
        <w:rPr>
          <w:spacing w:val="-4"/>
          <w:sz w:val="27"/>
        </w:rPr>
        <w:t xml:space="preserve">Известия </w:t>
      </w:r>
      <w:r>
        <w:rPr>
          <w:sz w:val="27"/>
        </w:rPr>
        <w:t>ЮЗГУ. Серия: Экономика. Социология.</w:t>
      </w:r>
      <w:r>
        <w:rPr>
          <w:spacing w:val="22"/>
          <w:sz w:val="27"/>
        </w:rPr>
        <w:t xml:space="preserve"> </w:t>
      </w:r>
      <w:r>
        <w:rPr>
          <w:spacing w:val="-3"/>
          <w:sz w:val="27"/>
        </w:rPr>
        <w:t>Менеджмент.</w:t>
      </w:r>
    </w:p>
    <w:p w14:paraId="32ED68B3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4"/>
        <w:ind w:firstLine="0"/>
        <w:rPr>
          <w:sz w:val="27"/>
        </w:rPr>
      </w:pPr>
      <w:r>
        <w:rPr>
          <w:sz w:val="27"/>
        </w:rPr>
        <w:t xml:space="preserve">Вопросы </w:t>
      </w:r>
      <w:r>
        <w:rPr>
          <w:spacing w:val="5"/>
          <w:sz w:val="27"/>
        </w:rPr>
        <w:t xml:space="preserve"> </w:t>
      </w:r>
      <w:r>
        <w:rPr>
          <w:spacing w:val="-3"/>
          <w:sz w:val="27"/>
        </w:rPr>
        <w:t>статистики.</w:t>
      </w:r>
    </w:p>
    <w:p w14:paraId="58D6643B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3"/>
        <w:ind w:firstLine="0"/>
        <w:rPr>
          <w:sz w:val="27"/>
        </w:rPr>
      </w:pPr>
      <w:r>
        <w:rPr>
          <w:sz w:val="27"/>
        </w:rPr>
        <w:t>Вопросы</w:t>
      </w:r>
      <w:r>
        <w:rPr>
          <w:spacing w:val="64"/>
          <w:sz w:val="27"/>
        </w:rPr>
        <w:t xml:space="preserve"> </w:t>
      </w:r>
      <w:r>
        <w:rPr>
          <w:sz w:val="27"/>
        </w:rPr>
        <w:t>экономики.</w:t>
      </w:r>
    </w:p>
    <w:p w14:paraId="33D01708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3"/>
        <w:ind w:firstLine="0"/>
        <w:rPr>
          <w:sz w:val="27"/>
        </w:rPr>
      </w:pPr>
      <w:r>
        <w:rPr>
          <w:spacing w:val="-4"/>
          <w:sz w:val="27"/>
        </w:rPr>
        <w:t>Инновации.</w:t>
      </w:r>
    </w:p>
    <w:p w14:paraId="51106173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3"/>
        <w:ind w:firstLine="0"/>
        <w:rPr>
          <w:sz w:val="27"/>
        </w:rPr>
      </w:pPr>
      <w:r>
        <w:rPr>
          <w:sz w:val="27"/>
        </w:rPr>
        <w:t>Эксперт</w:t>
      </w:r>
      <w:r>
        <w:rPr>
          <w:spacing w:val="27"/>
          <w:sz w:val="27"/>
        </w:rPr>
        <w:t xml:space="preserve"> </w:t>
      </w:r>
      <w:r>
        <w:rPr>
          <w:spacing w:val="-2"/>
          <w:sz w:val="27"/>
        </w:rPr>
        <w:t>РА.</w:t>
      </w:r>
    </w:p>
    <w:p w14:paraId="7C7766EB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4"/>
        <w:ind w:firstLine="0"/>
        <w:rPr>
          <w:sz w:val="27"/>
        </w:rPr>
      </w:pPr>
      <w:r>
        <w:rPr>
          <w:sz w:val="27"/>
        </w:rPr>
        <w:t>Финансовый</w:t>
      </w:r>
      <w:r>
        <w:rPr>
          <w:spacing w:val="49"/>
          <w:sz w:val="27"/>
        </w:rPr>
        <w:t xml:space="preserve"> </w:t>
      </w:r>
      <w:r>
        <w:rPr>
          <w:sz w:val="27"/>
        </w:rPr>
        <w:t>менеджмент.</w:t>
      </w:r>
    </w:p>
    <w:p w14:paraId="0BB44607" w14:textId="77777777" w:rsidR="00C26DFC" w:rsidRDefault="004426EC" w:rsidP="00564EF0">
      <w:pPr>
        <w:pStyle w:val="a4"/>
        <w:numPr>
          <w:ilvl w:val="0"/>
          <w:numId w:val="5"/>
        </w:numPr>
        <w:tabs>
          <w:tab w:val="left" w:pos="1475"/>
        </w:tabs>
        <w:spacing w:before="14"/>
        <w:ind w:firstLine="0"/>
        <w:rPr>
          <w:sz w:val="27"/>
        </w:rPr>
      </w:pPr>
      <w:r>
        <w:rPr>
          <w:sz w:val="27"/>
        </w:rPr>
        <w:t>Российский экономический</w:t>
      </w:r>
      <w:r>
        <w:rPr>
          <w:spacing w:val="-5"/>
          <w:sz w:val="27"/>
        </w:rPr>
        <w:t xml:space="preserve"> </w:t>
      </w:r>
      <w:r>
        <w:rPr>
          <w:sz w:val="27"/>
        </w:rPr>
        <w:t>журнал.</w:t>
      </w:r>
    </w:p>
    <w:p w14:paraId="1DEF2960" w14:textId="77777777" w:rsidR="00C26DFC" w:rsidRDefault="00C26DFC" w:rsidP="00564EF0">
      <w:pPr>
        <w:pStyle w:val="a3"/>
        <w:spacing w:before="5"/>
        <w:ind w:left="0" w:firstLine="0"/>
        <w:rPr>
          <w:sz w:val="30"/>
        </w:rPr>
      </w:pPr>
    </w:p>
    <w:p w14:paraId="7B130F81" w14:textId="77777777" w:rsidR="00C26DFC" w:rsidRDefault="004426EC" w:rsidP="00564EF0">
      <w:pPr>
        <w:pStyle w:val="11"/>
        <w:numPr>
          <w:ilvl w:val="0"/>
          <w:numId w:val="5"/>
        </w:numPr>
        <w:tabs>
          <w:tab w:val="left" w:pos="1486"/>
        </w:tabs>
        <w:spacing w:line="305" w:lineRule="exact"/>
        <w:ind w:left="1485" w:firstLine="0"/>
        <w:jc w:val="both"/>
      </w:pPr>
      <w:r>
        <w:t xml:space="preserve">Материально-техническое </w:t>
      </w:r>
      <w:r>
        <w:rPr>
          <w:spacing w:val="3"/>
        </w:rPr>
        <w:t>обеспечение</w:t>
      </w:r>
      <w:r>
        <w:rPr>
          <w:spacing w:val="-25"/>
        </w:rPr>
        <w:t xml:space="preserve"> </w:t>
      </w:r>
      <w:r>
        <w:t>дисциплины</w:t>
      </w:r>
    </w:p>
    <w:p w14:paraId="2546BA95" w14:textId="77777777" w:rsidR="00C26DFC" w:rsidRDefault="004426EC" w:rsidP="00564EF0">
      <w:pPr>
        <w:pStyle w:val="a3"/>
        <w:spacing w:line="249" w:lineRule="auto"/>
        <w:ind w:right="229" w:firstLine="0"/>
        <w:jc w:val="both"/>
      </w:pPr>
      <w:r>
        <w:rPr>
          <w:spacing w:val="-5"/>
        </w:rPr>
        <w:t xml:space="preserve">При </w:t>
      </w:r>
      <w:r>
        <w:rPr>
          <w:spacing w:val="-3"/>
        </w:rPr>
        <w:t xml:space="preserve">изучении дисциплины используются </w:t>
      </w:r>
      <w:r>
        <w:t xml:space="preserve">компьютеры  (компьютерный </w:t>
      </w:r>
      <w:r>
        <w:rPr>
          <w:spacing w:val="-3"/>
        </w:rPr>
        <w:t xml:space="preserve">класс </w:t>
      </w:r>
      <w:r>
        <w:t>– аудитория а-</w:t>
      </w:r>
      <w:r w:rsidR="00564EF0">
        <w:t>2</w:t>
      </w:r>
      <w:r>
        <w:t>0), проектор и т.д. Обеспечена доступность аспирантам к сети</w:t>
      </w:r>
      <w:r>
        <w:rPr>
          <w:spacing w:val="38"/>
        </w:rPr>
        <w:t xml:space="preserve"> </w:t>
      </w:r>
      <w:r>
        <w:rPr>
          <w:spacing w:val="-4"/>
        </w:rPr>
        <w:t>Интернет</w:t>
      </w:r>
      <w:r>
        <w:rPr>
          <w:spacing w:val="42"/>
        </w:rPr>
        <w:t xml:space="preserve"> </w:t>
      </w:r>
      <w:r>
        <w:t>(согласно</w:t>
      </w:r>
      <w:r>
        <w:rPr>
          <w:spacing w:val="49"/>
        </w:rPr>
        <w:t xml:space="preserve"> </w:t>
      </w:r>
      <w:r>
        <w:t>требованиям</w:t>
      </w:r>
      <w:r>
        <w:rPr>
          <w:spacing w:val="49"/>
        </w:rPr>
        <w:t xml:space="preserve"> </w:t>
      </w:r>
      <w:r>
        <w:t>ФГОС)</w:t>
      </w:r>
      <w:r>
        <w:rPr>
          <w:spacing w:val="48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расчета</w:t>
      </w:r>
      <w:r>
        <w:rPr>
          <w:spacing w:val="40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входа</w:t>
      </w:r>
    </w:p>
    <w:p w14:paraId="25709D34" w14:textId="77777777" w:rsidR="00C26DFC" w:rsidRDefault="00C26DFC" w:rsidP="00564EF0">
      <w:pPr>
        <w:spacing w:line="249" w:lineRule="auto"/>
        <w:jc w:val="both"/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6C4B9AC5" w14:textId="77777777" w:rsidR="00C26DFC" w:rsidRDefault="004426EC" w:rsidP="00564EF0">
      <w:pPr>
        <w:pStyle w:val="a3"/>
        <w:spacing w:before="81" w:line="249" w:lineRule="auto"/>
        <w:ind w:right="234" w:firstLine="0"/>
        <w:jc w:val="both"/>
      </w:pPr>
      <w:r>
        <w:lastRenderedPageBreak/>
        <w:t xml:space="preserve">на </w:t>
      </w:r>
      <w:r>
        <w:rPr>
          <w:spacing w:val="-4"/>
        </w:rPr>
        <w:t xml:space="preserve">30 </w:t>
      </w:r>
      <w:r>
        <w:t xml:space="preserve">пользователей. </w:t>
      </w:r>
      <w:r>
        <w:rPr>
          <w:spacing w:val="-8"/>
        </w:rPr>
        <w:t xml:space="preserve">Вуз </w:t>
      </w:r>
      <w:r>
        <w:t xml:space="preserve">обеспечен необходимым комплектом </w:t>
      </w:r>
      <w:r>
        <w:rPr>
          <w:spacing w:val="-3"/>
        </w:rPr>
        <w:t xml:space="preserve">лицензионного </w:t>
      </w:r>
      <w:r>
        <w:t xml:space="preserve">программного обеспечения: стандартные программные продукты, </w:t>
      </w:r>
      <w:r>
        <w:rPr>
          <w:spacing w:val="2"/>
        </w:rPr>
        <w:t xml:space="preserve">Справочно- </w:t>
      </w:r>
      <w:r>
        <w:t xml:space="preserve">правовая система </w:t>
      </w:r>
      <w:r>
        <w:rPr>
          <w:spacing w:val="-5"/>
        </w:rPr>
        <w:t xml:space="preserve">«КонсультантПлюс». При </w:t>
      </w:r>
      <w:r>
        <w:t xml:space="preserve">проведении </w:t>
      </w:r>
      <w:r>
        <w:rPr>
          <w:spacing w:val="-3"/>
        </w:rPr>
        <w:t xml:space="preserve">лекционных </w:t>
      </w:r>
      <w:r>
        <w:t xml:space="preserve">занятий с </w:t>
      </w:r>
      <w:r>
        <w:rPr>
          <w:spacing w:val="-4"/>
        </w:rPr>
        <w:t xml:space="preserve">целью </w:t>
      </w:r>
      <w:r>
        <w:rPr>
          <w:spacing w:val="-3"/>
        </w:rPr>
        <w:t xml:space="preserve">лучшего </w:t>
      </w:r>
      <w:r>
        <w:t xml:space="preserve">восприятия аспирантами учебного материала </w:t>
      </w:r>
      <w:r>
        <w:rPr>
          <w:spacing w:val="-3"/>
        </w:rPr>
        <w:t xml:space="preserve">используются наглядные </w:t>
      </w:r>
      <w:r>
        <w:rPr>
          <w:spacing w:val="3"/>
        </w:rPr>
        <w:t xml:space="preserve">формы </w:t>
      </w:r>
      <w:r>
        <w:t xml:space="preserve">представления информации в виде слайдов. Для этих </w:t>
      </w:r>
      <w:r>
        <w:rPr>
          <w:spacing w:val="-4"/>
        </w:rPr>
        <w:t xml:space="preserve">целей </w:t>
      </w:r>
      <w:r>
        <w:t xml:space="preserve">применяется  </w:t>
      </w:r>
      <w:r>
        <w:rPr>
          <w:spacing w:val="-3"/>
        </w:rPr>
        <w:t xml:space="preserve">персональный  </w:t>
      </w:r>
      <w:r>
        <w:t>компьютер  (ноутбук),  мультимедиа  проектор,  экран.</w:t>
      </w:r>
    </w:p>
    <w:p w14:paraId="2B7D7154" w14:textId="77777777" w:rsidR="00C26DFC" w:rsidRDefault="00C26DFC" w:rsidP="00564EF0">
      <w:pPr>
        <w:spacing w:line="249" w:lineRule="auto"/>
        <w:jc w:val="both"/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06715D70" w14:textId="77777777" w:rsidR="00C26DFC" w:rsidRDefault="004426EC" w:rsidP="00564EF0">
      <w:pPr>
        <w:pStyle w:val="11"/>
        <w:spacing w:before="73" w:after="14"/>
      </w:pPr>
      <w:r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261"/>
        <w:gridCol w:w="1250"/>
        <w:gridCol w:w="1658"/>
        <w:gridCol w:w="794"/>
        <w:gridCol w:w="950"/>
        <w:gridCol w:w="1058"/>
        <w:gridCol w:w="1743"/>
      </w:tblGrid>
      <w:tr w:rsidR="00C26DFC" w14:paraId="10266802" w14:textId="77777777">
        <w:trPr>
          <w:trHeight w:val="225"/>
        </w:trPr>
        <w:tc>
          <w:tcPr>
            <w:tcW w:w="1154" w:type="dxa"/>
            <w:vMerge w:val="restart"/>
          </w:tcPr>
          <w:p w14:paraId="461A54D3" w14:textId="77777777" w:rsidR="00C26DFC" w:rsidRDefault="00C26DFC" w:rsidP="00564EF0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B34F2E6" w14:textId="77777777" w:rsidR="00C26DFC" w:rsidRDefault="004426EC" w:rsidP="00564EF0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Номер изменения</w:t>
            </w:r>
          </w:p>
        </w:tc>
        <w:tc>
          <w:tcPr>
            <w:tcW w:w="4963" w:type="dxa"/>
            <w:gridSpan w:val="4"/>
          </w:tcPr>
          <w:p w14:paraId="39575000" w14:textId="77777777" w:rsidR="00C26DFC" w:rsidRDefault="004426EC" w:rsidP="00564EF0">
            <w:pPr>
              <w:pStyle w:val="TableParagraph"/>
              <w:spacing w:line="205" w:lineRule="exact"/>
              <w:ind w:left="1777" w:right="1745"/>
              <w:jc w:val="center"/>
              <w:rPr>
                <w:sz w:val="20"/>
              </w:rPr>
            </w:pPr>
            <w:r>
              <w:rPr>
                <w:sz w:val="20"/>
              </w:rPr>
              <w:t>Номера страниц</w:t>
            </w:r>
          </w:p>
        </w:tc>
        <w:tc>
          <w:tcPr>
            <w:tcW w:w="950" w:type="dxa"/>
            <w:vMerge w:val="restart"/>
          </w:tcPr>
          <w:p w14:paraId="65A4DFF2" w14:textId="77777777" w:rsidR="00C26DFC" w:rsidRDefault="00C26DFC" w:rsidP="00564EF0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1303FDA" w14:textId="77777777" w:rsidR="00C26DFC" w:rsidRDefault="004426EC" w:rsidP="00564EF0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Всего страниц</w:t>
            </w:r>
          </w:p>
        </w:tc>
        <w:tc>
          <w:tcPr>
            <w:tcW w:w="1058" w:type="dxa"/>
            <w:vMerge w:val="restart"/>
          </w:tcPr>
          <w:p w14:paraId="330E481E" w14:textId="77777777" w:rsidR="00C26DFC" w:rsidRDefault="00C26DFC" w:rsidP="00564EF0">
            <w:pPr>
              <w:pStyle w:val="TableParagraph"/>
              <w:rPr>
                <w:b/>
              </w:rPr>
            </w:pPr>
          </w:p>
          <w:p w14:paraId="45F16A09" w14:textId="77777777" w:rsidR="00C26DFC" w:rsidRDefault="004426EC" w:rsidP="00564EF0">
            <w:pPr>
              <w:pStyle w:val="TableParagraph"/>
              <w:spacing w:before="195"/>
              <w:ind w:left="31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43" w:type="dxa"/>
            <w:vMerge w:val="restart"/>
          </w:tcPr>
          <w:p w14:paraId="597DB705" w14:textId="77777777" w:rsidR="00C26DFC" w:rsidRDefault="004426EC" w:rsidP="00564EF0">
            <w:pPr>
              <w:pStyle w:val="TableParagraph"/>
              <w:spacing w:line="242" w:lineRule="auto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изменения и подпись лица, проводившего</w:t>
            </w:r>
          </w:p>
          <w:p w14:paraId="46E31195" w14:textId="77777777" w:rsidR="00C26DFC" w:rsidRDefault="004426EC" w:rsidP="00564EF0">
            <w:pPr>
              <w:pStyle w:val="TableParagraph"/>
              <w:spacing w:line="209" w:lineRule="exact"/>
              <w:ind w:left="113" w:right="114"/>
              <w:jc w:val="center"/>
              <w:rPr>
                <w:sz w:val="20"/>
              </w:rPr>
            </w:pPr>
            <w:r>
              <w:rPr>
                <w:sz w:val="20"/>
              </w:rPr>
              <w:t>изменения</w:t>
            </w:r>
          </w:p>
        </w:tc>
      </w:tr>
      <w:tr w:rsidR="00C26DFC" w14:paraId="381B8648" w14:textId="77777777">
        <w:trPr>
          <w:trHeight w:val="910"/>
        </w:trPr>
        <w:tc>
          <w:tcPr>
            <w:tcW w:w="1154" w:type="dxa"/>
            <w:vMerge/>
            <w:tcBorders>
              <w:top w:val="nil"/>
            </w:tcBorders>
          </w:tcPr>
          <w:p w14:paraId="2C70D74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14:paraId="7FFF0A90" w14:textId="77777777" w:rsidR="00C26DFC" w:rsidRDefault="00C26DFC" w:rsidP="00564EF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64545B9" w14:textId="77777777" w:rsidR="00C26DFC" w:rsidRDefault="004426EC" w:rsidP="00564EF0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изменённых</w:t>
            </w:r>
          </w:p>
        </w:tc>
        <w:tc>
          <w:tcPr>
            <w:tcW w:w="1250" w:type="dxa"/>
          </w:tcPr>
          <w:p w14:paraId="5A90BD85" w14:textId="77777777" w:rsidR="00C26DFC" w:rsidRDefault="00C26DFC" w:rsidP="00564EF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DC38622" w14:textId="77777777" w:rsidR="00C26DFC" w:rsidRDefault="004426EC" w:rsidP="00564EF0">
            <w:pPr>
              <w:pStyle w:val="TableParagraph"/>
              <w:ind w:left="96" w:right="70"/>
              <w:jc w:val="center"/>
              <w:rPr>
                <w:sz w:val="20"/>
              </w:rPr>
            </w:pPr>
            <w:r>
              <w:rPr>
                <w:sz w:val="20"/>
              </w:rPr>
              <w:t>заменённых</w:t>
            </w:r>
          </w:p>
        </w:tc>
        <w:tc>
          <w:tcPr>
            <w:tcW w:w="1658" w:type="dxa"/>
          </w:tcPr>
          <w:p w14:paraId="50FDB8FE" w14:textId="77777777" w:rsidR="00C26DFC" w:rsidRDefault="00C26DFC" w:rsidP="00564EF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0AEBED1" w14:textId="77777777" w:rsidR="00C26DFC" w:rsidRDefault="004426EC" w:rsidP="00564EF0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аннулированных</w:t>
            </w:r>
          </w:p>
        </w:tc>
        <w:tc>
          <w:tcPr>
            <w:tcW w:w="794" w:type="dxa"/>
          </w:tcPr>
          <w:p w14:paraId="3ADB29E6" w14:textId="77777777" w:rsidR="00C26DFC" w:rsidRDefault="00C26DFC" w:rsidP="00564EF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4E32B75" w14:textId="77777777" w:rsidR="00C26DFC" w:rsidRDefault="004426EC" w:rsidP="00564EF0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14:paraId="1A06E53F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15956F24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14:paraId="20D575F9" w14:textId="77777777" w:rsidR="00C26DFC" w:rsidRDefault="00C26DFC" w:rsidP="00564EF0">
            <w:pPr>
              <w:rPr>
                <w:sz w:val="2"/>
                <w:szCs w:val="2"/>
              </w:rPr>
            </w:pPr>
          </w:p>
        </w:tc>
      </w:tr>
      <w:tr w:rsidR="00C26DFC" w14:paraId="4F95F657" w14:textId="77777777">
        <w:trPr>
          <w:trHeight w:val="12281"/>
        </w:trPr>
        <w:tc>
          <w:tcPr>
            <w:tcW w:w="1154" w:type="dxa"/>
          </w:tcPr>
          <w:p w14:paraId="12FB542C" w14:textId="77777777" w:rsidR="00C26DFC" w:rsidRDefault="00C26DFC" w:rsidP="00564EF0">
            <w:pPr>
              <w:pStyle w:val="TableParagraph"/>
              <w:rPr>
                <w:b/>
                <w:sz w:val="26"/>
              </w:rPr>
            </w:pPr>
          </w:p>
          <w:p w14:paraId="4ED8D18F" w14:textId="77777777" w:rsidR="00C26DFC" w:rsidRDefault="004426EC" w:rsidP="00564EF0">
            <w:pPr>
              <w:pStyle w:val="TableParagraph"/>
              <w:spacing w:before="23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14:paraId="6EEC2FEA" w14:textId="77777777" w:rsidR="00C26DFC" w:rsidRDefault="00C26DFC" w:rsidP="00564EF0">
            <w:pPr>
              <w:pStyle w:val="TableParagraph"/>
            </w:pPr>
          </w:p>
        </w:tc>
        <w:tc>
          <w:tcPr>
            <w:tcW w:w="1250" w:type="dxa"/>
          </w:tcPr>
          <w:p w14:paraId="75F72375" w14:textId="77777777" w:rsidR="00C26DFC" w:rsidRDefault="00C26DFC" w:rsidP="00564EF0">
            <w:pPr>
              <w:pStyle w:val="TableParagraph"/>
              <w:rPr>
                <w:b/>
                <w:sz w:val="26"/>
              </w:rPr>
            </w:pPr>
          </w:p>
          <w:p w14:paraId="25183EA9" w14:textId="77777777" w:rsidR="00C26DFC" w:rsidRDefault="004426EC" w:rsidP="00564EF0">
            <w:pPr>
              <w:pStyle w:val="TableParagraph"/>
              <w:spacing w:before="232"/>
              <w:ind w:left="91" w:right="70"/>
              <w:jc w:val="center"/>
              <w:rPr>
                <w:sz w:val="24"/>
              </w:rPr>
            </w:pPr>
            <w:r>
              <w:rPr>
                <w:sz w:val="24"/>
              </w:rPr>
              <w:t>стр. 5</w:t>
            </w:r>
          </w:p>
        </w:tc>
        <w:tc>
          <w:tcPr>
            <w:tcW w:w="1658" w:type="dxa"/>
          </w:tcPr>
          <w:p w14:paraId="2E289650" w14:textId="77777777" w:rsidR="00C26DFC" w:rsidRDefault="00C26DFC" w:rsidP="00564EF0">
            <w:pPr>
              <w:pStyle w:val="TableParagraph"/>
            </w:pPr>
          </w:p>
        </w:tc>
        <w:tc>
          <w:tcPr>
            <w:tcW w:w="794" w:type="dxa"/>
          </w:tcPr>
          <w:p w14:paraId="661B4863" w14:textId="77777777" w:rsidR="00C26DFC" w:rsidRDefault="00C26DFC" w:rsidP="00564EF0">
            <w:pPr>
              <w:pStyle w:val="TableParagraph"/>
            </w:pPr>
          </w:p>
        </w:tc>
        <w:tc>
          <w:tcPr>
            <w:tcW w:w="950" w:type="dxa"/>
          </w:tcPr>
          <w:p w14:paraId="3FB4E930" w14:textId="77777777" w:rsidR="00C26DFC" w:rsidRDefault="00C26DFC" w:rsidP="00564EF0">
            <w:pPr>
              <w:pStyle w:val="TableParagraph"/>
              <w:rPr>
                <w:b/>
                <w:sz w:val="26"/>
              </w:rPr>
            </w:pPr>
          </w:p>
          <w:p w14:paraId="1A62AD82" w14:textId="77777777" w:rsidR="00C26DFC" w:rsidRDefault="004426EC" w:rsidP="00564EF0">
            <w:pPr>
              <w:pStyle w:val="TableParagraph"/>
              <w:spacing w:before="2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8" w:type="dxa"/>
          </w:tcPr>
          <w:p w14:paraId="56A70A40" w14:textId="77777777" w:rsidR="00C26DFC" w:rsidRDefault="00C26DFC" w:rsidP="00564EF0">
            <w:pPr>
              <w:pStyle w:val="TableParagraph"/>
              <w:rPr>
                <w:b/>
                <w:sz w:val="26"/>
              </w:rPr>
            </w:pPr>
          </w:p>
          <w:p w14:paraId="614111AA" w14:textId="77777777" w:rsidR="00C26DFC" w:rsidRDefault="004426EC" w:rsidP="00564EF0">
            <w:pPr>
              <w:pStyle w:val="TableParagraph"/>
              <w:spacing w:before="232"/>
              <w:ind w:left="96"/>
              <w:rPr>
                <w:sz w:val="24"/>
              </w:rPr>
            </w:pPr>
            <w:r>
              <w:rPr>
                <w:sz w:val="24"/>
              </w:rPr>
              <w:t>01.09.17</w:t>
            </w:r>
          </w:p>
        </w:tc>
        <w:tc>
          <w:tcPr>
            <w:tcW w:w="1743" w:type="dxa"/>
          </w:tcPr>
          <w:p w14:paraId="184F8D7D" w14:textId="77777777" w:rsidR="00C26DFC" w:rsidRDefault="00C26DFC" w:rsidP="00564EF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EF3A903" w14:textId="77777777" w:rsidR="00C26DFC" w:rsidRDefault="004426EC" w:rsidP="00564EF0">
            <w:pPr>
              <w:pStyle w:val="TableParagraph"/>
              <w:spacing w:before="1"/>
              <w:ind w:left="114" w:right="1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Приказ № 263</w:t>
            </w:r>
          </w:p>
          <w:p w14:paraId="24A79F33" w14:textId="77777777" w:rsidR="00C26DFC" w:rsidRDefault="004426EC" w:rsidP="00564EF0">
            <w:pPr>
              <w:pStyle w:val="TableParagraph"/>
              <w:spacing w:before="10"/>
              <w:ind w:left="119" w:right="1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от 29.03.2017 г.</w:t>
            </w:r>
          </w:p>
          <w:p w14:paraId="4D932977" w14:textId="77777777" w:rsidR="00C26DFC" w:rsidRDefault="004426EC" w:rsidP="00564EF0">
            <w:pPr>
              <w:pStyle w:val="TableParagraph"/>
              <w:spacing w:before="11" w:line="249" w:lineRule="auto"/>
              <w:ind w:left="143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и изменения к нему Приказ </w:t>
            </w:r>
            <w:r>
              <w:rPr>
                <w:spacing w:val="-12"/>
                <w:w w:val="105"/>
                <w:sz w:val="21"/>
              </w:rPr>
              <w:t xml:space="preserve">№ </w:t>
            </w:r>
            <w:r>
              <w:rPr>
                <w:w w:val="105"/>
                <w:sz w:val="21"/>
              </w:rPr>
              <w:t>576 от</w:t>
            </w:r>
          </w:p>
          <w:p w14:paraId="21AA8E14" w14:textId="77777777" w:rsidR="00C26DFC" w:rsidRDefault="004426EC" w:rsidP="00564EF0">
            <w:pPr>
              <w:pStyle w:val="TableParagraph"/>
              <w:spacing w:before="3"/>
              <w:ind w:left="119" w:right="1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31.08.2017 г.</w:t>
            </w:r>
          </w:p>
          <w:p w14:paraId="2719528F" w14:textId="77777777" w:rsidR="00C26DFC" w:rsidRDefault="00C26DFC" w:rsidP="00564EF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18101C2" w14:textId="77777777" w:rsidR="00C26DFC" w:rsidRDefault="004426EC" w:rsidP="00564EF0">
            <w:pPr>
              <w:pStyle w:val="TableParagraph"/>
              <w:ind w:left="3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9ABE8D" wp14:editId="278CE018">
                  <wp:extent cx="607662" cy="66951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62" cy="66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D1FBC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672721DF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634B5927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5CA811A5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6B9D709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27B43EC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DE96B6F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ECB4BBB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78250691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F79ED60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439449BA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2ADD33D9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031AC60E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52CBFBC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0C44F11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5619F965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D8176B3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2AB39728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46BAA31C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01105140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6A09C330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391F876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61F574A6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2088DD79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DA52447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036D8FEA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D36A880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54EAFB95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55C26F19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F2D0879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DAABD23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A269D84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76759476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7CD65F6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DCD41D8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0663CD25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3DC1B778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4BA844D2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1164F80B" w14:textId="77777777" w:rsidR="00C26DFC" w:rsidRDefault="00C26DFC" w:rsidP="00564EF0">
            <w:pPr>
              <w:pStyle w:val="TableParagraph"/>
              <w:rPr>
                <w:b/>
                <w:sz w:val="20"/>
              </w:rPr>
            </w:pPr>
          </w:p>
          <w:p w14:paraId="698C89F9" w14:textId="77777777" w:rsidR="00C26DFC" w:rsidRDefault="00C26DFC" w:rsidP="00564EF0">
            <w:pPr>
              <w:pStyle w:val="TableParagraph"/>
              <w:spacing w:before="9"/>
              <w:rPr>
                <w:b/>
                <w:sz w:val="16"/>
              </w:rPr>
            </w:pPr>
          </w:p>
        </w:tc>
      </w:tr>
    </w:tbl>
    <w:p w14:paraId="47183C20" w14:textId="77777777" w:rsidR="00C26DFC" w:rsidRDefault="00C26DFC" w:rsidP="00564EF0">
      <w:pPr>
        <w:rPr>
          <w:sz w:val="16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07C76D46" w14:textId="77777777" w:rsidR="00C26DFC" w:rsidRDefault="004426EC" w:rsidP="00564EF0">
      <w:pPr>
        <w:spacing w:before="73"/>
        <w:ind w:left="1046" w:right="941"/>
        <w:jc w:val="center"/>
        <w:rPr>
          <w:b/>
          <w:sz w:val="27"/>
        </w:rPr>
      </w:pPr>
      <w:r>
        <w:rPr>
          <w:b/>
          <w:sz w:val="27"/>
        </w:rPr>
        <w:lastRenderedPageBreak/>
        <w:t>ПРИЛОЖЕНИЕ А</w:t>
      </w:r>
    </w:p>
    <w:p w14:paraId="08B7BB26" w14:textId="77777777" w:rsidR="00C26DFC" w:rsidRDefault="00C26DFC" w:rsidP="00564EF0">
      <w:pPr>
        <w:pStyle w:val="a3"/>
        <w:spacing w:before="4"/>
        <w:ind w:left="0" w:firstLine="0"/>
        <w:rPr>
          <w:b/>
          <w:sz w:val="29"/>
        </w:rPr>
      </w:pPr>
    </w:p>
    <w:p w14:paraId="0B93546F" w14:textId="77777777" w:rsidR="00C26DFC" w:rsidRDefault="004426EC" w:rsidP="00564EF0">
      <w:pPr>
        <w:ind w:left="1046" w:right="932"/>
        <w:jc w:val="center"/>
        <w:rPr>
          <w:b/>
          <w:sz w:val="27"/>
        </w:rPr>
      </w:pPr>
      <w:r>
        <w:rPr>
          <w:b/>
          <w:sz w:val="27"/>
        </w:rPr>
        <w:t>Вопросы к зачету</w:t>
      </w:r>
    </w:p>
    <w:p w14:paraId="2E1ADF92" w14:textId="77777777" w:rsidR="00C26DFC" w:rsidRDefault="00C26DFC" w:rsidP="00564EF0">
      <w:pPr>
        <w:pStyle w:val="a3"/>
        <w:spacing w:before="4"/>
        <w:ind w:left="0" w:firstLine="0"/>
        <w:rPr>
          <w:b/>
          <w:sz w:val="28"/>
        </w:rPr>
      </w:pPr>
    </w:p>
    <w:p w14:paraId="57FFB52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415"/>
        </w:tabs>
        <w:spacing w:line="249" w:lineRule="auto"/>
        <w:ind w:right="1352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 xml:space="preserve">сущность государственного регулирования </w:t>
      </w:r>
      <w:r>
        <w:rPr>
          <w:spacing w:val="-3"/>
          <w:sz w:val="27"/>
        </w:rPr>
        <w:t>национальной</w:t>
      </w:r>
      <w:r>
        <w:rPr>
          <w:spacing w:val="50"/>
          <w:sz w:val="27"/>
        </w:rPr>
        <w:t xml:space="preserve"> </w:t>
      </w:r>
      <w:r>
        <w:rPr>
          <w:sz w:val="27"/>
        </w:rPr>
        <w:t>экономики?</w:t>
      </w:r>
    </w:p>
    <w:p w14:paraId="07D6C16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544" w:firstLine="0"/>
        <w:jc w:val="left"/>
        <w:rPr>
          <w:sz w:val="27"/>
        </w:rPr>
      </w:pPr>
      <w:r>
        <w:rPr>
          <w:sz w:val="27"/>
        </w:rPr>
        <w:t>Охарактеризуйте современную систему государственного регулирования экономики</w:t>
      </w:r>
      <w:r>
        <w:rPr>
          <w:spacing w:val="-9"/>
          <w:sz w:val="27"/>
        </w:rPr>
        <w:t xml:space="preserve"> </w:t>
      </w:r>
      <w:r>
        <w:rPr>
          <w:sz w:val="27"/>
        </w:rPr>
        <w:t>России</w:t>
      </w:r>
    </w:p>
    <w:p w14:paraId="54C6C43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>основные меры регулирования экономики предлагает Дж.</w:t>
      </w:r>
      <w:r>
        <w:rPr>
          <w:spacing w:val="22"/>
          <w:sz w:val="27"/>
        </w:rPr>
        <w:t xml:space="preserve"> </w:t>
      </w:r>
      <w:r>
        <w:rPr>
          <w:spacing w:val="-9"/>
          <w:sz w:val="27"/>
        </w:rPr>
        <w:t>М.</w:t>
      </w:r>
    </w:p>
    <w:p w14:paraId="68626179" w14:textId="77777777" w:rsidR="00C26DFC" w:rsidRDefault="004426EC" w:rsidP="00564EF0">
      <w:pPr>
        <w:pStyle w:val="a3"/>
        <w:spacing w:before="7"/>
        <w:ind w:firstLine="0"/>
      </w:pPr>
      <w:r>
        <w:t>Кейнс?</w:t>
      </w:r>
    </w:p>
    <w:p w14:paraId="2142439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/>
        <w:ind w:left="1763" w:firstLine="0"/>
        <w:jc w:val="left"/>
        <w:rPr>
          <w:sz w:val="27"/>
        </w:rPr>
      </w:pPr>
      <w:r>
        <w:rPr>
          <w:sz w:val="27"/>
        </w:rPr>
        <w:t xml:space="preserve">Какова сущность </w:t>
      </w:r>
      <w:r>
        <w:rPr>
          <w:spacing w:val="-3"/>
          <w:sz w:val="27"/>
        </w:rPr>
        <w:t xml:space="preserve">концепции </w:t>
      </w:r>
      <w:proofErr w:type="spellStart"/>
      <w:r>
        <w:rPr>
          <w:sz w:val="27"/>
        </w:rPr>
        <w:t>государтвеного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регулирования</w:t>
      </w:r>
    </w:p>
    <w:p w14:paraId="0627A92A" w14:textId="77777777" w:rsidR="00C26DFC" w:rsidRDefault="004426EC" w:rsidP="00564EF0">
      <w:pPr>
        <w:pStyle w:val="a3"/>
        <w:spacing w:before="14"/>
        <w:ind w:firstLine="0"/>
      </w:pPr>
      <w:r>
        <w:t>экономики неоклассиков?</w:t>
      </w:r>
    </w:p>
    <w:p w14:paraId="3A91514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366" w:firstLine="0"/>
        <w:jc w:val="left"/>
        <w:rPr>
          <w:sz w:val="27"/>
        </w:rPr>
      </w:pPr>
      <w:r>
        <w:rPr>
          <w:sz w:val="27"/>
        </w:rPr>
        <w:t xml:space="preserve">Каковы взгляды современных неоклассиков на </w:t>
      </w:r>
      <w:r>
        <w:rPr>
          <w:spacing w:val="-3"/>
          <w:sz w:val="27"/>
        </w:rPr>
        <w:t xml:space="preserve">механизм </w:t>
      </w:r>
      <w:r>
        <w:rPr>
          <w:sz w:val="27"/>
        </w:rPr>
        <w:t>налогово- бюджетного</w:t>
      </w:r>
      <w:r>
        <w:rPr>
          <w:spacing w:val="21"/>
          <w:sz w:val="27"/>
        </w:rPr>
        <w:t xml:space="preserve"> </w:t>
      </w:r>
      <w:r>
        <w:rPr>
          <w:sz w:val="27"/>
        </w:rPr>
        <w:t>регулирования?</w:t>
      </w:r>
    </w:p>
    <w:p w14:paraId="73E8D4C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1338" w:firstLine="0"/>
        <w:jc w:val="left"/>
        <w:rPr>
          <w:sz w:val="27"/>
        </w:rPr>
      </w:pPr>
      <w:r>
        <w:rPr>
          <w:sz w:val="27"/>
        </w:rPr>
        <w:t xml:space="preserve">Укажите </w:t>
      </w:r>
      <w:r>
        <w:rPr>
          <w:spacing w:val="-3"/>
          <w:sz w:val="27"/>
        </w:rPr>
        <w:t xml:space="preserve">принципы </w:t>
      </w:r>
      <w:r>
        <w:rPr>
          <w:sz w:val="27"/>
        </w:rPr>
        <w:t>общегосударственного планирования и раскройте их</w:t>
      </w:r>
      <w:r>
        <w:rPr>
          <w:spacing w:val="24"/>
          <w:sz w:val="27"/>
        </w:rPr>
        <w:t xml:space="preserve"> </w:t>
      </w:r>
      <w:r>
        <w:rPr>
          <w:sz w:val="27"/>
        </w:rPr>
        <w:t>содержание.</w:t>
      </w:r>
    </w:p>
    <w:p w14:paraId="4637E661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489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методы общегосударственного планирования и дайте им </w:t>
      </w:r>
      <w:r>
        <w:rPr>
          <w:spacing w:val="-3"/>
          <w:sz w:val="27"/>
        </w:rPr>
        <w:t>характеристику.</w:t>
      </w:r>
    </w:p>
    <w:p w14:paraId="698DFC7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301" w:lineRule="exact"/>
        <w:ind w:left="1763" w:firstLine="0"/>
        <w:jc w:val="left"/>
        <w:rPr>
          <w:sz w:val="27"/>
        </w:rPr>
      </w:pPr>
      <w:r>
        <w:rPr>
          <w:sz w:val="27"/>
        </w:rPr>
        <w:t>Какими путями создается государственный сектор</w:t>
      </w:r>
      <w:r>
        <w:rPr>
          <w:spacing w:val="12"/>
          <w:sz w:val="27"/>
        </w:rPr>
        <w:t xml:space="preserve"> </w:t>
      </w:r>
      <w:r>
        <w:rPr>
          <w:sz w:val="27"/>
        </w:rPr>
        <w:t>экономики?</w:t>
      </w:r>
    </w:p>
    <w:p w14:paraId="071B4A4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 w:line="249" w:lineRule="auto"/>
        <w:ind w:left="345" w:right="1183" w:firstLine="0"/>
        <w:jc w:val="left"/>
        <w:rPr>
          <w:sz w:val="27"/>
        </w:rPr>
      </w:pPr>
      <w:r>
        <w:rPr>
          <w:sz w:val="27"/>
        </w:rPr>
        <w:t xml:space="preserve">Дайте характеристику </w:t>
      </w:r>
      <w:r>
        <w:rPr>
          <w:spacing w:val="-4"/>
          <w:sz w:val="27"/>
        </w:rPr>
        <w:t xml:space="preserve">функций </w:t>
      </w:r>
      <w:r>
        <w:rPr>
          <w:sz w:val="27"/>
        </w:rPr>
        <w:t>механизма государственного регулирования</w:t>
      </w:r>
      <w:r>
        <w:rPr>
          <w:spacing w:val="45"/>
          <w:sz w:val="27"/>
        </w:rPr>
        <w:t xml:space="preserve"> </w:t>
      </w:r>
      <w:r>
        <w:rPr>
          <w:sz w:val="27"/>
        </w:rPr>
        <w:t>экономики.</w:t>
      </w:r>
    </w:p>
    <w:p w14:paraId="3CFD78F5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1449" w:firstLine="0"/>
        <w:jc w:val="left"/>
        <w:rPr>
          <w:sz w:val="27"/>
        </w:rPr>
      </w:pPr>
      <w:r>
        <w:rPr>
          <w:sz w:val="27"/>
        </w:rPr>
        <w:t xml:space="preserve">Каковы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>государственного регулирования экономики?</w:t>
      </w:r>
    </w:p>
    <w:p w14:paraId="63162FC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/>
        <w:ind w:left="345" w:right="2379" w:firstLine="0"/>
        <w:jc w:val="left"/>
        <w:rPr>
          <w:sz w:val="27"/>
        </w:rPr>
      </w:pPr>
      <w:r>
        <w:rPr>
          <w:spacing w:val="-10"/>
          <w:sz w:val="27"/>
        </w:rPr>
        <w:t xml:space="preserve">По </w:t>
      </w:r>
      <w:r>
        <w:rPr>
          <w:spacing w:val="-3"/>
          <w:sz w:val="27"/>
        </w:rPr>
        <w:t xml:space="preserve">каким </w:t>
      </w:r>
      <w:r>
        <w:rPr>
          <w:sz w:val="27"/>
        </w:rPr>
        <w:t>направлениям государство осуществляет антимонопольное</w:t>
      </w:r>
      <w:r>
        <w:rPr>
          <w:spacing w:val="39"/>
          <w:sz w:val="27"/>
        </w:rPr>
        <w:t xml:space="preserve"> </w:t>
      </w:r>
      <w:r>
        <w:rPr>
          <w:sz w:val="27"/>
        </w:rPr>
        <w:t>регулирование?</w:t>
      </w:r>
    </w:p>
    <w:p w14:paraId="65350C1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6" w:line="249" w:lineRule="auto"/>
        <w:ind w:left="345" w:right="1425" w:firstLine="0"/>
        <w:jc w:val="left"/>
        <w:rPr>
          <w:sz w:val="27"/>
        </w:rPr>
      </w:pPr>
      <w:r>
        <w:rPr>
          <w:sz w:val="27"/>
        </w:rPr>
        <w:t>Что относится к инструментам прямого антимонопольного воздействия?</w:t>
      </w:r>
    </w:p>
    <w:p w14:paraId="3F1E8E4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1382" w:firstLine="0"/>
        <w:jc w:val="left"/>
        <w:rPr>
          <w:sz w:val="27"/>
        </w:rPr>
      </w:pPr>
      <w:r>
        <w:rPr>
          <w:sz w:val="27"/>
        </w:rPr>
        <w:t>Что по российскому законодательству относится к формам недобросовестной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конкуренции?</w:t>
      </w:r>
    </w:p>
    <w:p w14:paraId="1245EAAE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z w:val="27"/>
        </w:rPr>
        <w:t>В чем сущность теоремы Р.</w:t>
      </w:r>
      <w:r>
        <w:rPr>
          <w:spacing w:val="45"/>
          <w:sz w:val="27"/>
        </w:rPr>
        <w:t xml:space="preserve"> </w:t>
      </w:r>
      <w:proofErr w:type="spellStart"/>
      <w:r>
        <w:rPr>
          <w:sz w:val="27"/>
        </w:rPr>
        <w:t>Коуза</w:t>
      </w:r>
      <w:proofErr w:type="spellEnd"/>
      <w:r>
        <w:rPr>
          <w:sz w:val="27"/>
        </w:rPr>
        <w:t>?</w:t>
      </w:r>
    </w:p>
    <w:p w14:paraId="1F48CC5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2269" w:firstLine="0"/>
        <w:jc w:val="left"/>
        <w:rPr>
          <w:sz w:val="27"/>
        </w:rPr>
      </w:pPr>
      <w:r>
        <w:rPr>
          <w:sz w:val="27"/>
        </w:rPr>
        <w:t>Каковы основные причины провалов рынка в сфере природопользования?</w:t>
      </w:r>
    </w:p>
    <w:p w14:paraId="46D4B346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1651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</w:t>
      </w:r>
      <w:r>
        <w:rPr>
          <w:spacing w:val="-3"/>
          <w:sz w:val="27"/>
        </w:rPr>
        <w:t xml:space="preserve">принципы, </w:t>
      </w:r>
      <w:r>
        <w:rPr>
          <w:sz w:val="27"/>
        </w:rPr>
        <w:t>положенные в основу государственного регулирования внешнеэкономических</w:t>
      </w:r>
      <w:r>
        <w:rPr>
          <w:spacing w:val="28"/>
          <w:sz w:val="27"/>
        </w:rPr>
        <w:t xml:space="preserve"> </w:t>
      </w:r>
      <w:r>
        <w:rPr>
          <w:sz w:val="27"/>
        </w:rPr>
        <w:t>отношений.</w:t>
      </w:r>
    </w:p>
    <w:p w14:paraId="68EE53B4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1996" w:firstLine="0"/>
        <w:jc w:val="left"/>
        <w:rPr>
          <w:sz w:val="27"/>
        </w:rPr>
      </w:pPr>
      <w:r>
        <w:rPr>
          <w:sz w:val="27"/>
        </w:rPr>
        <w:t>Что представляет собой таможенно-тарифная система регулирования внешнеторговой</w:t>
      </w:r>
      <w:r>
        <w:rPr>
          <w:spacing w:val="-5"/>
          <w:sz w:val="27"/>
        </w:rPr>
        <w:t xml:space="preserve"> </w:t>
      </w:r>
      <w:r>
        <w:rPr>
          <w:sz w:val="27"/>
        </w:rPr>
        <w:t>деятельности?</w:t>
      </w:r>
    </w:p>
    <w:p w14:paraId="1A0E00F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58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методы регулирования внешнеэкономических отношений в </w:t>
      </w:r>
      <w:proofErr w:type="spellStart"/>
      <w:r>
        <w:rPr>
          <w:sz w:val="27"/>
        </w:rPr>
        <w:t>пракитической</w:t>
      </w:r>
      <w:proofErr w:type="spellEnd"/>
      <w:r>
        <w:rPr>
          <w:sz w:val="27"/>
        </w:rPr>
        <w:t xml:space="preserve"> деятельности</w:t>
      </w:r>
      <w:r>
        <w:rPr>
          <w:spacing w:val="-36"/>
          <w:sz w:val="27"/>
        </w:rPr>
        <w:t xml:space="preserve"> </w:t>
      </w:r>
      <w:r>
        <w:rPr>
          <w:sz w:val="27"/>
        </w:rPr>
        <w:t>государства.</w:t>
      </w:r>
    </w:p>
    <w:p w14:paraId="26482F7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2114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 xml:space="preserve">сущность понятия «индикативное </w:t>
      </w:r>
      <w:r>
        <w:rPr>
          <w:spacing w:val="-3"/>
          <w:sz w:val="27"/>
        </w:rPr>
        <w:t>планирование»?</w:t>
      </w:r>
    </w:p>
    <w:p w14:paraId="3A51CE5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заключается </w:t>
      </w:r>
      <w:r>
        <w:rPr>
          <w:sz w:val="27"/>
        </w:rPr>
        <w:t>сущность теории поляризованного</w:t>
      </w:r>
      <w:r>
        <w:rPr>
          <w:spacing w:val="37"/>
          <w:sz w:val="27"/>
        </w:rPr>
        <w:t xml:space="preserve"> </w:t>
      </w:r>
      <w:r>
        <w:rPr>
          <w:sz w:val="27"/>
        </w:rPr>
        <w:t>развития?</w:t>
      </w:r>
    </w:p>
    <w:p w14:paraId="6F66690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0"/>
        <w:ind w:left="1763" w:firstLine="0"/>
        <w:jc w:val="left"/>
        <w:rPr>
          <w:sz w:val="27"/>
        </w:rPr>
      </w:pPr>
      <w:r>
        <w:rPr>
          <w:sz w:val="27"/>
        </w:rPr>
        <w:t xml:space="preserve">Охарактеризуйте </w:t>
      </w:r>
      <w:r>
        <w:rPr>
          <w:spacing w:val="-3"/>
          <w:sz w:val="27"/>
        </w:rPr>
        <w:t xml:space="preserve">концепцию </w:t>
      </w:r>
      <w:r>
        <w:rPr>
          <w:sz w:val="27"/>
        </w:rPr>
        <w:t>полюсов роста Ф.</w:t>
      </w:r>
      <w:r>
        <w:rPr>
          <w:spacing w:val="4"/>
          <w:sz w:val="27"/>
        </w:rPr>
        <w:t xml:space="preserve"> </w:t>
      </w:r>
      <w:proofErr w:type="spellStart"/>
      <w:r>
        <w:rPr>
          <w:spacing w:val="-4"/>
          <w:sz w:val="27"/>
        </w:rPr>
        <w:t>Перру</w:t>
      </w:r>
      <w:proofErr w:type="spellEnd"/>
      <w:r>
        <w:rPr>
          <w:spacing w:val="-4"/>
          <w:sz w:val="27"/>
        </w:rPr>
        <w:t>.</w:t>
      </w:r>
    </w:p>
    <w:p w14:paraId="46D70D13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694" w:firstLine="0"/>
        <w:jc w:val="left"/>
        <w:rPr>
          <w:sz w:val="27"/>
        </w:rPr>
      </w:pPr>
      <w:r>
        <w:rPr>
          <w:sz w:val="27"/>
        </w:rPr>
        <w:t xml:space="preserve">Какими методами можно проводить многокритериальный выбор </w:t>
      </w:r>
      <w:r>
        <w:rPr>
          <w:spacing w:val="-3"/>
          <w:sz w:val="27"/>
        </w:rPr>
        <w:t>альтернатив?</w:t>
      </w:r>
    </w:p>
    <w:p w14:paraId="431D7748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5C75D5C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81" w:line="249" w:lineRule="auto"/>
        <w:ind w:left="345" w:right="2024" w:firstLine="0"/>
        <w:jc w:val="left"/>
        <w:rPr>
          <w:sz w:val="27"/>
        </w:rPr>
      </w:pPr>
      <w:r>
        <w:rPr>
          <w:spacing w:val="-3"/>
          <w:sz w:val="27"/>
        </w:rPr>
        <w:lastRenderedPageBreak/>
        <w:t xml:space="preserve">Назовите </w:t>
      </w:r>
      <w:r>
        <w:rPr>
          <w:spacing w:val="-4"/>
          <w:sz w:val="27"/>
        </w:rPr>
        <w:t xml:space="preserve">генеральную цель </w:t>
      </w:r>
      <w:r>
        <w:rPr>
          <w:sz w:val="27"/>
        </w:rPr>
        <w:t>региональной социально- экономической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F971E3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610" w:firstLine="0"/>
        <w:jc w:val="left"/>
        <w:rPr>
          <w:sz w:val="27"/>
        </w:rPr>
      </w:pPr>
      <w:r>
        <w:rPr>
          <w:spacing w:val="-3"/>
          <w:sz w:val="27"/>
        </w:rPr>
        <w:t xml:space="preserve">Покажите </w:t>
      </w:r>
      <w:r>
        <w:rPr>
          <w:sz w:val="27"/>
        </w:rPr>
        <w:t xml:space="preserve">на примерах взаимосвязь экономических и </w:t>
      </w:r>
      <w:r>
        <w:rPr>
          <w:spacing w:val="-4"/>
          <w:sz w:val="27"/>
        </w:rPr>
        <w:t>социальных</w:t>
      </w:r>
      <w:r>
        <w:rPr>
          <w:spacing w:val="59"/>
          <w:sz w:val="27"/>
        </w:rPr>
        <w:t xml:space="preserve"> </w:t>
      </w:r>
      <w:r>
        <w:rPr>
          <w:spacing w:val="-4"/>
          <w:sz w:val="27"/>
        </w:rPr>
        <w:t xml:space="preserve">целей </w:t>
      </w:r>
      <w:r>
        <w:rPr>
          <w:sz w:val="27"/>
        </w:rPr>
        <w:t>региональной</w:t>
      </w:r>
      <w:r>
        <w:rPr>
          <w:spacing w:val="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536F058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115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субъектов региональной социально-экономической </w:t>
      </w:r>
      <w:r>
        <w:rPr>
          <w:spacing w:val="-3"/>
          <w:sz w:val="27"/>
        </w:rPr>
        <w:t>политики.</w:t>
      </w:r>
    </w:p>
    <w:p w14:paraId="653445A3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063" w:firstLine="0"/>
        <w:jc w:val="left"/>
        <w:rPr>
          <w:sz w:val="27"/>
        </w:rPr>
      </w:pPr>
      <w:r>
        <w:rPr>
          <w:sz w:val="27"/>
        </w:rPr>
        <w:t xml:space="preserve">Что включает </w:t>
      </w:r>
      <w:r>
        <w:rPr>
          <w:spacing w:val="-3"/>
          <w:sz w:val="27"/>
        </w:rPr>
        <w:t xml:space="preserve">механизм реализации </w:t>
      </w:r>
      <w:r>
        <w:rPr>
          <w:sz w:val="27"/>
        </w:rPr>
        <w:t>региональной социально- экономической</w:t>
      </w:r>
      <w:r>
        <w:rPr>
          <w:spacing w:val="13"/>
          <w:sz w:val="27"/>
        </w:rPr>
        <w:t xml:space="preserve"> </w:t>
      </w:r>
      <w:r>
        <w:rPr>
          <w:spacing w:val="-3"/>
          <w:sz w:val="27"/>
        </w:rPr>
        <w:t>политики?</w:t>
      </w:r>
    </w:p>
    <w:p w14:paraId="21607B7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993" w:firstLine="0"/>
        <w:jc w:val="left"/>
        <w:rPr>
          <w:sz w:val="27"/>
        </w:rPr>
      </w:pPr>
      <w:r>
        <w:rPr>
          <w:sz w:val="27"/>
        </w:rPr>
        <w:t xml:space="preserve">Какова объективная основа </w:t>
      </w:r>
      <w:r>
        <w:rPr>
          <w:spacing w:val="-3"/>
          <w:sz w:val="27"/>
        </w:rPr>
        <w:t xml:space="preserve">реализации федеральным </w:t>
      </w:r>
      <w:r>
        <w:rPr>
          <w:sz w:val="27"/>
        </w:rPr>
        <w:t xml:space="preserve">центром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выравнивания уровней развития субъектов</w:t>
      </w:r>
      <w:r>
        <w:rPr>
          <w:spacing w:val="21"/>
          <w:sz w:val="27"/>
        </w:rPr>
        <w:t xml:space="preserve"> </w:t>
      </w:r>
      <w:r>
        <w:rPr>
          <w:sz w:val="27"/>
        </w:rPr>
        <w:t>РФ?</w:t>
      </w:r>
    </w:p>
    <w:p w14:paraId="0D6E859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862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слабые </w:t>
      </w:r>
      <w:r>
        <w:rPr>
          <w:sz w:val="27"/>
        </w:rPr>
        <w:t xml:space="preserve">стороны федеральной 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выравнивания уровней развития субъектов</w:t>
      </w:r>
      <w:r>
        <w:rPr>
          <w:spacing w:val="33"/>
          <w:sz w:val="27"/>
        </w:rPr>
        <w:t xml:space="preserve"> </w:t>
      </w:r>
      <w:r>
        <w:rPr>
          <w:sz w:val="27"/>
        </w:rPr>
        <w:t>РФ.</w:t>
      </w:r>
    </w:p>
    <w:p w14:paraId="6407AC26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549" w:firstLine="0"/>
        <w:jc w:val="left"/>
        <w:rPr>
          <w:sz w:val="27"/>
        </w:rPr>
      </w:pPr>
      <w:r>
        <w:rPr>
          <w:sz w:val="27"/>
        </w:rPr>
        <w:t xml:space="preserve">В чем </w:t>
      </w:r>
      <w:r>
        <w:rPr>
          <w:spacing w:val="-3"/>
          <w:sz w:val="27"/>
        </w:rPr>
        <w:t xml:space="preserve">суть </w:t>
      </w:r>
      <w:r>
        <w:rPr>
          <w:sz w:val="27"/>
        </w:rPr>
        <w:t xml:space="preserve">федеральной 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поляризованного развития?</w:t>
      </w:r>
    </w:p>
    <w:p w14:paraId="156413C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694" w:firstLine="0"/>
        <w:jc w:val="left"/>
        <w:rPr>
          <w:sz w:val="27"/>
        </w:rPr>
      </w:pPr>
      <w:r>
        <w:rPr>
          <w:sz w:val="27"/>
        </w:rPr>
        <w:t xml:space="preserve">Дайте содержательную характеристику каждого </w:t>
      </w:r>
      <w:r>
        <w:rPr>
          <w:spacing w:val="-3"/>
          <w:sz w:val="27"/>
        </w:rPr>
        <w:t xml:space="preserve">принципа </w:t>
      </w:r>
      <w:r>
        <w:rPr>
          <w:sz w:val="27"/>
        </w:rPr>
        <w:t xml:space="preserve">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региональной социально-экономической</w:t>
      </w:r>
      <w:r>
        <w:rPr>
          <w:spacing w:val="40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3B57C1A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z w:val="27"/>
        </w:rPr>
        <w:t xml:space="preserve">Чем обусловлена </w:t>
      </w:r>
      <w:r>
        <w:rPr>
          <w:spacing w:val="-3"/>
          <w:sz w:val="27"/>
        </w:rPr>
        <w:t xml:space="preserve">актуальность </w:t>
      </w:r>
      <w:r>
        <w:rPr>
          <w:sz w:val="27"/>
        </w:rPr>
        <w:t>социальной</w:t>
      </w:r>
      <w:r>
        <w:rPr>
          <w:spacing w:val="18"/>
          <w:sz w:val="27"/>
        </w:rPr>
        <w:t xml:space="preserve"> </w:t>
      </w:r>
      <w:r>
        <w:rPr>
          <w:spacing w:val="-3"/>
          <w:sz w:val="27"/>
        </w:rPr>
        <w:t>политики?</w:t>
      </w:r>
    </w:p>
    <w:p w14:paraId="30AD60B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6"/>
        <w:ind w:left="345" w:right="727" w:firstLine="0"/>
        <w:jc w:val="left"/>
        <w:rPr>
          <w:sz w:val="27"/>
        </w:rPr>
      </w:pPr>
      <w:r>
        <w:rPr>
          <w:sz w:val="27"/>
        </w:rPr>
        <w:t>Что является важным индикатором дифференциации социально- экономического развития</w:t>
      </w:r>
      <w:r>
        <w:rPr>
          <w:spacing w:val="43"/>
          <w:sz w:val="27"/>
        </w:rPr>
        <w:t xml:space="preserve"> </w:t>
      </w:r>
      <w:r>
        <w:rPr>
          <w:sz w:val="27"/>
        </w:rPr>
        <w:t>регионов?</w:t>
      </w:r>
    </w:p>
    <w:p w14:paraId="06640AA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5"/>
        <w:ind w:left="1763" w:firstLine="0"/>
        <w:jc w:val="left"/>
        <w:rPr>
          <w:sz w:val="27"/>
        </w:rPr>
      </w:pPr>
      <w:r>
        <w:rPr>
          <w:sz w:val="27"/>
        </w:rPr>
        <w:t xml:space="preserve">Что представляет собой </w:t>
      </w:r>
      <w:r>
        <w:rPr>
          <w:spacing w:val="-3"/>
          <w:sz w:val="27"/>
        </w:rPr>
        <w:t>социальная</w:t>
      </w:r>
      <w:r>
        <w:rPr>
          <w:spacing w:val="27"/>
          <w:sz w:val="27"/>
        </w:rPr>
        <w:t xml:space="preserve"> </w:t>
      </w:r>
      <w:r>
        <w:rPr>
          <w:spacing w:val="-3"/>
          <w:sz w:val="27"/>
        </w:rPr>
        <w:t>политика?</w:t>
      </w:r>
    </w:p>
    <w:p w14:paraId="46FA392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 w:line="249" w:lineRule="auto"/>
        <w:ind w:left="345" w:right="933" w:firstLine="0"/>
        <w:jc w:val="left"/>
        <w:rPr>
          <w:sz w:val="27"/>
        </w:rPr>
      </w:pPr>
      <w:r>
        <w:rPr>
          <w:spacing w:val="-10"/>
          <w:sz w:val="27"/>
        </w:rPr>
        <w:t xml:space="preserve">На </w:t>
      </w:r>
      <w:r>
        <w:rPr>
          <w:spacing w:val="-3"/>
          <w:sz w:val="27"/>
        </w:rPr>
        <w:t xml:space="preserve">каких </w:t>
      </w:r>
      <w:r>
        <w:rPr>
          <w:sz w:val="27"/>
        </w:rPr>
        <w:t xml:space="preserve">территориальных уровнях целесообразнее проводить </w:t>
      </w:r>
      <w:r>
        <w:rPr>
          <w:spacing w:val="-4"/>
          <w:sz w:val="27"/>
        </w:rPr>
        <w:t>социальную</w:t>
      </w:r>
      <w:r>
        <w:rPr>
          <w:spacing w:val="50"/>
          <w:sz w:val="27"/>
        </w:rPr>
        <w:t xml:space="preserve"> </w:t>
      </w:r>
      <w:r>
        <w:rPr>
          <w:spacing w:val="-3"/>
          <w:sz w:val="27"/>
        </w:rPr>
        <w:t>политику?</w:t>
      </w:r>
    </w:p>
    <w:p w14:paraId="08708B9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z w:val="27"/>
        </w:rPr>
        <w:t xml:space="preserve">Обозначьте </w:t>
      </w:r>
      <w:r>
        <w:rPr>
          <w:spacing w:val="-3"/>
          <w:sz w:val="27"/>
        </w:rPr>
        <w:t xml:space="preserve">цели </w:t>
      </w:r>
      <w:r>
        <w:rPr>
          <w:sz w:val="27"/>
        </w:rPr>
        <w:t>и задачи региональной социальной</w:t>
      </w:r>
      <w:r>
        <w:rPr>
          <w:spacing w:val="35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60A87061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/>
        <w:ind w:left="345" w:right="1824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принципы, </w:t>
      </w:r>
      <w:r>
        <w:rPr>
          <w:sz w:val="27"/>
        </w:rPr>
        <w:t xml:space="preserve">на которых должна быть основана </w:t>
      </w:r>
      <w:r>
        <w:rPr>
          <w:spacing w:val="-3"/>
          <w:sz w:val="27"/>
        </w:rPr>
        <w:t>региональная социальная</w:t>
      </w:r>
      <w:r>
        <w:rPr>
          <w:spacing w:val="33"/>
          <w:sz w:val="27"/>
        </w:rPr>
        <w:t xml:space="preserve"> </w:t>
      </w:r>
      <w:r>
        <w:rPr>
          <w:spacing w:val="-3"/>
          <w:sz w:val="27"/>
        </w:rPr>
        <w:t>политика.</w:t>
      </w:r>
    </w:p>
    <w:p w14:paraId="38EC267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5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pacing w:val="-4"/>
          <w:sz w:val="27"/>
        </w:rPr>
        <w:t xml:space="preserve">социальные </w:t>
      </w:r>
      <w:r>
        <w:rPr>
          <w:sz w:val="27"/>
        </w:rPr>
        <w:t>вопросы решаются на региональном</w:t>
      </w:r>
      <w:r>
        <w:rPr>
          <w:spacing w:val="4"/>
          <w:sz w:val="27"/>
        </w:rPr>
        <w:t xml:space="preserve"> </w:t>
      </w:r>
      <w:r>
        <w:rPr>
          <w:sz w:val="27"/>
        </w:rPr>
        <w:t>уровне?</w:t>
      </w:r>
    </w:p>
    <w:p w14:paraId="568D3671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  <w:tab w:val="left" w:pos="3250"/>
          <w:tab w:val="left" w:pos="4930"/>
          <w:tab w:val="left" w:pos="6826"/>
          <w:tab w:val="left" w:pos="8470"/>
          <w:tab w:val="left" w:pos="9850"/>
        </w:tabs>
        <w:spacing w:before="14" w:line="252" w:lineRule="auto"/>
        <w:ind w:left="345" w:right="241" w:firstLine="0"/>
        <w:jc w:val="left"/>
        <w:rPr>
          <w:sz w:val="27"/>
        </w:rPr>
      </w:pPr>
      <w:r>
        <w:rPr>
          <w:sz w:val="27"/>
        </w:rPr>
        <w:t>Раскройте</w:t>
      </w:r>
      <w:r>
        <w:rPr>
          <w:sz w:val="27"/>
        </w:rPr>
        <w:tab/>
        <w:t>содержание</w:t>
      </w:r>
      <w:r>
        <w:rPr>
          <w:sz w:val="27"/>
        </w:rPr>
        <w:tab/>
        <w:t>региональной</w:t>
      </w:r>
      <w:r>
        <w:rPr>
          <w:sz w:val="27"/>
        </w:rPr>
        <w:tab/>
        <w:t>социальной</w:t>
      </w:r>
      <w:r>
        <w:rPr>
          <w:sz w:val="27"/>
        </w:rPr>
        <w:tab/>
      </w:r>
      <w:r>
        <w:rPr>
          <w:spacing w:val="-3"/>
          <w:sz w:val="27"/>
        </w:rPr>
        <w:t>политики</w:t>
      </w:r>
      <w:r>
        <w:rPr>
          <w:spacing w:val="-3"/>
          <w:sz w:val="27"/>
        </w:rPr>
        <w:tab/>
      </w:r>
      <w:r>
        <w:rPr>
          <w:spacing w:val="-18"/>
          <w:sz w:val="27"/>
        </w:rPr>
        <w:t xml:space="preserve">в </w:t>
      </w:r>
      <w:r>
        <w:rPr>
          <w:sz w:val="27"/>
        </w:rPr>
        <w:t xml:space="preserve">отраслях социальной сферы: образование, здравоохранение, </w:t>
      </w:r>
      <w:r>
        <w:rPr>
          <w:spacing w:val="-3"/>
          <w:sz w:val="27"/>
        </w:rPr>
        <w:t xml:space="preserve">культура </w:t>
      </w:r>
      <w:r>
        <w:rPr>
          <w:sz w:val="27"/>
        </w:rPr>
        <w:t>и</w:t>
      </w:r>
      <w:r>
        <w:rPr>
          <w:spacing w:val="-28"/>
          <w:sz w:val="27"/>
        </w:rPr>
        <w:t xml:space="preserve"> </w:t>
      </w:r>
      <w:r>
        <w:rPr>
          <w:sz w:val="27"/>
        </w:rPr>
        <w:t>т.д.</w:t>
      </w:r>
    </w:p>
    <w:p w14:paraId="026E6D43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4" w:lineRule="auto"/>
        <w:ind w:left="345" w:right="471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методы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модернизации здравоохранения, 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25"/>
          <w:sz w:val="27"/>
        </w:rPr>
        <w:t xml:space="preserve"> </w:t>
      </w:r>
      <w:r>
        <w:rPr>
          <w:sz w:val="27"/>
        </w:rPr>
        <w:t>РФ.</w:t>
      </w:r>
    </w:p>
    <w:p w14:paraId="61625F81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7" w:line="249" w:lineRule="auto"/>
        <w:ind w:left="345" w:right="1205" w:firstLine="0"/>
        <w:jc w:val="left"/>
        <w:rPr>
          <w:sz w:val="27"/>
        </w:rPr>
      </w:pPr>
      <w:r>
        <w:rPr>
          <w:sz w:val="27"/>
        </w:rPr>
        <w:t xml:space="preserve">Дайте характеристику региональной социальной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 зарубежных</w:t>
      </w:r>
      <w:r>
        <w:rPr>
          <w:spacing w:val="33"/>
          <w:sz w:val="27"/>
        </w:rPr>
        <w:t xml:space="preserve"> </w:t>
      </w:r>
      <w:r>
        <w:rPr>
          <w:sz w:val="27"/>
        </w:rPr>
        <w:t>странах.</w:t>
      </w:r>
    </w:p>
    <w:p w14:paraId="15F6D29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научно-технологической</w:t>
      </w:r>
      <w:r>
        <w:rPr>
          <w:spacing w:val="16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38FA164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 w:line="249" w:lineRule="auto"/>
        <w:ind w:left="345" w:right="1515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7"/>
          <w:sz w:val="27"/>
        </w:rPr>
        <w:t xml:space="preserve"> </w:t>
      </w:r>
      <w:r>
        <w:rPr>
          <w:sz w:val="27"/>
        </w:rPr>
        <w:t>государства.</w:t>
      </w:r>
    </w:p>
    <w:p w14:paraId="6D36057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515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 хозяйствующих</w:t>
      </w:r>
      <w:r>
        <w:rPr>
          <w:spacing w:val="-5"/>
          <w:sz w:val="27"/>
        </w:rPr>
        <w:t xml:space="preserve"> </w:t>
      </w:r>
      <w:r>
        <w:rPr>
          <w:sz w:val="27"/>
        </w:rPr>
        <w:t>субъектов.</w:t>
      </w:r>
    </w:p>
    <w:p w14:paraId="4C7DD99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047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научно-технологической</w:t>
      </w:r>
      <w:r>
        <w:rPr>
          <w:spacing w:val="35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1310500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spacing w:line="247" w:lineRule="auto"/>
        <w:ind w:left="345" w:right="635" w:firstLine="0"/>
        <w:jc w:val="both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>политики.</w:t>
      </w:r>
    </w:p>
    <w:p w14:paraId="73DB6A98" w14:textId="77777777" w:rsidR="00C26DFC" w:rsidRDefault="00C26DFC" w:rsidP="00564EF0">
      <w:pPr>
        <w:spacing w:line="247" w:lineRule="auto"/>
        <w:jc w:val="both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439536B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81" w:line="249" w:lineRule="auto"/>
        <w:ind w:left="345" w:right="1074" w:firstLine="0"/>
        <w:jc w:val="left"/>
        <w:rPr>
          <w:sz w:val="27"/>
        </w:rPr>
      </w:pPr>
      <w:r>
        <w:rPr>
          <w:spacing w:val="-3"/>
          <w:sz w:val="27"/>
        </w:rPr>
        <w:lastRenderedPageBreak/>
        <w:t xml:space="preserve">Назовите </w:t>
      </w:r>
      <w:r>
        <w:rPr>
          <w:sz w:val="27"/>
        </w:rPr>
        <w:t xml:space="preserve">достижения зарубежной практики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которые могут быть использованы в</w:t>
      </w:r>
      <w:r>
        <w:rPr>
          <w:spacing w:val="-28"/>
          <w:sz w:val="27"/>
        </w:rPr>
        <w:t xml:space="preserve"> </w:t>
      </w:r>
      <w:r>
        <w:rPr>
          <w:sz w:val="27"/>
        </w:rPr>
        <w:t>России.</w:t>
      </w:r>
    </w:p>
    <w:p w14:paraId="4E5FE65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4" w:line="249" w:lineRule="auto"/>
        <w:ind w:left="345" w:right="474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научно-технологической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17"/>
          <w:sz w:val="27"/>
        </w:rPr>
        <w:t xml:space="preserve"> </w:t>
      </w:r>
      <w:r>
        <w:rPr>
          <w:sz w:val="27"/>
        </w:rPr>
        <w:t>РФ.</w:t>
      </w:r>
    </w:p>
    <w:p w14:paraId="501365E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644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инструментальной базы региональной научно-технологической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 РФ.</w:t>
      </w:r>
    </w:p>
    <w:p w14:paraId="133821E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37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индикаторы достижения </w:t>
      </w:r>
      <w:r>
        <w:rPr>
          <w:spacing w:val="-4"/>
          <w:sz w:val="27"/>
        </w:rPr>
        <w:t xml:space="preserve">целей </w:t>
      </w:r>
      <w:r>
        <w:rPr>
          <w:sz w:val="27"/>
        </w:rPr>
        <w:t>научно- технологической</w:t>
      </w:r>
      <w:r>
        <w:rPr>
          <w:spacing w:val="37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6B79B1D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 </w:t>
      </w:r>
      <w:r>
        <w:rPr>
          <w:spacing w:val="-4"/>
          <w:sz w:val="27"/>
        </w:rPr>
        <w:t xml:space="preserve">цели  </w:t>
      </w:r>
      <w:r>
        <w:rPr>
          <w:spacing w:val="-3"/>
          <w:sz w:val="27"/>
        </w:rPr>
        <w:t xml:space="preserve">политики  </w:t>
      </w:r>
      <w:r>
        <w:rPr>
          <w:sz w:val="27"/>
        </w:rPr>
        <w:t>взаимодействия  государства и</w:t>
      </w:r>
      <w:r>
        <w:rPr>
          <w:spacing w:val="24"/>
          <w:sz w:val="27"/>
        </w:rPr>
        <w:t xml:space="preserve"> </w:t>
      </w:r>
      <w:r>
        <w:rPr>
          <w:sz w:val="27"/>
        </w:rPr>
        <w:t>бизнеса.</w:t>
      </w:r>
    </w:p>
    <w:p w14:paraId="36A7BEC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1" w:line="242" w:lineRule="auto"/>
        <w:ind w:left="345" w:right="158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критерии выбора реципиентов государственной поддержки</w:t>
      </w:r>
      <w:r>
        <w:rPr>
          <w:spacing w:val="12"/>
          <w:sz w:val="27"/>
        </w:rPr>
        <w:t xml:space="preserve"> </w:t>
      </w:r>
      <w:r>
        <w:rPr>
          <w:sz w:val="27"/>
        </w:rPr>
        <w:t>бизнеса.</w:t>
      </w:r>
    </w:p>
    <w:p w14:paraId="5C4D902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9" w:line="249" w:lineRule="auto"/>
        <w:ind w:left="345" w:right="391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на региональном уровне государства и</w:t>
      </w:r>
      <w:r>
        <w:rPr>
          <w:spacing w:val="-28"/>
          <w:sz w:val="27"/>
        </w:rPr>
        <w:t xml:space="preserve"> </w:t>
      </w:r>
      <w:r>
        <w:rPr>
          <w:sz w:val="27"/>
        </w:rPr>
        <w:t>бизнеса.</w:t>
      </w:r>
    </w:p>
    <w:p w14:paraId="26A04884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z w:val="27"/>
        </w:rPr>
        <w:t xml:space="preserve">В чем состоит экономическая </w:t>
      </w:r>
      <w:r>
        <w:rPr>
          <w:spacing w:val="-4"/>
          <w:sz w:val="27"/>
        </w:rPr>
        <w:t xml:space="preserve">функция </w:t>
      </w:r>
      <w:r>
        <w:rPr>
          <w:sz w:val="27"/>
        </w:rPr>
        <w:t>точек</w:t>
      </w:r>
      <w:r>
        <w:rPr>
          <w:spacing w:val="-2"/>
          <w:sz w:val="27"/>
        </w:rPr>
        <w:t xml:space="preserve"> </w:t>
      </w:r>
      <w:r>
        <w:rPr>
          <w:sz w:val="27"/>
        </w:rPr>
        <w:t>экономического</w:t>
      </w:r>
    </w:p>
    <w:p w14:paraId="6E0ABEB3" w14:textId="77777777" w:rsidR="00C26DFC" w:rsidRDefault="00C26DFC" w:rsidP="00564EF0">
      <w:pPr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2D42D58F" w14:textId="77777777" w:rsidR="00C26DFC" w:rsidRDefault="004426EC" w:rsidP="00564EF0">
      <w:pPr>
        <w:pStyle w:val="a3"/>
        <w:spacing w:before="13"/>
        <w:ind w:firstLine="0"/>
      </w:pPr>
      <w:r>
        <w:t>роста?</w:t>
      </w:r>
    </w:p>
    <w:p w14:paraId="7807A497" w14:textId="77777777" w:rsidR="00C26DFC" w:rsidRDefault="00C26DFC" w:rsidP="00564EF0">
      <w:pPr>
        <w:pStyle w:val="a3"/>
        <w:ind w:left="0" w:firstLine="0"/>
        <w:rPr>
          <w:sz w:val="30"/>
        </w:rPr>
      </w:pPr>
    </w:p>
    <w:p w14:paraId="5842264C" w14:textId="77777777" w:rsidR="00C26DFC" w:rsidRDefault="00C26DFC" w:rsidP="00564EF0">
      <w:pPr>
        <w:pStyle w:val="a3"/>
        <w:spacing w:before="7"/>
        <w:ind w:left="0" w:firstLine="0"/>
        <w:rPr>
          <w:sz w:val="26"/>
        </w:rPr>
      </w:pPr>
    </w:p>
    <w:p w14:paraId="7CC40BBF" w14:textId="77777777" w:rsidR="00C26DFC" w:rsidRDefault="004426EC" w:rsidP="00564EF0">
      <w:pPr>
        <w:pStyle w:val="a3"/>
        <w:ind w:firstLine="0"/>
      </w:pPr>
      <w:r>
        <w:rPr>
          <w:spacing w:val="-3"/>
        </w:rPr>
        <w:t>групп?</w:t>
      </w:r>
    </w:p>
    <w:p w14:paraId="08038BF0" w14:textId="77777777" w:rsidR="00C26DFC" w:rsidRDefault="004426EC" w:rsidP="00564EF0">
      <w:pPr>
        <w:pStyle w:val="a3"/>
        <w:spacing w:before="4"/>
        <w:ind w:left="0" w:firstLine="0"/>
        <w:rPr>
          <w:sz w:val="29"/>
        </w:rPr>
      </w:pPr>
      <w:r>
        <w:br w:type="column"/>
      </w:r>
    </w:p>
    <w:p w14:paraId="0B1C18E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583"/>
          <w:tab w:val="left" w:pos="584"/>
        </w:tabs>
        <w:ind w:left="583" w:firstLine="0"/>
        <w:jc w:val="left"/>
        <w:rPr>
          <w:sz w:val="27"/>
        </w:rPr>
      </w:pPr>
      <w:r>
        <w:rPr>
          <w:sz w:val="27"/>
        </w:rPr>
        <w:t xml:space="preserve">Что отличает кластеры </w:t>
      </w:r>
      <w:r>
        <w:rPr>
          <w:spacing w:val="2"/>
          <w:sz w:val="27"/>
        </w:rPr>
        <w:t xml:space="preserve">от </w:t>
      </w:r>
      <w:r>
        <w:rPr>
          <w:sz w:val="27"/>
        </w:rPr>
        <w:t>других</w:t>
      </w:r>
      <w:r>
        <w:rPr>
          <w:spacing w:val="11"/>
          <w:sz w:val="27"/>
        </w:rPr>
        <w:t xml:space="preserve"> </w:t>
      </w:r>
      <w:r>
        <w:rPr>
          <w:sz w:val="27"/>
        </w:rPr>
        <w:t>бизнес-групп?</w:t>
      </w:r>
    </w:p>
    <w:p w14:paraId="4FF34D66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583"/>
          <w:tab w:val="left" w:pos="584"/>
        </w:tabs>
        <w:spacing w:before="2"/>
        <w:ind w:left="583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 xml:space="preserve">эффекты могут быть получены </w:t>
      </w:r>
      <w:r>
        <w:rPr>
          <w:spacing w:val="2"/>
          <w:sz w:val="27"/>
        </w:rPr>
        <w:t xml:space="preserve">от </w:t>
      </w:r>
      <w:r>
        <w:rPr>
          <w:sz w:val="27"/>
        </w:rPr>
        <w:t>деятельности</w:t>
      </w:r>
      <w:r>
        <w:rPr>
          <w:spacing w:val="29"/>
          <w:sz w:val="27"/>
        </w:rPr>
        <w:t xml:space="preserve"> </w:t>
      </w:r>
      <w:r>
        <w:rPr>
          <w:sz w:val="27"/>
        </w:rPr>
        <w:t>бизнес-</w:t>
      </w:r>
    </w:p>
    <w:p w14:paraId="43ED1DD8" w14:textId="77777777" w:rsidR="00C26DFC" w:rsidRDefault="00C26DFC" w:rsidP="00564EF0">
      <w:pPr>
        <w:pStyle w:val="a3"/>
        <w:spacing w:before="4"/>
        <w:ind w:left="0" w:firstLine="0"/>
        <w:rPr>
          <w:sz w:val="29"/>
        </w:rPr>
      </w:pPr>
    </w:p>
    <w:p w14:paraId="7A9EAE7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583"/>
          <w:tab w:val="left" w:pos="584"/>
        </w:tabs>
        <w:spacing w:before="1"/>
        <w:ind w:left="583" w:firstLine="0"/>
        <w:jc w:val="left"/>
        <w:rPr>
          <w:sz w:val="27"/>
        </w:rPr>
      </w:pPr>
      <w:r>
        <w:rPr>
          <w:sz w:val="27"/>
        </w:rPr>
        <w:t>В чем состоят преимущества</w:t>
      </w:r>
      <w:r>
        <w:rPr>
          <w:spacing w:val="43"/>
          <w:sz w:val="27"/>
        </w:rPr>
        <w:t xml:space="preserve"> </w:t>
      </w:r>
      <w:r>
        <w:rPr>
          <w:sz w:val="27"/>
        </w:rPr>
        <w:t>кластеров?</w:t>
      </w:r>
    </w:p>
    <w:p w14:paraId="349945D5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583"/>
          <w:tab w:val="left" w:pos="584"/>
        </w:tabs>
        <w:spacing w:before="13"/>
        <w:ind w:left="583" w:firstLine="0"/>
        <w:jc w:val="left"/>
        <w:rPr>
          <w:sz w:val="27"/>
        </w:rPr>
      </w:pPr>
      <w:r>
        <w:rPr>
          <w:sz w:val="27"/>
        </w:rPr>
        <w:t>Какой бизнес в России может быть определен как</w:t>
      </w:r>
      <w:r>
        <w:rPr>
          <w:spacing w:val="33"/>
          <w:sz w:val="27"/>
        </w:rPr>
        <w:t xml:space="preserve"> </w:t>
      </w:r>
      <w:r>
        <w:rPr>
          <w:spacing w:val="-3"/>
          <w:sz w:val="27"/>
        </w:rPr>
        <w:t>перспективный?</w:t>
      </w:r>
    </w:p>
    <w:p w14:paraId="7718D46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583"/>
          <w:tab w:val="left" w:pos="584"/>
        </w:tabs>
        <w:spacing w:before="14"/>
        <w:ind w:left="58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общие и особенные моменты современной</w:t>
      </w:r>
      <w:r>
        <w:rPr>
          <w:spacing w:val="21"/>
          <w:sz w:val="27"/>
        </w:rPr>
        <w:t xml:space="preserve"> </w:t>
      </w:r>
      <w:r>
        <w:rPr>
          <w:sz w:val="27"/>
        </w:rPr>
        <w:t>зарубежной</w:t>
      </w:r>
    </w:p>
    <w:p w14:paraId="0E99F71F" w14:textId="77777777" w:rsidR="00C26DFC" w:rsidRDefault="00C26DFC" w:rsidP="00564EF0">
      <w:pPr>
        <w:rPr>
          <w:sz w:val="27"/>
        </w:rPr>
        <w:sectPr w:rsidR="00C26DFC" w:rsidSect="00564EF0">
          <w:type w:val="continuous"/>
          <w:pgSz w:w="11910" w:h="16840"/>
          <w:pgMar w:top="160" w:right="570" w:bottom="0" w:left="1134" w:header="720" w:footer="720" w:gutter="0"/>
          <w:cols w:num="2" w:space="720" w:equalWidth="0">
            <w:col w:w="1140" w:space="40"/>
            <w:col w:w="9050"/>
          </w:cols>
        </w:sectPr>
      </w:pPr>
    </w:p>
    <w:p w14:paraId="43AA299E" w14:textId="77777777" w:rsidR="00C26DFC" w:rsidRDefault="004426EC" w:rsidP="00564EF0">
      <w:pPr>
        <w:pStyle w:val="a3"/>
        <w:spacing w:before="14"/>
        <w:ind w:firstLine="0"/>
        <w:jc w:val="both"/>
      </w:pPr>
      <w:r>
        <w:t>практики взаимодействия государства и бизнеса.</w:t>
      </w:r>
    </w:p>
    <w:p w14:paraId="720B6591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spacing w:before="2" w:line="249" w:lineRule="auto"/>
        <w:ind w:left="345" w:right="228" w:firstLine="0"/>
        <w:jc w:val="both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>и инструменты, посредство  которых государственные органы власти  субъектов  РФ  обеспечивают  поддержку бизнеса.</w:t>
      </w:r>
    </w:p>
    <w:p w14:paraId="3A445D5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spacing w:before="4"/>
        <w:ind w:left="1763" w:firstLine="0"/>
        <w:jc w:val="both"/>
        <w:rPr>
          <w:sz w:val="27"/>
        </w:rPr>
      </w:pPr>
      <w:r>
        <w:rPr>
          <w:spacing w:val="-3"/>
          <w:sz w:val="27"/>
        </w:rPr>
        <w:t xml:space="preserve">Назовите направления </w:t>
      </w:r>
      <w:r>
        <w:rPr>
          <w:sz w:val="27"/>
        </w:rPr>
        <w:t>региональной пространственной</w:t>
      </w:r>
      <w:r>
        <w:rPr>
          <w:spacing w:val="26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6BBDC19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3" w:line="249" w:lineRule="auto"/>
        <w:ind w:left="345" w:right="2367" w:firstLine="0"/>
        <w:jc w:val="left"/>
        <w:rPr>
          <w:sz w:val="27"/>
        </w:rPr>
      </w:pPr>
      <w:r>
        <w:rPr>
          <w:sz w:val="27"/>
        </w:rPr>
        <w:t>Дайте характеристику принципов государственной пространственной</w:t>
      </w:r>
      <w:r>
        <w:rPr>
          <w:spacing w:val="38"/>
          <w:sz w:val="27"/>
        </w:rPr>
        <w:t xml:space="preserve"> </w:t>
      </w:r>
      <w:r>
        <w:rPr>
          <w:spacing w:val="-3"/>
          <w:sz w:val="27"/>
        </w:rPr>
        <w:t>политики:</w:t>
      </w:r>
    </w:p>
    <w:p w14:paraId="69B7FE9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470" w:firstLine="0"/>
        <w:jc w:val="left"/>
        <w:rPr>
          <w:sz w:val="27"/>
        </w:rPr>
      </w:pPr>
      <w:r>
        <w:rPr>
          <w:sz w:val="27"/>
        </w:rPr>
        <w:t>Что подразумевается под понятием «территориальная организация общества».</w:t>
      </w:r>
    </w:p>
    <w:p w14:paraId="52AFC18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268" w:firstLine="0"/>
        <w:jc w:val="left"/>
        <w:rPr>
          <w:sz w:val="27"/>
        </w:rPr>
      </w:pPr>
      <w:r>
        <w:rPr>
          <w:sz w:val="27"/>
        </w:rPr>
        <w:t xml:space="preserve">В </w:t>
      </w:r>
      <w:r>
        <w:rPr>
          <w:spacing w:val="-3"/>
          <w:sz w:val="27"/>
        </w:rPr>
        <w:t xml:space="preserve">каких </w:t>
      </w:r>
      <w:r>
        <w:rPr>
          <w:sz w:val="27"/>
        </w:rPr>
        <w:t>явлениях и процессах проявляется территориальная организация</w:t>
      </w:r>
      <w:r>
        <w:rPr>
          <w:spacing w:val="32"/>
          <w:sz w:val="27"/>
        </w:rPr>
        <w:t xml:space="preserve"> </w:t>
      </w:r>
      <w:r>
        <w:rPr>
          <w:sz w:val="27"/>
        </w:rPr>
        <w:t>общества?</w:t>
      </w:r>
    </w:p>
    <w:p w14:paraId="3BA1030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026" w:firstLine="0"/>
        <w:jc w:val="left"/>
        <w:rPr>
          <w:sz w:val="27"/>
        </w:rPr>
      </w:pPr>
      <w:r>
        <w:rPr>
          <w:sz w:val="27"/>
        </w:rPr>
        <w:t xml:space="preserve">Какова роль социально-экономического районирования в совершенствовании административно-территориального </w:t>
      </w:r>
      <w:r>
        <w:rPr>
          <w:spacing w:val="-3"/>
          <w:sz w:val="27"/>
        </w:rPr>
        <w:t>деления</w:t>
      </w:r>
      <w:r>
        <w:rPr>
          <w:spacing w:val="5"/>
          <w:sz w:val="27"/>
        </w:rPr>
        <w:t xml:space="preserve"> </w:t>
      </w:r>
      <w:r>
        <w:rPr>
          <w:sz w:val="27"/>
        </w:rPr>
        <w:t>России?</w:t>
      </w:r>
    </w:p>
    <w:p w14:paraId="2AFD33D4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301" w:lineRule="exact"/>
        <w:ind w:left="1763" w:firstLine="0"/>
        <w:jc w:val="left"/>
        <w:rPr>
          <w:sz w:val="27"/>
        </w:rPr>
      </w:pPr>
      <w:r>
        <w:rPr>
          <w:sz w:val="27"/>
        </w:rPr>
        <w:t>Что представляет собой экономический каркас</w:t>
      </w:r>
      <w:r>
        <w:rPr>
          <w:spacing w:val="-28"/>
          <w:sz w:val="27"/>
        </w:rPr>
        <w:t xml:space="preserve"> </w:t>
      </w:r>
      <w:r>
        <w:rPr>
          <w:sz w:val="27"/>
        </w:rPr>
        <w:t>территории?</w:t>
      </w:r>
    </w:p>
    <w:p w14:paraId="4EBA062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0"/>
        <w:ind w:left="1763" w:firstLine="0"/>
        <w:jc w:val="left"/>
        <w:rPr>
          <w:sz w:val="27"/>
        </w:rPr>
      </w:pPr>
      <w:r>
        <w:rPr>
          <w:sz w:val="27"/>
        </w:rPr>
        <w:t>В чем состоят преимущества опорных регионов</w:t>
      </w:r>
      <w:r>
        <w:rPr>
          <w:spacing w:val="-45"/>
          <w:sz w:val="27"/>
        </w:rPr>
        <w:t xml:space="preserve"> </w:t>
      </w:r>
      <w:r>
        <w:rPr>
          <w:sz w:val="27"/>
        </w:rPr>
        <w:t>России?</w:t>
      </w:r>
    </w:p>
    <w:p w14:paraId="518B2AE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 w:line="249" w:lineRule="auto"/>
        <w:ind w:left="345" w:right="23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пространственной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за</w:t>
      </w:r>
      <w:r>
        <w:rPr>
          <w:spacing w:val="-23"/>
          <w:sz w:val="27"/>
        </w:rPr>
        <w:t xml:space="preserve"> </w:t>
      </w:r>
      <w:r>
        <w:rPr>
          <w:sz w:val="27"/>
        </w:rPr>
        <w:t>рубежом.</w:t>
      </w:r>
    </w:p>
    <w:p w14:paraId="62FAFD1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промышленной</w:t>
      </w:r>
      <w:r>
        <w:rPr>
          <w:spacing w:val="17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51CB8B1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3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основные направления региональной</w:t>
      </w:r>
      <w:r>
        <w:rPr>
          <w:spacing w:val="32"/>
          <w:sz w:val="27"/>
        </w:rPr>
        <w:t xml:space="preserve"> </w:t>
      </w:r>
      <w:r>
        <w:rPr>
          <w:sz w:val="27"/>
        </w:rPr>
        <w:t>кластерной.</w:t>
      </w:r>
    </w:p>
    <w:p w14:paraId="08A4766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802" w:firstLine="0"/>
        <w:jc w:val="left"/>
        <w:rPr>
          <w:sz w:val="27"/>
        </w:rPr>
      </w:pPr>
      <w:r>
        <w:rPr>
          <w:sz w:val="27"/>
        </w:rPr>
        <w:t xml:space="preserve">Дайте характеристику принципов региональной промышленной </w:t>
      </w:r>
      <w:r>
        <w:rPr>
          <w:spacing w:val="-3"/>
          <w:sz w:val="27"/>
        </w:rPr>
        <w:t>политики.</w:t>
      </w:r>
    </w:p>
    <w:p w14:paraId="285F4754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type w:val="continuous"/>
          <w:pgSz w:w="11910" w:h="16840"/>
          <w:pgMar w:top="160" w:right="570" w:bottom="0" w:left="1134" w:header="720" w:footer="720" w:gutter="0"/>
          <w:cols w:space="720"/>
        </w:sectPr>
      </w:pPr>
    </w:p>
    <w:p w14:paraId="6A40294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81" w:line="249" w:lineRule="auto"/>
        <w:ind w:left="345" w:right="1004" w:firstLine="0"/>
        <w:jc w:val="left"/>
        <w:rPr>
          <w:sz w:val="27"/>
        </w:rPr>
      </w:pPr>
      <w:r>
        <w:rPr>
          <w:sz w:val="27"/>
        </w:rPr>
        <w:lastRenderedPageBreak/>
        <w:t xml:space="preserve">Сформулируйте </w:t>
      </w:r>
      <w:r>
        <w:rPr>
          <w:spacing w:val="-3"/>
          <w:sz w:val="27"/>
        </w:rPr>
        <w:t xml:space="preserve">показатели, </w:t>
      </w:r>
      <w:r>
        <w:rPr>
          <w:sz w:val="27"/>
        </w:rPr>
        <w:t xml:space="preserve">характеризующие эффективность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промышленной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по </w:t>
      </w:r>
      <w:r>
        <w:rPr>
          <w:spacing w:val="-2"/>
          <w:sz w:val="27"/>
        </w:rPr>
        <w:t>отдельным</w:t>
      </w:r>
      <w:r>
        <w:rPr>
          <w:spacing w:val="4"/>
          <w:sz w:val="27"/>
        </w:rPr>
        <w:t xml:space="preserve"> </w:t>
      </w:r>
      <w:r>
        <w:rPr>
          <w:sz w:val="27"/>
        </w:rPr>
        <w:t>направлениям.</w:t>
      </w:r>
    </w:p>
    <w:p w14:paraId="3A7D22E6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1622" w:firstLine="0"/>
        <w:jc w:val="left"/>
        <w:rPr>
          <w:sz w:val="27"/>
        </w:rPr>
      </w:pPr>
      <w:r>
        <w:rPr>
          <w:sz w:val="27"/>
        </w:rPr>
        <w:t xml:space="preserve">Дайте характеристику моделей промышленной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государства.</w:t>
      </w:r>
    </w:p>
    <w:p w14:paraId="6DB0A6A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7" w:lineRule="auto"/>
        <w:ind w:left="345" w:right="321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промышленной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 РФ.</w:t>
      </w:r>
    </w:p>
    <w:p w14:paraId="2CF6FB83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" w:line="249" w:lineRule="auto"/>
        <w:ind w:left="345" w:right="2106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стимулирования промышленных предприятий 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35"/>
          <w:sz w:val="27"/>
        </w:rPr>
        <w:t xml:space="preserve"> </w:t>
      </w:r>
      <w:r>
        <w:rPr>
          <w:sz w:val="27"/>
        </w:rPr>
        <w:t>РФ.</w:t>
      </w:r>
    </w:p>
    <w:p w14:paraId="1A1BA124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52" w:lineRule="auto"/>
        <w:ind w:left="345" w:right="7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промышленной</w:t>
      </w:r>
      <w:r>
        <w:rPr>
          <w:spacing w:val="9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31019FA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307" w:lineRule="exact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кластерной</w:t>
      </w:r>
      <w:r>
        <w:rPr>
          <w:spacing w:val="7"/>
          <w:sz w:val="27"/>
        </w:rPr>
        <w:t xml:space="preserve"> </w:t>
      </w:r>
      <w:r>
        <w:rPr>
          <w:sz w:val="27"/>
        </w:rPr>
        <w:t>политики.</w:t>
      </w:r>
    </w:p>
    <w:p w14:paraId="265748C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600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8"/>
          <w:sz w:val="27"/>
        </w:rPr>
        <w:t xml:space="preserve"> </w:t>
      </w:r>
      <w:r>
        <w:rPr>
          <w:sz w:val="27"/>
        </w:rPr>
        <w:t>государства.</w:t>
      </w:r>
    </w:p>
    <w:p w14:paraId="7D90A69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600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 хозяйствующих</w:t>
      </w:r>
      <w:r>
        <w:rPr>
          <w:spacing w:val="43"/>
          <w:sz w:val="27"/>
        </w:rPr>
        <w:t xml:space="preserve"> </w:t>
      </w:r>
      <w:r>
        <w:rPr>
          <w:sz w:val="27"/>
        </w:rPr>
        <w:t>субъектов.</w:t>
      </w:r>
    </w:p>
    <w:p w14:paraId="315462C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2" w:line="249" w:lineRule="auto"/>
        <w:ind w:left="345" w:right="1047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кластерной</w:t>
      </w:r>
      <w:r>
        <w:rPr>
          <w:spacing w:val="8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D5D1C85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7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разработки и </w:t>
      </w:r>
      <w:r>
        <w:rPr>
          <w:spacing w:val="-3"/>
          <w:sz w:val="27"/>
        </w:rPr>
        <w:t>реализации кластерных</w:t>
      </w:r>
      <w:r>
        <w:rPr>
          <w:spacing w:val="15"/>
          <w:sz w:val="27"/>
        </w:rPr>
        <w:t xml:space="preserve"> </w:t>
      </w:r>
      <w:r>
        <w:rPr>
          <w:spacing w:val="-3"/>
          <w:sz w:val="27"/>
        </w:rPr>
        <w:t>инициатив.</w:t>
      </w:r>
    </w:p>
    <w:p w14:paraId="481BD9B5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310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реализации государственной кластерной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28"/>
          <w:sz w:val="27"/>
        </w:rPr>
        <w:t xml:space="preserve"> </w:t>
      </w:r>
      <w:r>
        <w:rPr>
          <w:sz w:val="27"/>
        </w:rPr>
        <w:t>РФ.</w:t>
      </w:r>
    </w:p>
    <w:p w14:paraId="6F7BC1DA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  <w:tab w:val="left" w:pos="2807"/>
          <w:tab w:val="left" w:pos="4979"/>
          <w:tab w:val="left" w:pos="6923"/>
          <w:tab w:val="left" w:pos="9431"/>
        </w:tabs>
        <w:spacing w:line="252" w:lineRule="auto"/>
        <w:ind w:left="345" w:right="233" w:firstLine="0"/>
        <w:jc w:val="left"/>
        <w:rPr>
          <w:sz w:val="27"/>
        </w:rPr>
      </w:pPr>
      <w:r>
        <w:rPr>
          <w:sz w:val="27"/>
        </w:rPr>
        <w:t>Дайте</w:t>
      </w:r>
      <w:r>
        <w:rPr>
          <w:sz w:val="27"/>
        </w:rPr>
        <w:tab/>
        <w:t>характеристику</w:t>
      </w:r>
      <w:r>
        <w:rPr>
          <w:sz w:val="27"/>
        </w:rPr>
        <w:tab/>
        <w:t>особенностей</w:t>
      </w:r>
      <w:r>
        <w:rPr>
          <w:sz w:val="27"/>
        </w:rPr>
        <w:tab/>
        <w:t>инструментальной</w:t>
      </w:r>
      <w:r>
        <w:rPr>
          <w:sz w:val="27"/>
        </w:rPr>
        <w:tab/>
      </w:r>
      <w:r>
        <w:rPr>
          <w:spacing w:val="-5"/>
          <w:sz w:val="27"/>
        </w:rPr>
        <w:t xml:space="preserve">базы </w:t>
      </w:r>
      <w:r>
        <w:rPr>
          <w:sz w:val="27"/>
        </w:rPr>
        <w:t xml:space="preserve">региональной кластерной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3"/>
          <w:sz w:val="27"/>
        </w:rPr>
        <w:t xml:space="preserve"> </w:t>
      </w:r>
      <w:r>
        <w:rPr>
          <w:sz w:val="27"/>
        </w:rPr>
        <w:t>РФ.</w:t>
      </w:r>
    </w:p>
    <w:p w14:paraId="79C8C4D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95" w:lineRule="exact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бюджетно-налоговой</w:t>
      </w:r>
      <w:r>
        <w:rPr>
          <w:spacing w:val="-31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2635A8CF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0" w:line="249" w:lineRule="auto"/>
        <w:ind w:left="345" w:right="1374" w:firstLine="0"/>
        <w:jc w:val="left"/>
        <w:rPr>
          <w:sz w:val="27"/>
        </w:rPr>
      </w:pPr>
      <w:r>
        <w:rPr>
          <w:sz w:val="27"/>
        </w:rPr>
        <w:t>Дайте характеристику принципов разработки и проведения бюджетно-налоговой</w:t>
      </w:r>
      <w:r>
        <w:rPr>
          <w:spacing w:val="25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7399C22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/>
        <w:ind w:left="1763" w:firstLine="0"/>
        <w:jc w:val="left"/>
        <w:rPr>
          <w:sz w:val="27"/>
        </w:rPr>
      </w:pPr>
      <w:r>
        <w:rPr>
          <w:sz w:val="27"/>
        </w:rPr>
        <w:t xml:space="preserve">Каковы общие </w:t>
      </w:r>
      <w:r>
        <w:rPr>
          <w:spacing w:val="-3"/>
          <w:sz w:val="27"/>
        </w:rPr>
        <w:t xml:space="preserve">принципы </w:t>
      </w:r>
      <w:r>
        <w:rPr>
          <w:sz w:val="27"/>
        </w:rPr>
        <w:t>рационального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налогообложения?</w:t>
      </w:r>
    </w:p>
    <w:p w14:paraId="6CBAFBEE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3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>основные инструменты налогового</w:t>
      </w:r>
      <w:r>
        <w:rPr>
          <w:spacing w:val="11"/>
          <w:sz w:val="27"/>
        </w:rPr>
        <w:t xml:space="preserve"> </w:t>
      </w:r>
      <w:r>
        <w:rPr>
          <w:sz w:val="27"/>
        </w:rPr>
        <w:t>регулирования.</w:t>
      </w:r>
    </w:p>
    <w:p w14:paraId="5C5FD3AB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4"/>
        <w:ind w:left="345" w:right="1522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принципы </w:t>
      </w:r>
      <w:r>
        <w:rPr>
          <w:sz w:val="27"/>
        </w:rPr>
        <w:t>формирования эффективной системы бюджетного</w:t>
      </w:r>
      <w:r>
        <w:rPr>
          <w:spacing w:val="21"/>
          <w:sz w:val="27"/>
        </w:rPr>
        <w:t xml:space="preserve"> </w:t>
      </w:r>
      <w:r>
        <w:rPr>
          <w:sz w:val="27"/>
        </w:rPr>
        <w:t>федерализма.</w:t>
      </w:r>
    </w:p>
    <w:p w14:paraId="63482AD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5" w:line="249" w:lineRule="auto"/>
        <w:ind w:left="345" w:right="7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государственной бюджетно-налоговой</w:t>
      </w:r>
      <w:r>
        <w:rPr>
          <w:spacing w:val="-1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62A0BDF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3" w:line="249" w:lineRule="auto"/>
        <w:ind w:left="345" w:right="477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бюджетно-налоговой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применяющиеся в субъектах РФ.</w:t>
      </w:r>
    </w:p>
    <w:p w14:paraId="4BA4A597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931" w:firstLine="0"/>
        <w:jc w:val="left"/>
        <w:rPr>
          <w:sz w:val="27"/>
        </w:rPr>
      </w:pPr>
      <w:r>
        <w:rPr>
          <w:sz w:val="27"/>
        </w:rPr>
        <w:t xml:space="preserve">Дайте характеристику </w:t>
      </w:r>
      <w:r>
        <w:rPr>
          <w:spacing w:val="-3"/>
          <w:sz w:val="27"/>
        </w:rPr>
        <w:t xml:space="preserve">регулирующего </w:t>
      </w:r>
      <w:r>
        <w:rPr>
          <w:sz w:val="27"/>
        </w:rPr>
        <w:t xml:space="preserve">воздействия бюджетно- налоговой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на социально-экономическое развитие субъектов</w:t>
      </w:r>
      <w:r>
        <w:rPr>
          <w:spacing w:val="18"/>
          <w:sz w:val="27"/>
        </w:rPr>
        <w:t xml:space="preserve"> </w:t>
      </w:r>
      <w:r>
        <w:rPr>
          <w:sz w:val="27"/>
        </w:rPr>
        <w:t>РФ.</w:t>
      </w:r>
    </w:p>
    <w:p w14:paraId="06716B2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97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основные бюджетные инструменты, </w:t>
      </w:r>
      <w:r>
        <w:rPr>
          <w:spacing w:val="-3"/>
          <w:sz w:val="27"/>
        </w:rPr>
        <w:t xml:space="preserve">используемые </w:t>
      </w:r>
      <w:r>
        <w:rPr>
          <w:sz w:val="27"/>
        </w:rPr>
        <w:t xml:space="preserve">в современной бюджетно-налоговой </w:t>
      </w:r>
      <w:r>
        <w:rPr>
          <w:spacing w:val="-3"/>
          <w:sz w:val="27"/>
        </w:rPr>
        <w:t xml:space="preserve">политике </w:t>
      </w:r>
      <w:r>
        <w:rPr>
          <w:sz w:val="27"/>
        </w:rPr>
        <w:t>на региональном уровне в соответствии с принятой стратегией социально-экономического</w:t>
      </w:r>
      <w:r>
        <w:rPr>
          <w:spacing w:val="45"/>
          <w:sz w:val="27"/>
        </w:rPr>
        <w:t xml:space="preserve"> </w:t>
      </w:r>
      <w:r>
        <w:rPr>
          <w:sz w:val="27"/>
        </w:rPr>
        <w:t>развития.</w:t>
      </w:r>
    </w:p>
    <w:p w14:paraId="48293E3E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ind w:left="345" w:right="103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методы обеспечения сбалансированности бюджетов </w:t>
      </w:r>
      <w:r>
        <w:rPr>
          <w:spacing w:val="-3"/>
          <w:sz w:val="27"/>
        </w:rPr>
        <w:t xml:space="preserve">муниципальных </w:t>
      </w:r>
      <w:r>
        <w:rPr>
          <w:sz w:val="27"/>
        </w:rPr>
        <w:t>образований на федеральном и региональном</w:t>
      </w:r>
      <w:r>
        <w:rPr>
          <w:spacing w:val="-28"/>
          <w:sz w:val="27"/>
        </w:rPr>
        <w:t xml:space="preserve"> </w:t>
      </w:r>
      <w:r>
        <w:rPr>
          <w:sz w:val="27"/>
        </w:rPr>
        <w:t>уровнях.</w:t>
      </w:r>
    </w:p>
    <w:p w14:paraId="7145A065" w14:textId="77777777" w:rsidR="00C26DFC" w:rsidRDefault="00C26DFC" w:rsidP="00564EF0">
      <w:pPr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172734A9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81" w:line="249" w:lineRule="auto"/>
        <w:ind w:left="345" w:right="1298" w:firstLine="0"/>
        <w:jc w:val="left"/>
        <w:rPr>
          <w:sz w:val="27"/>
        </w:rPr>
      </w:pPr>
      <w:r>
        <w:rPr>
          <w:sz w:val="27"/>
        </w:rPr>
        <w:lastRenderedPageBreak/>
        <w:t xml:space="preserve">Дайте характеристику показателям налогового </w:t>
      </w:r>
      <w:r>
        <w:rPr>
          <w:spacing w:val="-3"/>
          <w:sz w:val="27"/>
        </w:rPr>
        <w:t xml:space="preserve">потенциала </w:t>
      </w:r>
      <w:r>
        <w:rPr>
          <w:sz w:val="27"/>
        </w:rPr>
        <w:t>субъектов РФ и определите их взаимосвязь с уровнями экономического развития</w:t>
      </w:r>
      <w:r>
        <w:rPr>
          <w:spacing w:val="20"/>
          <w:sz w:val="27"/>
        </w:rPr>
        <w:t xml:space="preserve"> </w:t>
      </w:r>
      <w:r>
        <w:rPr>
          <w:sz w:val="27"/>
        </w:rPr>
        <w:t>регионов.</w:t>
      </w:r>
    </w:p>
    <w:p w14:paraId="561BF582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4"/>
        <w:ind w:left="1763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pacing w:val="-4"/>
          <w:sz w:val="27"/>
        </w:rPr>
        <w:t xml:space="preserve">цели </w:t>
      </w:r>
      <w:r>
        <w:rPr>
          <w:sz w:val="27"/>
        </w:rPr>
        <w:t>региональной инвестиционной</w:t>
      </w:r>
      <w:r>
        <w:rPr>
          <w:spacing w:val="-23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9A66C53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before="13" w:line="249" w:lineRule="auto"/>
        <w:ind w:left="345" w:right="121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-34"/>
          <w:sz w:val="27"/>
        </w:rPr>
        <w:t xml:space="preserve"> </w:t>
      </w:r>
      <w:r>
        <w:rPr>
          <w:sz w:val="27"/>
        </w:rPr>
        <w:t>государства.</w:t>
      </w:r>
    </w:p>
    <w:p w14:paraId="5096557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2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для</w:t>
      </w:r>
      <w:r>
        <w:rPr>
          <w:spacing w:val="-33"/>
          <w:sz w:val="27"/>
        </w:rPr>
        <w:t xml:space="preserve"> </w:t>
      </w:r>
      <w:r>
        <w:rPr>
          <w:sz w:val="27"/>
        </w:rPr>
        <w:t>инвесторов.</w:t>
      </w:r>
    </w:p>
    <w:p w14:paraId="325886C0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216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эффекты региональной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>значимые предприятий и организаций – реципиентов</w:t>
      </w:r>
      <w:r>
        <w:rPr>
          <w:spacing w:val="-27"/>
          <w:sz w:val="27"/>
        </w:rPr>
        <w:t xml:space="preserve"> </w:t>
      </w:r>
      <w:r>
        <w:rPr>
          <w:spacing w:val="-3"/>
          <w:sz w:val="27"/>
        </w:rPr>
        <w:t>инвестиций.</w:t>
      </w:r>
    </w:p>
    <w:p w14:paraId="09363E2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1047" w:firstLine="0"/>
        <w:jc w:val="left"/>
        <w:rPr>
          <w:sz w:val="27"/>
        </w:rPr>
      </w:pPr>
      <w:r>
        <w:rPr>
          <w:sz w:val="27"/>
        </w:rPr>
        <w:t>Дайте характеристику принципов взаимодействия участников региональной инвестиционной</w:t>
      </w:r>
      <w:r>
        <w:rPr>
          <w:spacing w:val="20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00FB462C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2"/>
          <w:tab w:val="left" w:pos="1763"/>
        </w:tabs>
        <w:spacing w:line="249" w:lineRule="auto"/>
        <w:ind w:left="345" w:right="708" w:firstLine="0"/>
        <w:jc w:val="left"/>
        <w:rPr>
          <w:sz w:val="27"/>
        </w:rPr>
      </w:pPr>
      <w:r>
        <w:rPr>
          <w:spacing w:val="-3"/>
          <w:sz w:val="27"/>
        </w:rPr>
        <w:t xml:space="preserve">Назовите </w:t>
      </w:r>
      <w:r>
        <w:rPr>
          <w:sz w:val="27"/>
        </w:rPr>
        <w:t xml:space="preserve">общие и особенные моменты современной зарубежной практики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>государственной инвестиционной</w:t>
      </w:r>
      <w:r>
        <w:rPr>
          <w:spacing w:val="-21"/>
          <w:sz w:val="27"/>
        </w:rPr>
        <w:t xml:space="preserve"> </w:t>
      </w:r>
      <w:r>
        <w:rPr>
          <w:spacing w:val="-3"/>
          <w:sz w:val="27"/>
        </w:rPr>
        <w:t>политики.</w:t>
      </w:r>
    </w:p>
    <w:p w14:paraId="42BFBDF5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spacing w:line="249" w:lineRule="auto"/>
        <w:ind w:left="345" w:right="862" w:firstLine="0"/>
        <w:jc w:val="left"/>
        <w:rPr>
          <w:sz w:val="27"/>
        </w:rPr>
      </w:pPr>
      <w:r>
        <w:rPr>
          <w:sz w:val="27"/>
        </w:rPr>
        <w:t xml:space="preserve">Систематизируйте основные </w:t>
      </w:r>
      <w:r>
        <w:rPr>
          <w:spacing w:val="3"/>
          <w:sz w:val="27"/>
        </w:rPr>
        <w:t xml:space="preserve">формы </w:t>
      </w:r>
      <w:r>
        <w:rPr>
          <w:sz w:val="27"/>
        </w:rPr>
        <w:t xml:space="preserve">и инструменты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государственной инвестиционной </w:t>
      </w:r>
      <w:r>
        <w:rPr>
          <w:spacing w:val="-3"/>
          <w:sz w:val="27"/>
        </w:rPr>
        <w:t xml:space="preserve">политики, </w:t>
      </w:r>
      <w:r>
        <w:rPr>
          <w:sz w:val="27"/>
        </w:rPr>
        <w:t xml:space="preserve">являющиеся </w:t>
      </w:r>
      <w:r>
        <w:rPr>
          <w:spacing w:val="2"/>
          <w:sz w:val="27"/>
        </w:rPr>
        <w:t xml:space="preserve">общими </w:t>
      </w:r>
      <w:r>
        <w:rPr>
          <w:sz w:val="27"/>
        </w:rPr>
        <w:t>для субъектов</w:t>
      </w:r>
      <w:r>
        <w:rPr>
          <w:spacing w:val="17"/>
          <w:sz w:val="27"/>
        </w:rPr>
        <w:t xml:space="preserve"> </w:t>
      </w:r>
      <w:r>
        <w:rPr>
          <w:sz w:val="27"/>
        </w:rPr>
        <w:t>РФ.</w:t>
      </w:r>
    </w:p>
    <w:p w14:paraId="50E72DC8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ind w:left="345" w:right="1183" w:firstLine="0"/>
        <w:jc w:val="left"/>
        <w:rPr>
          <w:sz w:val="27"/>
        </w:rPr>
      </w:pPr>
      <w:r>
        <w:rPr>
          <w:sz w:val="27"/>
        </w:rPr>
        <w:t xml:space="preserve">Дайте характеристику особенностей инструментальной базы региональной инвестиционной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 xml:space="preserve">в </w:t>
      </w:r>
      <w:r>
        <w:rPr>
          <w:spacing w:val="-2"/>
          <w:sz w:val="27"/>
        </w:rPr>
        <w:t xml:space="preserve">отдельных </w:t>
      </w:r>
      <w:r>
        <w:rPr>
          <w:sz w:val="27"/>
        </w:rPr>
        <w:t>субъектах</w:t>
      </w:r>
      <w:r>
        <w:rPr>
          <w:spacing w:val="-17"/>
          <w:sz w:val="27"/>
        </w:rPr>
        <w:t xml:space="preserve"> </w:t>
      </w:r>
      <w:r>
        <w:rPr>
          <w:sz w:val="27"/>
        </w:rPr>
        <w:t>РФ.</w:t>
      </w:r>
    </w:p>
    <w:p w14:paraId="4FD4256D" w14:textId="77777777" w:rsidR="00C26DFC" w:rsidRDefault="004426EC" w:rsidP="00564EF0">
      <w:pPr>
        <w:pStyle w:val="a4"/>
        <w:numPr>
          <w:ilvl w:val="0"/>
          <w:numId w:val="4"/>
        </w:numPr>
        <w:tabs>
          <w:tab w:val="left" w:pos="1763"/>
        </w:tabs>
        <w:spacing w:before="9" w:line="249" w:lineRule="auto"/>
        <w:ind w:left="345" w:right="1834" w:firstLine="0"/>
        <w:jc w:val="left"/>
        <w:rPr>
          <w:sz w:val="27"/>
        </w:rPr>
      </w:pPr>
      <w:r>
        <w:rPr>
          <w:spacing w:val="-3"/>
          <w:sz w:val="27"/>
        </w:rPr>
        <w:t xml:space="preserve">Какие </w:t>
      </w:r>
      <w:r>
        <w:rPr>
          <w:sz w:val="27"/>
        </w:rPr>
        <w:t xml:space="preserve">инновации апробированы в практике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региональной инвестиционной </w:t>
      </w:r>
      <w:r>
        <w:rPr>
          <w:spacing w:val="-3"/>
          <w:sz w:val="27"/>
        </w:rPr>
        <w:t xml:space="preserve">политики </w:t>
      </w:r>
      <w:r>
        <w:rPr>
          <w:sz w:val="27"/>
        </w:rPr>
        <w:t>в последнее</w:t>
      </w:r>
      <w:r>
        <w:rPr>
          <w:spacing w:val="-9"/>
          <w:sz w:val="27"/>
        </w:rPr>
        <w:t xml:space="preserve"> </w:t>
      </w:r>
      <w:r>
        <w:rPr>
          <w:spacing w:val="2"/>
          <w:sz w:val="27"/>
        </w:rPr>
        <w:t>время?</w:t>
      </w:r>
    </w:p>
    <w:p w14:paraId="18ACA349" w14:textId="77777777" w:rsidR="00C26DFC" w:rsidRDefault="00C26DFC" w:rsidP="00564EF0">
      <w:pPr>
        <w:spacing w:line="249" w:lineRule="auto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3200F572" w14:textId="77777777" w:rsidR="00C26DFC" w:rsidRDefault="004426EC" w:rsidP="00564EF0">
      <w:pPr>
        <w:pStyle w:val="11"/>
        <w:spacing w:before="73"/>
        <w:ind w:left="1044" w:right="958"/>
        <w:jc w:val="center"/>
      </w:pPr>
      <w:r>
        <w:lastRenderedPageBreak/>
        <w:t>Приложение Б</w:t>
      </w:r>
    </w:p>
    <w:p w14:paraId="69D4ECA8" w14:textId="77777777" w:rsidR="00C26DFC" w:rsidRDefault="004426EC" w:rsidP="00564EF0">
      <w:pPr>
        <w:spacing w:before="13"/>
        <w:ind w:left="1046" w:right="958"/>
        <w:jc w:val="center"/>
        <w:rPr>
          <w:b/>
          <w:sz w:val="27"/>
        </w:rPr>
      </w:pPr>
      <w:r>
        <w:rPr>
          <w:b/>
          <w:sz w:val="27"/>
        </w:rPr>
        <w:t>Методические указания для выполнения самостоятельной работы</w:t>
      </w:r>
    </w:p>
    <w:p w14:paraId="2887C57F" w14:textId="77777777" w:rsidR="00C26DFC" w:rsidRDefault="00C26DFC" w:rsidP="00564EF0">
      <w:pPr>
        <w:pStyle w:val="a3"/>
        <w:spacing w:before="4"/>
        <w:ind w:left="0" w:firstLine="0"/>
        <w:rPr>
          <w:b/>
          <w:sz w:val="28"/>
        </w:rPr>
      </w:pPr>
    </w:p>
    <w:p w14:paraId="7BB05227" w14:textId="77777777" w:rsidR="00C26DFC" w:rsidRDefault="004426EC" w:rsidP="00564EF0">
      <w:pPr>
        <w:pStyle w:val="a3"/>
        <w:spacing w:line="247" w:lineRule="auto"/>
        <w:ind w:right="239" w:firstLine="0"/>
        <w:jc w:val="both"/>
      </w:pPr>
      <w:r>
        <w:t xml:space="preserve">Рекомендуемый ниже режим самостоятельной  работы  позволит  аспирантам глубоко разобраться во всех изучаемых вопросах,  активно участвовать в дискуссиях на семинарских занятиях и в конечном итоге </w:t>
      </w:r>
      <w:r>
        <w:rPr>
          <w:spacing w:val="-3"/>
        </w:rPr>
        <w:t xml:space="preserve">успешно </w:t>
      </w:r>
      <w:r>
        <w:t xml:space="preserve">сдать экзамен по </w:t>
      </w:r>
      <w:r>
        <w:rPr>
          <w:spacing w:val="-3"/>
        </w:rPr>
        <w:t xml:space="preserve">дисциплине </w:t>
      </w:r>
      <w:r>
        <w:t>«Государственное регулирование экономики и социально-экономической</w:t>
      </w:r>
      <w:r>
        <w:rPr>
          <w:spacing w:val="50"/>
        </w:rPr>
        <w:t xml:space="preserve"> </w:t>
      </w:r>
      <w:r>
        <w:rPr>
          <w:spacing w:val="-3"/>
        </w:rPr>
        <w:t>политики»</w:t>
      </w:r>
    </w:p>
    <w:p w14:paraId="364CAB23" w14:textId="77777777" w:rsidR="00C26DFC" w:rsidRDefault="004426EC" w:rsidP="00564EF0">
      <w:pPr>
        <w:pStyle w:val="a3"/>
        <w:spacing w:before="11" w:line="249" w:lineRule="auto"/>
        <w:ind w:right="238" w:firstLine="0"/>
        <w:jc w:val="both"/>
      </w:pPr>
      <w:r>
        <w:rPr>
          <w:i/>
          <w:spacing w:val="2"/>
        </w:rPr>
        <w:t xml:space="preserve">Лекция </w:t>
      </w:r>
      <w:r>
        <w:t xml:space="preserve">является </w:t>
      </w:r>
      <w:r>
        <w:rPr>
          <w:spacing w:val="-3"/>
        </w:rPr>
        <w:t xml:space="preserve">фундаментальным </w:t>
      </w:r>
      <w:r>
        <w:t xml:space="preserve">источником </w:t>
      </w:r>
      <w:r>
        <w:rPr>
          <w:spacing w:val="-3"/>
        </w:rPr>
        <w:t xml:space="preserve">знаний </w:t>
      </w:r>
      <w:r>
        <w:t>и должна способствовать глубокому усвоению материала, активизировать интерес аспиранта к изучаемой</w:t>
      </w:r>
      <w:r>
        <w:rPr>
          <w:spacing w:val="-12"/>
        </w:rPr>
        <w:t xml:space="preserve"> </w:t>
      </w:r>
      <w:r>
        <w:rPr>
          <w:spacing w:val="-3"/>
        </w:rPr>
        <w:t>дисциплине.</w:t>
      </w:r>
    </w:p>
    <w:p w14:paraId="364E390E" w14:textId="77777777" w:rsidR="00C26DFC" w:rsidRDefault="004426EC" w:rsidP="00564EF0">
      <w:pPr>
        <w:pStyle w:val="a3"/>
        <w:spacing w:before="3" w:line="249" w:lineRule="auto"/>
        <w:ind w:right="227" w:firstLine="0"/>
        <w:jc w:val="both"/>
      </w:pPr>
      <w:r>
        <w:t xml:space="preserve">Работу с конспектом </w:t>
      </w:r>
      <w:r>
        <w:rPr>
          <w:spacing w:val="-4"/>
        </w:rPr>
        <w:t xml:space="preserve">лекций </w:t>
      </w:r>
      <w:r>
        <w:t xml:space="preserve">целесообразно проводить непосредственно после её  прослушивания.  Она  предполагает перечитывание конспекта,  </w:t>
      </w:r>
      <w:r>
        <w:rPr>
          <w:spacing w:val="-3"/>
        </w:rPr>
        <w:t xml:space="preserve">внесение </w:t>
      </w:r>
      <w:r>
        <w:t xml:space="preserve">в него, по необходимости, уточнений, дополнений, разъяснений и </w:t>
      </w:r>
      <w:r>
        <w:rPr>
          <w:spacing w:val="-3"/>
        </w:rPr>
        <w:t xml:space="preserve">изменений. </w:t>
      </w:r>
      <w:r>
        <w:t xml:space="preserve">Ознакомление с дополнительной литературой по теме,  проведение  </w:t>
      </w:r>
      <w:r>
        <w:rPr>
          <w:spacing w:val="2"/>
        </w:rPr>
        <w:t xml:space="preserve">обзора  </w:t>
      </w:r>
      <w:r>
        <w:t xml:space="preserve">мнений других </w:t>
      </w:r>
      <w:r>
        <w:rPr>
          <w:spacing w:val="-3"/>
        </w:rPr>
        <w:t xml:space="preserve">ученных </w:t>
      </w:r>
      <w:r>
        <w:t xml:space="preserve">по изучаемой теме. Необходимым является глубокое освоение содержания </w:t>
      </w:r>
      <w:r>
        <w:rPr>
          <w:spacing w:val="-4"/>
        </w:rPr>
        <w:t xml:space="preserve">лекции </w:t>
      </w:r>
      <w:r>
        <w:t xml:space="preserve">и свободное владение им, в том числе использованной в  </w:t>
      </w:r>
      <w:r>
        <w:rPr>
          <w:spacing w:val="-3"/>
        </w:rPr>
        <w:t xml:space="preserve">ней  </w:t>
      </w:r>
      <w:r>
        <w:t xml:space="preserve">терминологии (понятий),  категорий и законов  (глоссарий к каждой теме содержится в разделе 2  учебно-методического  пособия). </w:t>
      </w:r>
      <w:r>
        <w:rPr>
          <w:spacing w:val="-3"/>
        </w:rPr>
        <w:t xml:space="preserve">Аспиранту </w:t>
      </w:r>
      <w:r>
        <w:t xml:space="preserve">рекомендуется не ограничиваться при </w:t>
      </w:r>
      <w:r>
        <w:rPr>
          <w:spacing w:val="-3"/>
        </w:rPr>
        <w:t xml:space="preserve">изучении </w:t>
      </w:r>
      <w:r>
        <w:t xml:space="preserve">темы только конспектом </w:t>
      </w:r>
      <w:r>
        <w:rPr>
          <w:spacing w:val="-4"/>
        </w:rPr>
        <w:t>лекций</w:t>
      </w:r>
      <w:r>
        <w:rPr>
          <w:spacing w:val="59"/>
        </w:rPr>
        <w:t xml:space="preserve"> </w:t>
      </w:r>
      <w:r>
        <w:rPr>
          <w:spacing w:val="-4"/>
        </w:rPr>
        <w:t xml:space="preserve">или  </w:t>
      </w:r>
      <w:r>
        <w:t xml:space="preserve">одним учебником; необходимо не только конспектировать </w:t>
      </w:r>
      <w:r>
        <w:rPr>
          <w:spacing w:val="-4"/>
        </w:rPr>
        <w:t>лекции,</w:t>
      </w:r>
      <w:r>
        <w:rPr>
          <w:spacing w:val="59"/>
        </w:rPr>
        <w:t xml:space="preserve"> </w:t>
      </w:r>
      <w:r>
        <w:t xml:space="preserve">но и читать </w:t>
      </w:r>
      <w:r>
        <w:rPr>
          <w:spacing w:val="-3"/>
        </w:rPr>
        <w:t xml:space="preserve">дополнительную </w:t>
      </w:r>
      <w:r>
        <w:t>литературу, изучать методические рекомендации, издаваемые</w:t>
      </w:r>
      <w:r>
        <w:rPr>
          <w:spacing w:val="21"/>
        </w:rPr>
        <w:t xml:space="preserve"> </w:t>
      </w:r>
      <w:r>
        <w:t>кафедрой.</w:t>
      </w:r>
    </w:p>
    <w:p w14:paraId="71EF91AB" w14:textId="77777777" w:rsidR="00C26DFC" w:rsidRDefault="004426EC" w:rsidP="00564EF0">
      <w:pPr>
        <w:pStyle w:val="a3"/>
        <w:spacing w:line="244" w:lineRule="auto"/>
        <w:ind w:right="236" w:firstLine="0"/>
        <w:jc w:val="both"/>
      </w:pPr>
      <w:r>
        <w:rPr>
          <w:i/>
        </w:rPr>
        <w:t xml:space="preserve">«Скрин-шот» </w:t>
      </w:r>
      <w:r>
        <w:t xml:space="preserve">- </w:t>
      </w:r>
      <w:r>
        <w:rPr>
          <w:spacing w:val="-4"/>
        </w:rPr>
        <w:t xml:space="preserve">специальный </w:t>
      </w:r>
      <w:r>
        <w:t>раздаточный материал, подготовленный преподавателем, который предназначен  для  повышения  эффективности  учебного процесса за</w:t>
      </w:r>
      <w:r>
        <w:rPr>
          <w:spacing w:val="48"/>
        </w:rPr>
        <w:t xml:space="preserve"> </w:t>
      </w:r>
      <w:r>
        <w:t>счет:</w:t>
      </w:r>
    </w:p>
    <w:p w14:paraId="0EB4472F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59"/>
        </w:tabs>
        <w:spacing w:before="3" w:line="252" w:lineRule="auto"/>
        <w:ind w:right="228" w:firstLine="0"/>
        <w:jc w:val="both"/>
        <w:rPr>
          <w:sz w:val="27"/>
        </w:rPr>
      </w:pPr>
      <w:r>
        <w:rPr>
          <w:sz w:val="27"/>
        </w:rPr>
        <w:t>привлечения дополнительного  внимания  аспиранта на наиболее важных  и сложных проблемах</w:t>
      </w:r>
      <w:r>
        <w:rPr>
          <w:spacing w:val="-23"/>
          <w:sz w:val="27"/>
        </w:rPr>
        <w:t xml:space="preserve"> </w:t>
      </w:r>
      <w:r>
        <w:rPr>
          <w:sz w:val="27"/>
        </w:rPr>
        <w:t>курса;</w:t>
      </w:r>
    </w:p>
    <w:p w14:paraId="351B8581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07"/>
        </w:tabs>
        <w:spacing w:line="244" w:lineRule="auto"/>
        <w:ind w:right="239" w:firstLine="0"/>
        <w:jc w:val="both"/>
        <w:rPr>
          <w:sz w:val="27"/>
        </w:rPr>
      </w:pPr>
      <w:r>
        <w:rPr>
          <w:sz w:val="27"/>
        </w:rPr>
        <w:t xml:space="preserve">освобождения </w:t>
      </w:r>
      <w:r>
        <w:rPr>
          <w:spacing w:val="2"/>
          <w:sz w:val="27"/>
        </w:rPr>
        <w:t xml:space="preserve">от </w:t>
      </w:r>
      <w:r>
        <w:rPr>
          <w:sz w:val="27"/>
        </w:rPr>
        <w:t xml:space="preserve">необходимости ведения </w:t>
      </w:r>
      <w:r>
        <w:rPr>
          <w:spacing w:val="-3"/>
          <w:sz w:val="27"/>
        </w:rPr>
        <w:t xml:space="preserve">рутинных записей </w:t>
      </w:r>
      <w:r>
        <w:rPr>
          <w:sz w:val="27"/>
        </w:rPr>
        <w:t xml:space="preserve">по ходу </w:t>
      </w:r>
      <w:r>
        <w:rPr>
          <w:spacing w:val="-4"/>
          <w:sz w:val="27"/>
        </w:rPr>
        <w:t xml:space="preserve">лекции </w:t>
      </w:r>
      <w:r>
        <w:rPr>
          <w:sz w:val="27"/>
        </w:rPr>
        <w:t>и возможности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более  адекватной  </w:t>
      </w:r>
      <w:r>
        <w:rPr>
          <w:spacing w:val="-3"/>
          <w:sz w:val="27"/>
        </w:rPr>
        <w:t xml:space="preserve">фиксации  </w:t>
      </w:r>
      <w:r>
        <w:rPr>
          <w:sz w:val="27"/>
        </w:rPr>
        <w:t xml:space="preserve">ключевых  положений </w:t>
      </w:r>
      <w:r>
        <w:rPr>
          <w:spacing w:val="-4"/>
          <w:sz w:val="27"/>
        </w:rPr>
        <w:t>лекции;</w:t>
      </w:r>
    </w:p>
    <w:p w14:paraId="7BDD7EE0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67"/>
        </w:tabs>
        <w:spacing w:before="7" w:line="249" w:lineRule="auto"/>
        <w:ind w:right="234" w:firstLine="0"/>
        <w:jc w:val="both"/>
        <w:rPr>
          <w:sz w:val="27"/>
        </w:rPr>
      </w:pPr>
      <w:r>
        <w:rPr>
          <w:sz w:val="27"/>
        </w:rPr>
        <w:t xml:space="preserve">представления </w:t>
      </w:r>
      <w:r>
        <w:rPr>
          <w:spacing w:val="-3"/>
          <w:sz w:val="27"/>
        </w:rPr>
        <w:t xml:space="preserve">всего </w:t>
      </w:r>
      <w:r>
        <w:rPr>
          <w:sz w:val="27"/>
        </w:rPr>
        <w:t>необходимого иллюстративного и справочно- информационного материала по теме</w:t>
      </w:r>
      <w:r>
        <w:rPr>
          <w:spacing w:val="8"/>
          <w:sz w:val="27"/>
        </w:rPr>
        <w:t xml:space="preserve"> </w:t>
      </w:r>
      <w:r>
        <w:rPr>
          <w:spacing w:val="-4"/>
          <w:sz w:val="27"/>
        </w:rPr>
        <w:t>лекции;</w:t>
      </w:r>
    </w:p>
    <w:p w14:paraId="7B594F7B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59"/>
        </w:tabs>
        <w:spacing w:before="3" w:line="252" w:lineRule="auto"/>
        <w:ind w:right="239" w:firstLine="0"/>
        <w:jc w:val="both"/>
        <w:rPr>
          <w:sz w:val="27"/>
        </w:rPr>
      </w:pPr>
      <w:r>
        <w:rPr>
          <w:sz w:val="27"/>
        </w:rPr>
        <w:t xml:space="preserve">более глубокой переработки материалов курса при подготовке к зачету  </w:t>
      </w:r>
      <w:r>
        <w:rPr>
          <w:spacing w:val="-4"/>
          <w:sz w:val="27"/>
        </w:rPr>
        <w:t>или</w:t>
      </w:r>
      <w:r>
        <w:rPr>
          <w:spacing w:val="12"/>
          <w:sz w:val="27"/>
        </w:rPr>
        <w:t xml:space="preserve"> </w:t>
      </w:r>
      <w:r>
        <w:rPr>
          <w:sz w:val="27"/>
        </w:rPr>
        <w:t>экзамену.</w:t>
      </w:r>
    </w:p>
    <w:p w14:paraId="2C4B287B" w14:textId="77777777" w:rsidR="00C26DFC" w:rsidRDefault="004426EC" w:rsidP="00564EF0">
      <w:pPr>
        <w:pStyle w:val="a3"/>
        <w:spacing w:line="249" w:lineRule="auto"/>
        <w:ind w:right="231" w:firstLine="0"/>
        <w:jc w:val="both"/>
      </w:pPr>
      <w:r>
        <w:t>Самостоятельная работа с раздаточным материалом «</w:t>
      </w:r>
      <w:r>
        <w:rPr>
          <w:i/>
        </w:rPr>
        <w:t xml:space="preserve">Скрин-шот» </w:t>
      </w:r>
      <w:r>
        <w:t xml:space="preserve">может проводиться вместо работы с конспектом </w:t>
      </w:r>
      <w:r>
        <w:rPr>
          <w:spacing w:val="-4"/>
        </w:rPr>
        <w:t>лекций,</w:t>
      </w:r>
      <w:r>
        <w:rPr>
          <w:spacing w:val="59"/>
        </w:rPr>
        <w:t xml:space="preserve"> </w:t>
      </w:r>
      <w:r>
        <w:rPr>
          <w:spacing w:val="-3"/>
        </w:rPr>
        <w:t xml:space="preserve">если </w:t>
      </w:r>
      <w:r>
        <w:t xml:space="preserve">композиция каждой страницы материала построена лектором </w:t>
      </w:r>
      <w:r>
        <w:rPr>
          <w:spacing w:val="-3"/>
        </w:rPr>
        <w:t xml:space="preserve">таким </w:t>
      </w:r>
      <w:r>
        <w:rPr>
          <w:spacing w:val="2"/>
        </w:rPr>
        <w:t xml:space="preserve">образом, </w:t>
      </w:r>
      <w:r>
        <w:t xml:space="preserve">что достаточно свободного места для конспектирования материалов </w:t>
      </w:r>
      <w:r>
        <w:rPr>
          <w:spacing w:val="-4"/>
        </w:rPr>
        <w:t xml:space="preserve">лекции, </w:t>
      </w:r>
      <w:r>
        <w:t xml:space="preserve">комментариев и выражения собственных </w:t>
      </w:r>
      <w:r>
        <w:rPr>
          <w:spacing w:val="-3"/>
        </w:rPr>
        <w:t xml:space="preserve">мыслей </w:t>
      </w:r>
      <w:r>
        <w:t xml:space="preserve">аспиранта по материалам </w:t>
      </w:r>
      <w:r>
        <w:rPr>
          <w:spacing w:val="-3"/>
        </w:rPr>
        <w:t xml:space="preserve">услышанного </w:t>
      </w:r>
      <w:r>
        <w:rPr>
          <w:spacing w:val="-4"/>
        </w:rPr>
        <w:t xml:space="preserve">или </w:t>
      </w:r>
      <w:r>
        <w:t>прочитанного.</w:t>
      </w:r>
    </w:p>
    <w:p w14:paraId="5A5CC7D4" w14:textId="77777777" w:rsidR="00C26DFC" w:rsidRDefault="004426EC" w:rsidP="00564EF0">
      <w:pPr>
        <w:pStyle w:val="a3"/>
        <w:spacing w:line="244" w:lineRule="auto"/>
        <w:ind w:right="234" w:firstLine="0"/>
        <w:jc w:val="both"/>
      </w:pPr>
      <w:r>
        <w:t xml:space="preserve">В </w:t>
      </w:r>
      <w:r>
        <w:rPr>
          <w:spacing w:val="-3"/>
        </w:rPr>
        <w:t xml:space="preserve">случае, </w:t>
      </w:r>
      <w:r>
        <w:t xml:space="preserve">когда аспиранты ведут </w:t>
      </w:r>
      <w:r>
        <w:rPr>
          <w:spacing w:val="-2"/>
        </w:rPr>
        <w:t xml:space="preserve">отдельные </w:t>
      </w:r>
      <w:r>
        <w:t xml:space="preserve">конспекты </w:t>
      </w:r>
      <w:r>
        <w:rPr>
          <w:spacing w:val="-4"/>
        </w:rPr>
        <w:t xml:space="preserve">лекций, </w:t>
      </w:r>
      <w:r>
        <w:t>работа с раздаточным материалом «</w:t>
      </w:r>
      <w:r>
        <w:rPr>
          <w:i/>
        </w:rPr>
        <w:t xml:space="preserve">Скрин-шот» </w:t>
      </w:r>
      <w:r>
        <w:t xml:space="preserve">проводится вместе с </w:t>
      </w:r>
      <w:r>
        <w:rPr>
          <w:spacing w:val="2"/>
        </w:rPr>
        <w:t xml:space="preserve">работой  </w:t>
      </w:r>
      <w:r>
        <w:t xml:space="preserve">с конспектом </w:t>
      </w:r>
      <w:r>
        <w:rPr>
          <w:spacing w:val="-4"/>
        </w:rPr>
        <w:t xml:space="preserve">лекций </w:t>
      </w:r>
      <w:r>
        <w:t>по каждой</w:t>
      </w:r>
      <w:r>
        <w:rPr>
          <w:spacing w:val="24"/>
        </w:rPr>
        <w:t xml:space="preserve"> </w:t>
      </w:r>
      <w:r>
        <w:t>теме.</w:t>
      </w:r>
    </w:p>
    <w:p w14:paraId="346B055B" w14:textId="77777777" w:rsidR="00C26DFC" w:rsidRDefault="00C26DFC" w:rsidP="00564EF0">
      <w:pPr>
        <w:spacing w:line="244" w:lineRule="auto"/>
        <w:jc w:val="both"/>
        <w:sectPr w:rsidR="00C26DFC" w:rsidSect="00564EF0">
          <w:pgSz w:w="11910" w:h="16840"/>
          <w:pgMar w:top="1040" w:right="570" w:bottom="280" w:left="1134" w:header="720" w:footer="720" w:gutter="0"/>
          <w:cols w:space="720"/>
        </w:sectPr>
      </w:pPr>
    </w:p>
    <w:p w14:paraId="08B938C6" w14:textId="77777777" w:rsidR="00C26DFC" w:rsidRDefault="004426EC" w:rsidP="00564EF0">
      <w:pPr>
        <w:pStyle w:val="a3"/>
        <w:spacing w:before="81" w:line="249" w:lineRule="auto"/>
        <w:ind w:right="229" w:firstLine="0"/>
        <w:jc w:val="both"/>
      </w:pPr>
      <w:r>
        <w:lastRenderedPageBreak/>
        <w:t xml:space="preserve">В связи с большим </w:t>
      </w:r>
      <w:r>
        <w:rPr>
          <w:spacing w:val="2"/>
        </w:rPr>
        <w:t xml:space="preserve">объемом  </w:t>
      </w:r>
      <w:r>
        <w:t xml:space="preserve">изучаемого  материала,  интересом  который </w:t>
      </w:r>
      <w:r>
        <w:rPr>
          <w:spacing w:val="2"/>
        </w:rPr>
        <w:t xml:space="preserve">он </w:t>
      </w:r>
      <w:r>
        <w:t xml:space="preserve">представляет для современного образованного человека, некоторые вопросы выносятся за рамки </w:t>
      </w:r>
      <w:r>
        <w:rPr>
          <w:spacing w:val="-4"/>
        </w:rPr>
        <w:t>лекций.</w:t>
      </w:r>
      <w:r>
        <w:rPr>
          <w:spacing w:val="59"/>
        </w:rPr>
        <w:t xml:space="preserve"> </w:t>
      </w:r>
      <w:r>
        <w:t xml:space="preserve">Это предусмотрено учебным </w:t>
      </w:r>
      <w:r>
        <w:rPr>
          <w:spacing w:val="-2"/>
        </w:rPr>
        <w:t xml:space="preserve">планом </w:t>
      </w:r>
      <w:r>
        <w:t xml:space="preserve">подготовки бакалавров. </w:t>
      </w:r>
      <w:r>
        <w:rPr>
          <w:i/>
        </w:rPr>
        <w:t xml:space="preserve">Изучение </w:t>
      </w:r>
      <w:r>
        <w:rPr>
          <w:i/>
          <w:spacing w:val="5"/>
        </w:rPr>
        <w:t>вопросов</w:t>
      </w:r>
      <w:r>
        <w:rPr>
          <w:spacing w:val="5"/>
        </w:rPr>
        <w:t xml:space="preserve">, </w:t>
      </w:r>
      <w:r>
        <w:rPr>
          <w:i/>
          <w:spacing w:val="2"/>
        </w:rPr>
        <w:t xml:space="preserve">выносимых </w:t>
      </w:r>
      <w:r>
        <w:rPr>
          <w:i/>
        </w:rPr>
        <w:t xml:space="preserve">за </w:t>
      </w:r>
      <w:r>
        <w:rPr>
          <w:i/>
          <w:spacing w:val="3"/>
        </w:rPr>
        <w:t xml:space="preserve">рамки </w:t>
      </w:r>
      <w:r>
        <w:rPr>
          <w:i/>
        </w:rPr>
        <w:t xml:space="preserve">лекционных занятий </w:t>
      </w:r>
      <w:r>
        <w:rPr>
          <w:spacing w:val="-3"/>
        </w:rPr>
        <w:t xml:space="preserve">(дискуссионных </w:t>
      </w:r>
      <w:r>
        <w:t>вопросов раздела 2  учебно-методического  пособия</w:t>
      </w:r>
      <w:r>
        <w:rPr>
          <w:i/>
        </w:rPr>
        <w:t>)</w:t>
      </w:r>
      <w:r>
        <w:t xml:space="preserve">, предполагает самостоятельное </w:t>
      </w:r>
      <w:r>
        <w:rPr>
          <w:spacing w:val="-3"/>
        </w:rPr>
        <w:t>изучение</w:t>
      </w:r>
      <w:r>
        <w:rPr>
          <w:spacing w:val="61"/>
        </w:rPr>
        <w:t xml:space="preserve"> </w:t>
      </w:r>
      <w:r>
        <w:t>аспирантами  дополнительной литературы и её конспектирование по этим</w:t>
      </w:r>
      <w:r>
        <w:rPr>
          <w:spacing w:val="-18"/>
        </w:rPr>
        <w:t xml:space="preserve"> </w:t>
      </w:r>
      <w:r>
        <w:t>вопросам.</w:t>
      </w:r>
    </w:p>
    <w:p w14:paraId="44C3A6B2" w14:textId="77777777" w:rsidR="00C26DFC" w:rsidRDefault="004426EC" w:rsidP="00564EF0">
      <w:pPr>
        <w:pStyle w:val="a3"/>
        <w:spacing w:line="249" w:lineRule="auto"/>
        <w:ind w:right="231" w:firstLine="0"/>
        <w:jc w:val="both"/>
      </w:pPr>
      <w:r>
        <w:t xml:space="preserve">В ходе </w:t>
      </w:r>
      <w:r>
        <w:rPr>
          <w:i/>
        </w:rPr>
        <w:t xml:space="preserve">практических занятий </w:t>
      </w:r>
      <w:r>
        <w:t>проводится разъяснение теоретических положений курса, уточнения междисциплинарных связей.</w:t>
      </w:r>
    </w:p>
    <w:p w14:paraId="20DEDF4C" w14:textId="77777777" w:rsidR="00C26DFC" w:rsidRDefault="004426EC" w:rsidP="00564EF0">
      <w:pPr>
        <w:spacing w:line="252" w:lineRule="auto"/>
        <w:ind w:left="345" w:right="231"/>
        <w:jc w:val="both"/>
        <w:rPr>
          <w:sz w:val="27"/>
        </w:rPr>
      </w:pPr>
      <w:r>
        <w:rPr>
          <w:i/>
          <w:sz w:val="27"/>
        </w:rPr>
        <w:t xml:space="preserve">Подготовка к практическому (семинарскому) занятию </w:t>
      </w:r>
      <w:r>
        <w:rPr>
          <w:sz w:val="27"/>
        </w:rPr>
        <w:t>предполагает большую самостоятельную работу и включает в себя:</w:t>
      </w:r>
    </w:p>
    <w:p w14:paraId="212917EA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59"/>
        </w:tabs>
        <w:spacing w:line="247" w:lineRule="auto"/>
        <w:ind w:right="239" w:firstLine="0"/>
        <w:jc w:val="both"/>
        <w:rPr>
          <w:sz w:val="27"/>
        </w:rPr>
      </w:pPr>
      <w:r>
        <w:rPr>
          <w:sz w:val="27"/>
        </w:rPr>
        <w:t xml:space="preserve">Знакомство с </w:t>
      </w:r>
      <w:r>
        <w:rPr>
          <w:spacing w:val="-2"/>
          <w:sz w:val="27"/>
        </w:rPr>
        <w:t xml:space="preserve">планом </w:t>
      </w:r>
      <w:r>
        <w:rPr>
          <w:sz w:val="27"/>
        </w:rPr>
        <w:t xml:space="preserve">семинарского занятия  и подбор  материала к нему  по </w:t>
      </w:r>
      <w:r>
        <w:rPr>
          <w:spacing w:val="-4"/>
          <w:sz w:val="27"/>
        </w:rPr>
        <w:t xml:space="preserve">указанным </w:t>
      </w:r>
      <w:r>
        <w:rPr>
          <w:sz w:val="27"/>
        </w:rPr>
        <w:t xml:space="preserve">источникам (конспект </w:t>
      </w:r>
      <w:r>
        <w:rPr>
          <w:spacing w:val="-4"/>
          <w:sz w:val="27"/>
        </w:rPr>
        <w:t xml:space="preserve">лекции, </w:t>
      </w:r>
      <w:r>
        <w:rPr>
          <w:sz w:val="27"/>
        </w:rPr>
        <w:t>основная, справочная и дополнительная литература, электронные и Интернет-ресурсы).</w:t>
      </w:r>
    </w:p>
    <w:p w14:paraId="4087336A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ind w:left="1222" w:firstLine="0"/>
        <w:rPr>
          <w:sz w:val="27"/>
        </w:rPr>
      </w:pPr>
      <w:r>
        <w:rPr>
          <w:sz w:val="27"/>
        </w:rPr>
        <w:t xml:space="preserve">Запоминание  подобранного  по  </w:t>
      </w:r>
      <w:r>
        <w:rPr>
          <w:spacing w:val="-4"/>
          <w:sz w:val="27"/>
        </w:rPr>
        <w:t>плану</w:t>
      </w:r>
      <w:r>
        <w:rPr>
          <w:spacing w:val="46"/>
          <w:sz w:val="27"/>
        </w:rPr>
        <w:t xml:space="preserve"> </w:t>
      </w:r>
      <w:r>
        <w:rPr>
          <w:sz w:val="27"/>
        </w:rPr>
        <w:t>материала.</w:t>
      </w:r>
    </w:p>
    <w:p w14:paraId="1DCC4752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1"/>
        <w:ind w:left="1222" w:firstLine="0"/>
        <w:rPr>
          <w:sz w:val="27"/>
        </w:rPr>
      </w:pPr>
      <w:r>
        <w:rPr>
          <w:sz w:val="27"/>
        </w:rPr>
        <w:t xml:space="preserve">Освоение  терминов, </w:t>
      </w:r>
      <w:r>
        <w:rPr>
          <w:spacing w:val="-3"/>
          <w:sz w:val="27"/>
        </w:rPr>
        <w:t xml:space="preserve">перечисленных  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глоссарии.</w:t>
      </w:r>
    </w:p>
    <w:p w14:paraId="40D8D826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4"/>
        <w:ind w:left="1222" w:firstLine="0"/>
        <w:rPr>
          <w:sz w:val="27"/>
        </w:rPr>
      </w:pPr>
      <w:r>
        <w:rPr>
          <w:sz w:val="27"/>
        </w:rPr>
        <w:t>Ответы  на вопросы,  приведенные  к каждой</w:t>
      </w:r>
      <w:r>
        <w:rPr>
          <w:spacing w:val="-35"/>
          <w:sz w:val="27"/>
        </w:rPr>
        <w:t xml:space="preserve"> </w:t>
      </w:r>
      <w:r>
        <w:rPr>
          <w:sz w:val="27"/>
        </w:rPr>
        <w:t>теме.</w:t>
      </w:r>
    </w:p>
    <w:p w14:paraId="59E90EF5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3201"/>
          <w:tab w:val="left" w:pos="4507"/>
          <w:tab w:val="left" w:pos="5118"/>
        </w:tabs>
        <w:spacing w:before="14"/>
        <w:ind w:right="239" w:firstLine="0"/>
        <w:rPr>
          <w:sz w:val="27"/>
        </w:rPr>
      </w:pPr>
      <w:r>
        <w:rPr>
          <w:sz w:val="27"/>
        </w:rPr>
        <w:t>Обдумывание</w:t>
      </w:r>
      <w:r>
        <w:rPr>
          <w:sz w:val="27"/>
        </w:rPr>
        <w:tab/>
        <w:t>вопросов</w:t>
      </w:r>
      <w:r>
        <w:rPr>
          <w:sz w:val="27"/>
        </w:rPr>
        <w:tab/>
        <w:t>для</w:t>
      </w:r>
      <w:r>
        <w:rPr>
          <w:sz w:val="27"/>
        </w:rPr>
        <w:tab/>
        <w:t xml:space="preserve">обсуждения. </w:t>
      </w:r>
      <w:r>
        <w:rPr>
          <w:spacing w:val="-4"/>
          <w:sz w:val="27"/>
        </w:rPr>
        <w:t xml:space="preserve">Выдвижение </w:t>
      </w:r>
      <w:r>
        <w:rPr>
          <w:sz w:val="27"/>
        </w:rPr>
        <w:t>собственных вариантов</w:t>
      </w:r>
      <w:r>
        <w:rPr>
          <w:spacing w:val="17"/>
          <w:sz w:val="27"/>
        </w:rPr>
        <w:t xml:space="preserve"> </w:t>
      </w:r>
      <w:r>
        <w:rPr>
          <w:sz w:val="27"/>
        </w:rPr>
        <w:t>ответа.</w:t>
      </w:r>
    </w:p>
    <w:p w14:paraId="5CEFAF15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5"/>
        <w:ind w:left="1222" w:firstLine="0"/>
        <w:rPr>
          <w:sz w:val="27"/>
        </w:rPr>
      </w:pPr>
      <w:r>
        <w:rPr>
          <w:spacing w:val="-5"/>
          <w:sz w:val="27"/>
        </w:rPr>
        <w:t xml:space="preserve">Выполнение </w:t>
      </w:r>
      <w:r>
        <w:rPr>
          <w:sz w:val="27"/>
        </w:rPr>
        <w:t>заданий</w:t>
      </w:r>
      <w:r>
        <w:rPr>
          <w:spacing w:val="31"/>
          <w:sz w:val="27"/>
        </w:rPr>
        <w:t xml:space="preserve"> </w:t>
      </w:r>
      <w:r>
        <w:rPr>
          <w:sz w:val="27"/>
        </w:rPr>
        <w:t>преподавателя.</w:t>
      </w:r>
    </w:p>
    <w:p w14:paraId="721CAFE9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4"/>
        <w:ind w:left="1222" w:firstLine="0"/>
        <w:rPr>
          <w:sz w:val="27"/>
        </w:rPr>
      </w:pPr>
      <w:r>
        <w:rPr>
          <w:sz w:val="27"/>
        </w:rPr>
        <w:t xml:space="preserve">Подготовка (выборочно) </w:t>
      </w:r>
      <w:r>
        <w:rPr>
          <w:spacing w:val="-3"/>
          <w:sz w:val="27"/>
        </w:rPr>
        <w:t>индивидуальных</w:t>
      </w:r>
      <w:r>
        <w:rPr>
          <w:spacing w:val="23"/>
          <w:sz w:val="27"/>
        </w:rPr>
        <w:t xml:space="preserve"> </w:t>
      </w:r>
      <w:r>
        <w:rPr>
          <w:spacing w:val="-3"/>
          <w:sz w:val="27"/>
        </w:rPr>
        <w:t>заданий.</w:t>
      </w:r>
    </w:p>
    <w:p w14:paraId="51958471" w14:textId="77777777" w:rsidR="00C26DFC" w:rsidRDefault="004426EC" w:rsidP="00564EF0">
      <w:pPr>
        <w:pStyle w:val="a3"/>
        <w:spacing w:before="14" w:line="249" w:lineRule="auto"/>
        <w:ind w:right="227" w:firstLine="0"/>
        <w:jc w:val="both"/>
      </w:pPr>
      <w:r>
        <w:t xml:space="preserve">Задания, приведенные в </w:t>
      </w:r>
      <w:r>
        <w:rPr>
          <w:spacing w:val="-4"/>
        </w:rPr>
        <w:t xml:space="preserve">планах </w:t>
      </w:r>
      <w:r>
        <w:t>занятий,  выполняются  всеми  аспирантами в обязательном</w:t>
      </w:r>
      <w:r>
        <w:rPr>
          <w:spacing w:val="27"/>
        </w:rPr>
        <w:t xml:space="preserve"> </w:t>
      </w:r>
      <w:r>
        <w:t>порядке.</w:t>
      </w:r>
    </w:p>
    <w:p w14:paraId="7006B432" w14:textId="77777777" w:rsidR="00C26DFC" w:rsidRDefault="004426EC" w:rsidP="00564EF0">
      <w:pPr>
        <w:spacing w:before="3" w:line="247" w:lineRule="auto"/>
        <w:ind w:left="345" w:right="228"/>
        <w:jc w:val="both"/>
        <w:rPr>
          <w:sz w:val="27"/>
        </w:rPr>
      </w:pPr>
      <w:r>
        <w:rPr>
          <w:sz w:val="27"/>
        </w:rPr>
        <w:t>В</w:t>
      </w:r>
      <w:r>
        <w:rPr>
          <w:i/>
          <w:sz w:val="27"/>
        </w:rPr>
        <w:t xml:space="preserve">ыполнение групповых и индивидуальных домашних заданий </w:t>
      </w:r>
      <w:r>
        <w:rPr>
          <w:sz w:val="27"/>
        </w:rPr>
        <w:t xml:space="preserve">является обязательной формой самостоятельной работы аспирантов. По дисциплине предполагает подготовку индивидуальных или  групповых (на усмотрение преподавателя) </w:t>
      </w:r>
      <w:r>
        <w:rPr>
          <w:i/>
          <w:sz w:val="27"/>
        </w:rPr>
        <w:t xml:space="preserve">докладов (сообщений, рефератов, эссе, творческих заданий) </w:t>
      </w:r>
      <w:r>
        <w:rPr>
          <w:sz w:val="27"/>
        </w:rPr>
        <w:t>на семинарских занятиях и разработку мультимедийной презентации к нему.</w:t>
      </w:r>
    </w:p>
    <w:p w14:paraId="4C3BD780" w14:textId="77777777" w:rsidR="00C26DFC" w:rsidRDefault="004426EC" w:rsidP="00564EF0">
      <w:pPr>
        <w:pStyle w:val="a3"/>
        <w:spacing w:before="10" w:line="247" w:lineRule="auto"/>
        <w:ind w:right="230" w:firstLine="0"/>
        <w:jc w:val="both"/>
      </w:pPr>
      <w:r>
        <w:rPr>
          <w:i/>
          <w:spacing w:val="2"/>
        </w:rPr>
        <w:t xml:space="preserve">Доклад </w:t>
      </w:r>
      <w:r>
        <w:t xml:space="preserve">- продукт самостоятельной работы аспиранта, представляющий собой публичное </w:t>
      </w:r>
      <w:r>
        <w:rPr>
          <w:spacing w:val="-4"/>
        </w:rPr>
        <w:t xml:space="preserve">выступление </w:t>
      </w:r>
      <w:r>
        <w:t xml:space="preserve">по представлению </w:t>
      </w:r>
      <w:r>
        <w:rPr>
          <w:spacing w:val="-3"/>
        </w:rPr>
        <w:t xml:space="preserve">полученных  </w:t>
      </w:r>
      <w:r>
        <w:t xml:space="preserve">результатов решения определенной учебно-практической, учебно-исследовательской </w:t>
      </w:r>
      <w:r>
        <w:rPr>
          <w:spacing w:val="-4"/>
        </w:rPr>
        <w:t xml:space="preserve">или </w:t>
      </w:r>
      <w:r>
        <w:t>научной</w:t>
      </w:r>
      <w:r>
        <w:rPr>
          <w:spacing w:val="24"/>
        </w:rPr>
        <w:t xml:space="preserve"> </w:t>
      </w:r>
      <w:r>
        <w:t>темы.</w:t>
      </w:r>
    </w:p>
    <w:p w14:paraId="2EC734B9" w14:textId="77777777" w:rsidR="00C26DFC" w:rsidRDefault="004426EC" w:rsidP="00564EF0">
      <w:pPr>
        <w:pStyle w:val="a3"/>
        <w:spacing w:before="5" w:line="249" w:lineRule="auto"/>
        <w:ind w:right="230" w:firstLine="0"/>
        <w:jc w:val="both"/>
      </w:pPr>
      <w:r>
        <w:rPr>
          <w:i/>
        </w:rPr>
        <w:t xml:space="preserve">Реферат </w:t>
      </w:r>
      <w:r>
        <w:t xml:space="preserve">- продукт самостоятельной работы аспиранта, представляющий собой краткое изложение в письменном виде </w:t>
      </w:r>
      <w:r>
        <w:rPr>
          <w:spacing w:val="-3"/>
        </w:rPr>
        <w:t xml:space="preserve">полученных </w:t>
      </w:r>
      <w:r>
        <w:t xml:space="preserve">результатов теоретического </w:t>
      </w:r>
      <w:r>
        <w:rPr>
          <w:spacing w:val="-4"/>
        </w:rPr>
        <w:t>анализа</w:t>
      </w:r>
      <w:r>
        <w:rPr>
          <w:spacing w:val="59"/>
        </w:rPr>
        <w:t xml:space="preserve"> </w:t>
      </w:r>
      <w:r>
        <w:t xml:space="preserve">определенной  научной  (учебно-исследовательской) темы, где автор раскрывает </w:t>
      </w:r>
      <w:r>
        <w:rPr>
          <w:spacing w:val="-3"/>
        </w:rPr>
        <w:t xml:space="preserve">суть </w:t>
      </w:r>
      <w:r>
        <w:t xml:space="preserve">исследуемой проблемы, приводит различные точки зрения, а также собственные взгляды на </w:t>
      </w:r>
      <w:r>
        <w:rPr>
          <w:spacing w:val="-3"/>
        </w:rPr>
        <w:t xml:space="preserve">нее,  </w:t>
      </w:r>
      <w:r>
        <w:t xml:space="preserve">приводит  список </w:t>
      </w:r>
      <w:r>
        <w:rPr>
          <w:spacing w:val="-3"/>
        </w:rPr>
        <w:t>используемых</w:t>
      </w:r>
      <w:r>
        <w:rPr>
          <w:spacing w:val="46"/>
        </w:rPr>
        <w:t xml:space="preserve"> </w:t>
      </w:r>
      <w:r>
        <w:t>источников.</w:t>
      </w:r>
    </w:p>
    <w:p w14:paraId="2B3E7446" w14:textId="77777777" w:rsidR="00C26DFC" w:rsidRDefault="004426EC" w:rsidP="00564EF0">
      <w:pPr>
        <w:pStyle w:val="a3"/>
        <w:spacing w:line="247" w:lineRule="auto"/>
        <w:ind w:right="241" w:firstLine="0"/>
        <w:jc w:val="both"/>
      </w:pPr>
      <w:r>
        <w:rPr>
          <w:i/>
        </w:rPr>
        <w:t xml:space="preserve">Эссе </w:t>
      </w:r>
      <w:r>
        <w:t xml:space="preserve">- средство, позволяющее оценить </w:t>
      </w:r>
      <w:r>
        <w:rPr>
          <w:spacing w:val="-3"/>
        </w:rPr>
        <w:t xml:space="preserve">умение </w:t>
      </w:r>
      <w:r>
        <w:t xml:space="preserve">обучающегося </w:t>
      </w:r>
      <w:r>
        <w:rPr>
          <w:spacing w:val="-3"/>
        </w:rPr>
        <w:t xml:space="preserve">письменно излагать суть </w:t>
      </w:r>
      <w:r>
        <w:t xml:space="preserve">поставленной проблемы, самостоятельно проводить  </w:t>
      </w:r>
      <w:r>
        <w:rPr>
          <w:spacing w:val="-4"/>
        </w:rPr>
        <w:t xml:space="preserve">анализ </w:t>
      </w:r>
      <w:r>
        <w:t xml:space="preserve">проблемы с использованием концепций и </w:t>
      </w:r>
      <w:r>
        <w:rPr>
          <w:spacing w:val="-3"/>
        </w:rPr>
        <w:t xml:space="preserve">аналитического </w:t>
      </w:r>
      <w:r>
        <w:t xml:space="preserve">инструментария соответствующей </w:t>
      </w:r>
      <w:r>
        <w:rPr>
          <w:spacing w:val="-4"/>
        </w:rPr>
        <w:t>дисциплины,</w:t>
      </w:r>
      <w:r>
        <w:rPr>
          <w:spacing w:val="59"/>
        </w:rPr>
        <w:t xml:space="preserve"> </w:t>
      </w:r>
      <w:r>
        <w:t>делать  выводы,  обобщающие  авторскую позицию по поставленной</w:t>
      </w:r>
      <w:r>
        <w:rPr>
          <w:spacing w:val="7"/>
        </w:rPr>
        <w:t xml:space="preserve"> </w:t>
      </w:r>
      <w:r>
        <w:t>проблеме.</w:t>
      </w:r>
    </w:p>
    <w:p w14:paraId="15FF7DD2" w14:textId="77777777" w:rsidR="00C26DFC" w:rsidRDefault="004426EC" w:rsidP="00564EF0">
      <w:pPr>
        <w:pStyle w:val="a3"/>
        <w:spacing w:before="7" w:line="249" w:lineRule="auto"/>
        <w:ind w:right="227" w:firstLine="0"/>
        <w:jc w:val="both"/>
      </w:pPr>
      <w:r>
        <w:rPr>
          <w:i/>
        </w:rPr>
        <w:t xml:space="preserve">Творческое задание </w:t>
      </w:r>
      <w:r>
        <w:t>- частично регламентированное задание, имеющее нестандартное решение и позволяющее диагностировать умения, интегрировать</w:t>
      </w:r>
    </w:p>
    <w:p w14:paraId="058A9358" w14:textId="77777777" w:rsidR="00C26DFC" w:rsidRDefault="00C26DFC" w:rsidP="00564EF0">
      <w:pPr>
        <w:spacing w:line="249" w:lineRule="auto"/>
        <w:jc w:val="both"/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30435755" w14:textId="77777777" w:rsidR="00C26DFC" w:rsidRDefault="004426EC" w:rsidP="00564EF0">
      <w:pPr>
        <w:pStyle w:val="a3"/>
        <w:spacing w:before="81" w:line="249" w:lineRule="auto"/>
        <w:ind w:right="246" w:firstLine="0"/>
        <w:jc w:val="both"/>
      </w:pPr>
      <w:r>
        <w:rPr>
          <w:spacing w:val="-3"/>
        </w:rPr>
        <w:lastRenderedPageBreak/>
        <w:t xml:space="preserve">знания </w:t>
      </w:r>
      <w:r>
        <w:t xml:space="preserve">различных  областей,  аргументировать  собственную  точку  зрения. </w:t>
      </w:r>
      <w:r>
        <w:rPr>
          <w:spacing w:val="-3"/>
        </w:rPr>
        <w:t xml:space="preserve">Может </w:t>
      </w:r>
      <w:r>
        <w:t xml:space="preserve">выполняться в </w:t>
      </w:r>
      <w:r>
        <w:rPr>
          <w:spacing w:val="-3"/>
        </w:rPr>
        <w:t xml:space="preserve">индивидуальном </w:t>
      </w:r>
      <w:r>
        <w:t xml:space="preserve">порядке </w:t>
      </w:r>
      <w:r>
        <w:rPr>
          <w:spacing w:val="-4"/>
        </w:rPr>
        <w:t xml:space="preserve">или </w:t>
      </w:r>
      <w:r>
        <w:t>группой</w:t>
      </w:r>
      <w:r>
        <w:rPr>
          <w:spacing w:val="-6"/>
        </w:rPr>
        <w:t xml:space="preserve"> </w:t>
      </w:r>
      <w:r>
        <w:t>обучающихся.</w:t>
      </w:r>
    </w:p>
    <w:p w14:paraId="227A32D8" w14:textId="77777777" w:rsidR="00C26DFC" w:rsidRDefault="004426EC" w:rsidP="00564EF0">
      <w:pPr>
        <w:pStyle w:val="a3"/>
        <w:spacing w:before="2" w:line="249" w:lineRule="auto"/>
        <w:ind w:right="231" w:firstLine="0"/>
        <w:jc w:val="both"/>
      </w:pPr>
      <w:r>
        <w:rPr>
          <w:spacing w:val="-3"/>
        </w:rPr>
        <w:t xml:space="preserve">Преподаватель </w:t>
      </w:r>
      <w:r>
        <w:t xml:space="preserve">сам формирует задание  </w:t>
      </w:r>
      <w:r>
        <w:rPr>
          <w:spacing w:val="-4"/>
        </w:rPr>
        <w:t xml:space="preserve">или </w:t>
      </w:r>
      <w:r>
        <w:rPr>
          <w:spacing w:val="59"/>
        </w:rPr>
        <w:t xml:space="preserve"> </w:t>
      </w:r>
      <w:r>
        <w:t xml:space="preserve">аспиранты  имеют возможность самостоятельно выбрать одну из предполагаемых преподавателем тем и </w:t>
      </w:r>
      <w:r>
        <w:rPr>
          <w:spacing w:val="-3"/>
        </w:rPr>
        <w:t xml:space="preserve">выступить </w:t>
      </w:r>
      <w:r>
        <w:t xml:space="preserve">на семинарском занятии. Доклад  (резюме,  эссе  и  т.д.)  как </w:t>
      </w:r>
      <w:r>
        <w:rPr>
          <w:spacing w:val="3"/>
        </w:rPr>
        <w:t xml:space="preserve">форма </w:t>
      </w:r>
      <w:r>
        <w:t xml:space="preserve">самостоятельной учебной деятельности аспирантов представляет собой рассуждение на определенную тему на основе </w:t>
      </w:r>
      <w:r>
        <w:rPr>
          <w:spacing w:val="2"/>
        </w:rPr>
        <w:t xml:space="preserve">обзора </w:t>
      </w:r>
      <w:r>
        <w:rPr>
          <w:spacing w:val="-3"/>
        </w:rPr>
        <w:t xml:space="preserve">нескольких </w:t>
      </w:r>
      <w:r>
        <w:t xml:space="preserve">источников в целях доказательства </w:t>
      </w:r>
      <w:r>
        <w:rPr>
          <w:spacing w:val="-4"/>
        </w:rPr>
        <w:t>или</w:t>
      </w:r>
      <w:r>
        <w:rPr>
          <w:spacing w:val="59"/>
        </w:rPr>
        <w:t xml:space="preserve"> </w:t>
      </w:r>
      <w:r>
        <w:t xml:space="preserve">опровержения какого-либо </w:t>
      </w:r>
      <w:r>
        <w:rPr>
          <w:spacing w:val="-3"/>
        </w:rPr>
        <w:t xml:space="preserve">тезиса. </w:t>
      </w:r>
      <w:r>
        <w:t xml:space="preserve">Информация источников </w:t>
      </w:r>
      <w:r>
        <w:rPr>
          <w:spacing w:val="-3"/>
        </w:rPr>
        <w:t xml:space="preserve">используется </w:t>
      </w:r>
      <w:r>
        <w:t xml:space="preserve">для </w:t>
      </w:r>
      <w:r>
        <w:rPr>
          <w:spacing w:val="-3"/>
        </w:rPr>
        <w:t xml:space="preserve">аргументации, иллюстрации </w:t>
      </w:r>
      <w:r>
        <w:t xml:space="preserve">и т.д. своих  </w:t>
      </w:r>
      <w:r>
        <w:rPr>
          <w:spacing w:val="-3"/>
        </w:rPr>
        <w:t xml:space="preserve">мыслей. </w:t>
      </w:r>
      <w:r>
        <w:rPr>
          <w:spacing w:val="-8"/>
        </w:rPr>
        <w:t xml:space="preserve">Цель </w:t>
      </w:r>
      <w:r>
        <w:rPr>
          <w:spacing w:val="-4"/>
        </w:rPr>
        <w:t xml:space="preserve">написания  </w:t>
      </w:r>
      <w:r>
        <w:t xml:space="preserve">такого  рассуждения  не  дублирование  имеющейся  литературы на эту тему, а подготовка аспирантов к проведению собственного научного исследования, к правильному оформлению </w:t>
      </w:r>
      <w:r>
        <w:rPr>
          <w:spacing w:val="-3"/>
        </w:rPr>
        <w:t xml:space="preserve">его описания </w:t>
      </w:r>
      <w:r>
        <w:t>в соответствии с требованиями.</w:t>
      </w:r>
    </w:p>
    <w:p w14:paraId="44FD4F93" w14:textId="77777777" w:rsidR="00C26DFC" w:rsidRDefault="004426EC" w:rsidP="00564EF0">
      <w:pPr>
        <w:pStyle w:val="a3"/>
        <w:spacing w:line="249" w:lineRule="auto"/>
        <w:ind w:right="247" w:firstLine="0"/>
        <w:jc w:val="both"/>
      </w:pPr>
      <w:r>
        <w:t>Работа аспирантов по подготовке доклада (сообщения, рефератов, эссе, творческих заданий) заключается в следующем:</w:t>
      </w:r>
    </w:p>
    <w:p w14:paraId="44E2A2B4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ind w:left="1222" w:firstLine="0"/>
        <w:rPr>
          <w:sz w:val="27"/>
        </w:rPr>
      </w:pPr>
      <w:r>
        <w:rPr>
          <w:sz w:val="27"/>
        </w:rPr>
        <w:t>подбор научной литературы по выбранной</w:t>
      </w:r>
      <w:r>
        <w:rPr>
          <w:spacing w:val="10"/>
          <w:sz w:val="27"/>
        </w:rPr>
        <w:t xml:space="preserve"> </w:t>
      </w:r>
      <w:r>
        <w:rPr>
          <w:sz w:val="27"/>
        </w:rPr>
        <w:t>теме;</w:t>
      </w:r>
    </w:p>
    <w:p w14:paraId="4588A73C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47"/>
        </w:tabs>
        <w:spacing w:before="7" w:line="249" w:lineRule="auto"/>
        <w:ind w:right="242" w:firstLine="0"/>
        <w:rPr>
          <w:sz w:val="27"/>
        </w:rPr>
      </w:pPr>
      <w:r>
        <w:rPr>
          <w:sz w:val="27"/>
        </w:rPr>
        <w:t xml:space="preserve">работа с литературой, </w:t>
      </w:r>
      <w:r>
        <w:rPr>
          <w:spacing w:val="2"/>
          <w:sz w:val="27"/>
        </w:rPr>
        <w:t xml:space="preserve">отбор </w:t>
      </w:r>
      <w:r>
        <w:rPr>
          <w:sz w:val="27"/>
        </w:rPr>
        <w:t>информации, которая соответствует теме и помогает доказать</w:t>
      </w:r>
      <w:r>
        <w:rPr>
          <w:spacing w:val="25"/>
          <w:sz w:val="27"/>
        </w:rPr>
        <w:t xml:space="preserve"> </w:t>
      </w:r>
      <w:r>
        <w:rPr>
          <w:spacing w:val="-3"/>
          <w:sz w:val="27"/>
        </w:rPr>
        <w:t>тезисы;</w:t>
      </w:r>
    </w:p>
    <w:p w14:paraId="26848C74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line="301" w:lineRule="exact"/>
        <w:ind w:left="1222" w:firstLine="0"/>
        <w:rPr>
          <w:sz w:val="27"/>
        </w:rPr>
      </w:pPr>
      <w:r>
        <w:rPr>
          <w:spacing w:val="-4"/>
          <w:sz w:val="27"/>
        </w:rPr>
        <w:t xml:space="preserve">анализ </w:t>
      </w:r>
      <w:r>
        <w:rPr>
          <w:sz w:val="27"/>
        </w:rPr>
        <w:t>проблемы, фактов,</w:t>
      </w:r>
      <w:r>
        <w:rPr>
          <w:spacing w:val="-4"/>
          <w:sz w:val="27"/>
        </w:rPr>
        <w:t xml:space="preserve"> </w:t>
      </w:r>
      <w:r>
        <w:rPr>
          <w:sz w:val="27"/>
        </w:rPr>
        <w:t>явлений;</w:t>
      </w:r>
    </w:p>
    <w:p w14:paraId="460D07F2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4"/>
        <w:ind w:left="1222" w:firstLine="0"/>
        <w:rPr>
          <w:sz w:val="27"/>
        </w:rPr>
      </w:pPr>
      <w:r>
        <w:rPr>
          <w:spacing w:val="-3"/>
          <w:sz w:val="27"/>
        </w:rPr>
        <w:t xml:space="preserve">систематизация </w:t>
      </w:r>
      <w:r>
        <w:rPr>
          <w:sz w:val="27"/>
        </w:rPr>
        <w:t xml:space="preserve">и обобщение </w:t>
      </w:r>
      <w:r>
        <w:rPr>
          <w:spacing w:val="-3"/>
          <w:sz w:val="27"/>
        </w:rPr>
        <w:t xml:space="preserve">данных, </w:t>
      </w:r>
      <w:r>
        <w:rPr>
          <w:sz w:val="27"/>
        </w:rPr>
        <w:t>формулировка</w:t>
      </w:r>
      <w:r>
        <w:rPr>
          <w:spacing w:val="20"/>
          <w:sz w:val="27"/>
        </w:rPr>
        <w:t xml:space="preserve"> </w:t>
      </w:r>
      <w:r>
        <w:rPr>
          <w:sz w:val="27"/>
        </w:rPr>
        <w:t>выводов;</w:t>
      </w:r>
    </w:p>
    <w:p w14:paraId="7CF6A587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66"/>
          <w:tab w:val="left" w:pos="1367"/>
          <w:tab w:val="left" w:pos="2374"/>
          <w:tab w:val="left" w:pos="4401"/>
          <w:tab w:val="left" w:pos="6668"/>
          <w:tab w:val="left" w:pos="7927"/>
        </w:tabs>
        <w:spacing w:before="14" w:line="249" w:lineRule="auto"/>
        <w:ind w:right="229" w:firstLine="0"/>
        <w:rPr>
          <w:sz w:val="27"/>
        </w:rPr>
      </w:pPr>
      <w:r>
        <w:rPr>
          <w:sz w:val="27"/>
        </w:rPr>
        <w:t>оценка</w:t>
      </w:r>
      <w:r>
        <w:rPr>
          <w:sz w:val="27"/>
        </w:rPr>
        <w:tab/>
        <w:t>теоретического</w:t>
      </w:r>
      <w:r>
        <w:rPr>
          <w:sz w:val="27"/>
        </w:rPr>
        <w:tab/>
        <w:t xml:space="preserve">и  </w:t>
      </w:r>
      <w:r>
        <w:rPr>
          <w:spacing w:val="10"/>
          <w:sz w:val="27"/>
        </w:rPr>
        <w:t xml:space="preserve"> </w:t>
      </w:r>
      <w:r>
        <w:rPr>
          <w:sz w:val="27"/>
        </w:rPr>
        <w:t>практического</w:t>
      </w:r>
      <w:r>
        <w:rPr>
          <w:sz w:val="27"/>
        </w:rPr>
        <w:tab/>
        <w:t>значения</w:t>
      </w:r>
      <w:r>
        <w:rPr>
          <w:sz w:val="27"/>
        </w:rPr>
        <w:tab/>
        <w:t>рассматриваемой проблемы;</w:t>
      </w:r>
    </w:p>
    <w:p w14:paraId="1D392B59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3"/>
        <w:ind w:left="1222" w:firstLine="0"/>
        <w:rPr>
          <w:sz w:val="27"/>
        </w:rPr>
      </w:pPr>
      <w:r>
        <w:rPr>
          <w:spacing w:val="-3"/>
          <w:sz w:val="27"/>
        </w:rPr>
        <w:t xml:space="preserve">аргументация </w:t>
      </w:r>
      <w:r>
        <w:rPr>
          <w:sz w:val="27"/>
        </w:rPr>
        <w:t>своего мнения, оценок, выводов,</w:t>
      </w:r>
      <w:r>
        <w:rPr>
          <w:spacing w:val="65"/>
          <w:sz w:val="27"/>
        </w:rPr>
        <w:t xml:space="preserve"> </w:t>
      </w:r>
      <w:r>
        <w:rPr>
          <w:sz w:val="27"/>
        </w:rPr>
        <w:t>предложений;</w:t>
      </w:r>
    </w:p>
    <w:p w14:paraId="3540C030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4"/>
        <w:ind w:left="1222" w:firstLine="0"/>
        <w:rPr>
          <w:sz w:val="27"/>
        </w:rPr>
      </w:pPr>
      <w:r>
        <w:rPr>
          <w:sz w:val="27"/>
        </w:rPr>
        <w:t xml:space="preserve">выстраивание </w:t>
      </w:r>
      <w:r>
        <w:rPr>
          <w:spacing w:val="-3"/>
          <w:sz w:val="27"/>
        </w:rPr>
        <w:t>логики</w:t>
      </w:r>
      <w:r>
        <w:rPr>
          <w:spacing w:val="-4"/>
          <w:sz w:val="27"/>
        </w:rPr>
        <w:t xml:space="preserve"> </w:t>
      </w:r>
      <w:r>
        <w:rPr>
          <w:sz w:val="27"/>
        </w:rPr>
        <w:t>изложения;</w:t>
      </w:r>
    </w:p>
    <w:p w14:paraId="1019B686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1"/>
        <w:ind w:left="1222" w:firstLine="0"/>
        <w:rPr>
          <w:sz w:val="27"/>
        </w:rPr>
      </w:pPr>
      <w:r>
        <w:rPr>
          <w:spacing w:val="-4"/>
          <w:sz w:val="27"/>
        </w:rPr>
        <w:t xml:space="preserve">указание </w:t>
      </w:r>
      <w:r>
        <w:rPr>
          <w:sz w:val="27"/>
        </w:rPr>
        <w:t xml:space="preserve">источников информации, авторов </w:t>
      </w:r>
      <w:r>
        <w:rPr>
          <w:spacing w:val="-3"/>
          <w:sz w:val="27"/>
        </w:rPr>
        <w:t xml:space="preserve">излагаемых </w:t>
      </w:r>
      <w:r>
        <w:rPr>
          <w:sz w:val="27"/>
        </w:rPr>
        <w:t>точек</w:t>
      </w:r>
      <w:r>
        <w:rPr>
          <w:spacing w:val="12"/>
          <w:sz w:val="27"/>
        </w:rPr>
        <w:t xml:space="preserve"> </w:t>
      </w:r>
      <w:r>
        <w:rPr>
          <w:sz w:val="27"/>
        </w:rPr>
        <w:t>зрения;</w:t>
      </w:r>
    </w:p>
    <w:p w14:paraId="457BF84A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402"/>
          <w:tab w:val="left" w:pos="1403"/>
          <w:tab w:val="left" w:pos="2998"/>
          <w:tab w:val="left" w:pos="4701"/>
          <w:tab w:val="left" w:pos="5805"/>
          <w:tab w:val="left" w:pos="7053"/>
          <w:tab w:val="left" w:pos="8097"/>
        </w:tabs>
        <w:spacing w:before="14" w:line="249" w:lineRule="auto"/>
        <w:ind w:right="237" w:firstLine="0"/>
        <w:rPr>
          <w:sz w:val="27"/>
        </w:rPr>
      </w:pPr>
      <w:r>
        <w:rPr>
          <w:sz w:val="27"/>
        </w:rPr>
        <w:t>правильное</w:t>
      </w:r>
      <w:r>
        <w:rPr>
          <w:sz w:val="27"/>
        </w:rPr>
        <w:tab/>
        <w:t>оформление</w:t>
      </w:r>
      <w:r>
        <w:rPr>
          <w:sz w:val="27"/>
        </w:rPr>
        <w:tab/>
        <w:t>работы</w:t>
      </w:r>
      <w:r>
        <w:rPr>
          <w:sz w:val="27"/>
        </w:rPr>
        <w:tab/>
      </w:r>
      <w:r>
        <w:rPr>
          <w:spacing w:val="-3"/>
          <w:sz w:val="27"/>
        </w:rPr>
        <w:t>(ссылки,</w:t>
      </w:r>
      <w:r>
        <w:rPr>
          <w:spacing w:val="-3"/>
          <w:sz w:val="27"/>
        </w:rPr>
        <w:tab/>
      </w:r>
      <w:r>
        <w:rPr>
          <w:sz w:val="27"/>
        </w:rPr>
        <w:t>список</w:t>
      </w:r>
      <w:r>
        <w:rPr>
          <w:sz w:val="27"/>
        </w:rPr>
        <w:tab/>
      </w:r>
      <w:r>
        <w:rPr>
          <w:spacing w:val="-3"/>
          <w:sz w:val="27"/>
        </w:rPr>
        <w:t xml:space="preserve">использованной </w:t>
      </w:r>
      <w:r>
        <w:rPr>
          <w:sz w:val="27"/>
        </w:rPr>
        <w:t xml:space="preserve">литературы, </w:t>
      </w:r>
      <w:r>
        <w:rPr>
          <w:spacing w:val="-3"/>
          <w:sz w:val="27"/>
        </w:rPr>
        <w:t xml:space="preserve">рисунки, таблицы) </w:t>
      </w: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стандарту.</w:t>
      </w:r>
    </w:p>
    <w:p w14:paraId="3FF0FEE8" w14:textId="77777777" w:rsidR="00C26DFC" w:rsidRDefault="004426EC" w:rsidP="00564EF0">
      <w:pPr>
        <w:pStyle w:val="a3"/>
        <w:spacing w:before="3" w:line="249" w:lineRule="auto"/>
        <w:ind w:right="242" w:firstLine="0"/>
        <w:jc w:val="both"/>
      </w:pPr>
      <w:r>
        <w:t xml:space="preserve">Самостоятельность аспиранта при подготовке доклада (сообщение, эссе) проявляется в выборе темы, ракурса  её  рассмотрения,  источников  для  раскрытия темы, тезисов, аргументов для их доказательства, конкретной информации из источников, способа структурирования  и  обобщения информации, структуры изложения, а также в обосновании выбора темы,  в  оценке её </w:t>
      </w:r>
      <w:r>
        <w:rPr>
          <w:spacing w:val="-3"/>
        </w:rPr>
        <w:t xml:space="preserve">актуальности, </w:t>
      </w:r>
      <w:r>
        <w:t>практического и теоретического значения, в</w:t>
      </w:r>
      <w:r>
        <w:rPr>
          <w:spacing w:val="2"/>
        </w:rPr>
        <w:t xml:space="preserve"> </w:t>
      </w:r>
      <w:r>
        <w:t>выводах.</w:t>
      </w:r>
    </w:p>
    <w:p w14:paraId="1B6FE3D3" w14:textId="77777777" w:rsidR="00C26DFC" w:rsidRDefault="004426EC" w:rsidP="00564EF0">
      <w:pPr>
        <w:pStyle w:val="a3"/>
        <w:spacing w:line="247" w:lineRule="auto"/>
        <w:ind w:right="227" w:firstLine="0"/>
        <w:jc w:val="both"/>
      </w:pPr>
      <w:r>
        <w:rPr>
          <w:spacing w:val="-5"/>
        </w:rPr>
        <w:t xml:space="preserve">Выступление </w:t>
      </w:r>
      <w:r>
        <w:t xml:space="preserve">с докладом (резюме,  эссе)  на  семинаре  не  должно превышать 7-10 минут. </w:t>
      </w:r>
      <w:r>
        <w:rPr>
          <w:spacing w:val="-5"/>
        </w:rPr>
        <w:t xml:space="preserve">После </w:t>
      </w:r>
      <w:r>
        <w:rPr>
          <w:spacing w:val="-3"/>
        </w:rPr>
        <w:t xml:space="preserve">устного </w:t>
      </w:r>
      <w:r>
        <w:rPr>
          <w:spacing w:val="-4"/>
        </w:rPr>
        <w:t xml:space="preserve">выступления </w:t>
      </w:r>
      <w:r>
        <w:t xml:space="preserve">автор отвечает на вопросы аудитории (аспирантов, преподавателя) по теме и содержанию своего </w:t>
      </w:r>
      <w:r>
        <w:rPr>
          <w:spacing w:val="-3"/>
        </w:rPr>
        <w:t>выступления.</w:t>
      </w:r>
    </w:p>
    <w:p w14:paraId="2E83CB74" w14:textId="77777777" w:rsidR="00C26DFC" w:rsidRDefault="004426EC" w:rsidP="00564EF0">
      <w:pPr>
        <w:pStyle w:val="a3"/>
        <w:spacing w:before="1" w:line="249" w:lineRule="auto"/>
        <w:ind w:right="232" w:firstLine="0"/>
        <w:jc w:val="both"/>
      </w:pPr>
      <w:r>
        <w:rPr>
          <w:spacing w:val="-8"/>
        </w:rPr>
        <w:t xml:space="preserve">Цель </w:t>
      </w:r>
      <w:r>
        <w:t xml:space="preserve">и задачи данного вида самостоятельной работы  аспирантов определяют требования, предъявляемые к докладу  (резюме,  эссе),  и  критерии </w:t>
      </w:r>
      <w:r>
        <w:rPr>
          <w:spacing w:val="-3"/>
        </w:rPr>
        <w:t>его</w:t>
      </w:r>
      <w:r>
        <w:rPr>
          <w:spacing w:val="10"/>
        </w:rPr>
        <w:t xml:space="preserve"> </w:t>
      </w:r>
      <w:r>
        <w:t>оценки:</w:t>
      </w:r>
    </w:p>
    <w:p w14:paraId="1120E4A7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354"/>
        </w:tabs>
        <w:spacing w:before="5"/>
        <w:ind w:firstLine="0"/>
        <w:jc w:val="both"/>
        <w:rPr>
          <w:sz w:val="27"/>
        </w:rPr>
      </w:pPr>
      <w:r>
        <w:rPr>
          <w:sz w:val="27"/>
        </w:rPr>
        <w:t>логическая последовательность</w:t>
      </w:r>
      <w:r>
        <w:rPr>
          <w:spacing w:val="25"/>
          <w:sz w:val="27"/>
        </w:rPr>
        <w:t xml:space="preserve"> </w:t>
      </w:r>
      <w:r>
        <w:rPr>
          <w:sz w:val="27"/>
        </w:rPr>
        <w:t>изложения;</w:t>
      </w:r>
    </w:p>
    <w:p w14:paraId="35F0A765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354"/>
        </w:tabs>
        <w:spacing w:before="13"/>
        <w:ind w:firstLine="0"/>
        <w:jc w:val="both"/>
        <w:rPr>
          <w:sz w:val="27"/>
        </w:rPr>
      </w:pPr>
      <w:r>
        <w:rPr>
          <w:sz w:val="27"/>
        </w:rPr>
        <w:t>аргументированность оценок и выводов, доказанность</w:t>
      </w:r>
      <w:r>
        <w:rPr>
          <w:spacing w:val="50"/>
          <w:sz w:val="27"/>
        </w:rPr>
        <w:t xml:space="preserve"> </w:t>
      </w:r>
      <w:r>
        <w:rPr>
          <w:spacing w:val="-3"/>
          <w:sz w:val="27"/>
        </w:rPr>
        <w:t>тезиса;</w:t>
      </w:r>
    </w:p>
    <w:p w14:paraId="6C52A787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462"/>
        </w:tabs>
        <w:spacing w:before="2" w:line="249" w:lineRule="auto"/>
        <w:ind w:left="345" w:right="242" w:firstLine="0"/>
        <w:jc w:val="both"/>
        <w:rPr>
          <w:sz w:val="27"/>
        </w:rPr>
      </w:pPr>
      <w:r>
        <w:rPr>
          <w:sz w:val="27"/>
        </w:rPr>
        <w:t xml:space="preserve">ясность и простота изложения </w:t>
      </w:r>
      <w:r>
        <w:rPr>
          <w:spacing w:val="-3"/>
          <w:sz w:val="27"/>
        </w:rPr>
        <w:t xml:space="preserve">мыслей </w:t>
      </w:r>
      <w:r>
        <w:rPr>
          <w:sz w:val="27"/>
        </w:rPr>
        <w:t xml:space="preserve">(отсутствие многословия и </w:t>
      </w:r>
      <w:r>
        <w:rPr>
          <w:spacing w:val="-3"/>
          <w:sz w:val="27"/>
        </w:rPr>
        <w:t>излишнего</w:t>
      </w:r>
      <w:r>
        <w:rPr>
          <w:spacing w:val="46"/>
          <w:sz w:val="27"/>
        </w:rPr>
        <w:t xml:space="preserve"> </w:t>
      </w:r>
      <w:r>
        <w:rPr>
          <w:sz w:val="27"/>
        </w:rPr>
        <w:t>наукообразия);</w:t>
      </w:r>
    </w:p>
    <w:p w14:paraId="39F1DE14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354"/>
        </w:tabs>
        <w:spacing w:before="3"/>
        <w:ind w:firstLine="0"/>
        <w:jc w:val="both"/>
        <w:rPr>
          <w:sz w:val="27"/>
        </w:rPr>
      </w:pPr>
      <w:r>
        <w:rPr>
          <w:sz w:val="27"/>
        </w:rPr>
        <w:t>самостоятельность изложения материала</w:t>
      </w:r>
      <w:r>
        <w:rPr>
          <w:spacing w:val="-35"/>
          <w:sz w:val="27"/>
        </w:rPr>
        <w:t xml:space="preserve"> </w:t>
      </w:r>
      <w:r>
        <w:rPr>
          <w:sz w:val="27"/>
        </w:rPr>
        <w:t>источников;</w:t>
      </w:r>
    </w:p>
    <w:p w14:paraId="0EE17ECF" w14:textId="77777777" w:rsidR="00C26DFC" w:rsidRDefault="00C26DFC" w:rsidP="00564EF0">
      <w:pPr>
        <w:jc w:val="both"/>
        <w:rPr>
          <w:sz w:val="27"/>
        </w:rPr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7BCA80FF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522"/>
          <w:tab w:val="left" w:pos="1523"/>
          <w:tab w:val="left" w:pos="3093"/>
          <w:tab w:val="left" w:pos="4344"/>
          <w:tab w:val="left" w:pos="4704"/>
          <w:tab w:val="left" w:pos="5664"/>
          <w:tab w:val="left" w:pos="6827"/>
          <w:tab w:val="left" w:pos="8422"/>
        </w:tabs>
        <w:spacing w:before="81" w:line="249" w:lineRule="auto"/>
        <w:ind w:left="345" w:right="243" w:firstLine="0"/>
        <w:rPr>
          <w:sz w:val="27"/>
        </w:rPr>
      </w:pPr>
      <w:r>
        <w:rPr>
          <w:sz w:val="27"/>
        </w:rPr>
        <w:lastRenderedPageBreak/>
        <w:t>корректное</w:t>
      </w:r>
      <w:r>
        <w:rPr>
          <w:sz w:val="27"/>
        </w:rPr>
        <w:tab/>
      </w:r>
      <w:r>
        <w:rPr>
          <w:spacing w:val="-3"/>
          <w:sz w:val="27"/>
        </w:rPr>
        <w:t>указание</w:t>
      </w:r>
      <w:r>
        <w:rPr>
          <w:spacing w:val="-3"/>
          <w:sz w:val="27"/>
        </w:rPr>
        <w:tab/>
      </w:r>
      <w:r>
        <w:rPr>
          <w:sz w:val="27"/>
        </w:rPr>
        <w:t>в</w:t>
      </w:r>
      <w:r>
        <w:rPr>
          <w:sz w:val="27"/>
        </w:rPr>
        <w:tab/>
        <w:t>тексте</w:t>
      </w:r>
      <w:r>
        <w:rPr>
          <w:sz w:val="27"/>
        </w:rPr>
        <w:tab/>
        <w:t>доклада</w:t>
      </w:r>
      <w:r>
        <w:rPr>
          <w:sz w:val="27"/>
        </w:rPr>
        <w:tab/>
        <w:t>источников</w:t>
      </w:r>
      <w:r>
        <w:rPr>
          <w:sz w:val="27"/>
        </w:rPr>
        <w:tab/>
      </w:r>
      <w:r>
        <w:rPr>
          <w:spacing w:val="-3"/>
          <w:sz w:val="27"/>
        </w:rPr>
        <w:t xml:space="preserve">информации, </w:t>
      </w:r>
      <w:r>
        <w:rPr>
          <w:sz w:val="27"/>
        </w:rPr>
        <w:t>авторов проводимых точек</w:t>
      </w:r>
      <w:r>
        <w:rPr>
          <w:spacing w:val="9"/>
          <w:sz w:val="27"/>
        </w:rPr>
        <w:t xml:space="preserve"> </w:t>
      </w:r>
      <w:r>
        <w:rPr>
          <w:sz w:val="27"/>
        </w:rPr>
        <w:t>зрения;</w:t>
      </w:r>
    </w:p>
    <w:p w14:paraId="22C3A083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485"/>
          <w:tab w:val="left" w:pos="1486"/>
          <w:tab w:val="left" w:pos="3501"/>
        </w:tabs>
        <w:spacing w:before="2" w:line="249" w:lineRule="auto"/>
        <w:ind w:left="345" w:right="238" w:firstLine="0"/>
        <w:rPr>
          <w:sz w:val="27"/>
        </w:rPr>
      </w:pPr>
      <w:r>
        <w:rPr>
          <w:spacing w:val="-3"/>
          <w:sz w:val="27"/>
        </w:rPr>
        <w:t>стилистическая</w:t>
      </w:r>
      <w:r>
        <w:rPr>
          <w:spacing w:val="-3"/>
          <w:sz w:val="27"/>
        </w:rPr>
        <w:tab/>
      </w:r>
      <w:r>
        <w:rPr>
          <w:sz w:val="27"/>
        </w:rPr>
        <w:t xml:space="preserve">правильность и выразительность (выбор языковых средств, соответствующих научному </w:t>
      </w:r>
      <w:r>
        <w:rPr>
          <w:spacing w:val="-3"/>
          <w:sz w:val="27"/>
        </w:rPr>
        <w:t>стилю</w:t>
      </w:r>
      <w:r>
        <w:rPr>
          <w:spacing w:val="-37"/>
          <w:sz w:val="27"/>
        </w:rPr>
        <w:t xml:space="preserve"> </w:t>
      </w:r>
      <w:r>
        <w:rPr>
          <w:sz w:val="27"/>
        </w:rPr>
        <w:t>речи);</w:t>
      </w:r>
    </w:p>
    <w:p w14:paraId="45F18E64" w14:textId="77777777" w:rsidR="00C26DFC" w:rsidRDefault="004426EC" w:rsidP="00564EF0">
      <w:pPr>
        <w:pStyle w:val="a4"/>
        <w:numPr>
          <w:ilvl w:val="0"/>
          <w:numId w:val="2"/>
        </w:numPr>
        <w:tabs>
          <w:tab w:val="left" w:pos="1509"/>
          <w:tab w:val="left" w:pos="1510"/>
          <w:tab w:val="left" w:pos="2817"/>
          <w:tab w:val="left" w:pos="4760"/>
          <w:tab w:val="left" w:pos="6955"/>
          <w:tab w:val="left" w:pos="8071"/>
          <w:tab w:val="left" w:pos="9102"/>
        </w:tabs>
        <w:spacing w:before="3" w:line="249" w:lineRule="auto"/>
        <w:ind w:left="345" w:right="246" w:firstLine="0"/>
        <w:rPr>
          <w:sz w:val="27"/>
        </w:rPr>
      </w:pPr>
      <w:r>
        <w:rPr>
          <w:sz w:val="27"/>
        </w:rPr>
        <w:t>уместное</w:t>
      </w:r>
      <w:r>
        <w:rPr>
          <w:sz w:val="27"/>
        </w:rPr>
        <w:tab/>
        <w:t>использование</w:t>
      </w:r>
      <w:r>
        <w:rPr>
          <w:sz w:val="27"/>
        </w:rPr>
        <w:tab/>
      </w:r>
      <w:r>
        <w:rPr>
          <w:spacing w:val="-3"/>
          <w:sz w:val="27"/>
        </w:rPr>
        <w:t>иллюстративных</w:t>
      </w:r>
      <w:r>
        <w:rPr>
          <w:spacing w:val="-3"/>
          <w:sz w:val="27"/>
        </w:rPr>
        <w:tab/>
      </w:r>
      <w:r>
        <w:rPr>
          <w:sz w:val="27"/>
        </w:rPr>
        <w:t>средств</w:t>
      </w:r>
      <w:r>
        <w:rPr>
          <w:sz w:val="27"/>
        </w:rPr>
        <w:tab/>
        <w:t>(цитат,</w:t>
      </w:r>
      <w:r>
        <w:rPr>
          <w:sz w:val="27"/>
        </w:rPr>
        <w:tab/>
      </w:r>
      <w:r>
        <w:rPr>
          <w:spacing w:val="-3"/>
          <w:sz w:val="27"/>
        </w:rPr>
        <w:t xml:space="preserve">сносок, </w:t>
      </w:r>
      <w:r>
        <w:rPr>
          <w:sz w:val="27"/>
        </w:rPr>
        <w:t xml:space="preserve">рисунков, </w:t>
      </w:r>
      <w:r>
        <w:rPr>
          <w:spacing w:val="-3"/>
          <w:sz w:val="27"/>
        </w:rPr>
        <w:t>таблиц,</w:t>
      </w:r>
      <w:r>
        <w:rPr>
          <w:spacing w:val="50"/>
          <w:sz w:val="27"/>
        </w:rPr>
        <w:t xml:space="preserve"> </w:t>
      </w:r>
      <w:r>
        <w:rPr>
          <w:sz w:val="27"/>
        </w:rPr>
        <w:t>слайдов).</w:t>
      </w:r>
    </w:p>
    <w:p w14:paraId="5EF07322" w14:textId="77777777" w:rsidR="00C26DFC" w:rsidRDefault="004426EC" w:rsidP="00564EF0">
      <w:pPr>
        <w:pStyle w:val="a3"/>
        <w:spacing w:line="249" w:lineRule="auto"/>
        <w:ind w:right="240" w:firstLine="0"/>
        <w:jc w:val="both"/>
      </w:pPr>
      <w:r>
        <w:rPr>
          <w:spacing w:val="-4"/>
        </w:rPr>
        <w:t>Изложение</w:t>
      </w:r>
      <w:r>
        <w:rPr>
          <w:spacing w:val="59"/>
        </w:rPr>
        <w:t xml:space="preserve"> </w:t>
      </w:r>
      <w:r>
        <w:t xml:space="preserve">материалов доклада может сопровождаться </w:t>
      </w:r>
      <w:r>
        <w:rPr>
          <w:i/>
        </w:rPr>
        <w:t>мультимедийной презентацией</w:t>
      </w:r>
      <w:r>
        <w:t xml:space="preserve">. Разработка мультимедийной </w:t>
      </w:r>
      <w:r>
        <w:rPr>
          <w:spacing w:val="-3"/>
        </w:rPr>
        <w:t xml:space="preserve">презентации </w:t>
      </w:r>
      <w:r>
        <w:t xml:space="preserve">выполняется по требованию преподавателя </w:t>
      </w:r>
      <w:r>
        <w:rPr>
          <w:spacing w:val="-4"/>
        </w:rPr>
        <w:t xml:space="preserve">или </w:t>
      </w:r>
      <w:r>
        <w:t xml:space="preserve">по </w:t>
      </w:r>
      <w:r>
        <w:rPr>
          <w:spacing w:val="-3"/>
        </w:rPr>
        <w:t xml:space="preserve">желанию </w:t>
      </w:r>
      <w:r>
        <w:t>аспиранта.</w:t>
      </w:r>
    </w:p>
    <w:p w14:paraId="497DD344" w14:textId="77777777" w:rsidR="00C26DFC" w:rsidRDefault="004426EC" w:rsidP="00564EF0">
      <w:pPr>
        <w:pStyle w:val="a3"/>
        <w:spacing w:line="249" w:lineRule="auto"/>
        <w:ind w:right="226" w:firstLine="0"/>
        <w:jc w:val="both"/>
      </w:pPr>
      <w:r>
        <w:rPr>
          <w:spacing w:val="-4"/>
        </w:rPr>
        <w:t xml:space="preserve">Презентация </w:t>
      </w:r>
      <w:r>
        <w:t>должна быть</w:t>
      </w:r>
      <w:r>
        <w:rPr>
          <w:spacing w:val="67"/>
        </w:rPr>
        <w:t xml:space="preserve"> </w:t>
      </w:r>
      <w:r>
        <w:rPr>
          <w:spacing w:val="-3"/>
        </w:rPr>
        <w:t xml:space="preserve">выполнена  </w:t>
      </w:r>
      <w:r>
        <w:t xml:space="preserve">в  </w:t>
      </w:r>
      <w:r>
        <w:rPr>
          <w:spacing w:val="2"/>
        </w:rPr>
        <w:t xml:space="preserve">программе  </w:t>
      </w:r>
      <w:r>
        <w:t>Power  Point  и включать такое количество слайдов, какое необходимо для иллюстрирования материала доклада в полном</w:t>
      </w:r>
      <w:r>
        <w:rPr>
          <w:spacing w:val="-11"/>
        </w:rPr>
        <w:t xml:space="preserve"> </w:t>
      </w:r>
      <w:r>
        <w:t>объеме.</w:t>
      </w:r>
    </w:p>
    <w:p w14:paraId="7B1EB177" w14:textId="77777777" w:rsidR="00C26DFC" w:rsidRDefault="004426EC" w:rsidP="00564EF0">
      <w:pPr>
        <w:pStyle w:val="a3"/>
        <w:spacing w:line="303" w:lineRule="exact"/>
        <w:ind w:left="1054" w:firstLine="0"/>
        <w:jc w:val="both"/>
      </w:pPr>
      <w:r>
        <w:t>Основные методические требования, предъявляемые к презентации:</w:t>
      </w:r>
    </w:p>
    <w:p w14:paraId="638B134C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83"/>
        </w:tabs>
        <w:spacing w:before="8" w:line="249" w:lineRule="auto"/>
        <w:ind w:right="238" w:firstLine="0"/>
        <w:jc w:val="both"/>
        <w:rPr>
          <w:sz w:val="27"/>
        </w:rPr>
      </w:pPr>
      <w:r>
        <w:rPr>
          <w:sz w:val="27"/>
        </w:rPr>
        <w:t xml:space="preserve">логичность представления с согласованность текстового и </w:t>
      </w:r>
      <w:r>
        <w:rPr>
          <w:spacing w:val="-3"/>
          <w:sz w:val="27"/>
        </w:rPr>
        <w:t xml:space="preserve">визуального </w:t>
      </w:r>
      <w:r>
        <w:rPr>
          <w:sz w:val="27"/>
        </w:rPr>
        <w:t>материала;</w:t>
      </w:r>
    </w:p>
    <w:p w14:paraId="69702831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07"/>
        </w:tabs>
        <w:spacing w:before="3" w:line="249" w:lineRule="auto"/>
        <w:ind w:right="244" w:firstLine="0"/>
        <w:jc w:val="both"/>
        <w:rPr>
          <w:sz w:val="27"/>
        </w:rPr>
      </w:pPr>
      <w:r>
        <w:rPr>
          <w:sz w:val="27"/>
        </w:rPr>
        <w:t xml:space="preserve">соответствие содержания </w:t>
      </w:r>
      <w:r>
        <w:rPr>
          <w:spacing w:val="-3"/>
          <w:sz w:val="27"/>
        </w:rPr>
        <w:t xml:space="preserve">презентации </w:t>
      </w:r>
      <w:r>
        <w:rPr>
          <w:sz w:val="27"/>
        </w:rPr>
        <w:t xml:space="preserve">выбранной теме и выбранного </w:t>
      </w:r>
      <w:r>
        <w:rPr>
          <w:spacing w:val="-3"/>
          <w:sz w:val="27"/>
        </w:rPr>
        <w:t xml:space="preserve">принципа </w:t>
      </w:r>
      <w:r>
        <w:rPr>
          <w:sz w:val="27"/>
        </w:rPr>
        <w:t>изложения / рубрикации информации (хронологический, классификационный, функционально-целевой и</w:t>
      </w:r>
      <w:r>
        <w:rPr>
          <w:spacing w:val="-1"/>
          <w:sz w:val="27"/>
        </w:rPr>
        <w:t xml:space="preserve"> </w:t>
      </w:r>
      <w:r>
        <w:rPr>
          <w:spacing w:val="2"/>
          <w:sz w:val="27"/>
        </w:rPr>
        <w:t>др.);</w:t>
      </w:r>
    </w:p>
    <w:p w14:paraId="0EC2DAFC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47"/>
        </w:tabs>
        <w:spacing w:line="249" w:lineRule="auto"/>
        <w:ind w:right="229" w:firstLine="0"/>
        <w:jc w:val="both"/>
        <w:rPr>
          <w:sz w:val="27"/>
        </w:rPr>
      </w:pPr>
      <w:r>
        <w:rPr>
          <w:sz w:val="27"/>
        </w:rPr>
        <w:t xml:space="preserve">соразмерность (необходимая и  достаточная  пропорциональность)  текста и </w:t>
      </w:r>
      <w:r>
        <w:rPr>
          <w:spacing w:val="-3"/>
          <w:sz w:val="27"/>
        </w:rPr>
        <w:t xml:space="preserve">визуального </w:t>
      </w:r>
      <w:r>
        <w:rPr>
          <w:spacing w:val="3"/>
          <w:sz w:val="27"/>
        </w:rPr>
        <w:t xml:space="preserve">ряда </w:t>
      </w:r>
      <w:r>
        <w:rPr>
          <w:sz w:val="27"/>
        </w:rPr>
        <w:t xml:space="preserve">на каждом </w:t>
      </w:r>
      <w:r>
        <w:rPr>
          <w:spacing w:val="-3"/>
          <w:sz w:val="27"/>
        </w:rPr>
        <w:t xml:space="preserve">слайде </w:t>
      </w:r>
      <w:r>
        <w:rPr>
          <w:sz w:val="27"/>
        </w:rPr>
        <w:t>(не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менее  </w:t>
      </w:r>
      <w:r>
        <w:rPr>
          <w:spacing w:val="-5"/>
          <w:sz w:val="27"/>
        </w:rPr>
        <w:t xml:space="preserve">50%  </w:t>
      </w:r>
      <w:r>
        <w:rPr>
          <w:sz w:val="27"/>
        </w:rPr>
        <w:t xml:space="preserve">-  </w:t>
      </w:r>
      <w:r>
        <w:rPr>
          <w:spacing w:val="-4"/>
          <w:sz w:val="27"/>
        </w:rPr>
        <w:t xml:space="preserve">50%,  или  </w:t>
      </w:r>
      <w:r>
        <w:rPr>
          <w:sz w:val="27"/>
        </w:rPr>
        <w:t xml:space="preserve">на  </w:t>
      </w:r>
      <w:r>
        <w:rPr>
          <w:spacing w:val="-4"/>
          <w:sz w:val="27"/>
        </w:rPr>
        <w:t xml:space="preserve">10-20%  </w:t>
      </w:r>
      <w:r>
        <w:rPr>
          <w:sz w:val="27"/>
        </w:rPr>
        <w:t xml:space="preserve">более в сторону </w:t>
      </w:r>
      <w:r>
        <w:rPr>
          <w:spacing w:val="-3"/>
          <w:sz w:val="27"/>
        </w:rPr>
        <w:t>визуального</w:t>
      </w:r>
      <w:r>
        <w:rPr>
          <w:spacing w:val="2"/>
          <w:sz w:val="27"/>
        </w:rPr>
        <w:t xml:space="preserve"> </w:t>
      </w:r>
      <w:r>
        <w:rPr>
          <w:sz w:val="27"/>
        </w:rPr>
        <w:t>ряда);</w:t>
      </w:r>
    </w:p>
    <w:p w14:paraId="6457C0B3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43"/>
        </w:tabs>
        <w:spacing w:line="249" w:lineRule="auto"/>
        <w:ind w:right="239" w:firstLine="0"/>
        <w:jc w:val="both"/>
        <w:rPr>
          <w:sz w:val="27"/>
        </w:rPr>
      </w:pPr>
      <w:r>
        <w:rPr>
          <w:sz w:val="27"/>
        </w:rPr>
        <w:t>комфортность восприятия с экрана (цвет фона; размер и четкость шрифта);</w:t>
      </w:r>
    </w:p>
    <w:p w14:paraId="158873FD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499"/>
        </w:tabs>
        <w:spacing w:line="244" w:lineRule="auto"/>
        <w:ind w:right="235" w:firstLine="0"/>
        <w:jc w:val="both"/>
        <w:rPr>
          <w:sz w:val="27"/>
        </w:rPr>
      </w:pPr>
      <w:r>
        <w:rPr>
          <w:sz w:val="27"/>
        </w:rPr>
        <w:t xml:space="preserve">эстетичность оформления (внутреннее единство  </w:t>
      </w:r>
      <w:r>
        <w:rPr>
          <w:spacing w:val="-3"/>
          <w:sz w:val="27"/>
        </w:rPr>
        <w:t xml:space="preserve">используемых </w:t>
      </w:r>
      <w:r>
        <w:rPr>
          <w:sz w:val="27"/>
        </w:rPr>
        <w:t>шаблонов предъявления информации; упорядоченность и выразительность графических и изобразительных</w:t>
      </w:r>
      <w:r>
        <w:rPr>
          <w:spacing w:val="27"/>
          <w:sz w:val="27"/>
        </w:rPr>
        <w:t xml:space="preserve"> </w:t>
      </w:r>
      <w:r>
        <w:rPr>
          <w:sz w:val="27"/>
        </w:rPr>
        <w:t>элементов);</w:t>
      </w:r>
    </w:p>
    <w:p w14:paraId="2ED66609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23"/>
        </w:tabs>
        <w:spacing w:before="9"/>
        <w:ind w:left="1222" w:firstLine="0"/>
        <w:jc w:val="both"/>
        <w:rPr>
          <w:sz w:val="27"/>
        </w:rPr>
      </w:pPr>
      <w:r>
        <w:rPr>
          <w:sz w:val="27"/>
        </w:rPr>
        <w:t xml:space="preserve">допускается </w:t>
      </w:r>
      <w:r>
        <w:rPr>
          <w:spacing w:val="-3"/>
          <w:sz w:val="27"/>
        </w:rPr>
        <w:t xml:space="preserve">наличие анимационных </w:t>
      </w:r>
      <w:r>
        <w:rPr>
          <w:sz w:val="27"/>
        </w:rPr>
        <w:t>и звуковых</w:t>
      </w:r>
      <w:r>
        <w:rPr>
          <w:spacing w:val="-30"/>
          <w:sz w:val="27"/>
        </w:rPr>
        <w:t xml:space="preserve"> </w:t>
      </w:r>
      <w:r>
        <w:rPr>
          <w:sz w:val="27"/>
        </w:rPr>
        <w:t>эффектов.</w:t>
      </w:r>
    </w:p>
    <w:p w14:paraId="721538CA" w14:textId="77777777" w:rsidR="00C26DFC" w:rsidRDefault="004426EC" w:rsidP="00564EF0">
      <w:pPr>
        <w:pStyle w:val="a3"/>
        <w:spacing w:before="14" w:line="249" w:lineRule="auto"/>
        <w:ind w:right="230" w:firstLine="0"/>
        <w:jc w:val="both"/>
      </w:pPr>
      <w:r>
        <w:t xml:space="preserve">Оценка доклада (резюме, эссе) производится в рамках 12-балльного творческого рейтинга действующей в ЮЗГУ </w:t>
      </w:r>
      <w:proofErr w:type="spellStart"/>
      <w:r>
        <w:t>балльно</w:t>
      </w:r>
      <w:proofErr w:type="spellEnd"/>
      <w:r>
        <w:t>-рейтинговой оценки успеваемости и качества знаний аспирантов. Итоговая оценка является суммой баллов, выставляемых преподавателем с учетом мнения других аспирантов по каждому из перечисленных выше методических требований к докладу и презентации.</w:t>
      </w:r>
    </w:p>
    <w:p w14:paraId="33308F33" w14:textId="77777777" w:rsidR="00C26DFC" w:rsidRDefault="004426EC" w:rsidP="00564EF0">
      <w:pPr>
        <w:pStyle w:val="a3"/>
        <w:spacing w:line="249" w:lineRule="auto"/>
        <w:ind w:right="230" w:firstLine="0"/>
        <w:jc w:val="both"/>
      </w:pPr>
      <w:r>
        <w:rPr>
          <w:spacing w:val="-10"/>
        </w:rPr>
        <w:t xml:space="preserve">По </w:t>
      </w:r>
      <w:r>
        <w:rPr>
          <w:spacing w:val="-3"/>
        </w:rPr>
        <w:t xml:space="preserve">дисциплине </w:t>
      </w:r>
      <w:r>
        <w:t xml:space="preserve">«Государственное регулирование экономики и социально- экономической </w:t>
      </w:r>
      <w:proofErr w:type="gramStart"/>
      <w:r>
        <w:rPr>
          <w:spacing w:val="-3"/>
        </w:rPr>
        <w:t>политики»также</w:t>
      </w:r>
      <w:proofErr w:type="gramEnd"/>
      <w:r>
        <w:rPr>
          <w:spacing w:val="-3"/>
        </w:rPr>
        <w:t xml:space="preserve"> </w:t>
      </w:r>
      <w:r>
        <w:rPr>
          <w:spacing w:val="3"/>
        </w:rPr>
        <w:t xml:space="preserve">формой </w:t>
      </w:r>
      <w:r>
        <w:t xml:space="preserve">самостоятельной работы аспирантов является </w:t>
      </w:r>
      <w:r>
        <w:rPr>
          <w:i/>
        </w:rPr>
        <w:t xml:space="preserve">выполнение </w:t>
      </w:r>
      <w:r>
        <w:rPr>
          <w:i/>
          <w:spacing w:val="2"/>
        </w:rPr>
        <w:t xml:space="preserve">практических </w:t>
      </w:r>
      <w:r>
        <w:rPr>
          <w:i/>
        </w:rPr>
        <w:t xml:space="preserve">заданий (решения </w:t>
      </w:r>
      <w:r>
        <w:rPr>
          <w:i/>
          <w:spacing w:val="2"/>
        </w:rPr>
        <w:t xml:space="preserve">задач, </w:t>
      </w:r>
      <w:r>
        <w:rPr>
          <w:i/>
        </w:rPr>
        <w:t xml:space="preserve">выполнения расчетных и </w:t>
      </w:r>
      <w:r>
        <w:rPr>
          <w:i/>
          <w:spacing w:val="3"/>
        </w:rPr>
        <w:t xml:space="preserve">лабораторных работ, </w:t>
      </w:r>
      <w:r>
        <w:rPr>
          <w:i/>
          <w:spacing w:val="2"/>
        </w:rPr>
        <w:t xml:space="preserve">оформление </w:t>
      </w:r>
      <w:r>
        <w:rPr>
          <w:i/>
        </w:rPr>
        <w:t xml:space="preserve">отчетов о самостоятельной </w:t>
      </w:r>
      <w:r>
        <w:rPr>
          <w:i/>
          <w:spacing w:val="3"/>
        </w:rPr>
        <w:t>работе</w:t>
      </w:r>
      <w:r>
        <w:rPr>
          <w:spacing w:val="3"/>
        </w:rPr>
        <w:t xml:space="preserve">), </w:t>
      </w:r>
      <w:r>
        <w:t>содержание которых определяется</w:t>
      </w:r>
      <w:r>
        <w:rPr>
          <w:spacing w:val="67"/>
        </w:rPr>
        <w:t xml:space="preserve"> </w:t>
      </w:r>
      <w:r>
        <w:t xml:space="preserve">содержанием  учебно-  методического пособия. Часть практических заданий может быть </w:t>
      </w:r>
      <w:r>
        <w:rPr>
          <w:spacing w:val="-3"/>
        </w:rPr>
        <w:t xml:space="preserve">выполнена </w:t>
      </w:r>
      <w:r>
        <w:t xml:space="preserve">аспирантами на аудиторных практических (лабораторных) занятиях под руководством преподавателя. </w:t>
      </w:r>
      <w:r>
        <w:rPr>
          <w:spacing w:val="-5"/>
        </w:rPr>
        <w:t xml:space="preserve">После </w:t>
      </w:r>
      <w:r>
        <w:t xml:space="preserve">того, как преподавателем объявлено, что рассмотрение данной темы на аудиторных занятиях завершено, аспирант переходит к самостоятельному </w:t>
      </w:r>
      <w:r>
        <w:rPr>
          <w:spacing w:val="-3"/>
        </w:rPr>
        <w:t xml:space="preserve">выполнению </w:t>
      </w:r>
      <w:r>
        <w:t xml:space="preserve">практических </w:t>
      </w:r>
      <w:r>
        <w:rPr>
          <w:spacing w:val="-3"/>
        </w:rPr>
        <w:t xml:space="preserve">заданий, пользуясь </w:t>
      </w:r>
      <w:r>
        <w:t xml:space="preserve">настоящим учебно-методическим пособием, конспектом </w:t>
      </w:r>
      <w:r>
        <w:rPr>
          <w:spacing w:val="-4"/>
        </w:rPr>
        <w:t xml:space="preserve">лекций </w:t>
      </w:r>
      <w:r>
        <w:t xml:space="preserve">по соответствующей теме, записями, </w:t>
      </w:r>
      <w:r>
        <w:rPr>
          <w:spacing w:val="-3"/>
        </w:rPr>
        <w:t xml:space="preserve">сделанными </w:t>
      </w:r>
      <w:r>
        <w:t>на практических</w:t>
      </w:r>
      <w:r>
        <w:rPr>
          <w:spacing w:val="18"/>
        </w:rPr>
        <w:t xml:space="preserve"> </w:t>
      </w:r>
      <w:r>
        <w:t>занятиях,</w:t>
      </w:r>
    </w:p>
    <w:p w14:paraId="68F26E11" w14:textId="77777777" w:rsidR="00C26DFC" w:rsidRDefault="00C26DFC" w:rsidP="00564EF0">
      <w:pPr>
        <w:spacing w:line="249" w:lineRule="auto"/>
        <w:jc w:val="both"/>
        <w:sectPr w:rsidR="00C26DFC" w:rsidSect="00564EF0">
          <w:pgSz w:w="11910" w:h="16840"/>
          <w:pgMar w:top="1020" w:right="570" w:bottom="280" w:left="1134" w:header="720" w:footer="720" w:gutter="0"/>
          <w:cols w:space="720"/>
        </w:sectPr>
      </w:pPr>
    </w:p>
    <w:p w14:paraId="37757A83" w14:textId="77777777" w:rsidR="00C26DFC" w:rsidRDefault="004426EC" w:rsidP="00564EF0">
      <w:pPr>
        <w:pStyle w:val="a3"/>
        <w:spacing w:before="81" w:line="249" w:lineRule="auto"/>
        <w:ind w:right="234" w:firstLine="0"/>
        <w:jc w:val="both"/>
      </w:pPr>
      <w:r>
        <w:lastRenderedPageBreak/>
        <w:t xml:space="preserve">дополнительной литературой по теме. </w:t>
      </w:r>
      <w:r>
        <w:rPr>
          <w:spacing w:val="-7"/>
        </w:rPr>
        <w:t xml:space="preserve">Все </w:t>
      </w:r>
      <w:r>
        <w:t xml:space="preserve">практические задания для самостоятельного </w:t>
      </w:r>
      <w:r>
        <w:rPr>
          <w:spacing w:val="-3"/>
        </w:rPr>
        <w:t xml:space="preserve">выполнения </w:t>
      </w:r>
      <w:r>
        <w:t>аспирантами, приведенные</w:t>
      </w:r>
      <w:r>
        <w:rPr>
          <w:spacing w:val="67"/>
        </w:rPr>
        <w:t xml:space="preserve"> </w:t>
      </w:r>
      <w:proofErr w:type="gramStart"/>
      <w:r>
        <w:t>в  учебно</w:t>
      </w:r>
      <w:proofErr w:type="gramEnd"/>
      <w:r>
        <w:t xml:space="preserve">- методическом пособии обязательны для </w:t>
      </w:r>
      <w:r>
        <w:rPr>
          <w:spacing w:val="-3"/>
        </w:rPr>
        <w:t xml:space="preserve">выполнения </w:t>
      </w:r>
      <w:r>
        <w:t>в полном</w:t>
      </w:r>
      <w:r>
        <w:rPr>
          <w:spacing w:val="-12"/>
        </w:rPr>
        <w:t xml:space="preserve"> </w:t>
      </w:r>
      <w:r>
        <w:t>объеме.</w:t>
      </w:r>
    </w:p>
    <w:p w14:paraId="30E9C27E" w14:textId="77777777" w:rsidR="00C26DFC" w:rsidRDefault="004426EC" w:rsidP="00564EF0">
      <w:pPr>
        <w:pStyle w:val="a3"/>
        <w:spacing w:before="4" w:line="249" w:lineRule="auto"/>
        <w:ind w:right="242" w:firstLine="0"/>
        <w:jc w:val="both"/>
      </w:pPr>
      <w:r>
        <w:rPr>
          <w:i/>
          <w:spacing w:val="4"/>
        </w:rPr>
        <w:t xml:space="preserve">Подготовка </w:t>
      </w:r>
      <w:r>
        <w:rPr>
          <w:i/>
        </w:rPr>
        <w:t xml:space="preserve">к </w:t>
      </w:r>
      <w:r>
        <w:rPr>
          <w:i/>
          <w:spacing w:val="2"/>
        </w:rPr>
        <w:t xml:space="preserve">тестированию </w:t>
      </w:r>
      <w:r>
        <w:t xml:space="preserve">предусматривает повторение </w:t>
      </w:r>
      <w:r>
        <w:rPr>
          <w:spacing w:val="-3"/>
        </w:rPr>
        <w:t xml:space="preserve">лекционного </w:t>
      </w:r>
      <w:r>
        <w:t xml:space="preserve">материала и основных  терминов,  а  также  самостоятельное </w:t>
      </w:r>
      <w:r>
        <w:rPr>
          <w:spacing w:val="-3"/>
        </w:rPr>
        <w:t xml:space="preserve">выполнение  </w:t>
      </w:r>
      <w:r>
        <w:t>заданий в текстовой форме, приведенных в учебно-методическом</w:t>
      </w:r>
      <w:r>
        <w:rPr>
          <w:spacing w:val="50"/>
        </w:rPr>
        <w:t xml:space="preserve"> </w:t>
      </w:r>
      <w:r>
        <w:t>пособии.</w:t>
      </w:r>
    </w:p>
    <w:p w14:paraId="12D71984" w14:textId="77777777" w:rsidR="00C26DFC" w:rsidRDefault="004426EC" w:rsidP="00564EF0">
      <w:pPr>
        <w:pStyle w:val="a3"/>
        <w:spacing w:line="249" w:lineRule="auto"/>
        <w:ind w:right="227" w:firstLine="0"/>
        <w:jc w:val="both"/>
      </w:pPr>
      <w:r>
        <w:rPr>
          <w:i/>
        </w:rPr>
        <w:t xml:space="preserve">Самоконтроль </w:t>
      </w:r>
      <w:r>
        <w:t xml:space="preserve">является  обязательным  элементом  самостоятельной работы  аспиранта  по  </w:t>
      </w:r>
      <w:r>
        <w:rPr>
          <w:spacing w:val="-3"/>
        </w:rPr>
        <w:t xml:space="preserve">дисциплине  </w:t>
      </w:r>
      <w:r>
        <w:t xml:space="preserve">«Государственное  регулирование  экономики и социально-экономической </w:t>
      </w:r>
      <w:r>
        <w:rPr>
          <w:spacing w:val="-3"/>
        </w:rPr>
        <w:t xml:space="preserve">политики». </w:t>
      </w:r>
      <w:r>
        <w:t xml:space="preserve">Он позволяет формировать </w:t>
      </w:r>
      <w:r>
        <w:rPr>
          <w:spacing w:val="-3"/>
        </w:rPr>
        <w:t xml:space="preserve">умения </w:t>
      </w:r>
      <w:r>
        <w:t xml:space="preserve">самостоятельно контролировать и  адекватно  оценивать  </w:t>
      </w:r>
      <w:r>
        <w:rPr>
          <w:spacing w:val="-3"/>
        </w:rPr>
        <w:t xml:space="preserve">результаты  </w:t>
      </w:r>
      <w:r>
        <w:t xml:space="preserve">своей учебной деятельности и на этой основе управлять  процессом  овладения знаниями.  Овладение  умениями  самоконтроля  формирует   </w:t>
      </w:r>
      <w:r>
        <w:rPr>
          <w:spacing w:val="-3"/>
        </w:rPr>
        <w:t xml:space="preserve">навыки </w:t>
      </w:r>
      <w:r>
        <w:t xml:space="preserve">планирования учебного труда, способствует </w:t>
      </w:r>
      <w:r>
        <w:rPr>
          <w:spacing w:val="-4"/>
        </w:rPr>
        <w:t>углублению</w:t>
      </w:r>
      <w:r>
        <w:rPr>
          <w:spacing w:val="59"/>
        </w:rPr>
        <w:t xml:space="preserve"> </w:t>
      </w:r>
      <w:r>
        <w:t xml:space="preserve">внимания, памяти и </w:t>
      </w:r>
      <w:r>
        <w:rPr>
          <w:spacing w:val="-3"/>
        </w:rPr>
        <w:t xml:space="preserve">выступает </w:t>
      </w:r>
      <w:r>
        <w:t xml:space="preserve">как важный фактор развития </w:t>
      </w:r>
      <w:r>
        <w:rPr>
          <w:spacing w:val="-3"/>
        </w:rPr>
        <w:t>познавательных</w:t>
      </w:r>
      <w:r>
        <w:rPr>
          <w:spacing w:val="14"/>
        </w:rPr>
        <w:t xml:space="preserve"> </w:t>
      </w:r>
      <w:r>
        <w:t>способностей.</w:t>
      </w:r>
    </w:p>
    <w:p w14:paraId="60FAAA34" w14:textId="77777777" w:rsidR="00C26DFC" w:rsidRDefault="004426EC" w:rsidP="00564EF0">
      <w:pPr>
        <w:pStyle w:val="a3"/>
        <w:spacing w:line="309" w:lineRule="exact"/>
        <w:ind w:left="1054" w:firstLine="0"/>
        <w:jc w:val="both"/>
      </w:pPr>
      <w:r>
        <w:t>Самоконтроль включает:</w:t>
      </w:r>
    </w:p>
    <w:p w14:paraId="0B607126" w14:textId="77777777" w:rsidR="00C26DFC" w:rsidRDefault="004426EC" w:rsidP="00564EF0">
      <w:pPr>
        <w:pStyle w:val="a4"/>
        <w:numPr>
          <w:ilvl w:val="0"/>
          <w:numId w:val="1"/>
        </w:numPr>
        <w:tabs>
          <w:tab w:val="left" w:pos="1450"/>
        </w:tabs>
        <w:spacing w:before="5" w:line="249" w:lineRule="auto"/>
        <w:ind w:right="240" w:firstLine="0"/>
        <w:jc w:val="both"/>
        <w:rPr>
          <w:sz w:val="27"/>
        </w:rPr>
      </w:pPr>
      <w:r>
        <w:rPr>
          <w:sz w:val="27"/>
        </w:rPr>
        <w:t xml:space="preserve">Ответ на вопросы для самоконтроля для самоанализа </w:t>
      </w:r>
      <w:r>
        <w:rPr>
          <w:spacing w:val="-4"/>
          <w:sz w:val="27"/>
        </w:rPr>
        <w:t>глубины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и прочности </w:t>
      </w:r>
      <w:r>
        <w:rPr>
          <w:spacing w:val="-3"/>
          <w:sz w:val="27"/>
        </w:rPr>
        <w:t xml:space="preserve">знаний </w:t>
      </w:r>
      <w:r>
        <w:rPr>
          <w:sz w:val="27"/>
        </w:rPr>
        <w:t xml:space="preserve">и </w:t>
      </w:r>
      <w:r>
        <w:rPr>
          <w:spacing w:val="-3"/>
          <w:sz w:val="27"/>
        </w:rPr>
        <w:t xml:space="preserve">умений </w:t>
      </w:r>
      <w:r>
        <w:rPr>
          <w:sz w:val="27"/>
        </w:rPr>
        <w:t>по</w:t>
      </w:r>
      <w:r>
        <w:rPr>
          <w:spacing w:val="17"/>
          <w:sz w:val="27"/>
        </w:rPr>
        <w:t xml:space="preserve"> </w:t>
      </w:r>
      <w:r>
        <w:rPr>
          <w:spacing w:val="-3"/>
          <w:sz w:val="27"/>
        </w:rPr>
        <w:t>дисциплине.</w:t>
      </w:r>
    </w:p>
    <w:p w14:paraId="0DE173A2" w14:textId="77777777" w:rsidR="00C26DFC" w:rsidRDefault="004426EC" w:rsidP="00564EF0">
      <w:pPr>
        <w:pStyle w:val="a4"/>
        <w:numPr>
          <w:ilvl w:val="0"/>
          <w:numId w:val="1"/>
        </w:numPr>
        <w:tabs>
          <w:tab w:val="left" w:pos="1330"/>
        </w:tabs>
        <w:spacing w:before="3"/>
        <w:ind w:left="1329" w:firstLine="0"/>
        <w:jc w:val="both"/>
        <w:rPr>
          <w:sz w:val="27"/>
        </w:rPr>
      </w:pPr>
      <w:r>
        <w:rPr>
          <w:sz w:val="27"/>
        </w:rPr>
        <w:t>Критическую оценку результатов своей познавательной</w:t>
      </w:r>
      <w:r>
        <w:rPr>
          <w:spacing w:val="-15"/>
          <w:sz w:val="27"/>
        </w:rPr>
        <w:t xml:space="preserve"> </w:t>
      </w:r>
      <w:r>
        <w:rPr>
          <w:sz w:val="27"/>
        </w:rPr>
        <w:t>деятельности.</w:t>
      </w:r>
    </w:p>
    <w:p w14:paraId="1D1DC381" w14:textId="77777777" w:rsidR="00C26DFC" w:rsidRDefault="004426EC" w:rsidP="00564EF0">
      <w:pPr>
        <w:pStyle w:val="a3"/>
        <w:spacing w:before="2" w:line="249" w:lineRule="auto"/>
        <w:ind w:right="243" w:firstLine="0"/>
        <w:jc w:val="both"/>
      </w:pPr>
      <w:r>
        <w:t>Самоконтроль учит ценить свое время, позволяет вовремя заменить и исправлять свои ошибки.</w:t>
      </w:r>
    </w:p>
    <w:p w14:paraId="19E1E171" w14:textId="77777777" w:rsidR="00C26DFC" w:rsidRDefault="004426EC" w:rsidP="00564EF0">
      <w:pPr>
        <w:pStyle w:val="a3"/>
        <w:spacing w:before="3"/>
        <w:ind w:left="1054" w:firstLine="0"/>
        <w:jc w:val="both"/>
      </w:pPr>
      <w:r>
        <w:t>Формы самоконтроля могут быть следующими:</w:t>
      </w:r>
    </w:p>
    <w:p w14:paraId="09925AA9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379"/>
        </w:tabs>
        <w:spacing w:before="13" w:line="249" w:lineRule="auto"/>
        <w:ind w:right="246" w:firstLine="0"/>
        <w:jc w:val="both"/>
        <w:rPr>
          <w:sz w:val="27"/>
        </w:rPr>
      </w:pPr>
      <w:r>
        <w:rPr>
          <w:spacing w:val="-4"/>
          <w:sz w:val="27"/>
        </w:rPr>
        <w:t xml:space="preserve">устный </w:t>
      </w:r>
      <w:r>
        <w:rPr>
          <w:sz w:val="27"/>
        </w:rPr>
        <w:t xml:space="preserve">пересказ текста </w:t>
      </w:r>
      <w:r>
        <w:rPr>
          <w:spacing w:val="-4"/>
          <w:sz w:val="27"/>
        </w:rPr>
        <w:t xml:space="preserve">лекции </w:t>
      </w:r>
      <w:r>
        <w:rPr>
          <w:sz w:val="27"/>
        </w:rPr>
        <w:t>и сравнение</w:t>
      </w:r>
      <w:r>
        <w:rPr>
          <w:spacing w:val="67"/>
          <w:sz w:val="27"/>
        </w:rPr>
        <w:t xml:space="preserve"> </w:t>
      </w:r>
      <w:r>
        <w:rPr>
          <w:spacing w:val="-3"/>
          <w:sz w:val="27"/>
        </w:rPr>
        <w:t xml:space="preserve">его  </w:t>
      </w:r>
      <w:r>
        <w:rPr>
          <w:sz w:val="27"/>
        </w:rPr>
        <w:t>с  содержанием конспекта</w:t>
      </w:r>
      <w:r>
        <w:rPr>
          <w:spacing w:val="25"/>
          <w:sz w:val="27"/>
        </w:rPr>
        <w:t xml:space="preserve"> </w:t>
      </w:r>
      <w:r>
        <w:rPr>
          <w:spacing w:val="-4"/>
          <w:sz w:val="27"/>
        </w:rPr>
        <w:t>лекции;</w:t>
      </w:r>
    </w:p>
    <w:p w14:paraId="4EACB81F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95"/>
        </w:tabs>
        <w:spacing w:before="3"/>
        <w:ind w:right="234" w:firstLine="0"/>
        <w:jc w:val="both"/>
        <w:rPr>
          <w:sz w:val="27"/>
        </w:rPr>
      </w:pPr>
      <w:r>
        <w:rPr>
          <w:sz w:val="27"/>
        </w:rPr>
        <w:t>ответ на вопросы, приведенные к каждой теме (см. раздел 2 учебно- методического</w:t>
      </w:r>
      <w:r>
        <w:rPr>
          <w:spacing w:val="21"/>
          <w:sz w:val="27"/>
        </w:rPr>
        <w:t xml:space="preserve"> </w:t>
      </w:r>
      <w:r>
        <w:rPr>
          <w:spacing w:val="2"/>
          <w:sz w:val="27"/>
        </w:rPr>
        <w:t>пособия);</w:t>
      </w:r>
    </w:p>
    <w:p w14:paraId="532055FA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59"/>
        </w:tabs>
        <w:spacing w:before="16" w:line="249" w:lineRule="auto"/>
        <w:ind w:right="237" w:firstLine="0"/>
        <w:jc w:val="both"/>
        <w:rPr>
          <w:sz w:val="27"/>
        </w:rPr>
      </w:pPr>
      <w:r>
        <w:rPr>
          <w:sz w:val="27"/>
        </w:rPr>
        <w:t xml:space="preserve">составление </w:t>
      </w:r>
      <w:r>
        <w:rPr>
          <w:spacing w:val="-4"/>
          <w:sz w:val="27"/>
        </w:rPr>
        <w:t xml:space="preserve">плана, </w:t>
      </w:r>
      <w:r>
        <w:rPr>
          <w:sz w:val="27"/>
        </w:rPr>
        <w:t>тезисов, формулировок ключевых положений  текста по</w:t>
      </w:r>
      <w:r>
        <w:rPr>
          <w:spacing w:val="10"/>
          <w:sz w:val="27"/>
        </w:rPr>
        <w:t xml:space="preserve"> </w:t>
      </w:r>
      <w:r>
        <w:rPr>
          <w:sz w:val="27"/>
        </w:rPr>
        <w:t>памяти;</w:t>
      </w:r>
    </w:p>
    <w:p w14:paraId="1A8F340F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295"/>
        </w:tabs>
        <w:spacing w:before="3" w:line="249" w:lineRule="auto"/>
        <w:ind w:right="242" w:firstLine="0"/>
        <w:jc w:val="both"/>
        <w:rPr>
          <w:sz w:val="27"/>
        </w:rPr>
      </w:pPr>
      <w:r>
        <w:rPr>
          <w:sz w:val="27"/>
        </w:rPr>
        <w:t xml:space="preserve">ответы на вопросы и </w:t>
      </w:r>
      <w:r>
        <w:rPr>
          <w:spacing w:val="-3"/>
          <w:sz w:val="27"/>
        </w:rPr>
        <w:t xml:space="preserve">выполнение </w:t>
      </w:r>
      <w:r>
        <w:rPr>
          <w:sz w:val="27"/>
        </w:rPr>
        <w:t>заданий для самопроверки (данное учебно-методическое пособие предполагает вопросы для самоконтроля  по  каждой изучаемой</w:t>
      </w:r>
      <w:r>
        <w:rPr>
          <w:spacing w:val="25"/>
          <w:sz w:val="27"/>
        </w:rPr>
        <w:t xml:space="preserve"> </w:t>
      </w:r>
      <w:r>
        <w:rPr>
          <w:sz w:val="27"/>
        </w:rPr>
        <w:t>теме);</w:t>
      </w:r>
    </w:p>
    <w:p w14:paraId="02CCEDEF" w14:textId="77777777" w:rsidR="00C26DFC" w:rsidRDefault="004426EC" w:rsidP="00564EF0">
      <w:pPr>
        <w:pStyle w:val="a4"/>
        <w:numPr>
          <w:ilvl w:val="0"/>
          <w:numId w:val="3"/>
        </w:numPr>
        <w:tabs>
          <w:tab w:val="left" w:pos="1511"/>
        </w:tabs>
        <w:spacing w:line="249" w:lineRule="auto"/>
        <w:ind w:right="234" w:firstLine="0"/>
        <w:jc w:val="both"/>
        <w:rPr>
          <w:sz w:val="27"/>
        </w:rPr>
      </w:pPr>
      <w:r>
        <w:rPr>
          <w:sz w:val="27"/>
        </w:rPr>
        <w:t>самостоятельное тестирование по предложенным в учебно- методическом пособии тестовых</w:t>
      </w:r>
      <w:r>
        <w:rPr>
          <w:spacing w:val="53"/>
          <w:sz w:val="27"/>
        </w:rPr>
        <w:t xml:space="preserve"> </w:t>
      </w:r>
      <w:r>
        <w:rPr>
          <w:spacing w:val="-3"/>
          <w:sz w:val="27"/>
        </w:rPr>
        <w:t>заданий.</w:t>
      </w:r>
    </w:p>
    <w:p w14:paraId="0AD08C12" w14:textId="77777777" w:rsidR="00C26DFC" w:rsidRDefault="004426EC" w:rsidP="00564EF0">
      <w:pPr>
        <w:pStyle w:val="a3"/>
        <w:spacing w:line="249" w:lineRule="auto"/>
        <w:ind w:right="226" w:firstLine="0"/>
        <w:jc w:val="both"/>
      </w:pPr>
      <w:r>
        <w:t xml:space="preserve">Самоконтроль учебной деятельности позволяет аспиранту оценивать эффективность и рациональность применяемых </w:t>
      </w:r>
      <w:r>
        <w:rPr>
          <w:spacing w:val="2"/>
        </w:rPr>
        <w:t xml:space="preserve">методов </w:t>
      </w:r>
      <w:r>
        <w:t xml:space="preserve">и </w:t>
      </w:r>
      <w:r>
        <w:rPr>
          <w:spacing w:val="2"/>
        </w:rPr>
        <w:t xml:space="preserve">форм </w:t>
      </w:r>
      <w:r>
        <w:t>умственного труда, находить допускаемые недочеты и на этой  основе  проводить  необходимую коррекцию своей познавательной</w:t>
      </w:r>
      <w:r>
        <w:rPr>
          <w:spacing w:val="34"/>
        </w:rPr>
        <w:t xml:space="preserve"> </w:t>
      </w:r>
      <w:r>
        <w:t>деятельности.</w:t>
      </w:r>
    </w:p>
    <w:p w14:paraId="7D9A4263" w14:textId="77777777" w:rsidR="00C26DFC" w:rsidRDefault="004426EC" w:rsidP="00564EF0">
      <w:pPr>
        <w:pStyle w:val="a3"/>
        <w:spacing w:line="249" w:lineRule="auto"/>
        <w:ind w:right="240" w:firstLine="0"/>
        <w:jc w:val="both"/>
      </w:pPr>
      <w:r>
        <w:rPr>
          <w:spacing w:val="-5"/>
        </w:rPr>
        <w:t xml:space="preserve">При </w:t>
      </w:r>
      <w:r>
        <w:t xml:space="preserve">возникновении сложностей по усвоению программного материала необходимо посещать </w:t>
      </w:r>
      <w:r>
        <w:rPr>
          <w:spacing w:val="-3"/>
        </w:rPr>
        <w:t xml:space="preserve">консультации </w:t>
      </w:r>
      <w:r>
        <w:t xml:space="preserve">по </w:t>
      </w:r>
      <w:r>
        <w:rPr>
          <w:spacing w:val="-3"/>
        </w:rPr>
        <w:t xml:space="preserve">дисциплине, </w:t>
      </w:r>
      <w:r>
        <w:t xml:space="preserve">задавать  уточняющие вопросы на </w:t>
      </w:r>
      <w:r>
        <w:rPr>
          <w:spacing w:val="-3"/>
        </w:rPr>
        <w:t xml:space="preserve">лекциях </w:t>
      </w:r>
      <w:r>
        <w:t xml:space="preserve">и практических занятиях, уделять время самостоятельной подготовке (часы на самостоятельное изучение), осуществлять все </w:t>
      </w:r>
      <w:r>
        <w:rPr>
          <w:spacing w:val="3"/>
        </w:rPr>
        <w:t xml:space="preserve">формы </w:t>
      </w:r>
      <w:r>
        <w:t>самоконтроля.</w:t>
      </w:r>
    </w:p>
    <w:sectPr w:rsidR="00C26DFC" w:rsidSect="00564EF0">
      <w:pgSz w:w="11910" w:h="16840"/>
      <w:pgMar w:top="1020" w:right="57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B35"/>
    <w:multiLevelType w:val="multilevel"/>
    <w:tmpl w:val="54D62584"/>
    <w:lvl w:ilvl="0">
      <w:start w:val="8"/>
      <w:numFmt w:val="decimal"/>
      <w:lvlText w:val="%1"/>
      <w:lvlJc w:val="left"/>
      <w:pPr>
        <w:ind w:left="1701" w:hanging="50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1" w:hanging="50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404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7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03"/>
      </w:pPr>
      <w:rPr>
        <w:rFonts w:hint="default"/>
        <w:lang w:val="ru-RU" w:eastAsia="en-US" w:bidi="ar-SA"/>
      </w:rPr>
    </w:lvl>
  </w:abstractNum>
  <w:abstractNum w:abstractNumId="1" w15:restartNumberingAfterBreak="0">
    <w:nsid w:val="08293722"/>
    <w:multiLevelType w:val="hybridMultilevel"/>
    <w:tmpl w:val="BAC48D48"/>
    <w:lvl w:ilvl="0" w:tplc="7E283F60">
      <w:numFmt w:val="bullet"/>
      <w:lvlText w:val=""/>
      <w:lvlJc w:val="left"/>
      <w:pPr>
        <w:ind w:left="345" w:hanging="481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99CCA2F4">
      <w:numFmt w:val="bullet"/>
      <w:lvlText w:val="•"/>
      <w:lvlJc w:val="left"/>
      <w:pPr>
        <w:ind w:left="1328" w:hanging="481"/>
      </w:pPr>
      <w:rPr>
        <w:rFonts w:hint="default"/>
        <w:lang w:val="ru-RU" w:eastAsia="en-US" w:bidi="ar-SA"/>
      </w:rPr>
    </w:lvl>
    <w:lvl w:ilvl="2" w:tplc="174060DE">
      <w:numFmt w:val="bullet"/>
      <w:lvlText w:val="•"/>
      <w:lvlJc w:val="left"/>
      <w:pPr>
        <w:ind w:left="2316" w:hanging="481"/>
      </w:pPr>
      <w:rPr>
        <w:rFonts w:hint="default"/>
        <w:lang w:val="ru-RU" w:eastAsia="en-US" w:bidi="ar-SA"/>
      </w:rPr>
    </w:lvl>
    <w:lvl w:ilvl="3" w:tplc="AEA21C7E">
      <w:numFmt w:val="bullet"/>
      <w:lvlText w:val="•"/>
      <w:lvlJc w:val="left"/>
      <w:pPr>
        <w:ind w:left="3305" w:hanging="481"/>
      </w:pPr>
      <w:rPr>
        <w:rFonts w:hint="default"/>
        <w:lang w:val="ru-RU" w:eastAsia="en-US" w:bidi="ar-SA"/>
      </w:rPr>
    </w:lvl>
    <w:lvl w:ilvl="4" w:tplc="5EE029AC">
      <w:numFmt w:val="bullet"/>
      <w:lvlText w:val="•"/>
      <w:lvlJc w:val="left"/>
      <w:pPr>
        <w:ind w:left="4293" w:hanging="481"/>
      </w:pPr>
      <w:rPr>
        <w:rFonts w:hint="default"/>
        <w:lang w:val="ru-RU" w:eastAsia="en-US" w:bidi="ar-SA"/>
      </w:rPr>
    </w:lvl>
    <w:lvl w:ilvl="5" w:tplc="3580ED08">
      <w:numFmt w:val="bullet"/>
      <w:lvlText w:val="•"/>
      <w:lvlJc w:val="left"/>
      <w:pPr>
        <w:ind w:left="5282" w:hanging="481"/>
      </w:pPr>
      <w:rPr>
        <w:rFonts w:hint="default"/>
        <w:lang w:val="ru-RU" w:eastAsia="en-US" w:bidi="ar-SA"/>
      </w:rPr>
    </w:lvl>
    <w:lvl w:ilvl="6" w:tplc="0598FE74">
      <w:numFmt w:val="bullet"/>
      <w:lvlText w:val="•"/>
      <w:lvlJc w:val="left"/>
      <w:pPr>
        <w:ind w:left="6270" w:hanging="481"/>
      </w:pPr>
      <w:rPr>
        <w:rFonts w:hint="default"/>
        <w:lang w:val="ru-RU" w:eastAsia="en-US" w:bidi="ar-SA"/>
      </w:rPr>
    </w:lvl>
    <w:lvl w:ilvl="7" w:tplc="750E1266">
      <w:numFmt w:val="bullet"/>
      <w:lvlText w:val="•"/>
      <w:lvlJc w:val="left"/>
      <w:pPr>
        <w:ind w:left="7258" w:hanging="481"/>
      </w:pPr>
      <w:rPr>
        <w:rFonts w:hint="default"/>
        <w:lang w:val="ru-RU" w:eastAsia="en-US" w:bidi="ar-SA"/>
      </w:rPr>
    </w:lvl>
    <w:lvl w:ilvl="8" w:tplc="40C63926">
      <w:numFmt w:val="bullet"/>
      <w:lvlText w:val="•"/>
      <w:lvlJc w:val="left"/>
      <w:pPr>
        <w:ind w:left="8247" w:hanging="481"/>
      </w:pPr>
      <w:rPr>
        <w:rFonts w:hint="default"/>
        <w:lang w:val="ru-RU" w:eastAsia="en-US" w:bidi="ar-SA"/>
      </w:rPr>
    </w:lvl>
  </w:abstractNum>
  <w:abstractNum w:abstractNumId="2" w15:restartNumberingAfterBreak="0">
    <w:nsid w:val="1B2E6A73"/>
    <w:multiLevelType w:val="multilevel"/>
    <w:tmpl w:val="83E204F6"/>
    <w:lvl w:ilvl="0">
      <w:start w:val="1"/>
      <w:numFmt w:val="decimal"/>
      <w:lvlText w:val="%1."/>
      <w:lvlJc w:val="left"/>
      <w:pPr>
        <w:ind w:left="1705" w:hanging="4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8" w:hanging="50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64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9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9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4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9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4" w:hanging="503"/>
      </w:pPr>
      <w:rPr>
        <w:rFonts w:hint="default"/>
        <w:lang w:val="ru-RU" w:eastAsia="en-US" w:bidi="ar-SA"/>
      </w:rPr>
    </w:lvl>
  </w:abstractNum>
  <w:abstractNum w:abstractNumId="3" w15:restartNumberingAfterBreak="0">
    <w:nsid w:val="210B48FA"/>
    <w:multiLevelType w:val="hybridMultilevel"/>
    <w:tmpl w:val="A91C331A"/>
    <w:lvl w:ilvl="0" w:tplc="E95C0FB0">
      <w:start w:val="1"/>
      <w:numFmt w:val="decimal"/>
      <w:lvlText w:val="%1."/>
      <w:lvlJc w:val="left"/>
      <w:pPr>
        <w:ind w:left="345" w:hanging="673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2828CADA">
      <w:numFmt w:val="bullet"/>
      <w:lvlText w:val="•"/>
      <w:lvlJc w:val="left"/>
      <w:pPr>
        <w:ind w:left="1328" w:hanging="673"/>
      </w:pPr>
      <w:rPr>
        <w:rFonts w:hint="default"/>
        <w:lang w:val="ru-RU" w:eastAsia="en-US" w:bidi="ar-SA"/>
      </w:rPr>
    </w:lvl>
    <w:lvl w:ilvl="2" w:tplc="889E7AD4">
      <w:numFmt w:val="bullet"/>
      <w:lvlText w:val="•"/>
      <w:lvlJc w:val="left"/>
      <w:pPr>
        <w:ind w:left="2316" w:hanging="673"/>
      </w:pPr>
      <w:rPr>
        <w:rFonts w:hint="default"/>
        <w:lang w:val="ru-RU" w:eastAsia="en-US" w:bidi="ar-SA"/>
      </w:rPr>
    </w:lvl>
    <w:lvl w:ilvl="3" w:tplc="89DAE30C">
      <w:numFmt w:val="bullet"/>
      <w:lvlText w:val="•"/>
      <w:lvlJc w:val="left"/>
      <w:pPr>
        <w:ind w:left="3305" w:hanging="673"/>
      </w:pPr>
      <w:rPr>
        <w:rFonts w:hint="default"/>
        <w:lang w:val="ru-RU" w:eastAsia="en-US" w:bidi="ar-SA"/>
      </w:rPr>
    </w:lvl>
    <w:lvl w:ilvl="4" w:tplc="CE80BFB6">
      <w:numFmt w:val="bullet"/>
      <w:lvlText w:val="•"/>
      <w:lvlJc w:val="left"/>
      <w:pPr>
        <w:ind w:left="4293" w:hanging="673"/>
      </w:pPr>
      <w:rPr>
        <w:rFonts w:hint="default"/>
        <w:lang w:val="ru-RU" w:eastAsia="en-US" w:bidi="ar-SA"/>
      </w:rPr>
    </w:lvl>
    <w:lvl w:ilvl="5" w:tplc="5E8A6966">
      <w:numFmt w:val="bullet"/>
      <w:lvlText w:val="•"/>
      <w:lvlJc w:val="left"/>
      <w:pPr>
        <w:ind w:left="5282" w:hanging="673"/>
      </w:pPr>
      <w:rPr>
        <w:rFonts w:hint="default"/>
        <w:lang w:val="ru-RU" w:eastAsia="en-US" w:bidi="ar-SA"/>
      </w:rPr>
    </w:lvl>
    <w:lvl w:ilvl="6" w:tplc="CE74BFBC">
      <w:numFmt w:val="bullet"/>
      <w:lvlText w:val="•"/>
      <w:lvlJc w:val="left"/>
      <w:pPr>
        <w:ind w:left="6270" w:hanging="673"/>
      </w:pPr>
      <w:rPr>
        <w:rFonts w:hint="default"/>
        <w:lang w:val="ru-RU" w:eastAsia="en-US" w:bidi="ar-SA"/>
      </w:rPr>
    </w:lvl>
    <w:lvl w:ilvl="7" w:tplc="415E0D12">
      <w:numFmt w:val="bullet"/>
      <w:lvlText w:val="•"/>
      <w:lvlJc w:val="left"/>
      <w:pPr>
        <w:ind w:left="7258" w:hanging="673"/>
      </w:pPr>
      <w:rPr>
        <w:rFonts w:hint="default"/>
        <w:lang w:val="ru-RU" w:eastAsia="en-US" w:bidi="ar-SA"/>
      </w:rPr>
    </w:lvl>
    <w:lvl w:ilvl="8" w:tplc="E1F2BB8E">
      <w:numFmt w:val="bullet"/>
      <w:lvlText w:val="•"/>
      <w:lvlJc w:val="left"/>
      <w:pPr>
        <w:ind w:left="8247" w:hanging="673"/>
      </w:pPr>
      <w:rPr>
        <w:rFonts w:hint="default"/>
        <w:lang w:val="ru-RU" w:eastAsia="en-US" w:bidi="ar-SA"/>
      </w:rPr>
    </w:lvl>
  </w:abstractNum>
  <w:abstractNum w:abstractNumId="4" w15:restartNumberingAfterBreak="0">
    <w:nsid w:val="239A0D07"/>
    <w:multiLevelType w:val="hybridMultilevel"/>
    <w:tmpl w:val="045A536C"/>
    <w:lvl w:ilvl="0" w:tplc="D74C215C">
      <w:start w:val="9"/>
      <w:numFmt w:val="decimal"/>
      <w:lvlText w:val="%1."/>
      <w:lvlJc w:val="left"/>
      <w:pPr>
        <w:ind w:left="1474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3C7824A6">
      <w:numFmt w:val="bullet"/>
      <w:lvlText w:val="•"/>
      <w:lvlJc w:val="left"/>
      <w:pPr>
        <w:ind w:left="2354" w:hanging="276"/>
      </w:pPr>
      <w:rPr>
        <w:rFonts w:hint="default"/>
        <w:lang w:val="ru-RU" w:eastAsia="en-US" w:bidi="ar-SA"/>
      </w:rPr>
    </w:lvl>
    <w:lvl w:ilvl="2" w:tplc="61402C38">
      <w:numFmt w:val="bullet"/>
      <w:lvlText w:val="•"/>
      <w:lvlJc w:val="left"/>
      <w:pPr>
        <w:ind w:left="3228" w:hanging="276"/>
      </w:pPr>
      <w:rPr>
        <w:rFonts w:hint="default"/>
        <w:lang w:val="ru-RU" w:eastAsia="en-US" w:bidi="ar-SA"/>
      </w:rPr>
    </w:lvl>
    <w:lvl w:ilvl="3" w:tplc="B25AC9C0">
      <w:numFmt w:val="bullet"/>
      <w:lvlText w:val="•"/>
      <w:lvlJc w:val="left"/>
      <w:pPr>
        <w:ind w:left="4103" w:hanging="276"/>
      </w:pPr>
      <w:rPr>
        <w:rFonts w:hint="default"/>
        <w:lang w:val="ru-RU" w:eastAsia="en-US" w:bidi="ar-SA"/>
      </w:rPr>
    </w:lvl>
    <w:lvl w:ilvl="4" w:tplc="7FEE6ED8">
      <w:numFmt w:val="bullet"/>
      <w:lvlText w:val="•"/>
      <w:lvlJc w:val="left"/>
      <w:pPr>
        <w:ind w:left="4977" w:hanging="276"/>
      </w:pPr>
      <w:rPr>
        <w:rFonts w:hint="default"/>
        <w:lang w:val="ru-RU" w:eastAsia="en-US" w:bidi="ar-SA"/>
      </w:rPr>
    </w:lvl>
    <w:lvl w:ilvl="5" w:tplc="BD2CD594">
      <w:numFmt w:val="bullet"/>
      <w:lvlText w:val="•"/>
      <w:lvlJc w:val="left"/>
      <w:pPr>
        <w:ind w:left="5852" w:hanging="276"/>
      </w:pPr>
      <w:rPr>
        <w:rFonts w:hint="default"/>
        <w:lang w:val="ru-RU" w:eastAsia="en-US" w:bidi="ar-SA"/>
      </w:rPr>
    </w:lvl>
    <w:lvl w:ilvl="6" w:tplc="354ADE2E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7" w:tplc="4606C5AC">
      <w:numFmt w:val="bullet"/>
      <w:lvlText w:val="•"/>
      <w:lvlJc w:val="left"/>
      <w:pPr>
        <w:ind w:left="7600" w:hanging="276"/>
      </w:pPr>
      <w:rPr>
        <w:rFonts w:hint="default"/>
        <w:lang w:val="ru-RU" w:eastAsia="en-US" w:bidi="ar-SA"/>
      </w:rPr>
    </w:lvl>
    <w:lvl w:ilvl="8" w:tplc="FD4CD5D2">
      <w:numFmt w:val="bullet"/>
      <w:lvlText w:val="•"/>
      <w:lvlJc w:val="left"/>
      <w:pPr>
        <w:ind w:left="8475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2A441CC9"/>
    <w:multiLevelType w:val="hybridMultilevel"/>
    <w:tmpl w:val="FEDA7E84"/>
    <w:lvl w:ilvl="0" w:tplc="2FAAD586">
      <w:start w:val="1"/>
      <w:numFmt w:val="decimal"/>
      <w:lvlText w:val="%1."/>
      <w:lvlJc w:val="left"/>
      <w:pPr>
        <w:ind w:left="345" w:hanging="324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FEE42A86">
      <w:numFmt w:val="bullet"/>
      <w:lvlText w:val="•"/>
      <w:lvlJc w:val="left"/>
      <w:pPr>
        <w:ind w:left="1328" w:hanging="324"/>
      </w:pPr>
      <w:rPr>
        <w:rFonts w:hint="default"/>
        <w:lang w:val="ru-RU" w:eastAsia="en-US" w:bidi="ar-SA"/>
      </w:rPr>
    </w:lvl>
    <w:lvl w:ilvl="2" w:tplc="DA9894CC">
      <w:numFmt w:val="bullet"/>
      <w:lvlText w:val="•"/>
      <w:lvlJc w:val="left"/>
      <w:pPr>
        <w:ind w:left="2316" w:hanging="324"/>
      </w:pPr>
      <w:rPr>
        <w:rFonts w:hint="default"/>
        <w:lang w:val="ru-RU" w:eastAsia="en-US" w:bidi="ar-SA"/>
      </w:rPr>
    </w:lvl>
    <w:lvl w:ilvl="3" w:tplc="F8E2B966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1B167830">
      <w:numFmt w:val="bullet"/>
      <w:lvlText w:val="•"/>
      <w:lvlJc w:val="left"/>
      <w:pPr>
        <w:ind w:left="4293" w:hanging="324"/>
      </w:pPr>
      <w:rPr>
        <w:rFonts w:hint="default"/>
        <w:lang w:val="ru-RU" w:eastAsia="en-US" w:bidi="ar-SA"/>
      </w:rPr>
    </w:lvl>
    <w:lvl w:ilvl="5" w:tplc="38B28CF6">
      <w:numFmt w:val="bullet"/>
      <w:lvlText w:val="•"/>
      <w:lvlJc w:val="left"/>
      <w:pPr>
        <w:ind w:left="5282" w:hanging="324"/>
      </w:pPr>
      <w:rPr>
        <w:rFonts w:hint="default"/>
        <w:lang w:val="ru-RU" w:eastAsia="en-US" w:bidi="ar-SA"/>
      </w:rPr>
    </w:lvl>
    <w:lvl w:ilvl="6" w:tplc="4650E168">
      <w:numFmt w:val="bullet"/>
      <w:lvlText w:val="•"/>
      <w:lvlJc w:val="left"/>
      <w:pPr>
        <w:ind w:left="6270" w:hanging="324"/>
      </w:pPr>
      <w:rPr>
        <w:rFonts w:hint="default"/>
        <w:lang w:val="ru-RU" w:eastAsia="en-US" w:bidi="ar-SA"/>
      </w:rPr>
    </w:lvl>
    <w:lvl w:ilvl="7" w:tplc="FC3C225C">
      <w:numFmt w:val="bullet"/>
      <w:lvlText w:val="•"/>
      <w:lvlJc w:val="left"/>
      <w:pPr>
        <w:ind w:left="7258" w:hanging="324"/>
      </w:pPr>
      <w:rPr>
        <w:rFonts w:hint="default"/>
        <w:lang w:val="ru-RU" w:eastAsia="en-US" w:bidi="ar-SA"/>
      </w:rPr>
    </w:lvl>
    <w:lvl w:ilvl="8" w:tplc="72A239C0">
      <w:numFmt w:val="bullet"/>
      <w:lvlText w:val="•"/>
      <w:lvlJc w:val="left"/>
      <w:pPr>
        <w:ind w:left="8247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2AC21C14"/>
    <w:multiLevelType w:val="hybridMultilevel"/>
    <w:tmpl w:val="E4E0E09A"/>
    <w:lvl w:ilvl="0" w:tplc="35569D54">
      <w:start w:val="1"/>
      <w:numFmt w:val="decimal"/>
      <w:lvlText w:val="%1)"/>
      <w:lvlJc w:val="left"/>
      <w:pPr>
        <w:ind w:left="1353" w:hanging="300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15BC28BA">
      <w:numFmt w:val="bullet"/>
      <w:lvlText w:val="•"/>
      <w:lvlJc w:val="left"/>
      <w:pPr>
        <w:ind w:left="2246" w:hanging="300"/>
      </w:pPr>
      <w:rPr>
        <w:rFonts w:hint="default"/>
        <w:lang w:val="ru-RU" w:eastAsia="en-US" w:bidi="ar-SA"/>
      </w:rPr>
    </w:lvl>
    <w:lvl w:ilvl="2" w:tplc="F63C09F4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3" w:tplc="2AC08E0E">
      <w:numFmt w:val="bullet"/>
      <w:lvlText w:val="•"/>
      <w:lvlJc w:val="left"/>
      <w:pPr>
        <w:ind w:left="4019" w:hanging="300"/>
      </w:pPr>
      <w:rPr>
        <w:rFonts w:hint="default"/>
        <w:lang w:val="ru-RU" w:eastAsia="en-US" w:bidi="ar-SA"/>
      </w:rPr>
    </w:lvl>
    <w:lvl w:ilvl="4" w:tplc="4B7666A6">
      <w:numFmt w:val="bullet"/>
      <w:lvlText w:val="•"/>
      <w:lvlJc w:val="left"/>
      <w:pPr>
        <w:ind w:left="4905" w:hanging="300"/>
      </w:pPr>
      <w:rPr>
        <w:rFonts w:hint="default"/>
        <w:lang w:val="ru-RU" w:eastAsia="en-US" w:bidi="ar-SA"/>
      </w:rPr>
    </w:lvl>
    <w:lvl w:ilvl="5" w:tplc="663C991E">
      <w:numFmt w:val="bullet"/>
      <w:lvlText w:val="•"/>
      <w:lvlJc w:val="left"/>
      <w:pPr>
        <w:ind w:left="5792" w:hanging="300"/>
      </w:pPr>
      <w:rPr>
        <w:rFonts w:hint="default"/>
        <w:lang w:val="ru-RU" w:eastAsia="en-US" w:bidi="ar-SA"/>
      </w:rPr>
    </w:lvl>
    <w:lvl w:ilvl="6" w:tplc="9022F68C">
      <w:numFmt w:val="bullet"/>
      <w:lvlText w:val="•"/>
      <w:lvlJc w:val="left"/>
      <w:pPr>
        <w:ind w:left="6678" w:hanging="300"/>
      </w:pPr>
      <w:rPr>
        <w:rFonts w:hint="default"/>
        <w:lang w:val="ru-RU" w:eastAsia="en-US" w:bidi="ar-SA"/>
      </w:rPr>
    </w:lvl>
    <w:lvl w:ilvl="7" w:tplc="0B54E7C2">
      <w:numFmt w:val="bullet"/>
      <w:lvlText w:val="•"/>
      <w:lvlJc w:val="left"/>
      <w:pPr>
        <w:ind w:left="7564" w:hanging="300"/>
      </w:pPr>
      <w:rPr>
        <w:rFonts w:hint="default"/>
        <w:lang w:val="ru-RU" w:eastAsia="en-US" w:bidi="ar-SA"/>
      </w:rPr>
    </w:lvl>
    <w:lvl w:ilvl="8" w:tplc="C250EFA8">
      <w:numFmt w:val="bullet"/>
      <w:lvlText w:val="•"/>
      <w:lvlJc w:val="left"/>
      <w:pPr>
        <w:ind w:left="8451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389156F5"/>
    <w:multiLevelType w:val="hybridMultilevel"/>
    <w:tmpl w:val="9BC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E86FED"/>
    <w:multiLevelType w:val="hybridMultilevel"/>
    <w:tmpl w:val="6694B4CA"/>
    <w:lvl w:ilvl="0" w:tplc="1BAAC29C">
      <w:start w:val="1"/>
      <w:numFmt w:val="decimal"/>
      <w:lvlText w:val="%1."/>
      <w:lvlJc w:val="left"/>
      <w:pPr>
        <w:ind w:left="1198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53A8B28C">
      <w:numFmt w:val="bullet"/>
      <w:lvlText w:val="•"/>
      <w:lvlJc w:val="left"/>
      <w:pPr>
        <w:ind w:left="2102" w:hanging="276"/>
      </w:pPr>
      <w:rPr>
        <w:rFonts w:hint="default"/>
        <w:lang w:val="ru-RU" w:eastAsia="en-US" w:bidi="ar-SA"/>
      </w:rPr>
    </w:lvl>
    <w:lvl w:ilvl="2" w:tplc="4134D6B0">
      <w:numFmt w:val="bullet"/>
      <w:lvlText w:val="•"/>
      <w:lvlJc w:val="left"/>
      <w:pPr>
        <w:ind w:left="3004" w:hanging="276"/>
      </w:pPr>
      <w:rPr>
        <w:rFonts w:hint="default"/>
        <w:lang w:val="ru-RU" w:eastAsia="en-US" w:bidi="ar-SA"/>
      </w:rPr>
    </w:lvl>
    <w:lvl w:ilvl="3" w:tplc="96247F0A">
      <w:numFmt w:val="bullet"/>
      <w:lvlText w:val="•"/>
      <w:lvlJc w:val="left"/>
      <w:pPr>
        <w:ind w:left="3907" w:hanging="276"/>
      </w:pPr>
      <w:rPr>
        <w:rFonts w:hint="default"/>
        <w:lang w:val="ru-RU" w:eastAsia="en-US" w:bidi="ar-SA"/>
      </w:rPr>
    </w:lvl>
    <w:lvl w:ilvl="4" w:tplc="294A6D58">
      <w:numFmt w:val="bullet"/>
      <w:lvlText w:val="•"/>
      <w:lvlJc w:val="left"/>
      <w:pPr>
        <w:ind w:left="4809" w:hanging="276"/>
      </w:pPr>
      <w:rPr>
        <w:rFonts w:hint="default"/>
        <w:lang w:val="ru-RU" w:eastAsia="en-US" w:bidi="ar-SA"/>
      </w:rPr>
    </w:lvl>
    <w:lvl w:ilvl="5" w:tplc="321240E8">
      <w:numFmt w:val="bullet"/>
      <w:lvlText w:val="•"/>
      <w:lvlJc w:val="left"/>
      <w:pPr>
        <w:ind w:left="5712" w:hanging="276"/>
      </w:pPr>
      <w:rPr>
        <w:rFonts w:hint="default"/>
        <w:lang w:val="ru-RU" w:eastAsia="en-US" w:bidi="ar-SA"/>
      </w:rPr>
    </w:lvl>
    <w:lvl w:ilvl="6" w:tplc="929283B2">
      <w:numFmt w:val="bullet"/>
      <w:lvlText w:val="•"/>
      <w:lvlJc w:val="left"/>
      <w:pPr>
        <w:ind w:left="6614" w:hanging="276"/>
      </w:pPr>
      <w:rPr>
        <w:rFonts w:hint="default"/>
        <w:lang w:val="ru-RU" w:eastAsia="en-US" w:bidi="ar-SA"/>
      </w:rPr>
    </w:lvl>
    <w:lvl w:ilvl="7" w:tplc="C560886A">
      <w:numFmt w:val="bullet"/>
      <w:lvlText w:val="•"/>
      <w:lvlJc w:val="left"/>
      <w:pPr>
        <w:ind w:left="7516" w:hanging="276"/>
      </w:pPr>
      <w:rPr>
        <w:rFonts w:hint="default"/>
        <w:lang w:val="ru-RU" w:eastAsia="en-US" w:bidi="ar-SA"/>
      </w:rPr>
    </w:lvl>
    <w:lvl w:ilvl="8" w:tplc="B4D4B404">
      <w:numFmt w:val="bullet"/>
      <w:lvlText w:val="•"/>
      <w:lvlJc w:val="left"/>
      <w:pPr>
        <w:ind w:left="8419" w:hanging="276"/>
      </w:pPr>
      <w:rPr>
        <w:rFonts w:hint="default"/>
        <w:lang w:val="ru-RU" w:eastAsia="en-US" w:bidi="ar-SA"/>
      </w:rPr>
    </w:lvl>
  </w:abstractNum>
  <w:abstractNum w:abstractNumId="9" w15:restartNumberingAfterBreak="0">
    <w:nsid w:val="44744F5C"/>
    <w:multiLevelType w:val="multilevel"/>
    <w:tmpl w:val="BE542C42"/>
    <w:lvl w:ilvl="0">
      <w:numFmt w:val="bullet"/>
      <w:lvlText w:val="*"/>
      <w:lvlJc w:val="left"/>
      <w:pPr>
        <w:ind w:left="404" w:hanging="168"/>
      </w:pPr>
      <w:rPr>
        <w:rFonts w:ascii="Times New Roman" w:eastAsia="Times New Roman" w:hAnsi="Times New Roman" w:cs="Times New Roman" w:hint="default"/>
        <w:w w:val="102"/>
        <w:sz w:val="21"/>
        <w:szCs w:val="21"/>
        <w:u w:val="single" w:color="000000"/>
        <w:lang w:val="ru-RU" w:eastAsia="en-US" w:bidi="ar-SA"/>
      </w:rPr>
    </w:lvl>
    <w:lvl w:ilvl="1">
      <w:start w:val="8"/>
      <w:numFmt w:val="decimal"/>
      <w:lvlText w:val="%2"/>
      <w:lvlJc w:val="left"/>
      <w:pPr>
        <w:ind w:left="1402" w:hanging="204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98" w:hanging="43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56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0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6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9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94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484F305D"/>
    <w:multiLevelType w:val="hybridMultilevel"/>
    <w:tmpl w:val="2A0469A8"/>
    <w:lvl w:ilvl="0" w:tplc="B53065EA">
      <w:numFmt w:val="bullet"/>
      <w:lvlText w:val="-"/>
      <w:lvlJc w:val="left"/>
      <w:pPr>
        <w:ind w:left="114" w:hanging="733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5B3C8CD4">
      <w:numFmt w:val="bullet"/>
      <w:lvlText w:val="•"/>
      <w:lvlJc w:val="left"/>
      <w:pPr>
        <w:ind w:left="339" w:hanging="733"/>
      </w:pPr>
      <w:rPr>
        <w:rFonts w:hint="default"/>
        <w:lang w:val="ru-RU" w:eastAsia="en-US" w:bidi="ar-SA"/>
      </w:rPr>
    </w:lvl>
    <w:lvl w:ilvl="2" w:tplc="2F0C2BCC">
      <w:numFmt w:val="bullet"/>
      <w:lvlText w:val="•"/>
      <w:lvlJc w:val="left"/>
      <w:pPr>
        <w:ind w:left="559" w:hanging="733"/>
      </w:pPr>
      <w:rPr>
        <w:rFonts w:hint="default"/>
        <w:lang w:val="ru-RU" w:eastAsia="en-US" w:bidi="ar-SA"/>
      </w:rPr>
    </w:lvl>
    <w:lvl w:ilvl="3" w:tplc="8684E880">
      <w:numFmt w:val="bullet"/>
      <w:lvlText w:val="•"/>
      <w:lvlJc w:val="left"/>
      <w:pPr>
        <w:ind w:left="778" w:hanging="733"/>
      </w:pPr>
      <w:rPr>
        <w:rFonts w:hint="default"/>
        <w:lang w:val="ru-RU" w:eastAsia="en-US" w:bidi="ar-SA"/>
      </w:rPr>
    </w:lvl>
    <w:lvl w:ilvl="4" w:tplc="11788A44">
      <w:numFmt w:val="bullet"/>
      <w:lvlText w:val="•"/>
      <w:lvlJc w:val="left"/>
      <w:pPr>
        <w:ind w:left="998" w:hanging="733"/>
      </w:pPr>
      <w:rPr>
        <w:rFonts w:hint="default"/>
        <w:lang w:val="ru-RU" w:eastAsia="en-US" w:bidi="ar-SA"/>
      </w:rPr>
    </w:lvl>
    <w:lvl w:ilvl="5" w:tplc="E37CC454">
      <w:numFmt w:val="bullet"/>
      <w:lvlText w:val="•"/>
      <w:lvlJc w:val="left"/>
      <w:pPr>
        <w:ind w:left="1217" w:hanging="733"/>
      </w:pPr>
      <w:rPr>
        <w:rFonts w:hint="default"/>
        <w:lang w:val="ru-RU" w:eastAsia="en-US" w:bidi="ar-SA"/>
      </w:rPr>
    </w:lvl>
    <w:lvl w:ilvl="6" w:tplc="81A0695E">
      <w:numFmt w:val="bullet"/>
      <w:lvlText w:val="•"/>
      <w:lvlJc w:val="left"/>
      <w:pPr>
        <w:ind w:left="1437" w:hanging="733"/>
      </w:pPr>
      <w:rPr>
        <w:rFonts w:hint="default"/>
        <w:lang w:val="ru-RU" w:eastAsia="en-US" w:bidi="ar-SA"/>
      </w:rPr>
    </w:lvl>
    <w:lvl w:ilvl="7" w:tplc="9230D9B8">
      <w:numFmt w:val="bullet"/>
      <w:lvlText w:val="•"/>
      <w:lvlJc w:val="left"/>
      <w:pPr>
        <w:ind w:left="1656" w:hanging="733"/>
      </w:pPr>
      <w:rPr>
        <w:rFonts w:hint="default"/>
        <w:lang w:val="ru-RU" w:eastAsia="en-US" w:bidi="ar-SA"/>
      </w:rPr>
    </w:lvl>
    <w:lvl w:ilvl="8" w:tplc="0EF2BA12">
      <w:numFmt w:val="bullet"/>
      <w:lvlText w:val="•"/>
      <w:lvlJc w:val="left"/>
      <w:pPr>
        <w:ind w:left="1876" w:hanging="733"/>
      </w:pPr>
      <w:rPr>
        <w:rFonts w:hint="default"/>
        <w:lang w:val="ru-RU" w:eastAsia="en-US" w:bidi="ar-SA"/>
      </w:rPr>
    </w:lvl>
  </w:abstractNum>
  <w:abstractNum w:abstractNumId="11" w15:restartNumberingAfterBreak="0">
    <w:nsid w:val="4AB1341A"/>
    <w:multiLevelType w:val="hybridMultilevel"/>
    <w:tmpl w:val="32F2E1FC"/>
    <w:lvl w:ilvl="0" w:tplc="FB545970">
      <w:start w:val="1"/>
      <w:numFmt w:val="decimal"/>
      <w:lvlText w:val="%1."/>
      <w:lvlJc w:val="left"/>
      <w:pPr>
        <w:ind w:left="345" w:hanging="673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85D60CA6">
      <w:numFmt w:val="bullet"/>
      <w:lvlText w:val="•"/>
      <w:lvlJc w:val="left"/>
      <w:pPr>
        <w:ind w:left="1328" w:hanging="673"/>
      </w:pPr>
      <w:rPr>
        <w:rFonts w:hint="default"/>
        <w:lang w:val="ru-RU" w:eastAsia="en-US" w:bidi="ar-SA"/>
      </w:rPr>
    </w:lvl>
    <w:lvl w:ilvl="2" w:tplc="88049D0E">
      <w:numFmt w:val="bullet"/>
      <w:lvlText w:val="•"/>
      <w:lvlJc w:val="left"/>
      <w:pPr>
        <w:ind w:left="2316" w:hanging="673"/>
      </w:pPr>
      <w:rPr>
        <w:rFonts w:hint="default"/>
        <w:lang w:val="ru-RU" w:eastAsia="en-US" w:bidi="ar-SA"/>
      </w:rPr>
    </w:lvl>
    <w:lvl w:ilvl="3" w:tplc="A3185FB2">
      <w:numFmt w:val="bullet"/>
      <w:lvlText w:val="•"/>
      <w:lvlJc w:val="left"/>
      <w:pPr>
        <w:ind w:left="3305" w:hanging="673"/>
      </w:pPr>
      <w:rPr>
        <w:rFonts w:hint="default"/>
        <w:lang w:val="ru-RU" w:eastAsia="en-US" w:bidi="ar-SA"/>
      </w:rPr>
    </w:lvl>
    <w:lvl w:ilvl="4" w:tplc="C57E2DEC">
      <w:numFmt w:val="bullet"/>
      <w:lvlText w:val="•"/>
      <w:lvlJc w:val="left"/>
      <w:pPr>
        <w:ind w:left="4293" w:hanging="673"/>
      </w:pPr>
      <w:rPr>
        <w:rFonts w:hint="default"/>
        <w:lang w:val="ru-RU" w:eastAsia="en-US" w:bidi="ar-SA"/>
      </w:rPr>
    </w:lvl>
    <w:lvl w:ilvl="5" w:tplc="FFF4D1E0">
      <w:numFmt w:val="bullet"/>
      <w:lvlText w:val="•"/>
      <w:lvlJc w:val="left"/>
      <w:pPr>
        <w:ind w:left="5282" w:hanging="673"/>
      </w:pPr>
      <w:rPr>
        <w:rFonts w:hint="default"/>
        <w:lang w:val="ru-RU" w:eastAsia="en-US" w:bidi="ar-SA"/>
      </w:rPr>
    </w:lvl>
    <w:lvl w:ilvl="6" w:tplc="3B7A0CE0">
      <w:numFmt w:val="bullet"/>
      <w:lvlText w:val="•"/>
      <w:lvlJc w:val="left"/>
      <w:pPr>
        <w:ind w:left="6270" w:hanging="673"/>
      </w:pPr>
      <w:rPr>
        <w:rFonts w:hint="default"/>
        <w:lang w:val="ru-RU" w:eastAsia="en-US" w:bidi="ar-SA"/>
      </w:rPr>
    </w:lvl>
    <w:lvl w:ilvl="7" w:tplc="334C48F8">
      <w:numFmt w:val="bullet"/>
      <w:lvlText w:val="•"/>
      <w:lvlJc w:val="left"/>
      <w:pPr>
        <w:ind w:left="7258" w:hanging="673"/>
      </w:pPr>
      <w:rPr>
        <w:rFonts w:hint="default"/>
        <w:lang w:val="ru-RU" w:eastAsia="en-US" w:bidi="ar-SA"/>
      </w:rPr>
    </w:lvl>
    <w:lvl w:ilvl="8" w:tplc="C6D8D12C">
      <w:numFmt w:val="bullet"/>
      <w:lvlText w:val="•"/>
      <w:lvlJc w:val="left"/>
      <w:pPr>
        <w:ind w:left="8247" w:hanging="673"/>
      </w:pPr>
      <w:rPr>
        <w:rFonts w:hint="default"/>
        <w:lang w:val="ru-RU" w:eastAsia="en-US" w:bidi="ar-SA"/>
      </w:rPr>
    </w:lvl>
  </w:abstractNum>
  <w:abstractNum w:abstractNumId="12" w15:restartNumberingAfterBreak="0">
    <w:nsid w:val="4C5E7255"/>
    <w:multiLevelType w:val="hybridMultilevel"/>
    <w:tmpl w:val="DF6021AA"/>
    <w:lvl w:ilvl="0" w:tplc="CD389246">
      <w:numFmt w:val="bullet"/>
      <w:lvlText w:val="-"/>
      <w:lvlJc w:val="left"/>
      <w:pPr>
        <w:ind w:left="113" w:hanging="85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89A45A6">
      <w:numFmt w:val="bullet"/>
      <w:lvlText w:val="•"/>
      <w:lvlJc w:val="left"/>
      <w:pPr>
        <w:ind w:left="344" w:hanging="853"/>
      </w:pPr>
      <w:rPr>
        <w:rFonts w:hint="default"/>
        <w:lang w:val="ru-RU" w:eastAsia="en-US" w:bidi="ar-SA"/>
      </w:rPr>
    </w:lvl>
    <w:lvl w:ilvl="2" w:tplc="47389DCE">
      <w:numFmt w:val="bullet"/>
      <w:lvlText w:val="•"/>
      <w:lvlJc w:val="left"/>
      <w:pPr>
        <w:ind w:left="568" w:hanging="853"/>
      </w:pPr>
      <w:rPr>
        <w:rFonts w:hint="default"/>
        <w:lang w:val="ru-RU" w:eastAsia="en-US" w:bidi="ar-SA"/>
      </w:rPr>
    </w:lvl>
    <w:lvl w:ilvl="3" w:tplc="71B6D7B2">
      <w:numFmt w:val="bullet"/>
      <w:lvlText w:val="•"/>
      <w:lvlJc w:val="left"/>
      <w:pPr>
        <w:ind w:left="792" w:hanging="853"/>
      </w:pPr>
      <w:rPr>
        <w:rFonts w:hint="default"/>
        <w:lang w:val="ru-RU" w:eastAsia="en-US" w:bidi="ar-SA"/>
      </w:rPr>
    </w:lvl>
    <w:lvl w:ilvl="4" w:tplc="83FCF7DE">
      <w:numFmt w:val="bullet"/>
      <w:lvlText w:val="•"/>
      <w:lvlJc w:val="left"/>
      <w:pPr>
        <w:ind w:left="1017" w:hanging="853"/>
      </w:pPr>
      <w:rPr>
        <w:rFonts w:hint="default"/>
        <w:lang w:val="ru-RU" w:eastAsia="en-US" w:bidi="ar-SA"/>
      </w:rPr>
    </w:lvl>
    <w:lvl w:ilvl="5" w:tplc="912A648A">
      <w:numFmt w:val="bullet"/>
      <w:lvlText w:val="•"/>
      <w:lvlJc w:val="left"/>
      <w:pPr>
        <w:ind w:left="1241" w:hanging="853"/>
      </w:pPr>
      <w:rPr>
        <w:rFonts w:hint="default"/>
        <w:lang w:val="ru-RU" w:eastAsia="en-US" w:bidi="ar-SA"/>
      </w:rPr>
    </w:lvl>
    <w:lvl w:ilvl="6" w:tplc="90548474">
      <w:numFmt w:val="bullet"/>
      <w:lvlText w:val="•"/>
      <w:lvlJc w:val="left"/>
      <w:pPr>
        <w:ind w:left="1465" w:hanging="853"/>
      </w:pPr>
      <w:rPr>
        <w:rFonts w:hint="default"/>
        <w:lang w:val="ru-RU" w:eastAsia="en-US" w:bidi="ar-SA"/>
      </w:rPr>
    </w:lvl>
    <w:lvl w:ilvl="7" w:tplc="DEFE7646">
      <w:numFmt w:val="bullet"/>
      <w:lvlText w:val="•"/>
      <w:lvlJc w:val="left"/>
      <w:pPr>
        <w:ind w:left="1690" w:hanging="853"/>
      </w:pPr>
      <w:rPr>
        <w:rFonts w:hint="default"/>
        <w:lang w:val="ru-RU" w:eastAsia="en-US" w:bidi="ar-SA"/>
      </w:rPr>
    </w:lvl>
    <w:lvl w:ilvl="8" w:tplc="C2E2D7D0">
      <w:numFmt w:val="bullet"/>
      <w:lvlText w:val="•"/>
      <w:lvlJc w:val="left"/>
      <w:pPr>
        <w:ind w:left="1914" w:hanging="853"/>
      </w:pPr>
      <w:rPr>
        <w:rFonts w:hint="default"/>
        <w:lang w:val="ru-RU" w:eastAsia="en-US" w:bidi="ar-SA"/>
      </w:rPr>
    </w:lvl>
  </w:abstractNum>
  <w:abstractNum w:abstractNumId="13" w15:restartNumberingAfterBreak="0">
    <w:nsid w:val="4D3E14A1"/>
    <w:multiLevelType w:val="hybridMultilevel"/>
    <w:tmpl w:val="1D804264"/>
    <w:lvl w:ilvl="0" w:tplc="6A28164E">
      <w:numFmt w:val="bullet"/>
      <w:lvlText w:val="-"/>
      <w:lvlJc w:val="left"/>
      <w:pPr>
        <w:ind w:left="345" w:hanging="2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F75AEC44">
      <w:numFmt w:val="bullet"/>
      <w:lvlText w:val="•"/>
      <w:lvlJc w:val="left"/>
      <w:pPr>
        <w:ind w:left="1328" w:hanging="205"/>
      </w:pPr>
      <w:rPr>
        <w:rFonts w:hint="default"/>
        <w:lang w:val="ru-RU" w:eastAsia="en-US" w:bidi="ar-SA"/>
      </w:rPr>
    </w:lvl>
    <w:lvl w:ilvl="2" w:tplc="A9AEF4A4">
      <w:numFmt w:val="bullet"/>
      <w:lvlText w:val="•"/>
      <w:lvlJc w:val="left"/>
      <w:pPr>
        <w:ind w:left="2316" w:hanging="205"/>
      </w:pPr>
      <w:rPr>
        <w:rFonts w:hint="default"/>
        <w:lang w:val="ru-RU" w:eastAsia="en-US" w:bidi="ar-SA"/>
      </w:rPr>
    </w:lvl>
    <w:lvl w:ilvl="3" w:tplc="EFEE020A">
      <w:numFmt w:val="bullet"/>
      <w:lvlText w:val="•"/>
      <w:lvlJc w:val="left"/>
      <w:pPr>
        <w:ind w:left="3305" w:hanging="205"/>
      </w:pPr>
      <w:rPr>
        <w:rFonts w:hint="default"/>
        <w:lang w:val="ru-RU" w:eastAsia="en-US" w:bidi="ar-SA"/>
      </w:rPr>
    </w:lvl>
    <w:lvl w:ilvl="4" w:tplc="909C205C">
      <w:numFmt w:val="bullet"/>
      <w:lvlText w:val="•"/>
      <w:lvlJc w:val="left"/>
      <w:pPr>
        <w:ind w:left="4293" w:hanging="205"/>
      </w:pPr>
      <w:rPr>
        <w:rFonts w:hint="default"/>
        <w:lang w:val="ru-RU" w:eastAsia="en-US" w:bidi="ar-SA"/>
      </w:rPr>
    </w:lvl>
    <w:lvl w:ilvl="5" w:tplc="B8C4D8F4">
      <w:numFmt w:val="bullet"/>
      <w:lvlText w:val="•"/>
      <w:lvlJc w:val="left"/>
      <w:pPr>
        <w:ind w:left="5282" w:hanging="205"/>
      </w:pPr>
      <w:rPr>
        <w:rFonts w:hint="default"/>
        <w:lang w:val="ru-RU" w:eastAsia="en-US" w:bidi="ar-SA"/>
      </w:rPr>
    </w:lvl>
    <w:lvl w:ilvl="6" w:tplc="95125116">
      <w:numFmt w:val="bullet"/>
      <w:lvlText w:val="•"/>
      <w:lvlJc w:val="left"/>
      <w:pPr>
        <w:ind w:left="6270" w:hanging="205"/>
      </w:pPr>
      <w:rPr>
        <w:rFonts w:hint="default"/>
        <w:lang w:val="ru-RU" w:eastAsia="en-US" w:bidi="ar-SA"/>
      </w:rPr>
    </w:lvl>
    <w:lvl w:ilvl="7" w:tplc="45F66BEE">
      <w:numFmt w:val="bullet"/>
      <w:lvlText w:val="•"/>
      <w:lvlJc w:val="left"/>
      <w:pPr>
        <w:ind w:left="7258" w:hanging="205"/>
      </w:pPr>
      <w:rPr>
        <w:rFonts w:hint="default"/>
        <w:lang w:val="ru-RU" w:eastAsia="en-US" w:bidi="ar-SA"/>
      </w:rPr>
    </w:lvl>
    <w:lvl w:ilvl="8" w:tplc="FC0880E2">
      <w:numFmt w:val="bullet"/>
      <w:lvlText w:val="•"/>
      <w:lvlJc w:val="left"/>
      <w:pPr>
        <w:ind w:left="8247" w:hanging="205"/>
      </w:pPr>
      <w:rPr>
        <w:rFonts w:hint="default"/>
        <w:lang w:val="ru-RU" w:eastAsia="en-US" w:bidi="ar-SA"/>
      </w:rPr>
    </w:lvl>
  </w:abstractNum>
  <w:abstractNum w:abstractNumId="14" w15:restartNumberingAfterBreak="0">
    <w:nsid w:val="4FC45D63"/>
    <w:multiLevelType w:val="multilevel"/>
    <w:tmpl w:val="654232BC"/>
    <w:lvl w:ilvl="0">
      <w:start w:val="8"/>
      <w:numFmt w:val="decimal"/>
      <w:lvlText w:val="%1"/>
      <w:lvlJc w:val="left"/>
      <w:pPr>
        <w:ind w:left="1629" w:hanging="4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29" w:hanging="43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4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3" w:hanging="432"/>
      </w:pPr>
      <w:rPr>
        <w:rFonts w:hint="default"/>
        <w:lang w:val="ru-RU" w:eastAsia="en-US" w:bidi="ar-SA"/>
      </w:rPr>
    </w:lvl>
  </w:abstractNum>
  <w:abstractNum w:abstractNumId="15" w15:restartNumberingAfterBreak="0">
    <w:nsid w:val="5684607D"/>
    <w:multiLevelType w:val="hybridMultilevel"/>
    <w:tmpl w:val="B680DF2C"/>
    <w:lvl w:ilvl="0" w:tplc="3926DC74">
      <w:start w:val="1"/>
      <w:numFmt w:val="decimal"/>
      <w:lvlText w:val="%1."/>
      <w:lvlJc w:val="left"/>
      <w:pPr>
        <w:ind w:left="345" w:hanging="673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CB46D3E0">
      <w:start w:val="1"/>
      <w:numFmt w:val="decimal"/>
      <w:lvlText w:val="%2."/>
      <w:lvlJc w:val="left"/>
      <w:pPr>
        <w:ind w:left="345" w:hanging="565"/>
        <w:jc w:val="right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2" w:tplc="F87EAB1C">
      <w:numFmt w:val="bullet"/>
      <w:lvlText w:val="•"/>
      <w:lvlJc w:val="left"/>
      <w:pPr>
        <w:ind w:left="2316" w:hanging="565"/>
      </w:pPr>
      <w:rPr>
        <w:rFonts w:hint="default"/>
        <w:lang w:val="ru-RU" w:eastAsia="en-US" w:bidi="ar-SA"/>
      </w:rPr>
    </w:lvl>
    <w:lvl w:ilvl="3" w:tplc="D67627D0">
      <w:numFmt w:val="bullet"/>
      <w:lvlText w:val="•"/>
      <w:lvlJc w:val="left"/>
      <w:pPr>
        <w:ind w:left="3305" w:hanging="565"/>
      </w:pPr>
      <w:rPr>
        <w:rFonts w:hint="default"/>
        <w:lang w:val="ru-RU" w:eastAsia="en-US" w:bidi="ar-SA"/>
      </w:rPr>
    </w:lvl>
    <w:lvl w:ilvl="4" w:tplc="9AECECD6">
      <w:numFmt w:val="bullet"/>
      <w:lvlText w:val="•"/>
      <w:lvlJc w:val="left"/>
      <w:pPr>
        <w:ind w:left="4293" w:hanging="565"/>
      </w:pPr>
      <w:rPr>
        <w:rFonts w:hint="default"/>
        <w:lang w:val="ru-RU" w:eastAsia="en-US" w:bidi="ar-SA"/>
      </w:rPr>
    </w:lvl>
    <w:lvl w:ilvl="5" w:tplc="6BBCAB26">
      <w:numFmt w:val="bullet"/>
      <w:lvlText w:val="•"/>
      <w:lvlJc w:val="left"/>
      <w:pPr>
        <w:ind w:left="5282" w:hanging="565"/>
      </w:pPr>
      <w:rPr>
        <w:rFonts w:hint="default"/>
        <w:lang w:val="ru-RU" w:eastAsia="en-US" w:bidi="ar-SA"/>
      </w:rPr>
    </w:lvl>
    <w:lvl w:ilvl="6" w:tplc="3C7E10BC">
      <w:numFmt w:val="bullet"/>
      <w:lvlText w:val="•"/>
      <w:lvlJc w:val="left"/>
      <w:pPr>
        <w:ind w:left="6270" w:hanging="565"/>
      </w:pPr>
      <w:rPr>
        <w:rFonts w:hint="default"/>
        <w:lang w:val="ru-RU" w:eastAsia="en-US" w:bidi="ar-SA"/>
      </w:rPr>
    </w:lvl>
    <w:lvl w:ilvl="7" w:tplc="75A85232">
      <w:numFmt w:val="bullet"/>
      <w:lvlText w:val="•"/>
      <w:lvlJc w:val="left"/>
      <w:pPr>
        <w:ind w:left="7258" w:hanging="565"/>
      </w:pPr>
      <w:rPr>
        <w:rFonts w:hint="default"/>
        <w:lang w:val="ru-RU" w:eastAsia="en-US" w:bidi="ar-SA"/>
      </w:rPr>
    </w:lvl>
    <w:lvl w:ilvl="8" w:tplc="B186023E">
      <w:numFmt w:val="bullet"/>
      <w:lvlText w:val="•"/>
      <w:lvlJc w:val="left"/>
      <w:pPr>
        <w:ind w:left="8247" w:hanging="565"/>
      </w:pPr>
      <w:rPr>
        <w:rFonts w:hint="default"/>
        <w:lang w:val="ru-RU" w:eastAsia="en-US" w:bidi="ar-SA"/>
      </w:rPr>
    </w:lvl>
  </w:abstractNum>
  <w:abstractNum w:abstractNumId="16" w15:restartNumberingAfterBreak="0">
    <w:nsid w:val="6647798D"/>
    <w:multiLevelType w:val="multilevel"/>
    <w:tmpl w:val="DE5C2332"/>
    <w:lvl w:ilvl="0">
      <w:start w:val="1"/>
      <w:numFmt w:val="decimal"/>
      <w:lvlText w:val="%1"/>
      <w:lvlJc w:val="left"/>
      <w:pPr>
        <w:ind w:left="1705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5" w:hanging="4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"/>
      <w:lvlJc w:val="left"/>
      <w:pPr>
        <w:ind w:left="1705" w:hanging="709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72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7" w:hanging="709"/>
      </w:pPr>
      <w:rPr>
        <w:rFonts w:hint="default"/>
        <w:lang w:val="ru-RU" w:eastAsia="en-US" w:bidi="ar-SA"/>
      </w:rPr>
    </w:lvl>
  </w:abstractNum>
  <w:abstractNum w:abstractNumId="17" w15:restartNumberingAfterBreak="0">
    <w:nsid w:val="678359AB"/>
    <w:multiLevelType w:val="hybridMultilevel"/>
    <w:tmpl w:val="6B9CDD28"/>
    <w:lvl w:ilvl="0" w:tplc="C4765FD0">
      <w:start w:val="1"/>
      <w:numFmt w:val="decimal"/>
      <w:lvlText w:val="%1."/>
      <w:lvlJc w:val="left"/>
      <w:pPr>
        <w:ind w:left="345" w:hanging="39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en-US" w:bidi="ar-SA"/>
      </w:rPr>
    </w:lvl>
    <w:lvl w:ilvl="1" w:tplc="1FD46120">
      <w:numFmt w:val="bullet"/>
      <w:lvlText w:val="•"/>
      <w:lvlJc w:val="left"/>
      <w:pPr>
        <w:ind w:left="1328" w:hanging="396"/>
      </w:pPr>
      <w:rPr>
        <w:rFonts w:hint="default"/>
        <w:lang w:val="ru-RU" w:eastAsia="en-US" w:bidi="ar-SA"/>
      </w:rPr>
    </w:lvl>
    <w:lvl w:ilvl="2" w:tplc="8A80D142">
      <w:numFmt w:val="bullet"/>
      <w:lvlText w:val="•"/>
      <w:lvlJc w:val="left"/>
      <w:pPr>
        <w:ind w:left="2316" w:hanging="396"/>
      </w:pPr>
      <w:rPr>
        <w:rFonts w:hint="default"/>
        <w:lang w:val="ru-RU" w:eastAsia="en-US" w:bidi="ar-SA"/>
      </w:rPr>
    </w:lvl>
    <w:lvl w:ilvl="3" w:tplc="70EEC026">
      <w:numFmt w:val="bullet"/>
      <w:lvlText w:val="•"/>
      <w:lvlJc w:val="left"/>
      <w:pPr>
        <w:ind w:left="3305" w:hanging="396"/>
      </w:pPr>
      <w:rPr>
        <w:rFonts w:hint="default"/>
        <w:lang w:val="ru-RU" w:eastAsia="en-US" w:bidi="ar-SA"/>
      </w:rPr>
    </w:lvl>
    <w:lvl w:ilvl="4" w:tplc="2702D196">
      <w:numFmt w:val="bullet"/>
      <w:lvlText w:val="•"/>
      <w:lvlJc w:val="left"/>
      <w:pPr>
        <w:ind w:left="4293" w:hanging="396"/>
      </w:pPr>
      <w:rPr>
        <w:rFonts w:hint="default"/>
        <w:lang w:val="ru-RU" w:eastAsia="en-US" w:bidi="ar-SA"/>
      </w:rPr>
    </w:lvl>
    <w:lvl w:ilvl="5" w:tplc="E7AA12FE">
      <w:numFmt w:val="bullet"/>
      <w:lvlText w:val="•"/>
      <w:lvlJc w:val="left"/>
      <w:pPr>
        <w:ind w:left="5282" w:hanging="396"/>
      </w:pPr>
      <w:rPr>
        <w:rFonts w:hint="default"/>
        <w:lang w:val="ru-RU" w:eastAsia="en-US" w:bidi="ar-SA"/>
      </w:rPr>
    </w:lvl>
    <w:lvl w:ilvl="6" w:tplc="1368EA84">
      <w:numFmt w:val="bullet"/>
      <w:lvlText w:val="•"/>
      <w:lvlJc w:val="left"/>
      <w:pPr>
        <w:ind w:left="6270" w:hanging="396"/>
      </w:pPr>
      <w:rPr>
        <w:rFonts w:hint="default"/>
        <w:lang w:val="ru-RU" w:eastAsia="en-US" w:bidi="ar-SA"/>
      </w:rPr>
    </w:lvl>
    <w:lvl w:ilvl="7" w:tplc="5242FD14">
      <w:numFmt w:val="bullet"/>
      <w:lvlText w:val="•"/>
      <w:lvlJc w:val="left"/>
      <w:pPr>
        <w:ind w:left="7258" w:hanging="396"/>
      </w:pPr>
      <w:rPr>
        <w:rFonts w:hint="default"/>
        <w:lang w:val="ru-RU" w:eastAsia="en-US" w:bidi="ar-SA"/>
      </w:rPr>
    </w:lvl>
    <w:lvl w:ilvl="8" w:tplc="9B429882">
      <w:numFmt w:val="bullet"/>
      <w:lvlText w:val="•"/>
      <w:lvlJc w:val="left"/>
      <w:pPr>
        <w:ind w:left="8247" w:hanging="396"/>
      </w:pPr>
      <w:rPr>
        <w:rFonts w:hint="default"/>
        <w:lang w:val="ru-RU" w:eastAsia="en-US" w:bidi="ar-SA"/>
      </w:rPr>
    </w:lvl>
  </w:abstractNum>
  <w:abstractNum w:abstractNumId="18" w15:restartNumberingAfterBreak="0">
    <w:nsid w:val="71686E5F"/>
    <w:multiLevelType w:val="hybridMultilevel"/>
    <w:tmpl w:val="1CB016E4"/>
    <w:lvl w:ilvl="0" w:tplc="75CA4E10">
      <w:numFmt w:val="bullet"/>
      <w:lvlText w:val="-"/>
      <w:lvlJc w:val="left"/>
      <w:pPr>
        <w:ind w:left="345" w:hanging="16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49662E7C">
      <w:numFmt w:val="bullet"/>
      <w:lvlText w:val="•"/>
      <w:lvlJc w:val="left"/>
      <w:pPr>
        <w:ind w:left="1328" w:hanging="169"/>
      </w:pPr>
      <w:rPr>
        <w:rFonts w:hint="default"/>
        <w:lang w:val="ru-RU" w:eastAsia="en-US" w:bidi="ar-SA"/>
      </w:rPr>
    </w:lvl>
    <w:lvl w:ilvl="2" w:tplc="9B3CD600">
      <w:numFmt w:val="bullet"/>
      <w:lvlText w:val="•"/>
      <w:lvlJc w:val="left"/>
      <w:pPr>
        <w:ind w:left="2316" w:hanging="169"/>
      </w:pPr>
      <w:rPr>
        <w:rFonts w:hint="default"/>
        <w:lang w:val="ru-RU" w:eastAsia="en-US" w:bidi="ar-SA"/>
      </w:rPr>
    </w:lvl>
    <w:lvl w:ilvl="3" w:tplc="7BE22E50">
      <w:numFmt w:val="bullet"/>
      <w:lvlText w:val="•"/>
      <w:lvlJc w:val="left"/>
      <w:pPr>
        <w:ind w:left="3305" w:hanging="169"/>
      </w:pPr>
      <w:rPr>
        <w:rFonts w:hint="default"/>
        <w:lang w:val="ru-RU" w:eastAsia="en-US" w:bidi="ar-SA"/>
      </w:rPr>
    </w:lvl>
    <w:lvl w:ilvl="4" w:tplc="FE9EAE8C">
      <w:numFmt w:val="bullet"/>
      <w:lvlText w:val="•"/>
      <w:lvlJc w:val="left"/>
      <w:pPr>
        <w:ind w:left="4293" w:hanging="169"/>
      </w:pPr>
      <w:rPr>
        <w:rFonts w:hint="default"/>
        <w:lang w:val="ru-RU" w:eastAsia="en-US" w:bidi="ar-SA"/>
      </w:rPr>
    </w:lvl>
    <w:lvl w:ilvl="5" w:tplc="E66EC9CA">
      <w:numFmt w:val="bullet"/>
      <w:lvlText w:val="•"/>
      <w:lvlJc w:val="left"/>
      <w:pPr>
        <w:ind w:left="5282" w:hanging="169"/>
      </w:pPr>
      <w:rPr>
        <w:rFonts w:hint="default"/>
        <w:lang w:val="ru-RU" w:eastAsia="en-US" w:bidi="ar-SA"/>
      </w:rPr>
    </w:lvl>
    <w:lvl w:ilvl="6" w:tplc="EDCC5102">
      <w:numFmt w:val="bullet"/>
      <w:lvlText w:val="•"/>
      <w:lvlJc w:val="left"/>
      <w:pPr>
        <w:ind w:left="6270" w:hanging="169"/>
      </w:pPr>
      <w:rPr>
        <w:rFonts w:hint="default"/>
        <w:lang w:val="ru-RU" w:eastAsia="en-US" w:bidi="ar-SA"/>
      </w:rPr>
    </w:lvl>
    <w:lvl w:ilvl="7" w:tplc="3A5AF070">
      <w:numFmt w:val="bullet"/>
      <w:lvlText w:val="•"/>
      <w:lvlJc w:val="left"/>
      <w:pPr>
        <w:ind w:left="7258" w:hanging="169"/>
      </w:pPr>
      <w:rPr>
        <w:rFonts w:hint="default"/>
        <w:lang w:val="ru-RU" w:eastAsia="en-US" w:bidi="ar-SA"/>
      </w:rPr>
    </w:lvl>
    <w:lvl w:ilvl="8" w:tplc="BD9C9552">
      <w:numFmt w:val="bullet"/>
      <w:lvlText w:val="•"/>
      <w:lvlJc w:val="left"/>
      <w:pPr>
        <w:ind w:left="8247" w:hanging="169"/>
      </w:pPr>
      <w:rPr>
        <w:rFonts w:hint="default"/>
        <w:lang w:val="ru-RU" w:eastAsia="en-US" w:bidi="ar-SA"/>
      </w:rPr>
    </w:lvl>
  </w:abstractNum>
  <w:abstractNum w:abstractNumId="19" w15:restartNumberingAfterBreak="0">
    <w:nsid w:val="71E76FC4"/>
    <w:multiLevelType w:val="hybridMultilevel"/>
    <w:tmpl w:val="0554DBC6"/>
    <w:lvl w:ilvl="0" w:tplc="B8725C1A">
      <w:numFmt w:val="bullet"/>
      <w:lvlText w:val="-"/>
      <w:lvlJc w:val="left"/>
      <w:pPr>
        <w:ind w:left="102" w:hanging="733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AC829884">
      <w:numFmt w:val="bullet"/>
      <w:lvlText w:val="•"/>
      <w:lvlJc w:val="left"/>
      <w:pPr>
        <w:ind w:left="320" w:hanging="733"/>
      </w:pPr>
      <w:rPr>
        <w:rFonts w:hint="default"/>
        <w:lang w:val="ru-RU" w:eastAsia="en-US" w:bidi="ar-SA"/>
      </w:rPr>
    </w:lvl>
    <w:lvl w:ilvl="2" w:tplc="8DB83A56">
      <w:numFmt w:val="bullet"/>
      <w:lvlText w:val="•"/>
      <w:lvlJc w:val="left"/>
      <w:pPr>
        <w:ind w:left="540" w:hanging="733"/>
      </w:pPr>
      <w:rPr>
        <w:rFonts w:hint="default"/>
        <w:lang w:val="ru-RU" w:eastAsia="en-US" w:bidi="ar-SA"/>
      </w:rPr>
    </w:lvl>
    <w:lvl w:ilvl="3" w:tplc="44583254">
      <w:numFmt w:val="bullet"/>
      <w:lvlText w:val="•"/>
      <w:lvlJc w:val="left"/>
      <w:pPr>
        <w:ind w:left="760" w:hanging="733"/>
      </w:pPr>
      <w:rPr>
        <w:rFonts w:hint="default"/>
        <w:lang w:val="ru-RU" w:eastAsia="en-US" w:bidi="ar-SA"/>
      </w:rPr>
    </w:lvl>
    <w:lvl w:ilvl="4" w:tplc="43E0643E">
      <w:numFmt w:val="bullet"/>
      <w:lvlText w:val="•"/>
      <w:lvlJc w:val="left"/>
      <w:pPr>
        <w:ind w:left="981" w:hanging="733"/>
      </w:pPr>
      <w:rPr>
        <w:rFonts w:hint="default"/>
        <w:lang w:val="ru-RU" w:eastAsia="en-US" w:bidi="ar-SA"/>
      </w:rPr>
    </w:lvl>
    <w:lvl w:ilvl="5" w:tplc="FEDE35B0">
      <w:numFmt w:val="bullet"/>
      <w:lvlText w:val="•"/>
      <w:lvlJc w:val="left"/>
      <w:pPr>
        <w:ind w:left="1201" w:hanging="733"/>
      </w:pPr>
      <w:rPr>
        <w:rFonts w:hint="default"/>
        <w:lang w:val="ru-RU" w:eastAsia="en-US" w:bidi="ar-SA"/>
      </w:rPr>
    </w:lvl>
    <w:lvl w:ilvl="6" w:tplc="2F4E2D94">
      <w:numFmt w:val="bullet"/>
      <w:lvlText w:val="•"/>
      <w:lvlJc w:val="left"/>
      <w:pPr>
        <w:ind w:left="1421" w:hanging="733"/>
      </w:pPr>
      <w:rPr>
        <w:rFonts w:hint="default"/>
        <w:lang w:val="ru-RU" w:eastAsia="en-US" w:bidi="ar-SA"/>
      </w:rPr>
    </w:lvl>
    <w:lvl w:ilvl="7" w:tplc="DB26EB0A">
      <w:numFmt w:val="bullet"/>
      <w:lvlText w:val="•"/>
      <w:lvlJc w:val="left"/>
      <w:pPr>
        <w:ind w:left="1642" w:hanging="733"/>
      </w:pPr>
      <w:rPr>
        <w:rFonts w:hint="default"/>
        <w:lang w:val="ru-RU" w:eastAsia="en-US" w:bidi="ar-SA"/>
      </w:rPr>
    </w:lvl>
    <w:lvl w:ilvl="8" w:tplc="64B6F806">
      <w:numFmt w:val="bullet"/>
      <w:lvlText w:val="•"/>
      <w:lvlJc w:val="left"/>
      <w:pPr>
        <w:ind w:left="1862" w:hanging="733"/>
      </w:pPr>
      <w:rPr>
        <w:rFonts w:hint="default"/>
        <w:lang w:val="ru-RU" w:eastAsia="en-US" w:bidi="ar-SA"/>
      </w:rPr>
    </w:lvl>
  </w:abstractNum>
  <w:abstractNum w:abstractNumId="20" w15:restartNumberingAfterBreak="0">
    <w:nsid w:val="734A2261"/>
    <w:multiLevelType w:val="hybridMultilevel"/>
    <w:tmpl w:val="3EEEB7E4"/>
    <w:lvl w:ilvl="0" w:tplc="348A0BFE">
      <w:start w:val="1"/>
      <w:numFmt w:val="decimal"/>
      <w:lvlText w:val="%1."/>
      <w:lvlJc w:val="left"/>
      <w:pPr>
        <w:ind w:left="1474" w:hanging="276"/>
      </w:pPr>
      <w:rPr>
        <w:rFonts w:hint="default"/>
        <w:spacing w:val="-7"/>
        <w:w w:val="102"/>
        <w:lang w:val="ru-RU" w:eastAsia="en-US" w:bidi="ar-SA"/>
      </w:rPr>
    </w:lvl>
    <w:lvl w:ilvl="1" w:tplc="868E88D4">
      <w:numFmt w:val="bullet"/>
      <w:lvlText w:val="•"/>
      <w:lvlJc w:val="left"/>
      <w:pPr>
        <w:ind w:left="2354" w:hanging="276"/>
      </w:pPr>
      <w:rPr>
        <w:rFonts w:hint="default"/>
        <w:lang w:val="ru-RU" w:eastAsia="en-US" w:bidi="ar-SA"/>
      </w:rPr>
    </w:lvl>
    <w:lvl w:ilvl="2" w:tplc="C5F86046">
      <w:numFmt w:val="bullet"/>
      <w:lvlText w:val="•"/>
      <w:lvlJc w:val="left"/>
      <w:pPr>
        <w:ind w:left="3228" w:hanging="276"/>
      </w:pPr>
      <w:rPr>
        <w:rFonts w:hint="default"/>
        <w:lang w:val="ru-RU" w:eastAsia="en-US" w:bidi="ar-SA"/>
      </w:rPr>
    </w:lvl>
    <w:lvl w:ilvl="3" w:tplc="C132450A">
      <w:numFmt w:val="bullet"/>
      <w:lvlText w:val="•"/>
      <w:lvlJc w:val="left"/>
      <w:pPr>
        <w:ind w:left="4103" w:hanging="276"/>
      </w:pPr>
      <w:rPr>
        <w:rFonts w:hint="default"/>
        <w:lang w:val="ru-RU" w:eastAsia="en-US" w:bidi="ar-SA"/>
      </w:rPr>
    </w:lvl>
    <w:lvl w:ilvl="4" w:tplc="05527B7E">
      <w:numFmt w:val="bullet"/>
      <w:lvlText w:val="•"/>
      <w:lvlJc w:val="left"/>
      <w:pPr>
        <w:ind w:left="4977" w:hanging="276"/>
      </w:pPr>
      <w:rPr>
        <w:rFonts w:hint="default"/>
        <w:lang w:val="ru-RU" w:eastAsia="en-US" w:bidi="ar-SA"/>
      </w:rPr>
    </w:lvl>
    <w:lvl w:ilvl="5" w:tplc="FD08AB8A">
      <w:numFmt w:val="bullet"/>
      <w:lvlText w:val="•"/>
      <w:lvlJc w:val="left"/>
      <w:pPr>
        <w:ind w:left="5852" w:hanging="276"/>
      </w:pPr>
      <w:rPr>
        <w:rFonts w:hint="default"/>
        <w:lang w:val="ru-RU" w:eastAsia="en-US" w:bidi="ar-SA"/>
      </w:rPr>
    </w:lvl>
    <w:lvl w:ilvl="6" w:tplc="439A019E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7" w:tplc="642C67AE">
      <w:numFmt w:val="bullet"/>
      <w:lvlText w:val="•"/>
      <w:lvlJc w:val="left"/>
      <w:pPr>
        <w:ind w:left="7600" w:hanging="276"/>
      </w:pPr>
      <w:rPr>
        <w:rFonts w:hint="default"/>
        <w:lang w:val="ru-RU" w:eastAsia="en-US" w:bidi="ar-SA"/>
      </w:rPr>
    </w:lvl>
    <w:lvl w:ilvl="8" w:tplc="1FEAD2AC">
      <w:numFmt w:val="bullet"/>
      <w:lvlText w:val="•"/>
      <w:lvlJc w:val="left"/>
      <w:pPr>
        <w:ind w:left="8475" w:hanging="276"/>
      </w:pPr>
      <w:rPr>
        <w:rFonts w:hint="default"/>
        <w:lang w:val="ru-RU" w:eastAsia="en-US" w:bidi="ar-SA"/>
      </w:rPr>
    </w:lvl>
  </w:abstractNum>
  <w:abstractNum w:abstractNumId="21" w15:restartNumberingAfterBreak="0">
    <w:nsid w:val="75BB58D6"/>
    <w:multiLevelType w:val="hybridMultilevel"/>
    <w:tmpl w:val="968C283C"/>
    <w:lvl w:ilvl="0" w:tplc="10A86948">
      <w:start w:val="1"/>
      <w:numFmt w:val="decimal"/>
      <w:lvlText w:val="%1."/>
      <w:lvlJc w:val="left"/>
      <w:pPr>
        <w:ind w:left="1415" w:hanging="361"/>
        <w:jc w:val="right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644889B0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2" w:tplc="BF468202">
      <w:numFmt w:val="bullet"/>
      <w:lvlText w:val="•"/>
      <w:lvlJc w:val="left"/>
      <w:pPr>
        <w:ind w:left="3180" w:hanging="361"/>
      </w:pPr>
      <w:rPr>
        <w:rFonts w:hint="default"/>
        <w:lang w:val="ru-RU" w:eastAsia="en-US" w:bidi="ar-SA"/>
      </w:rPr>
    </w:lvl>
    <w:lvl w:ilvl="3" w:tplc="03CE489A">
      <w:numFmt w:val="bullet"/>
      <w:lvlText w:val="•"/>
      <w:lvlJc w:val="left"/>
      <w:pPr>
        <w:ind w:left="4061" w:hanging="361"/>
      </w:pPr>
      <w:rPr>
        <w:rFonts w:hint="default"/>
        <w:lang w:val="ru-RU" w:eastAsia="en-US" w:bidi="ar-SA"/>
      </w:rPr>
    </w:lvl>
    <w:lvl w:ilvl="4" w:tplc="891A3084">
      <w:numFmt w:val="bullet"/>
      <w:lvlText w:val="•"/>
      <w:lvlJc w:val="left"/>
      <w:pPr>
        <w:ind w:left="4941" w:hanging="361"/>
      </w:pPr>
      <w:rPr>
        <w:rFonts w:hint="default"/>
        <w:lang w:val="ru-RU" w:eastAsia="en-US" w:bidi="ar-SA"/>
      </w:rPr>
    </w:lvl>
    <w:lvl w:ilvl="5" w:tplc="8096763E">
      <w:numFmt w:val="bullet"/>
      <w:lvlText w:val="•"/>
      <w:lvlJc w:val="left"/>
      <w:pPr>
        <w:ind w:left="5822" w:hanging="361"/>
      </w:pPr>
      <w:rPr>
        <w:rFonts w:hint="default"/>
        <w:lang w:val="ru-RU" w:eastAsia="en-US" w:bidi="ar-SA"/>
      </w:rPr>
    </w:lvl>
    <w:lvl w:ilvl="6" w:tplc="8D6E3C82">
      <w:numFmt w:val="bullet"/>
      <w:lvlText w:val="•"/>
      <w:lvlJc w:val="left"/>
      <w:pPr>
        <w:ind w:left="6702" w:hanging="361"/>
      </w:pPr>
      <w:rPr>
        <w:rFonts w:hint="default"/>
        <w:lang w:val="ru-RU" w:eastAsia="en-US" w:bidi="ar-SA"/>
      </w:rPr>
    </w:lvl>
    <w:lvl w:ilvl="7" w:tplc="B462B30A">
      <w:numFmt w:val="bullet"/>
      <w:lvlText w:val="•"/>
      <w:lvlJc w:val="left"/>
      <w:pPr>
        <w:ind w:left="7582" w:hanging="361"/>
      </w:pPr>
      <w:rPr>
        <w:rFonts w:hint="default"/>
        <w:lang w:val="ru-RU" w:eastAsia="en-US" w:bidi="ar-SA"/>
      </w:rPr>
    </w:lvl>
    <w:lvl w:ilvl="8" w:tplc="1EDEB218">
      <w:numFmt w:val="bullet"/>
      <w:lvlText w:val="•"/>
      <w:lvlJc w:val="left"/>
      <w:pPr>
        <w:ind w:left="8463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77814F9D"/>
    <w:multiLevelType w:val="hybridMultilevel"/>
    <w:tmpl w:val="FF481438"/>
    <w:lvl w:ilvl="0" w:tplc="3134DE22">
      <w:numFmt w:val="bullet"/>
      <w:lvlText w:val="-"/>
      <w:lvlJc w:val="left"/>
      <w:pPr>
        <w:ind w:left="102" w:hanging="80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56C0696E">
      <w:numFmt w:val="bullet"/>
      <w:lvlText w:val="•"/>
      <w:lvlJc w:val="left"/>
      <w:pPr>
        <w:ind w:left="320" w:hanging="805"/>
      </w:pPr>
      <w:rPr>
        <w:rFonts w:hint="default"/>
        <w:lang w:val="ru-RU" w:eastAsia="en-US" w:bidi="ar-SA"/>
      </w:rPr>
    </w:lvl>
    <w:lvl w:ilvl="2" w:tplc="3C4EEDCC">
      <w:numFmt w:val="bullet"/>
      <w:lvlText w:val="•"/>
      <w:lvlJc w:val="left"/>
      <w:pPr>
        <w:ind w:left="540" w:hanging="805"/>
      </w:pPr>
      <w:rPr>
        <w:rFonts w:hint="default"/>
        <w:lang w:val="ru-RU" w:eastAsia="en-US" w:bidi="ar-SA"/>
      </w:rPr>
    </w:lvl>
    <w:lvl w:ilvl="3" w:tplc="52B08262">
      <w:numFmt w:val="bullet"/>
      <w:lvlText w:val="•"/>
      <w:lvlJc w:val="left"/>
      <w:pPr>
        <w:ind w:left="760" w:hanging="805"/>
      </w:pPr>
      <w:rPr>
        <w:rFonts w:hint="default"/>
        <w:lang w:val="ru-RU" w:eastAsia="en-US" w:bidi="ar-SA"/>
      </w:rPr>
    </w:lvl>
    <w:lvl w:ilvl="4" w:tplc="6382D748">
      <w:numFmt w:val="bullet"/>
      <w:lvlText w:val="•"/>
      <w:lvlJc w:val="left"/>
      <w:pPr>
        <w:ind w:left="981" w:hanging="805"/>
      </w:pPr>
      <w:rPr>
        <w:rFonts w:hint="default"/>
        <w:lang w:val="ru-RU" w:eastAsia="en-US" w:bidi="ar-SA"/>
      </w:rPr>
    </w:lvl>
    <w:lvl w:ilvl="5" w:tplc="7C8C8542">
      <w:numFmt w:val="bullet"/>
      <w:lvlText w:val="•"/>
      <w:lvlJc w:val="left"/>
      <w:pPr>
        <w:ind w:left="1201" w:hanging="805"/>
      </w:pPr>
      <w:rPr>
        <w:rFonts w:hint="default"/>
        <w:lang w:val="ru-RU" w:eastAsia="en-US" w:bidi="ar-SA"/>
      </w:rPr>
    </w:lvl>
    <w:lvl w:ilvl="6" w:tplc="94A4CC5E">
      <w:numFmt w:val="bullet"/>
      <w:lvlText w:val="•"/>
      <w:lvlJc w:val="left"/>
      <w:pPr>
        <w:ind w:left="1421" w:hanging="805"/>
      </w:pPr>
      <w:rPr>
        <w:rFonts w:hint="default"/>
        <w:lang w:val="ru-RU" w:eastAsia="en-US" w:bidi="ar-SA"/>
      </w:rPr>
    </w:lvl>
    <w:lvl w:ilvl="7" w:tplc="B774953E">
      <w:numFmt w:val="bullet"/>
      <w:lvlText w:val="•"/>
      <w:lvlJc w:val="left"/>
      <w:pPr>
        <w:ind w:left="1642" w:hanging="805"/>
      </w:pPr>
      <w:rPr>
        <w:rFonts w:hint="default"/>
        <w:lang w:val="ru-RU" w:eastAsia="en-US" w:bidi="ar-SA"/>
      </w:rPr>
    </w:lvl>
    <w:lvl w:ilvl="8" w:tplc="0EC8726C">
      <w:numFmt w:val="bullet"/>
      <w:lvlText w:val="•"/>
      <w:lvlJc w:val="left"/>
      <w:pPr>
        <w:ind w:left="1862" w:hanging="805"/>
      </w:pPr>
      <w:rPr>
        <w:rFonts w:hint="default"/>
        <w:lang w:val="ru-RU" w:eastAsia="en-US" w:bidi="ar-SA"/>
      </w:rPr>
    </w:lvl>
  </w:abstractNum>
  <w:abstractNum w:abstractNumId="23" w15:restartNumberingAfterBreak="0">
    <w:nsid w:val="78EB1018"/>
    <w:multiLevelType w:val="multilevel"/>
    <w:tmpl w:val="ADECB036"/>
    <w:lvl w:ilvl="0">
      <w:start w:val="3"/>
      <w:numFmt w:val="decimal"/>
      <w:lvlText w:val="%1"/>
      <w:lvlJc w:val="left"/>
      <w:pPr>
        <w:ind w:left="1485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85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2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7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432"/>
      </w:pPr>
      <w:rPr>
        <w:rFonts w:hint="default"/>
        <w:lang w:val="ru-RU" w:eastAsia="en-US" w:bidi="ar-SA"/>
      </w:rPr>
    </w:lvl>
  </w:abstractNum>
  <w:abstractNum w:abstractNumId="24" w15:restartNumberingAfterBreak="0">
    <w:nsid w:val="79784C0F"/>
    <w:multiLevelType w:val="multilevel"/>
    <w:tmpl w:val="832800BC"/>
    <w:lvl w:ilvl="0">
      <w:start w:val="6"/>
      <w:numFmt w:val="decimal"/>
      <w:lvlText w:val="%1."/>
      <w:lvlJc w:val="left"/>
      <w:pPr>
        <w:ind w:left="632" w:hanging="288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5" w:hanging="5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704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9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576"/>
      </w:pPr>
      <w:rPr>
        <w:rFonts w:hint="default"/>
        <w:lang w:val="ru-RU" w:eastAsia="en-US" w:bidi="ar-SA"/>
      </w:rPr>
    </w:lvl>
  </w:abstractNum>
  <w:abstractNum w:abstractNumId="25" w15:restartNumberingAfterBreak="0">
    <w:nsid w:val="7B7D2D16"/>
    <w:multiLevelType w:val="hybridMultilevel"/>
    <w:tmpl w:val="A5A41C3E"/>
    <w:lvl w:ilvl="0" w:tplc="FDD4651E">
      <w:numFmt w:val="bullet"/>
      <w:lvlText w:val="-"/>
      <w:lvlJc w:val="left"/>
      <w:pPr>
        <w:ind w:left="113" w:hanging="78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B01233B2">
      <w:numFmt w:val="bullet"/>
      <w:lvlText w:val="•"/>
      <w:lvlJc w:val="left"/>
      <w:pPr>
        <w:ind w:left="344" w:hanging="781"/>
      </w:pPr>
      <w:rPr>
        <w:rFonts w:hint="default"/>
        <w:lang w:val="ru-RU" w:eastAsia="en-US" w:bidi="ar-SA"/>
      </w:rPr>
    </w:lvl>
    <w:lvl w:ilvl="2" w:tplc="88ACB672">
      <w:numFmt w:val="bullet"/>
      <w:lvlText w:val="•"/>
      <w:lvlJc w:val="left"/>
      <w:pPr>
        <w:ind w:left="568" w:hanging="781"/>
      </w:pPr>
      <w:rPr>
        <w:rFonts w:hint="default"/>
        <w:lang w:val="ru-RU" w:eastAsia="en-US" w:bidi="ar-SA"/>
      </w:rPr>
    </w:lvl>
    <w:lvl w:ilvl="3" w:tplc="DB58642C">
      <w:numFmt w:val="bullet"/>
      <w:lvlText w:val="•"/>
      <w:lvlJc w:val="left"/>
      <w:pPr>
        <w:ind w:left="792" w:hanging="781"/>
      </w:pPr>
      <w:rPr>
        <w:rFonts w:hint="default"/>
        <w:lang w:val="ru-RU" w:eastAsia="en-US" w:bidi="ar-SA"/>
      </w:rPr>
    </w:lvl>
    <w:lvl w:ilvl="4" w:tplc="64324B26">
      <w:numFmt w:val="bullet"/>
      <w:lvlText w:val="•"/>
      <w:lvlJc w:val="left"/>
      <w:pPr>
        <w:ind w:left="1017" w:hanging="781"/>
      </w:pPr>
      <w:rPr>
        <w:rFonts w:hint="default"/>
        <w:lang w:val="ru-RU" w:eastAsia="en-US" w:bidi="ar-SA"/>
      </w:rPr>
    </w:lvl>
    <w:lvl w:ilvl="5" w:tplc="5F5CB9E8">
      <w:numFmt w:val="bullet"/>
      <w:lvlText w:val="•"/>
      <w:lvlJc w:val="left"/>
      <w:pPr>
        <w:ind w:left="1241" w:hanging="781"/>
      </w:pPr>
      <w:rPr>
        <w:rFonts w:hint="default"/>
        <w:lang w:val="ru-RU" w:eastAsia="en-US" w:bidi="ar-SA"/>
      </w:rPr>
    </w:lvl>
    <w:lvl w:ilvl="6" w:tplc="81D64F34">
      <w:numFmt w:val="bullet"/>
      <w:lvlText w:val="•"/>
      <w:lvlJc w:val="left"/>
      <w:pPr>
        <w:ind w:left="1465" w:hanging="781"/>
      </w:pPr>
      <w:rPr>
        <w:rFonts w:hint="default"/>
        <w:lang w:val="ru-RU" w:eastAsia="en-US" w:bidi="ar-SA"/>
      </w:rPr>
    </w:lvl>
    <w:lvl w:ilvl="7" w:tplc="011E4458">
      <w:numFmt w:val="bullet"/>
      <w:lvlText w:val="•"/>
      <w:lvlJc w:val="left"/>
      <w:pPr>
        <w:ind w:left="1690" w:hanging="781"/>
      </w:pPr>
      <w:rPr>
        <w:rFonts w:hint="default"/>
        <w:lang w:val="ru-RU" w:eastAsia="en-US" w:bidi="ar-SA"/>
      </w:rPr>
    </w:lvl>
    <w:lvl w:ilvl="8" w:tplc="501E0E82">
      <w:numFmt w:val="bullet"/>
      <w:lvlText w:val="•"/>
      <w:lvlJc w:val="left"/>
      <w:pPr>
        <w:ind w:left="1914" w:hanging="781"/>
      </w:pPr>
      <w:rPr>
        <w:rFonts w:hint="default"/>
        <w:lang w:val="ru-RU" w:eastAsia="en-US" w:bidi="ar-SA"/>
      </w:rPr>
    </w:lvl>
  </w:abstractNum>
  <w:abstractNum w:abstractNumId="26" w15:restartNumberingAfterBreak="0">
    <w:nsid w:val="7ED51477"/>
    <w:multiLevelType w:val="hybridMultilevel"/>
    <w:tmpl w:val="962EE614"/>
    <w:lvl w:ilvl="0" w:tplc="4C8884B6">
      <w:numFmt w:val="bullet"/>
      <w:lvlText w:val="-"/>
      <w:lvlJc w:val="left"/>
      <w:pPr>
        <w:ind w:left="114" w:hanging="80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CF14ED5A">
      <w:numFmt w:val="bullet"/>
      <w:lvlText w:val="•"/>
      <w:lvlJc w:val="left"/>
      <w:pPr>
        <w:ind w:left="339" w:hanging="805"/>
      </w:pPr>
      <w:rPr>
        <w:rFonts w:hint="default"/>
        <w:lang w:val="ru-RU" w:eastAsia="en-US" w:bidi="ar-SA"/>
      </w:rPr>
    </w:lvl>
    <w:lvl w:ilvl="2" w:tplc="3BE2DF30">
      <w:numFmt w:val="bullet"/>
      <w:lvlText w:val="•"/>
      <w:lvlJc w:val="left"/>
      <w:pPr>
        <w:ind w:left="559" w:hanging="805"/>
      </w:pPr>
      <w:rPr>
        <w:rFonts w:hint="default"/>
        <w:lang w:val="ru-RU" w:eastAsia="en-US" w:bidi="ar-SA"/>
      </w:rPr>
    </w:lvl>
    <w:lvl w:ilvl="3" w:tplc="CF5ECA1A">
      <w:numFmt w:val="bullet"/>
      <w:lvlText w:val="•"/>
      <w:lvlJc w:val="left"/>
      <w:pPr>
        <w:ind w:left="778" w:hanging="805"/>
      </w:pPr>
      <w:rPr>
        <w:rFonts w:hint="default"/>
        <w:lang w:val="ru-RU" w:eastAsia="en-US" w:bidi="ar-SA"/>
      </w:rPr>
    </w:lvl>
    <w:lvl w:ilvl="4" w:tplc="E5CC6CC8">
      <w:numFmt w:val="bullet"/>
      <w:lvlText w:val="•"/>
      <w:lvlJc w:val="left"/>
      <w:pPr>
        <w:ind w:left="998" w:hanging="805"/>
      </w:pPr>
      <w:rPr>
        <w:rFonts w:hint="default"/>
        <w:lang w:val="ru-RU" w:eastAsia="en-US" w:bidi="ar-SA"/>
      </w:rPr>
    </w:lvl>
    <w:lvl w:ilvl="5" w:tplc="B4220410">
      <w:numFmt w:val="bullet"/>
      <w:lvlText w:val="•"/>
      <w:lvlJc w:val="left"/>
      <w:pPr>
        <w:ind w:left="1217" w:hanging="805"/>
      </w:pPr>
      <w:rPr>
        <w:rFonts w:hint="default"/>
        <w:lang w:val="ru-RU" w:eastAsia="en-US" w:bidi="ar-SA"/>
      </w:rPr>
    </w:lvl>
    <w:lvl w:ilvl="6" w:tplc="34A88D44">
      <w:numFmt w:val="bullet"/>
      <w:lvlText w:val="•"/>
      <w:lvlJc w:val="left"/>
      <w:pPr>
        <w:ind w:left="1437" w:hanging="805"/>
      </w:pPr>
      <w:rPr>
        <w:rFonts w:hint="default"/>
        <w:lang w:val="ru-RU" w:eastAsia="en-US" w:bidi="ar-SA"/>
      </w:rPr>
    </w:lvl>
    <w:lvl w:ilvl="7" w:tplc="D3E8E616">
      <w:numFmt w:val="bullet"/>
      <w:lvlText w:val="•"/>
      <w:lvlJc w:val="left"/>
      <w:pPr>
        <w:ind w:left="1656" w:hanging="805"/>
      </w:pPr>
      <w:rPr>
        <w:rFonts w:hint="default"/>
        <w:lang w:val="ru-RU" w:eastAsia="en-US" w:bidi="ar-SA"/>
      </w:rPr>
    </w:lvl>
    <w:lvl w:ilvl="8" w:tplc="989CFFCA">
      <w:numFmt w:val="bullet"/>
      <w:lvlText w:val="•"/>
      <w:lvlJc w:val="left"/>
      <w:pPr>
        <w:ind w:left="1876" w:hanging="80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1"/>
  </w:num>
  <w:num w:numId="5">
    <w:abstractNumId w:val="20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15"/>
  </w:num>
  <w:num w:numId="13">
    <w:abstractNumId w:val="5"/>
  </w:num>
  <w:num w:numId="14">
    <w:abstractNumId w:val="18"/>
  </w:num>
  <w:num w:numId="15">
    <w:abstractNumId w:val="22"/>
  </w:num>
  <w:num w:numId="16">
    <w:abstractNumId w:val="26"/>
  </w:num>
  <w:num w:numId="17">
    <w:abstractNumId w:val="12"/>
  </w:num>
  <w:num w:numId="18">
    <w:abstractNumId w:val="19"/>
  </w:num>
  <w:num w:numId="19">
    <w:abstractNumId w:val="10"/>
  </w:num>
  <w:num w:numId="20">
    <w:abstractNumId w:val="25"/>
  </w:num>
  <w:num w:numId="21">
    <w:abstractNumId w:val="24"/>
  </w:num>
  <w:num w:numId="22">
    <w:abstractNumId w:val="1"/>
  </w:num>
  <w:num w:numId="23">
    <w:abstractNumId w:val="23"/>
  </w:num>
  <w:num w:numId="24">
    <w:abstractNumId w:val="9"/>
  </w:num>
  <w:num w:numId="25">
    <w:abstractNumId w:val="16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FC"/>
    <w:rsid w:val="001B30F6"/>
    <w:rsid w:val="001D3D64"/>
    <w:rsid w:val="00372375"/>
    <w:rsid w:val="004426EC"/>
    <w:rsid w:val="004F5117"/>
    <w:rsid w:val="00564EF0"/>
    <w:rsid w:val="00590FE8"/>
    <w:rsid w:val="00662086"/>
    <w:rsid w:val="00783EBA"/>
    <w:rsid w:val="008738DE"/>
    <w:rsid w:val="009E03E9"/>
    <w:rsid w:val="00A27D1C"/>
    <w:rsid w:val="00A91CA9"/>
    <w:rsid w:val="00BC4149"/>
    <w:rsid w:val="00C26DFC"/>
    <w:rsid w:val="00CB205F"/>
    <w:rsid w:val="00D40CE7"/>
    <w:rsid w:val="00DE7B70"/>
    <w:rsid w:val="00EA7B29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328C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6D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DFC"/>
    <w:pPr>
      <w:ind w:left="345" w:firstLine="853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C26DFC"/>
    <w:pPr>
      <w:ind w:left="345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C26DFC"/>
    <w:pPr>
      <w:ind w:left="345" w:firstLine="853"/>
    </w:pPr>
  </w:style>
  <w:style w:type="paragraph" w:customStyle="1" w:styleId="TableParagraph">
    <w:name w:val="Table Paragraph"/>
    <w:basedOn w:val="a"/>
    <w:uiPriority w:val="1"/>
    <w:qFormat/>
    <w:rsid w:val="00C26DFC"/>
  </w:style>
  <w:style w:type="paragraph" w:styleId="a5">
    <w:name w:val="Balloon Text"/>
    <w:basedOn w:val="a"/>
    <w:link w:val="a6"/>
    <w:uiPriority w:val="99"/>
    <w:semiHidden/>
    <w:unhideWhenUsed/>
    <w:rsid w:val="00372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37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91CA9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http://www.kurskstat.gks.ru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vini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b.swsu.ru/2011-02-23-15-22-58/2012-08-30-06-40-55.html" TargetMode="External"/><Relationship Id="rId11" Type="http://schemas.openxmlformats.org/officeDocument/2006/relationships/hyperlink" Target="http://www.gks.ru/" TargetMode="External"/><Relationship Id="rId5" Type="http://schemas.openxmlformats.org/officeDocument/2006/relationships/hyperlink" Target="http://biblioclub.ru/index.php?page=book&amp;id=480460" TargetMode="Externa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dvs.rs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opus.com/" TargetMode="External"/><Relationship Id="rId14" Type="http://schemas.openxmlformats.org/officeDocument/2006/relationships/hyperlink" Target="http://www.&#1089;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13721</Words>
  <Characters>78216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Windows User</cp:lastModifiedBy>
  <cp:revision>3</cp:revision>
  <cp:lastPrinted>2021-12-17T07:15:00Z</cp:lastPrinted>
  <dcterms:created xsi:type="dcterms:W3CDTF">2022-01-17T16:44:00Z</dcterms:created>
  <dcterms:modified xsi:type="dcterms:W3CDTF">2022-01-17T16:44:00Z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2020-08-07T00:00:00Z</vt:filetime>
  </property>
</Properties>
</file>