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0AFD" w14:textId="77777777" w:rsidR="00D1650D" w:rsidRPr="006F4A1E" w:rsidRDefault="00D1650D">
      <w:pPr>
        <w:pStyle w:val="a3"/>
        <w:ind w:left="307"/>
        <w:rPr>
          <w:sz w:val="20"/>
        </w:rPr>
      </w:pPr>
    </w:p>
    <w:p w14:paraId="29785172" w14:textId="77777777" w:rsidR="00FF674D" w:rsidRPr="006F4A1E" w:rsidRDefault="00FF674D" w:rsidP="00FF674D">
      <w:pPr>
        <w:widowControl/>
        <w:autoSpaceDE/>
        <w:autoSpaceDN/>
        <w:ind w:firstLine="567"/>
        <w:jc w:val="center"/>
        <w:rPr>
          <w:spacing w:val="30"/>
          <w:sz w:val="28"/>
          <w:szCs w:val="28"/>
        </w:rPr>
      </w:pPr>
      <w:r w:rsidRPr="006F4A1E">
        <w:rPr>
          <w:spacing w:val="30"/>
          <w:sz w:val="28"/>
          <w:szCs w:val="28"/>
        </w:rPr>
        <w:t>МИНОБРНАУКИ РОССИИ</w:t>
      </w:r>
    </w:p>
    <w:p w14:paraId="07D94B79" w14:textId="77777777" w:rsidR="00FF674D" w:rsidRPr="006F4A1E" w:rsidRDefault="00FF674D" w:rsidP="00FF674D">
      <w:pPr>
        <w:widowControl/>
        <w:autoSpaceDE/>
        <w:autoSpaceDN/>
        <w:ind w:firstLine="567"/>
        <w:jc w:val="center"/>
        <w:rPr>
          <w:sz w:val="28"/>
          <w:szCs w:val="28"/>
        </w:rPr>
      </w:pPr>
    </w:p>
    <w:p w14:paraId="36311841" w14:textId="77777777" w:rsidR="00FF674D" w:rsidRPr="006F4A1E" w:rsidRDefault="00FF674D" w:rsidP="00FF674D">
      <w:pPr>
        <w:widowControl/>
        <w:autoSpaceDE/>
        <w:autoSpaceDN/>
        <w:ind w:firstLine="567"/>
        <w:jc w:val="center"/>
        <w:rPr>
          <w:sz w:val="28"/>
          <w:szCs w:val="28"/>
        </w:rPr>
      </w:pPr>
      <w:r w:rsidRPr="006F4A1E">
        <w:rPr>
          <w:sz w:val="28"/>
          <w:szCs w:val="28"/>
        </w:rPr>
        <w:t>Юго-Западный государственный университет</w:t>
      </w:r>
    </w:p>
    <w:p w14:paraId="147C5167" w14:textId="77777777" w:rsidR="00FF674D" w:rsidRPr="006F4A1E" w:rsidRDefault="00FF674D" w:rsidP="00FF674D">
      <w:pPr>
        <w:widowControl/>
        <w:autoSpaceDE/>
        <w:autoSpaceDN/>
        <w:ind w:left="4680" w:firstLine="567"/>
        <w:jc w:val="both"/>
        <w:rPr>
          <w:sz w:val="28"/>
          <w:szCs w:val="28"/>
        </w:rPr>
      </w:pPr>
    </w:p>
    <w:p w14:paraId="004BA374" w14:textId="77777777" w:rsidR="00FF674D" w:rsidRPr="006F4A1E" w:rsidRDefault="00FF674D" w:rsidP="00FF674D">
      <w:pPr>
        <w:widowControl/>
        <w:autoSpaceDE/>
        <w:autoSpaceDN/>
        <w:ind w:left="4680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2393"/>
        <w:gridCol w:w="2393"/>
      </w:tblGrid>
      <w:tr w:rsidR="006F4A1E" w:rsidRPr="006F4A1E" w14:paraId="702D6621" w14:textId="77777777" w:rsidTr="0056065B">
        <w:tc>
          <w:tcPr>
            <w:tcW w:w="4784" w:type="dxa"/>
            <w:shd w:val="clear" w:color="auto" w:fill="auto"/>
          </w:tcPr>
          <w:p w14:paraId="70CA541B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1D098E24" w14:textId="77777777" w:rsidR="00FF674D" w:rsidRPr="006F4A1E" w:rsidRDefault="00FF674D" w:rsidP="0056065B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 xml:space="preserve">УТВЕРЖДАЮ: </w:t>
            </w:r>
          </w:p>
          <w:p w14:paraId="129EC662" w14:textId="77777777" w:rsidR="00FF674D" w:rsidRPr="006F4A1E" w:rsidRDefault="00FF674D" w:rsidP="00FE35B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 xml:space="preserve">Проректор по </w:t>
            </w:r>
            <w:r w:rsidR="00EC02A8">
              <w:rPr>
                <w:rFonts w:eastAsia="Calibri"/>
                <w:sz w:val="28"/>
                <w:szCs w:val="28"/>
              </w:rPr>
              <w:t>наук</w:t>
            </w:r>
            <w:r w:rsidR="00FE35B2">
              <w:rPr>
                <w:rFonts w:eastAsia="Calibri"/>
                <w:sz w:val="28"/>
                <w:szCs w:val="28"/>
              </w:rPr>
              <w:t>е</w:t>
            </w:r>
            <w:r w:rsidR="00EC02A8">
              <w:rPr>
                <w:rFonts w:eastAsia="Calibri"/>
                <w:sz w:val="28"/>
                <w:szCs w:val="28"/>
              </w:rPr>
              <w:t xml:space="preserve"> и инновациям</w:t>
            </w:r>
          </w:p>
        </w:tc>
      </w:tr>
      <w:tr w:rsidR="006F4A1E" w:rsidRPr="006F4A1E" w14:paraId="50AA59D7" w14:textId="77777777" w:rsidTr="0056065B">
        <w:tc>
          <w:tcPr>
            <w:tcW w:w="4784" w:type="dxa"/>
            <w:shd w:val="clear" w:color="auto" w:fill="auto"/>
          </w:tcPr>
          <w:p w14:paraId="18B3F99A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7B34EE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должности полностью)</w:t>
            </w:r>
          </w:p>
        </w:tc>
      </w:tr>
      <w:tr w:rsidR="006F4A1E" w:rsidRPr="006F4A1E" w14:paraId="74481258" w14:textId="77777777" w:rsidTr="0056065B">
        <w:tc>
          <w:tcPr>
            <w:tcW w:w="4784" w:type="dxa"/>
            <w:shd w:val="clear" w:color="auto" w:fill="auto"/>
          </w:tcPr>
          <w:p w14:paraId="32455C9B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29FE756F" w14:textId="23E3AB63" w:rsidR="00FF674D" w:rsidRPr="006F4A1E" w:rsidRDefault="00FF674D" w:rsidP="0056065B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21EBF5F9" w14:textId="77777777" w:rsidR="00FF674D" w:rsidRPr="006F4A1E" w:rsidRDefault="00FF674D" w:rsidP="0056065B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>О.Г. Ларина</w:t>
            </w:r>
          </w:p>
        </w:tc>
      </w:tr>
      <w:tr w:rsidR="006F4A1E" w:rsidRPr="006F4A1E" w14:paraId="72CC006E" w14:textId="77777777" w:rsidTr="0056065B">
        <w:tc>
          <w:tcPr>
            <w:tcW w:w="4784" w:type="dxa"/>
            <w:shd w:val="clear" w:color="auto" w:fill="auto"/>
          </w:tcPr>
          <w:p w14:paraId="0BF49F5A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91EA08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(подпись, инициалы, фамилия)</w:t>
            </w:r>
          </w:p>
        </w:tc>
      </w:tr>
      <w:tr w:rsidR="00FF674D" w:rsidRPr="006F4A1E" w14:paraId="252EC67A" w14:textId="77777777" w:rsidTr="0056065B">
        <w:tc>
          <w:tcPr>
            <w:tcW w:w="4784" w:type="dxa"/>
            <w:shd w:val="clear" w:color="auto" w:fill="auto"/>
          </w:tcPr>
          <w:p w14:paraId="17397FC3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13E722CD" w14:textId="77777777" w:rsidR="00FF674D" w:rsidRPr="006F4A1E" w:rsidRDefault="00E1508B" w:rsidP="00E1508B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«31</w:t>
            </w:r>
            <w:r w:rsidR="00FF674D" w:rsidRPr="006F4A1E">
              <w:rPr>
                <w:rFonts w:eastAsia="Calibri"/>
                <w:sz w:val="28"/>
                <w:szCs w:val="28"/>
              </w:rPr>
              <w:t>» _</w:t>
            </w:r>
            <w:r w:rsidRPr="00E1508B">
              <w:rPr>
                <w:rFonts w:eastAsia="Calibri"/>
                <w:sz w:val="28"/>
                <w:szCs w:val="28"/>
                <w:u w:val="single"/>
              </w:rPr>
              <w:t>августа</w:t>
            </w:r>
            <w:r w:rsidR="00FF674D" w:rsidRPr="006F4A1E">
              <w:rPr>
                <w:rFonts w:eastAsia="Calibri"/>
                <w:sz w:val="28"/>
                <w:szCs w:val="28"/>
              </w:rPr>
              <w:t xml:space="preserve">___ </w:t>
            </w:r>
            <w:r>
              <w:rPr>
                <w:rFonts w:eastAsia="Calibri"/>
                <w:sz w:val="28"/>
                <w:szCs w:val="28"/>
              </w:rPr>
              <w:t>2020</w:t>
            </w:r>
            <w:r w:rsidR="00FF674D" w:rsidRPr="006F4A1E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14:paraId="0E80EC0C" w14:textId="77777777" w:rsidR="00FF674D" w:rsidRPr="006F4A1E" w:rsidRDefault="00FF674D" w:rsidP="00FF674D">
      <w:pPr>
        <w:widowControl/>
        <w:autoSpaceDE/>
        <w:autoSpaceDN/>
        <w:ind w:left="4680" w:firstLine="567"/>
        <w:jc w:val="both"/>
        <w:rPr>
          <w:sz w:val="24"/>
          <w:szCs w:val="28"/>
        </w:rPr>
      </w:pPr>
    </w:p>
    <w:p w14:paraId="02EC44E8" w14:textId="77777777" w:rsidR="00FF674D" w:rsidRPr="006F4A1E" w:rsidRDefault="00FF674D" w:rsidP="00FF674D">
      <w:pPr>
        <w:widowControl/>
        <w:autoSpaceDE/>
        <w:autoSpaceDN/>
        <w:jc w:val="both"/>
        <w:rPr>
          <w:b/>
          <w:sz w:val="28"/>
          <w:szCs w:val="28"/>
        </w:rPr>
      </w:pPr>
    </w:p>
    <w:p w14:paraId="3D1C22C4" w14:textId="77777777" w:rsidR="00FF674D" w:rsidRPr="006F4A1E" w:rsidRDefault="00FF674D" w:rsidP="00FF674D">
      <w:pPr>
        <w:widowControl/>
        <w:autoSpaceDE/>
        <w:autoSpaceDN/>
        <w:jc w:val="both"/>
        <w:rPr>
          <w:b/>
          <w:sz w:val="28"/>
          <w:szCs w:val="28"/>
        </w:rPr>
      </w:pPr>
    </w:p>
    <w:p w14:paraId="7B6E92AB" w14:textId="77777777" w:rsidR="00FF674D" w:rsidRPr="006F4A1E" w:rsidRDefault="00FF674D" w:rsidP="00FF674D">
      <w:pPr>
        <w:widowControl/>
        <w:autoSpaceDE/>
        <w:autoSpaceDN/>
        <w:jc w:val="both"/>
        <w:rPr>
          <w:b/>
          <w:sz w:val="28"/>
          <w:szCs w:val="28"/>
        </w:rPr>
      </w:pPr>
    </w:p>
    <w:p w14:paraId="5BFD9651" w14:textId="77777777" w:rsidR="00FF674D" w:rsidRPr="006F4A1E" w:rsidRDefault="00FF674D" w:rsidP="00FF674D">
      <w:pPr>
        <w:widowControl/>
        <w:autoSpaceDE/>
        <w:autoSpaceDN/>
        <w:jc w:val="both"/>
        <w:rPr>
          <w:b/>
          <w:sz w:val="28"/>
          <w:szCs w:val="28"/>
        </w:rPr>
      </w:pPr>
    </w:p>
    <w:p w14:paraId="2A7C865B" w14:textId="77777777" w:rsidR="00FF674D" w:rsidRPr="006F4A1E" w:rsidRDefault="00FF674D" w:rsidP="00FF674D">
      <w:pPr>
        <w:widowControl/>
        <w:autoSpaceDE/>
        <w:autoSpaceDN/>
        <w:ind w:left="-180" w:firstLine="567"/>
        <w:jc w:val="center"/>
        <w:rPr>
          <w:sz w:val="28"/>
          <w:szCs w:val="28"/>
        </w:rPr>
      </w:pPr>
      <w:r w:rsidRPr="006F4A1E">
        <w:rPr>
          <w:sz w:val="28"/>
          <w:szCs w:val="28"/>
        </w:rPr>
        <w:t>РАБОЧАЯ ПРОГРАММА ДИСЦИПЛИНЫ</w:t>
      </w:r>
    </w:p>
    <w:p w14:paraId="063B1E3D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2503C116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1C1321F1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2509CFD4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tbl>
      <w:tblPr>
        <w:tblW w:w="0" w:type="auto"/>
        <w:tblInd w:w="517" w:type="dxa"/>
        <w:tblLook w:val="04A0" w:firstRow="1" w:lastRow="0" w:firstColumn="1" w:lastColumn="0" w:noHBand="0" w:noVBand="1"/>
      </w:tblPr>
      <w:tblGrid>
        <w:gridCol w:w="2336"/>
        <w:gridCol w:w="3400"/>
        <w:gridCol w:w="385"/>
        <w:gridCol w:w="779"/>
        <w:gridCol w:w="870"/>
        <w:gridCol w:w="1289"/>
        <w:gridCol w:w="1285"/>
      </w:tblGrid>
      <w:tr w:rsidR="006F4A1E" w:rsidRPr="006F4A1E" w14:paraId="2B403E9B" w14:textId="77777777" w:rsidTr="000D6D69">
        <w:trPr>
          <w:trHeight w:val="403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0476B11D" w14:textId="77777777" w:rsidR="005D1A06" w:rsidRPr="006F4A1E" w:rsidRDefault="005D1A06" w:rsidP="0056065B">
            <w:pPr>
              <w:ind w:left="213"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6F4A1E">
              <w:rPr>
                <w:rFonts w:eastAsia="Calibri"/>
                <w:bCs/>
                <w:sz w:val="28"/>
                <w:szCs w:val="28"/>
              </w:rPr>
              <w:t xml:space="preserve">Государственное и муниципальное управление, </w:t>
            </w:r>
          </w:p>
          <w:p w14:paraId="587568BF" w14:textId="77777777" w:rsidR="00FF674D" w:rsidRPr="006F4A1E" w:rsidRDefault="005D1A06" w:rsidP="0056065B">
            <w:pPr>
              <w:ind w:left="213"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6F4A1E">
              <w:rPr>
                <w:rFonts w:eastAsia="Calibri"/>
                <w:bCs/>
                <w:sz w:val="28"/>
                <w:szCs w:val="28"/>
              </w:rPr>
              <w:t>региональная промышленная политика</w:t>
            </w:r>
          </w:p>
        </w:tc>
      </w:tr>
      <w:tr w:rsidR="006F4A1E" w:rsidRPr="006F4A1E" w14:paraId="74151B3D" w14:textId="77777777" w:rsidTr="000D6D69">
        <w:trPr>
          <w:trHeight w:val="321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5AAE8444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дисциплины)</w:t>
            </w:r>
          </w:p>
        </w:tc>
      </w:tr>
      <w:tr w:rsidR="006F4A1E" w:rsidRPr="006F4A1E" w14:paraId="4132A9D8" w14:textId="77777777" w:rsidTr="000D6D69">
        <w:trPr>
          <w:trHeight w:val="334"/>
        </w:trPr>
        <w:tc>
          <w:tcPr>
            <w:tcW w:w="6032" w:type="dxa"/>
            <w:gridSpan w:val="2"/>
          </w:tcPr>
          <w:p w14:paraId="68C2DAA2" w14:textId="77777777" w:rsidR="00FF674D" w:rsidRPr="006F4A1E" w:rsidRDefault="00FF674D" w:rsidP="0056065B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>направление подготовки или специальность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</w:tcBorders>
          </w:tcPr>
          <w:p w14:paraId="164A7336" w14:textId="77777777" w:rsidR="00FF674D" w:rsidRPr="006F4A1E" w:rsidRDefault="00FF674D" w:rsidP="0056065B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>38.06.01 «Экономика»</w:t>
            </w:r>
          </w:p>
        </w:tc>
      </w:tr>
      <w:tr w:rsidR="006F4A1E" w:rsidRPr="006F4A1E" w14:paraId="3D942659" w14:textId="77777777" w:rsidTr="000D6D69">
        <w:trPr>
          <w:trHeight w:val="334"/>
        </w:trPr>
        <w:tc>
          <w:tcPr>
            <w:tcW w:w="6032" w:type="dxa"/>
            <w:gridSpan w:val="2"/>
          </w:tcPr>
          <w:p w14:paraId="4FAAAB65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854" w:type="dxa"/>
            <w:gridSpan w:val="5"/>
          </w:tcPr>
          <w:p w14:paraId="617E190E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(шифр согласно ФГОС ВО)</w:t>
            </w:r>
          </w:p>
        </w:tc>
      </w:tr>
      <w:tr w:rsidR="006F4A1E" w:rsidRPr="006F4A1E" w14:paraId="6767AE90" w14:textId="77777777" w:rsidTr="000D6D69">
        <w:trPr>
          <w:trHeight w:val="321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778FEC43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>Экономика</w:t>
            </w:r>
          </w:p>
        </w:tc>
      </w:tr>
      <w:tr w:rsidR="006F4A1E" w:rsidRPr="006F4A1E" w14:paraId="65C3DD52" w14:textId="77777777" w:rsidTr="000D6D69">
        <w:trPr>
          <w:trHeight w:val="655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0FA0BDA1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направления подготовки)</w:t>
            </w:r>
          </w:p>
          <w:p w14:paraId="249791DF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sz w:val="28"/>
                <w:szCs w:val="28"/>
              </w:rPr>
              <w:t>Экономика и управление народным хозяйством (региональная экономика)</w:t>
            </w:r>
          </w:p>
        </w:tc>
      </w:tr>
      <w:tr w:rsidR="006F4A1E" w:rsidRPr="006F4A1E" w14:paraId="6EF36D4C" w14:textId="77777777" w:rsidTr="000D6D69">
        <w:trPr>
          <w:trHeight w:val="988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260E6D4E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профиля (специализация подготовки))</w:t>
            </w:r>
          </w:p>
          <w:p w14:paraId="12840D00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sz w:val="28"/>
                <w:szCs w:val="28"/>
              </w:rPr>
              <w:t>квалификация (степень) выпускника: Исследователь. Преподаватель-исследователь.</w:t>
            </w:r>
          </w:p>
        </w:tc>
      </w:tr>
      <w:tr w:rsidR="006F4A1E" w:rsidRPr="006F4A1E" w14:paraId="38175789" w14:textId="77777777" w:rsidTr="000D6D69">
        <w:trPr>
          <w:trHeight w:val="334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0BB4F493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</w:p>
        </w:tc>
      </w:tr>
      <w:tr w:rsidR="006F4A1E" w:rsidRPr="006F4A1E" w14:paraId="6E4309C4" w14:textId="77777777" w:rsidTr="000D6D69">
        <w:trPr>
          <w:trHeight w:val="334"/>
        </w:trPr>
        <w:tc>
          <w:tcPr>
            <w:tcW w:w="2392" w:type="dxa"/>
          </w:tcPr>
          <w:p w14:paraId="7285FC15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</w:tcPr>
          <w:p w14:paraId="19249F40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4A1E">
              <w:rPr>
                <w:rFonts w:eastAsia="Calibri"/>
                <w:sz w:val="28"/>
                <w:szCs w:val="28"/>
              </w:rPr>
              <w:t>очная</w:t>
            </w:r>
          </w:p>
        </w:tc>
        <w:tc>
          <w:tcPr>
            <w:tcW w:w="810" w:type="dxa"/>
          </w:tcPr>
          <w:p w14:paraId="2CFE2A33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" w:type="dxa"/>
          </w:tcPr>
          <w:p w14:paraId="2DA5B91A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49BAD45D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1F71DD49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F674D" w:rsidRPr="006F4A1E" w14:paraId="0ED2AFE9" w14:textId="77777777" w:rsidTr="000D6D69">
        <w:trPr>
          <w:trHeight w:val="321"/>
        </w:trPr>
        <w:tc>
          <w:tcPr>
            <w:tcW w:w="2392" w:type="dxa"/>
          </w:tcPr>
          <w:p w14:paraId="1CDA92A6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44" w:type="dxa"/>
            <w:gridSpan w:val="2"/>
          </w:tcPr>
          <w:p w14:paraId="0838BA42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F4A1E">
              <w:rPr>
                <w:rFonts w:eastAsia="Calibri"/>
                <w:i/>
                <w:sz w:val="28"/>
                <w:szCs w:val="28"/>
                <w:vertAlign w:val="superscript"/>
              </w:rPr>
              <w:t>(очная, заочная)</w:t>
            </w:r>
          </w:p>
        </w:tc>
        <w:tc>
          <w:tcPr>
            <w:tcW w:w="810" w:type="dxa"/>
          </w:tcPr>
          <w:p w14:paraId="034E2230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" w:type="dxa"/>
          </w:tcPr>
          <w:p w14:paraId="6782455B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0BAB9D90" w14:textId="77777777" w:rsidR="00FF674D" w:rsidRPr="006F4A1E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51C85E33" w14:textId="77777777" w:rsidR="00FF674D" w:rsidRPr="006F4A1E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43B327E7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4B0EB3D7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0E1620AA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01EFE045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6A7B679E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11C46439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3645A896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29616014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17AFB416" w14:textId="77777777" w:rsidR="00FF674D" w:rsidRPr="006F4A1E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4A9C7B25" w14:textId="77777777" w:rsidR="00FF674D" w:rsidRPr="006F4A1E" w:rsidRDefault="00FF674D" w:rsidP="00FF674D">
      <w:pPr>
        <w:widowControl/>
        <w:autoSpaceDE/>
        <w:autoSpaceDN/>
        <w:jc w:val="center"/>
        <w:rPr>
          <w:sz w:val="28"/>
          <w:szCs w:val="28"/>
          <w:u w:val="single"/>
        </w:rPr>
      </w:pPr>
      <w:r w:rsidRPr="006F4A1E">
        <w:rPr>
          <w:sz w:val="28"/>
          <w:szCs w:val="28"/>
        </w:rPr>
        <w:t>Курск – 20</w:t>
      </w:r>
      <w:r w:rsidRPr="006F4A1E">
        <w:rPr>
          <w:sz w:val="28"/>
          <w:szCs w:val="28"/>
          <w:u w:val="single"/>
        </w:rPr>
        <w:t>20</w:t>
      </w:r>
    </w:p>
    <w:p w14:paraId="702D1B65" w14:textId="77777777" w:rsidR="00FF674D" w:rsidRPr="006F4A1E" w:rsidRDefault="00FF674D" w:rsidP="00FF674D">
      <w:pPr>
        <w:widowControl/>
        <w:autoSpaceDE/>
        <w:autoSpaceDN/>
        <w:jc w:val="center"/>
        <w:rPr>
          <w:sz w:val="28"/>
          <w:szCs w:val="28"/>
          <w:u w:val="single"/>
        </w:rPr>
      </w:pPr>
    </w:p>
    <w:p w14:paraId="0D80F38C" w14:textId="77777777" w:rsidR="00FF674D" w:rsidRPr="006F4A1E" w:rsidRDefault="00FF674D" w:rsidP="00FF674D">
      <w:pPr>
        <w:autoSpaceDE/>
        <w:autoSpaceDN/>
        <w:ind w:firstLine="709"/>
        <w:jc w:val="both"/>
        <w:rPr>
          <w:sz w:val="26"/>
          <w:szCs w:val="26"/>
        </w:rPr>
      </w:pPr>
    </w:p>
    <w:p w14:paraId="2B09D938" w14:textId="77777777" w:rsidR="00717122" w:rsidRDefault="00717122" w:rsidP="007171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33DEF2E4" w14:textId="77777777" w:rsidR="00717122" w:rsidRDefault="00717122" w:rsidP="00717122">
      <w:pPr>
        <w:jc w:val="both"/>
        <w:rPr>
          <w:color w:val="000000"/>
          <w:sz w:val="24"/>
          <w:szCs w:val="24"/>
        </w:rPr>
      </w:pPr>
    </w:p>
    <w:p w14:paraId="0B18DB7D" w14:textId="77777777" w:rsidR="00717122" w:rsidRDefault="00717122" w:rsidP="007171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53A908E6" w14:textId="77777777" w:rsidR="00717122" w:rsidRDefault="00717122" w:rsidP="0071712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6C74C21" w14:textId="77777777" w:rsidR="00717122" w:rsidRDefault="00717122" w:rsidP="00717122">
      <w:pPr>
        <w:rPr>
          <w:sz w:val="24"/>
          <w:szCs w:val="24"/>
        </w:rPr>
      </w:pPr>
      <w:r>
        <w:rPr>
          <w:sz w:val="24"/>
          <w:szCs w:val="24"/>
        </w:rPr>
        <w:t>Зав.   кафедрой                                                                                                д.э.н., проф. Е.А. Бессонова</w:t>
      </w:r>
    </w:p>
    <w:p w14:paraId="76C04907" w14:textId="77777777" w:rsidR="00717122" w:rsidRDefault="00717122" w:rsidP="00717122">
      <w:pPr>
        <w:rPr>
          <w:sz w:val="24"/>
          <w:szCs w:val="24"/>
        </w:rPr>
      </w:pPr>
    </w:p>
    <w:p w14:paraId="49BE96D7" w14:textId="77777777" w:rsidR="00717122" w:rsidRDefault="00717122" w:rsidP="00717122">
      <w:pPr>
        <w:rPr>
          <w:i/>
          <w:sz w:val="24"/>
          <w:szCs w:val="24"/>
        </w:rPr>
      </w:pPr>
      <w:r>
        <w:rPr>
          <w:sz w:val="24"/>
          <w:szCs w:val="24"/>
        </w:rPr>
        <w:t>Разработчик программы                                                                                  д.э.н., проф. Е.В. Харченко</w:t>
      </w: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                                               </w:t>
      </w:r>
    </w:p>
    <w:p w14:paraId="2FAD9557" w14:textId="77777777" w:rsidR="00717122" w:rsidRDefault="00717122" w:rsidP="00717122">
      <w:pPr>
        <w:rPr>
          <w:sz w:val="24"/>
          <w:szCs w:val="24"/>
        </w:rPr>
      </w:pPr>
    </w:p>
    <w:p w14:paraId="3146FF47" w14:textId="77777777" w:rsidR="00717122" w:rsidRDefault="00717122" w:rsidP="00717122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0BBC0403" w14:textId="77777777" w:rsidR="00717122" w:rsidRDefault="00717122" w:rsidP="00717122">
      <w:pPr>
        <w:rPr>
          <w:sz w:val="24"/>
          <w:szCs w:val="24"/>
        </w:rPr>
      </w:pPr>
      <w:r>
        <w:rPr>
          <w:sz w:val="24"/>
          <w:szCs w:val="24"/>
        </w:rPr>
        <w:t>Директор научной библиотеки                                                                                     В.Г. Макаровская</w:t>
      </w:r>
    </w:p>
    <w:p w14:paraId="46F2A9ED" w14:textId="77777777" w:rsidR="00717122" w:rsidRDefault="00717122" w:rsidP="00717122">
      <w:pPr>
        <w:rPr>
          <w:sz w:val="24"/>
          <w:szCs w:val="24"/>
        </w:rPr>
      </w:pPr>
    </w:p>
    <w:p w14:paraId="666DC3D5" w14:textId="77777777" w:rsidR="00717122" w:rsidRDefault="00717122" w:rsidP="0071712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подготовки и </w:t>
      </w:r>
    </w:p>
    <w:p w14:paraId="1BFEC14F" w14:textId="77777777" w:rsidR="00717122" w:rsidRDefault="00717122" w:rsidP="00717122">
      <w:pPr>
        <w:rPr>
          <w:sz w:val="24"/>
          <w:szCs w:val="24"/>
        </w:rPr>
      </w:pPr>
      <w:r>
        <w:rPr>
          <w:sz w:val="24"/>
          <w:szCs w:val="24"/>
        </w:rPr>
        <w:t>аттестации кадров высшей квалификации                                                                      Н.А. Милостная</w:t>
      </w:r>
    </w:p>
    <w:p w14:paraId="174AC201" w14:textId="77777777" w:rsidR="00717122" w:rsidRDefault="00717122" w:rsidP="00717122">
      <w:pPr>
        <w:jc w:val="both"/>
        <w:rPr>
          <w:i/>
          <w:sz w:val="24"/>
          <w:szCs w:val="24"/>
        </w:rPr>
      </w:pPr>
    </w:p>
    <w:p w14:paraId="2A014CB9" w14:textId="77777777" w:rsidR="00717122" w:rsidRDefault="00717122" w:rsidP="007171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0EE91D11" w14:textId="77777777" w:rsidR="00717122" w:rsidRDefault="00717122" w:rsidP="00717122">
      <w:pPr>
        <w:rPr>
          <w:sz w:val="24"/>
          <w:szCs w:val="24"/>
        </w:rPr>
      </w:pPr>
    </w:p>
    <w:p w14:paraId="200CD012" w14:textId="77777777" w:rsidR="00717122" w:rsidRDefault="00717122" w:rsidP="00717122">
      <w:pPr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2697138A" w14:textId="77777777" w:rsidR="00717122" w:rsidRDefault="00717122" w:rsidP="00717122">
      <w:pPr>
        <w:rPr>
          <w:sz w:val="24"/>
          <w:szCs w:val="24"/>
        </w:rPr>
      </w:pPr>
    </w:p>
    <w:p w14:paraId="0CD5562D" w14:textId="77777777" w:rsidR="00717122" w:rsidRDefault="00717122" w:rsidP="007171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6F57A2EF" w14:textId="77777777" w:rsidR="00717122" w:rsidRDefault="00717122" w:rsidP="00717122">
      <w:pPr>
        <w:rPr>
          <w:sz w:val="24"/>
          <w:szCs w:val="24"/>
        </w:rPr>
      </w:pPr>
    </w:p>
    <w:p w14:paraId="10129992" w14:textId="77777777" w:rsidR="00717122" w:rsidRDefault="00717122" w:rsidP="00717122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6D9CDA63" w14:textId="77777777" w:rsidR="00E1508B" w:rsidRPr="00E1508B" w:rsidRDefault="00E1508B" w:rsidP="00717122">
      <w:pPr>
        <w:tabs>
          <w:tab w:val="left" w:pos="993"/>
        </w:tabs>
        <w:ind w:left="877"/>
        <w:rPr>
          <w:sz w:val="24"/>
          <w:szCs w:val="24"/>
        </w:rPr>
      </w:pPr>
    </w:p>
    <w:p w14:paraId="4C2317CB" w14:textId="77777777" w:rsidR="00E1508B" w:rsidRPr="00E1508B" w:rsidRDefault="00E1508B" w:rsidP="00E1508B">
      <w:pPr>
        <w:ind w:left="877"/>
        <w:rPr>
          <w:sz w:val="24"/>
          <w:szCs w:val="24"/>
        </w:rPr>
      </w:pPr>
    </w:p>
    <w:p w14:paraId="7EE598C1" w14:textId="77777777" w:rsidR="000D6D69" w:rsidRDefault="000D6D69" w:rsidP="00E1508B">
      <w:pPr>
        <w:pStyle w:val="1"/>
        <w:tabs>
          <w:tab w:val="left" w:pos="1381"/>
        </w:tabs>
        <w:spacing w:before="73" w:line="249" w:lineRule="auto"/>
        <w:ind w:right="229"/>
        <w:jc w:val="right"/>
        <w:sectPr w:rsidR="000D6D69" w:rsidSect="00717122">
          <w:headerReference w:type="default" r:id="rId8"/>
          <w:type w:val="continuous"/>
          <w:pgSz w:w="11910" w:h="16840"/>
          <w:pgMar w:top="1040" w:right="340" w:bottom="280" w:left="709" w:header="720" w:footer="720" w:gutter="0"/>
          <w:cols w:space="720"/>
        </w:sectPr>
      </w:pPr>
    </w:p>
    <w:p w14:paraId="7954A5FA" w14:textId="77777777" w:rsidR="00D1650D" w:rsidRPr="006F4A1E" w:rsidRDefault="00AB07BC" w:rsidP="00C64D81">
      <w:pPr>
        <w:pStyle w:val="1"/>
        <w:tabs>
          <w:tab w:val="left" w:pos="1381"/>
        </w:tabs>
        <w:spacing w:before="73" w:line="249" w:lineRule="auto"/>
        <w:ind w:right="229"/>
      </w:pPr>
      <w:r w:rsidRPr="006F4A1E">
        <w:lastRenderedPageBreak/>
        <w:t xml:space="preserve">Планируемые результаты обучения, </w:t>
      </w:r>
      <w:r w:rsidRPr="006F4A1E">
        <w:rPr>
          <w:spacing w:val="2"/>
        </w:rPr>
        <w:t xml:space="preserve">соотнесенные </w:t>
      </w:r>
      <w:r w:rsidRPr="006F4A1E">
        <w:t xml:space="preserve">с планируемыми </w:t>
      </w:r>
      <w:r w:rsidRPr="006F4A1E">
        <w:rPr>
          <w:spacing w:val="2"/>
        </w:rPr>
        <w:t>резуль</w:t>
      </w:r>
      <w:r w:rsidRPr="006F4A1E">
        <w:t>татами освоения</w:t>
      </w:r>
      <w:r w:rsidRPr="006F4A1E">
        <w:rPr>
          <w:spacing w:val="3"/>
        </w:rPr>
        <w:t xml:space="preserve"> </w:t>
      </w:r>
      <w:r w:rsidRPr="006F4A1E">
        <w:t>ОП</w:t>
      </w:r>
    </w:p>
    <w:p w14:paraId="3F7062DA" w14:textId="77777777" w:rsidR="00D1650D" w:rsidRPr="006F4A1E" w:rsidRDefault="00D1650D" w:rsidP="005D1A06">
      <w:pPr>
        <w:pStyle w:val="a3"/>
        <w:spacing w:before="7"/>
        <w:ind w:left="0"/>
        <w:jc w:val="both"/>
        <w:rPr>
          <w:b/>
          <w:sz w:val="26"/>
        </w:rPr>
      </w:pPr>
    </w:p>
    <w:p w14:paraId="558D28ED" w14:textId="77777777" w:rsidR="005D1A06" w:rsidRPr="006F4A1E" w:rsidRDefault="00AB07BC" w:rsidP="005D1A06">
      <w:pPr>
        <w:pStyle w:val="a4"/>
        <w:numPr>
          <w:ilvl w:val="1"/>
          <w:numId w:val="9"/>
        </w:numPr>
        <w:tabs>
          <w:tab w:val="left" w:pos="2547"/>
        </w:tabs>
        <w:ind w:right="225" w:firstLine="564"/>
        <w:jc w:val="both"/>
        <w:rPr>
          <w:sz w:val="24"/>
        </w:rPr>
      </w:pPr>
      <w:r w:rsidRPr="006F4A1E">
        <w:rPr>
          <w:b/>
          <w:sz w:val="24"/>
        </w:rPr>
        <w:t xml:space="preserve">Цель преподавания </w:t>
      </w:r>
      <w:r w:rsidRPr="006F4A1E">
        <w:rPr>
          <w:b/>
          <w:spacing w:val="2"/>
          <w:sz w:val="24"/>
        </w:rPr>
        <w:t xml:space="preserve">дисциплины </w:t>
      </w:r>
      <w:r w:rsidRPr="006F4A1E">
        <w:rPr>
          <w:sz w:val="24"/>
        </w:rPr>
        <w:t>–</w:t>
      </w:r>
      <w:r w:rsidR="005D1A06" w:rsidRPr="006F4A1E">
        <w:rPr>
          <w:bCs/>
          <w:sz w:val="24"/>
        </w:rPr>
        <w:t>сформировать представление о государственном управлении как о целостной системе,  обеспечивающей принятие целенаправленных решений, связанных с социально-экономическим развитием общества, и их реализацию, имеющей сложную иерархическую структуру, элементы которой взаимодействуют в рамках единого правового, экономического и финансового пространства.</w:t>
      </w:r>
    </w:p>
    <w:p w14:paraId="2367DCDF" w14:textId="77777777" w:rsidR="00D1650D" w:rsidRPr="006F4A1E" w:rsidRDefault="00D1650D">
      <w:pPr>
        <w:pStyle w:val="a3"/>
        <w:spacing w:before="2"/>
        <w:ind w:left="0"/>
        <w:rPr>
          <w:sz w:val="24"/>
        </w:rPr>
      </w:pPr>
    </w:p>
    <w:p w14:paraId="62912982" w14:textId="77777777" w:rsidR="00D1650D" w:rsidRPr="006F4A1E" w:rsidRDefault="00AB07BC">
      <w:pPr>
        <w:pStyle w:val="a4"/>
        <w:numPr>
          <w:ilvl w:val="1"/>
          <w:numId w:val="9"/>
        </w:numPr>
        <w:tabs>
          <w:tab w:val="left" w:pos="2546"/>
          <w:tab w:val="left" w:pos="2547"/>
        </w:tabs>
        <w:ind w:left="2546" w:hanging="854"/>
        <w:rPr>
          <w:b/>
          <w:sz w:val="24"/>
        </w:rPr>
      </w:pPr>
      <w:r w:rsidRPr="006F4A1E">
        <w:rPr>
          <w:b/>
          <w:sz w:val="24"/>
        </w:rPr>
        <w:t xml:space="preserve">Задачи </w:t>
      </w:r>
      <w:r w:rsidRPr="006F4A1E">
        <w:rPr>
          <w:b/>
          <w:spacing w:val="3"/>
          <w:sz w:val="24"/>
        </w:rPr>
        <w:t>изучения</w:t>
      </w:r>
      <w:r w:rsidRPr="006F4A1E">
        <w:rPr>
          <w:b/>
          <w:spacing w:val="-30"/>
          <w:sz w:val="24"/>
        </w:rPr>
        <w:t xml:space="preserve"> </w:t>
      </w:r>
      <w:r w:rsidRPr="006F4A1E">
        <w:rPr>
          <w:b/>
          <w:spacing w:val="2"/>
          <w:sz w:val="24"/>
        </w:rPr>
        <w:t>дисциплины</w:t>
      </w:r>
    </w:p>
    <w:p w14:paraId="75F2398A" w14:textId="77777777" w:rsidR="00D1650D" w:rsidRPr="006F4A1E" w:rsidRDefault="00AB07BC">
      <w:pPr>
        <w:spacing w:before="13"/>
        <w:ind w:left="1693"/>
        <w:rPr>
          <w:sz w:val="24"/>
        </w:rPr>
      </w:pPr>
      <w:r w:rsidRPr="006F4A1E">
        <w:rPr>
          <w:sz w:val="24"/>
        </w:rPr>
        <w:t>Основными задачами дисциплины является:</w:t>
      </w:r>
    </w:p>
    <w:p w14:paraId="689650C0" w14:textId="77777777" w:rsidR="005D1A06" w:rsidRPr="006F4A1E" w:rsidRDefault="005D1A06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  <w:r w:rsidRPr="006F4A1E">
        <w:rPr>
          <w:sz w:val="24"/>
        </w:rPr>
        <w:t>- сформировать у студентов представление о государственном управлении как о системном понятии, включающем такие категории как принципы управления, функции управления, распределение функций управления между различными структурными элементами системы;</w:t>
      </w:r>
    </w:p>
    <w:p w14:paraId="69A4CC0F" w14:textId="77777777" w:rsidR="005D1A06" w:rsidRPr="006F4A1E" w:rsidRDefault="005D1A06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  <w:r w:rsidRPr="006F4A1E">
        <w:rPr>
          <w:sz w:val="24"/>
        </w:rPr>
        <w:t>- дать представление об особенностях государственного управления в РФ как федеративном государстве: структура, формы и методы работы органов государственного управления, федеративные отношения;</w:t>
      </w:r>
    </w:p>
    <w:p w14:paraId="72355461" w14:textId="77777777" w:rsidR="005D1A06" w:rsidRPr="006F4A1E" w:rsidRDefault="005D1A06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  <w:r w:rsidRPr="006F4A1E">
        <w:rPr>
          <w:sz w:val="24"/>
        </w:rPr>
        <w:t>- изучить особенности организации региональных органов государственного управления РФ: правовой статус субъектов федерации, общие принципы организации системы государственной власти в субъектах РФ, нормативно-правовые акты субъектов федерации, роль и полномочия органов государственной власти субъектов РФ, проблема взаимоотношений субъектов федерации и центра;</w:t>
      </w:r>
    </w:p>
    <w:p w14:paraId="02F313E3" w14:textId="77777777" w:rsidR="005D1A06" w:rsidRPr="006F4A1E" w:rsidRDefault="005D1A06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  <w:r w:rsidRPr="006F4A1E">
        <w:rPr>
          <w:sz w:val="24"/>
        </w:rPr>
        <w:t>- рассмотреть основы формирования государственной политики РФ и инструменты претворения её в жизнь;</w:t>
      </w:r>
    </w:p>
    <w:p w14:paraId="424EAEAD" w14:textId="77777777" w:rsidR="005D1A06" w:rsidRPr="006F4A1E" w:rsidRDefault="005D1A06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  <w:r w:rsidRPr="006F4A1E">
        <w:rPr>
          <w:sz w:val="24"/>
        </w:rPr>
        <w:t>- изучить роль и полномочия государственных органов управления РФ в различных сферах и областях социально-экономической жизнедеятельности общества: государственное регулирование экономики, управление основными хозяйственными комплексами, управление социальной сферой;</w:t>
      </w:r>
    </w:p>
    <w:p w14:paraId="5F8FFA11" w14:textId="77777777" w:rsidR="005D1A06" w:rsidRPr="006F4A1E" w:rsidRDefault="005D1A06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  <w:r w:rsidRPr="006F4A1E">
        <w:rPr>
          <w:sz w:val="24"/>
        </w:rPr>
        <w:t xml:space="preserve">- дать представление о </w:t>
      </w:r>
      <w:r w:rsidR="00FA4F45" w:rsidRPr="006F4A1E">
        <w:rPr>
          <w:sz w:val="24"/>
        </w:rPr>
        <w:t>региональной промышленной политике как сфере государственной деятельности по территориальному развитию</w:t>
      </w:r>
      <w:r w:rsidRPr="006F4A1E">
        <w:rPr>
          <w:sz w:val="24"/>
        </w:rPr>
        <w:t>.</w:t>
      </w:r>
    </w:p>
    <w:p w14:paraId="31793924" w14:textId="77777777" w:rsidR="00392289" w:rsidRPr="006F4A1E" w:rsidRDefault="00392289" w:rsidP="005D1A06">
      <w:pPr>
        <w:tabs>
          <w:tab w:val="left" w:pos="2547"/>
        </w:tabs>
        <w:spacing w:before="81"/>
        <w:ind w:left="1134" w:firstLine="567"/>
        <w:jc w:val="both"/>
        <w:rPr>
          <w:sz w:val="24"/>
        </w:rPr>
      </w:pPr>
    </w:p>
    <w:p w14:paraId="1291E130" w14:textId="77777777" w:rsidR="00D1650D" w:rsidRPr="006F4A1E" w:rsidRDefault="005D1A06" w:rsidP="005D1A06">
      <w:pPr>
        <w:tabs>
          <w:tab w:val="left" w:pos="2547"/>
        </w:tabs>
        <w:spacing w:before="81"/>
        <w:ind w:left="709" w:firstLine="992"/>
        <w:jc w:val="both"/>
        <w:rPr>
          <w:b/>
          <w:sz w:val="24"/>
        </w:rPr>
      </w:pPr>
      <w:r w:rsidRPr="006F4A1E">
        <w:rPr>
          <w:b/>
          <w:spacing w:val="2"/>
          <w:sz w:val="24"/>
        </w:rPr>
        <w:t xml:space="preserve">1.3 </w:t>
      </w:r>
      <w:r w:rsidR="00AB07BC" w:rsidRPr="006F4A1E">
        <w:rPr>
          <w:b/>
          <w:spacing w:val="2"/>
          <w:sz w:val="24"/>
        </w:rPr>
        <w:t xml:space="preserve">Компетенции, </w:t>
      </w:r>
      <w:r w:rsidR="00AB07BC" w:rsidRPr="006F4A1E">
        <w:rPr>
          <w:b/>
          <w:sz w:val="24"/>
        </w:rPr>
        <w:t xml:space="preserve">формируемые в </w:t>
      </w:r>
      <w:r w:rsidR="00AB07BC" w:rsidRPr="006F4A1E">
        <w:rPr>
          <w:b/>
          <w:spacing w:val="-4"/>
          <w:sz w:val="24"/>
        </w:rPr>
        <w:t xml:space="preserve">результате </w:t>
      </w:r>
      <w:r w:rsidR="00AB07BC" w:rsidRPr="006F4A1E">
        <w:rPr>
          <w:b/>
          <w:spacing w:val="3"/>
          <w:sz w:val="24"/>
        </w:rPr>
        <w:t>освоения</w:t>
      </w:r>
      <w:r w:rsidR="00AB07BC" w:rsidRPr="006F4A1E">
        <w:rPr>
          <w:b/>
          <w:spacing w:val="-15"/>
          <w:sz w:val="24"/>
        </w:rPr>
        <w:t xml:space="preserve"> </w:t>
      </w:r>
      <w:r w:rsidR="00AB07BC" w:rsidRPr="006F4A1E">
        <w:rPr>
          <w:b/>
          <w:sz w:val="24"/>
        </w:rPr>
        <w:t>дисциплины</w:t>
      </w:r>
    </w:p>
    <w:p w14:paraId="0178B061" w14:textId="77777777" w:rsidR="00D1650D" w:rsidRPr="006F4A1E" w:rsidRDefault="00AB07BC">
      <w:pPr>
        <w:ind w:left="1129" w:right="226" w:firstLine="564"/>
        <w:jc w:val="both"/>
        <w:rPr>
          <w:sz w:val="24"/>
        </w:rPr>
      </w:pPr>
      <w:r w:rsidRPr="006F4A1E">
        <w:rPr>
          <w:sz w:val="24"/>
        </w:rPr>
        <w:t>ОПК-1 –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информационно-коммуникативных технологий;</w:t>
      </w:r>
    </w:p>
    <w:p w14:paraId="0E1326B9" w14:textId="77777777" w:rsidR="00D1650D" w:rsidRPr="006F4A1E" w:rsidRDefault="00AB07BC">
      <w:pPr>
        <w:ind w:left="1129" w:right="226" w:firstLine="564"/>
        <w:jc w:val="both"/>
        <w:rPr>
          <w:sz w:val="24"/>
        </w:rPr>
      </w:pPr>
      <w:r w:rsidRPr="006F4A1E">
        <w:rPr>
          <w:sz w:val="24"/>
        </w:rPr>
        <w:t>ПК-1 – способность к самостоятельной постановке и решению сложных теоретических и прикладных задач, в области управления региональной экономикой, знание региональной экономической политики и механизмов ее реализации;</w:t>
      </w:r>
    </w:p>
    <w:p w14:paraId="0FC14481" w14:textId="77777777" w:rsidR="005D1A06" w:rsidRPr="006F4A1E" w:rsidRDefault="005D1A06" w:rsidP="005D1A06">
      <w:pPr>
        <w:ind w:left="1129" w:right="226" w:firstLine="564"/>
        <w:jc w:val="both"/>
        <w:rPr>
          <w:bCs/>
          <w:sz w:val="24"/>
        </w:rPr>
      </w:pPr>
      <w:r w:rsidRPr="006F4A1E">
        <w:rPr>
          <w:bCs/>
          <w:sz w:val="24"/>
        </w:rPr>
        <w:t>ПК-2 - способность выявлять закономерности и особенности функционирования экономики Российской Федерации как системы взаимодействующих регионов (экономических зон, крупных экономических районов, субъектов Федерации, экономических кластеров, городских агломераций и других пространственных экономических образований)</w:t>
      </w:r>
    </w:p>
    <w:p w14:paraId="046DB7CF" w14:textId="77777777" w:rsidR="005D1A06" w:rsidRPr="006F4A1E" w:rsidRDefault="005D1A06" w:rsidP="005D1A06">
      <w:pPr>
        <w:ind w:left="1129" w:right="226" w:firstLine="564"/>
        <w:jc w:val="both"/>
        <w:rPr>
          <w:bCs/>
          <w:sz w:val="24"/>
        </w:rPr>
      </w:pPr>
      <w:r w:rsidRPr="006F4A1E">
        <w:rPr>
          <w:bCs/>
          <w:sz w:val="24"/>
        </w:rPr>
        <w:t xml:space="preserve">ПК-4 - способность анализировать и интерпретировать данные отечественной и зарубежной статистики, выявлять тенденции изменения социально-экономических показателей развития региональной экономики </w:t>
      </w:r>
    </w:p>
    <w:p w14:paraId="00313F1B" w14:textId="77777777" w:rsidR="005D1A06" w:rsidRPr="006F4A1E" w:rsidRDefault="005D1A06" w:rsidP="005D1A06">
      <w:pPr>
        <w:ind w:left="1129" w:right="226" w:firstLine="564"/>
        <w:jc w:val="both"/>
        <w:rPr>
          <w:bCs/>
          <w:sz w:val="24"/>
        </w:rPr>
      </w:pPr>
      <w:r w:rsidRPr="006F4A1E">
        <w:rPr>
          <w:bCs/>
          <w:sz w:val="24"/>
        </w:rPr>
        <w:t>ПК-5 - владение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</w:t>
      </w:r>
    </w:p>
    <w:p w14:paraId="7C4EA1CB" w14:textId="77777777" w:rsidR="005D1A06" w:rsidRPr="006F4A1E" w:rsidRDefault="005D1A06" w:rsidP="005D1A06">
      <w:pPr>
        <w:ind w:left="1129" w:right="226" w:firstLine="564"/>
        <w:jc w:val="both"/>
        <w:rPr>
          <w:bCs/>
          <w:sz w:val="24"/>
        </w:rPr>
      </w:pPr>
      <w:r w:rsidRPr="006F4A1E">
        <w:rPr>
          <w:bCs/>
          <w:sz w:val="24"/>
        </w:rPr>
        <w:t>ПК-6 - владение инструментами разработки перспектив развития пространственных социально-экономических систем: прогнозирование, форсайт, индикативное планирование, программы, бюджетное планирование, ориентированное на результат, целевые программы, стратегические планы</w:t>
      </w:r>
    </w:p>
    <w:p w14:paraId="6FA1ED08" w14:textId="77777777" w:rsidR="005D1A06" w:rsidRPr="006F4A1E" w:rsidRDefault="005D1A06" w:rsidP="005D1A06">
      <w:pPr>
        <w:ind w:left="1129" w:right="226" w:firstLine="564"/>
        <w:jc w:val="both"/>
        <w:rPr>
          <w:bCs/>
          <w:sz w:val="24"/>
        </w:rPr>
      </w:pPr>
      <w:r w:rsidRPr="006F4A1E">
        <w:rPr>
          <w:bCs/>
          <w:sz w:val="24"/>
        </w:rPr>
        <w:t>ПК-7 - владение навыками методического обоснования и разработки организационных схем и механизмов управления экономикой регионов, оценки их эффективности</w:t>
      </w:r>
    </w:p>
    <w:p w14:paraId="320F3B53" w14:textId="77777777" w:rsidR="00D1650D" w:rsidRPr="006F4A1E" w:rsidRDefault="00AB07BC">
      <w:pPr>
        <w:ind w:left="1129" w:right="226" w:firstLine="564"/>
        <w:jc w:val="both"/>
        <w:rPr>
          <w:sz w:val="24"/>
        </w:rPr>
      </w:pPr>
      <w:r w:rsidRPr="006F4A1E">
        <w:rPr>
          <w:sz w:val="24"/>
        </w:rPr>
        <w:t xml:space="preserve">ПК-8 – способность анализировать и интерпретировать проблемы устойчивого </w:t>
      </w:r>
      <w:r w:rsidRPr="006F4A1E">
        <w:rPr>
          <w:sz w:val="24"/>
        </w:rPr>
        <w:lastRenderedPageBreak/>
        <w:t>сбалансированного развития регионов, осуществлять мониторинг экономического и социального развития регионов;</w:t>
      </w:r>
    </w:p>
    <w:p w14:paraId="0D63BCE4" w14:textId="77777777" w:rsidR="00D1650D" w:rsidRPr="006F4A1E" w:rsidRDefault="00AB07BC">
      <w:pPr>
        <w:spacing w:before="1"/>
        <w:ind w:left="1129" w:right="236" w:firstLine="564"/>
        <w:jc w:val="both"/>
        <w:rPr>
          <w:sz w:val="24"/>
        </w:rPr>
      </w:pPr>
      <w:r w:rsidRPr="006F4A1E">
        <w:rPr>
          <w:sz w:val="24"/>
        </w:rPr>
        <w:t>ПК-9 – способность адаптировать результаты научных исследований для использования в преподавательской деятельности;</w:t>
      </w:r>
    </w:p>
    <w:p w14:paraId="46523338" w14:textId="77777777" w:rsidR="0056065B" w:rsidRPr="006F4A1E" w:rsidRDefault="00AB07BC" w:rsidP="0056065B">
      <w:pPr>
        <w:spacing w:before="1"/>
        <w:ind w:left="1129" w:right="229" w:firstLine="564"/>
        <w:jc w:val="both"/>
        <w:rPr>
          <w:sz w:val="24"/>
        </w:rPr>
      </w:pPr>
      <w:r w:rsidRPr="006F4A1E">
        <w:rPr>
          <w:sz w:val="24"/>
        </w:rPr>
        <w:t>УК-1 – способность к критическому анализу и оценке современных научных достижений, генерированию новых идей при решении при решении исследовательских и практических задач, в том числе в междисциплинарных областях.</w:t>
      </w:r>
    </w:p>
    <w:p w14:paraId="5A83D49E" w14:textId="77777777" w:rsidR="00392289" w:rsidRPr="006F4A1E" w:rsidRDefault="00392289" w:rsidP="0056065B">
      <w:pPr>
        <w:spacing w:before="1"/>
        <w:ind w:left="1129" w:right="229" w:firstLine="564"/>
        <w:jc w:val="both"/>
        <w:rPr>
          <w:sz w:val="24"/>
        </w:rPr>
      </w:pPr>
    </w:p>
    <w:p w14:paraId="0E80931C" w14:textId="77777777" w:rsidR="00D1650D" w:rsidRPr="006F4A1E" w:rsidRDefault="00AB07BC">
      <w:pPr>
        <w:pStyle w:val="1"/>
        <w:numPr>
          <w:ilvl w:val="0"/>
          <w:numId w:val="9"/>
        </w:numPr>
        <w:tabs>
          <w:tab w:val="left" w:pos="1898"/>
        </w:tabs>
        <w:spacing w:before="73"/>
        <w:ind w:left="1898" w:hanging="205"/>
        <w:jc w:val="left"/>
      </w:pPr>
      <w:r w:rsidRPr="006F4A1E">
        <w:rPr>
          <w:spacing w:val="5"/>
        </w:rPr>
        <w:t>Место</w:t>
      </w:r>
      <w:r w:rsidRPr="006F4A1E">
        <w:rPr>
          <w:spacing w:val="-11"/>
        </w:rPr>
        <w:t xml:space="preserve"> </w:t>
      </w:r>
      <w:r w:rsidRPr="006F4A1E">
        <w:t>дисциплины</w:t>
      </w:r>
      <w:r w:rsidRPr="006F4A1E">
        <w:rPr>
          <w:spacing w:val="-16"/>
        </w:rPr>
        <w:t xml:space="preserve"> </w:t>
      </w:r>
      <w:r w:rsidRPr="006F4A1E">
        <w:t>в</w:t>
      </w:r>
      <w:r w:rsidRPr="006F4A1E">
        <w:rPr>
          <w:spacing w:val="-23"/>
        </w:rPr>
        <w:t xml:space="preserve"> </w:t>
      </w:r>
      <w:r w:rsidRPr="006F4A1E">
        <w:t>структуре</w:t>
      </w:r>
      <w:r w:rsidRPr="006F4A1E">
        <w:rPr>
          <w:spacing w:val="-8"/>
        </w:rPr>
        <w:t xml:space="preserve"> </w:t>
      </w:r>
      <w:r w:rsidRPr="006F4A1E">
        <w:t>образовательной</w:t>
      </w:r>
      <w:r w:rsidRPr="006F4A1E">
        <w:rPr>
          <w:spacing w:val="-20"/>
        </w:rPr>
        <w:t xml:space="preserve"> </w:t>
      </w:r>
      <w:r w:rsidRPr="006F4A1E">
        <w:t>программы</w:t>
      </w:r>
    </w:p>
    <w:p w14:paraId="75984740" w14:textId="77777777" w:rsidR="00D1650D" w:rsidRPr="006F4A1E" w:rsidRDefault="00AB07BC">
      <w:pPr>
        <w:spacing w:before="270"/>
        <w:ind w:left="1129" w:right="268" w:firstLine="564"/>
        <w:rPr>
          <w:sz w:val="24"/>
        </w:rPr>
      </w:pPr>
      <w:r w:rsidRPr="006F4A1E">
        <w:rPr>
          <w:sz w:val="24"/>
        </w:rPr>
        <w:t>Дисциплина «</w:t>
      </w:r>
      <w:r w:rsidR="00392289" w:rsidRPr="006F4A1E">
        <w:rPr>
          <w:sz w:val="24"/>
        </w:rPr>
        <w:t>Государственное и муниципальное управление, региональная промышленная политика</w:t>
      </w:r>
      <w:r w:rsidRPr="006F4A1E">
        <w:rPr>
          <w:sz w:val="24"/>
        </w:rPr>
        <w:t>» (</w:t>
      </w:r>
      <w:r w:rsidR="00392289" w:rsidRPr="006F4A1E">
        <w:rPr>
          <w:sz w:val="24"/>
        </w:rPr>
        <w:t>Б1.В.ДВ.1.2</w:t>
      </w:r>
      <w:r w:rsidRPr="006F4A1E">
        <w:rPr>
          <w:sz w:val="24"/>
        </w:rPr>
        <w:t xml:space="preserve">) находится в вариативном блоке УП, изучается на 2 курсе, в </w:t>
      </w:r>
      <w:r w:rsidR="00392289" w:rsidRPr="006F4A1E">
        <w:rPr>
          <w:sz w:val="24"/>
        </w:rPr>
        <w:t xml:space="preserve">3 </w:t>
      </w:r>
      <w:r w:rsidRPr="006F4A1E">
        <w:rPr>
          <w:sz w:val="24"/>
        </w:rPr>
        <w:t>семестре.</w:t>
      </w:r>
    </w:p>
    <w:p w14:paraId="6DF25749" w14:textId="77777777" w:rsidR="00D1650D" w:rsidRPr="006F4A1E" w:rsidRDefault="00D1650D">
      <w:pPr>
        <w:pStyle w:val="a3"/>
        <w:spacing w:before="9"/>
        <w:ind w:left="0"/>
        <w:rPr>
          <w:sz w:val="25"/>
        </w:rPr>
      </w:pPr>
    </w:p>
    <w:p w14:paraId="050B813C" w14:textId="77777777" w:rsidR="00D1650D" w:rsidRPr="006F4A1E" w:rsidRDefault="00AB07BC">
      <w:pPr>
        <w:pStyle w:val="1"/>
        <w:numPr>
          <w:ilvl w:val="0"/>
          <w:numId w:val="9"/>
        </w:numPr>
        <w:tabs>
          <w:tab w:val="left" w:pos="1981"/>
        </w:tabs>
        <w:ind w:left="1980" w:hanging="288"/>
        <w:jc w:val="left"/>
      </w:pPr>
      <w:r w:rsidRPr="006F4A1E">
        <w:rPr>
          <w:spacing w:val="2"/>
        </w:rPr>
        <w:t xml:space="preserve">Содержание </w:t>
      </w:r>
      <w:r w:rsidRPr="006F4A1E">
        <w:t xml:space="preserve">и </w:t>
      </w:r>
      <w:r w:rsidRPr="006F4A1E">
        <w:rPr>
          <w:spacing w:val="2"/>
        </w:rPr>
        <w:t>объем</w:t>
      </w:r>
      <w:r w:rsidRPr="006F4A1E">
        <w:rPr>
          <w:spacing w:val="23"/>
        </w:rPr>
        <w:t xml:space="preserve"> </w:t>
      </w:r>
      <w:r w:rsidRPr="006F4A1E">
        <w:t>дисциплины»</w:t>
      </w:r>
    </w:p>
    <w:p w14:paraId="25699C10" w14:textId="77777777" w:rsidR="00D1650D" w:rsidRPr="006F4A1E" w:rsidRDefault="00AB07BC">
      <w:pPr>
        <w:pStyle w:val="a4"/>
        <w:numPr>
          <w:ilvl w:val="1"/>
          <w:numId w:val="9"/>
        </w:numPr>
        <w:tabs>
          <w:tab w:val="left" w:pos="2125"/>
        </w:tabs>
        <w:spacing w:before="14"/>
        <w:ind w:left="2124" w:hanging="432"/>
        <w:rPr>
          <w:b/>
          <w:sz w:val="24"/>
        </w:rPr>
      </w:pPr>
      <w:r w:rsidRPr="006F4A1E">
        <w:rPr>
          <w:b/>
          <w:spacing w:val="2"/>
          <w:sz w:val="24"/>
        </w:rPr>
        <w:t xml:space="preserve">Содержание </w:t>
      </w:r>
      <w:r w:rsidRPr="006F4A1E">
        <w:rPr>
          <w:b/>
          <w:sz w:val="24"/>
        </w:rPr>
        <w:t>дисциплины и лекционных</w:t>
      </w:r>
      <w:r w:rsidRPr="006F4A1E">
        <w:rPr>
          <w:b/>
          <w:spacing w:val="35"/>
          <w:sz w:val="24"/>
        </w:rPr>
        <w:t xml:space="preserve"> </w:t>
      </w:r>
      <w:r w:rsidRPr="006F4A1E">
        <w:rPr>
          <w:b/>
          <w:spacing w:val="-3"/>
          <w:sz w:val="24"/>
        </w:rPr>
        <w:t>занятий</w:t>
      </w:r>
    </w:p>
    <w:p w14:paraId="5F94CD4E" w14:textId="77777777" w:rsidR="00D1650D" w:rsidRPr="006F4A1E" w:rsidRDefault="00AB07BC">
      <w:pPr>
        <w:pStyle w:val="a3"/>
        <w:spacing w:before="1" w:line="249" w:lineRule="auto"/>
        <w:ind w:right="268" w:firstLine="564"/>
        <w:rPr>
          <w:sz w:val="24"/>
        </w:rPr>
      </w:pPr>
      <w:r w:rsidRPr="006F4A1E">
        <w:rPr>
          <w:sz w:val="24"/>
        </w:rPr>
        <w:t xml:space="preserve">Общая трудоемкость (объем) </w:t>
      </w:r>
      <w:r w:rsidRPr="006F4A1E">
        <w:rPr>
          <w:spacing w:val="-3"/>
          <w:sz w:val="24"/>
        </w:rPr>
        <w:t xml:space="preserve">дисциплины </w:t>
      </w:r>
      <w:r w:rsidRPr="006F4A1E">
        <w:rPr>
          <w:sz w:val="24"/>
        </w:rPr>
        <w:t xml:space="preserve">составляет 3 зачетных единицы (з.е.), </w:t>
      </w:r>
      <w:r w:rsidRPr="006F4A1E">
        <w:rPr>
          <w:spacing w:val="-5"/>
          <w:sz w:val="24"/>
        </w:rPr>
        <w:t>108</w:t>
      </w:r>
      <w:r w:rsidRPr="006F4A1E">
        <w:rPr>
          <w:spacing w:val="22"/>
          <w:sz w:val="24"/>
        </w:rPr>
        <w:t xml:space="preserve"> </w:t>
      </w:r>
      <w:r w:rsidRPr="006F4A1E">
        <w:rPr>
          <w:sz w:val="24"/>
        </w:rPr>
        <w:t>часов.</w:t>
      </w:r>
    </w:p>
    <w:p w14:paraId="6A950BB7" w14:textId="77777777" w:rsidR="00D1650D" w:rsidRPr="006F4A1E" w:rsidRDefault="00AB07BC">
      <w:pPr>
        <w:pStyle w:val="a3"/>
        <w:spacing w:before="243" w:after="14"/>
        <w:ind w:left="1838"/>
        <w:rPr>
          <w:sz w:val="24"/>
        </w:rPr>
      </w:pPr>
      <w:r w:rsidRPr="006F4A1E">
        <w:rPr>
          <w:sz w:val="24"/>
        </w:rPr>
        <w:t>Таблица 3.1 –Объём дисциплины по видам учебных занятий</w:t>
      </w: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8"/>
        <w:gridCol w:w="1778"/>
      </w:tblGrid>
      <w:tr w:rsidR="006F4A1E" w:rsidRPr="006F4A1E" w14:paraId="4005C95F" w14:textId="77777777">
        <w:trPr>
          <w:trHeight w:val="549"/>
        </w:trPr>
        <w:tc>
          <w:tcPr>
            <w:tcW w:w="8228" w:type="dxa"/>
          </w:tcPr>
          <w:p w14:paraId="72EF5846" w14:textId="77777777" w:rsidR="00D1650D" w:rsidRPr="006F4A1E" w:rsidRDefault="00AB07BC">
            <w:pPr>
              <w:pStyle w:val="TableParagraph"/>
              <w:spacing w:before="123"/>
              <w:ind w:left="3090" w:right="3064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Объём дисциплины</w:t>
            </w:r>
          </w:p>
        </w:tc>
        <w:tc>
          <w:tcPr>
            <w:tcW w:w="1778" w:type="dxa"/>
          </w:tcPr>
          <w:p w14:paraId="631A6BBD" w14:textId="77777777" w:rsidR="00D1650D" w:rsidRPr="006F4A1E" w:rsidRDefault="00AB07BC">
            <w:pPr>
              <w:pStyle w:val="TableParagraph"/>
              <w:spacing w:line="255" w:lineRule="exact"/>
              <w:ind w:left="581"/>
              <w:rPr>
                <w:sz w:val="24"/>
              </w:rPr>
            </w:pPr>
            <w:r w:rsidRPr="006F4A1E">
              <w:rPr>
                <w:sz w:val="24"/>
              </w:rPr>
              <w:t>Всего,</w:t>
            </w:r>
          </w:p>
          <w:p w14:paraId="07A42AAC" w14:textId="77777777" w:rsidR="00D1650D" w:rsidRPr="006F4A1E" w:rsidRDefault="00AB07BC">
            <w:pPr>
              <w:pStyle w:val="TableParagraph"/>
              <w:spacing w:line="274" w:lineRule="exact"/>
              <w:ind w:left="617"/>
              <w:rPr>
                <w:sz w:val="24"/>
              </w:rPr>
            </w:pPr>
            <w:r w:rsidRPr="006F4A1E">
              <w:rPr>
                <w:sz w:val="24"/>
              </w:rPr>
              <w:t>часов</w:t>
            </w:r>
          </w:p>
        </w:tc>
      </w:tr>
      <w:tr w:rsidR="006F4A1E" w:rsidRPr="006F4A1E" w14:paraId="53402BB3" w14:textId="77777777">
        <w:trPr>
          <w:trHeight w:val="273"/>
        </w:trPr>
        <w:tc>
          <w:tcPr>
            <w:tcW w:w="8228" w:type="dxa"/>
          </w:tcPr>
          <w:p w14:paraId="390B26E4" w14:textId="77777777" w:rsidR="00D1650D" w:rsidRPr="006F4A1E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Общая трудоемкость дисциплины</w:t>
            </w:r>
          </w:p>
        </w:tc>
        <w:tc>
          <w:tcPr>
            <w:tcW w:w="1778" w:type="dxa"/>
          </w:tcPr>
          <w:p w14:paraId="7BDFC973" w14:textId="77777777" w:rsidR="00D1650D" w:rsidRPr="006F4A1E" w:rsidRDefault="00AB07BC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108</w:t>
            </w:r>
          </w:p>
        </w:tc>
      </w:tr>
      <w:tr w:rsidR="006F4A1E" w:rsidRPr="006F4A1E" w14:paraId="41B108CF" w14:textId="77777777">
        <w:trPr>
          <w:trHeight w:val="549"/>
        </w:trPr>
        <w:tc>
          <w:tcPr>
            <w:tcW w:w="8228" w:type="dxa"/>
          </w:tcPr>
          <w:p w14:paraId="5FD953A8" w14:textId="77777777" w:rsidR="00D1650D" w:rsidRPr="006F4A1E" w:rsidRDefault="00AB07BC" w:rsidP="0056065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778" w:type="dxa"/>
          </w:tcPr>
          <w:p w14:paraId="2F6B47DF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</w:tc>
      </w:tr>
      <w:tr w:rsidR="006F4A1E" w:rsidRPr="006F4A1E" w14:paraId="05AD67CD" w14:textId="77777777">
        <w:trPr>
          <w:trHeight w:val="273"/>
        </w:trPr>
        <w:tc>
          <w:tcPr>
            <w:tcW w:w="8228" w:type="dxa"/>
          </w:tcPr>
          <w:p w14:paraId="3FABBC06" w14:textId="77777777" w:rsidR="00D1650D" w:rsidRPr="006F4A1E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в том числе:</w:t>
            </w:r>
          </w:p>
        </w:tc>
        <w:tc>
          <w:tcPr>
            <w:tcW w:w="1778" w:type="dxa"/>
          </w:tcPr>
          <w:p w14:paraId="3A590F51" w14:textId="77777777" w:rsidR="00D1650D" w:rsidRPr="006F4A1E" w:rsidRDefault="00AB07BC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36,1</w:t>
            </w:r>
          </w:p>
        </w:tc>
      </w:tr>
      <w:tr w:rsidR="006F4A1E" w:rsidRPr="006F4A1E" w14:paraId="35A22604" w14:textId="77777777">
        <w:trPr>
          <w:trHeight w:val="272"/>
        </w:trPr>
        <w:tc>
          <w:tcPr>
            <w:tcW w:w="8228" w:type="dxa"/>
          </w:tcPr>
          <w:p w14:paraId="6873E0FD" w14:textId="77777777" w:rsidR="00D1650D" w:rsidRPr="006F4A1E" w:rsidRDefault="00AB07BC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лекции</w:t>
            </w:r>
          </w:p>
        </w:tc>
        <w:tc>
          <w:tcPr>
            <w:tcW w:w="1778" w:type="dxa"/>
          </w:tcPr>
          <w:p w14:paraId="408B289F" w14:textId="77777777" w:rsidR="00D1650D" w:rsidRPr="006F4A1E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</w:tr>
      <w:tr w:rsidR="006F4A1E" w:rsidRPr="006F4A1E" w14:paraId="54256D6E" w14:textId="77777777" w:rsidTr="00E1508B">
        <w:trPr>
          <w:trHeight w:val="326"/>
        </w:trPr>
        <w:tc>
          <w:tcPr>
            <w:tcW w:w="8228" w:type="dxa"/>
          </w:tcPr>
          <w:p w14:paraId="28994185" w14:textId="77777777" w:rsidR="00D1650D" w:rsidRPr="006F4A1E" w:rsidRDefault="00AB07BC">
            <w:pPr>
              <w:pStyle w:val="TableParagraph"/>
              <w:spacing w:line="243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лабораторные занятия</w:t>
            </w:r>
          </w:p>
        </w:tc>
        <w:tc>
          <w:tcPr>
            <w:tcW w:w="1778" w:type="dxa"/>
          </w:tcPr>
          <w:p w14:paraId="1A734B88" w14:textId="77777777" w:rsidR="00D1650D" w:rsidRPr="006F4A1E" w:rsidRDefault="00E1508B" w:rsidP="0056065B">
            <w:pPr>
              <w:pStyle w:val="TableParagraph"/>
              <w:spacing w:line="243" w:lineRule="exact"/>
              <w:ind w:left="1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A1E" w:rsidRPr="006F4A1E" w14:paraId="445D4428" w14:textId="77777777">
        <w:trPr>
          <w:trHeight w:val="273"/>
        </w:trPr>
        <w:tc>
          <w:tcPr>
            <w:tcW w:w="8228" w:type="dxa"/>
          </w:tcPr>
          <w:p w14:paraId="3AE40AAD" w14:textId="77777777" w:rsidR="00D1650D" w:rsidRPr="006F4A1E" w:rsidRDefault="00AB07BC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практические занятия</w:t>
            </w:r>
          </w:p>
        </w:tc>
        <w:tc>
          <w:tcPr>
            <w:tcW w:w="1778" w:type="dxa"/>
          </w:tcPr>
          <w:p w14:paraId="597A5009" w14:textId="77777777" w:rsidR="00D1650D" w:rsidRPr="006F4A1E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</w:tr>
      <w:tr w:rsidR="006F4A1E" w:rsidRPr="006F4A1E" w14:paraId="56ADCDFC" w14:textId="77777777" w:rsidTr="00E1508B">
        <w:trPr>
          <w:trHeight w:val="264"/>
        </w:trPr>
        <w:tc>
          <w:tcPr>
            <w:tcW w:w="8228" w:type="dxa"/>
          </w:tcPr>
          <w:p w14:paraId="490C9908" w14:textId="77777777" w:rsidR="00D1650D" w:rsidRPr="006F4A1E" w:rsidRDefault="00AB07BC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экзамен</w:t>
            </w:r>
          </w:p>
        </w:tc>
        <w:tc>
          <w:tcPr>
            <w:tcW w:w="1778" w:type="dxa"/>
          </w:tcPr>
          <w:p w14:paraId="0357B455" w14:textId="77777777" w:rsidR="00D1650D" w:rsidRPr="006F4A1E" w:rsidRDefault="00E1508B" w:rsidP="0056065B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A1E" w:rsidRPr="006F4A1E" w14:paraId="0823D825" w14:textId="77777777">
        <w:trPr>
          <w:trHeight w:val="273"/>
        </w:trPr>
        <w:tc>
          <w:tcPr>
            <w:tcW w:w="8228" w:type="dxa"/>
          </w:tcPr>
          <w:p w14:paraId="64C423B9" w14:textId="77777777" w:rsidR="00D1650D" w:rsidRPr="006F4A1E" w:rsidRDefault="00AB07BC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зачет</w:t>
            </w:r>
          </w:p>
        </w:tc>
        <w:tc>
          <w:tcPr>
            <w:tcW w:w="1778" w:type="dxa"/>
          </w:tcPr>
          <w:p w14:paraId="539B4E9E" w14:textId="77777777" w:rsidR="00D1650D" w:rsidRPr="006F4A1E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0,1</w:t>
            </w:r>
          </w:p>
        </w:tc>
      </w:tr>
      <w:tr w:rsidR="006F4A1E" w:rsidRPr="006F4A1E" w14:paraId="58B9E801" w14:textId="77777777">
        <w:trPr>
          <w:trHeight w:val="272"/>
        </w:trPr>
        <w:tc>
          <w:tcPr>
            <w:tcW w:w="8228" w:type="dxa"/>
          </w:tcPr>
          <w:p w14:paraId="6227C7A0" w14:textId="77777777" w:rsidR="00D1650D" w:rsidRPr="006F4A1E" w:rsidRDefault="00AB07B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Аудиторная работа (всего):</w:t>
            </w:r>
          </w:p>
        </w:tc>
        <w:tc>
          <w:tcPr>
            <w:tcW w:w="1778" w:type="dxa"/>
          </w:tcPr>
          <w:p w14:paraId="2B222A34" w14:textId="77777777" w:rsidR="00D1650D" w:rsidRPr="006F4A1E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36</w:t>
            </w:r>
          </w:p>
        </w:tc>
      </w:tr>
      <w:tr w:rsidR="006F4A1E" w:rsidRPr="006F4A1E" w14:paraId="764328D9" w14:textId="77777777">
        <w:trPr>
          <w:trHeight w:val="273"/>
        </w:trPr>
        <w:tc>
          <w:tcPr>
            <w:tcW w:w="8228" w:type="dxa"/>
          </w:tcPr>
          <w:p w14:paraId="6F064368" w14:textId="77777777" w:rsidR="00D1650D" w:rsidRPr="006F4A1E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в том числе:</w:t>
            </w:r>
          </w:p>
        </w:tc>
        <w:tc>
          <w:tcPr>
            <w:tcW w:w="1778" w:type="dxa"/>
          </w:tcPr>
          <w:p w14:paraId="5E54CCD6" w14:textId="77777777" w:rsidR="00D1650D" w:rsidRPr="006F4A1E" w:rsidRDefault="00D1650D">
            <w:pPr>
              <w:pStyle w:val="TableParagraph"/>
              <w:rPr>
                <w:sz w:val="20"/>
              </w:rPr>
            </w:pPr>
          </w:p>
        </w:tc>
      </w:tr>
      <w:tr w:rsidR="006F4A1E" w:rsidRPr="006F4A1E" w14:paraId="7798A347" w14:textId="77777777">
        <w:trPr>
          <w:trHeight w:val="261"/>
        </w:trPr>
        <w:tc>
          <w:tcPr>
            <w:tcW w:w="8228" w:type="dxa"/>
          </w:tcPr>
          <w:p w14:paraId="0982F762" w14:textId="77777777" w:rsidR="00D1650D" w:rsidRPr="006F4A1E" w:rsidRDefault="00AB07BC">
            <w:pPr>
              <w:pStyle w:val="TableParagraph"/>
              <w:spacing w:line="241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лекции</w:t>
            </w:r>
          </w:p>
        </w:tc>
        <w:tc>
          <w:tcPr>
            <w:tcW w:w="1778" w:type="dxa"/>
          </w:tcPr>
          <w:p w14:paraId="00592978" w14:textId="77777777" w:rsidR="00D1650D" w:rsidRPr="006F4A1E" w:rsidRDefault="00AB07BC">
            <w:pPr>
              <w:pStyle w:val="TableParagraph"/>
              <w:spacing w:line="241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</w:tr>
      <w:tr w:rsidR="006F4A1E" w:rsidRPr="006F4A1E" w14:paraId="625A9027" w14:textId="77777777" w:rsidTr="00E1508B">
        <w:trPr>
          <w:trHeight w:val="257"/>
        </w:trPr>
        <w:tc>
          <w:tcPr>
            <w:tcW w:w="8228" w:type="dxa"/>
          </w:tcPr>
          <w:p w14:paraId="35BCCDF6" w14:textId="77777777" w:rsidR="00D1650D" w:rsidRPr="006F4A1E" w:rsidRDefault="00AB07BC">
            <w:pPr>
              <w:pStyle w:val="TableParagraph"/>
              <w:spacing w:line="254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лабораторные занятия</w:t>
            </w:r>
          </w:p>
        </w:tc>
        <w:tc>
          <w:tcPr>
            <w:tcW w:w="1778" w:type="dxa"/>
          </w:tcPr>
          <w:p w14:paraId="27361F46" w14:textId="77777777" w:rsidR="00D1650D" w:rsidRPr="006F4A1E" w:rsidRDefault="00E1508B" w:rsidP="0056065B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A1E" w:rsidRPr="006F4A1E" w14:paraId="3018DB93" w14:textId="77777777">
        <w:trPr>
          <w:trHeight w:val="272"/>
        </w:trPr>
        <w:tc>
          <w:tcPr>
            <w:tcW w:w="8228" w:type="dxa"/>
          </w:tcPr>
          <w:p w14:paraId="47590C32" w14:textId="77777777" w:rsidR="00D1650D" w:rsidRPr="006F4A1E" w:rsidRDefault="00AB07BC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 w:rsidRPr="006F4A1E">
              <w:rPr>
                <w:sz w:val="24"/>
              </w:rPr>
              <w:t>практические занятия</w:t>
            </w:r>
          </w:p>
        </w:tc>
        <w:tc>
          <w:tcPr>
            <w:tcW w:w="1778" w:type="dxa"/>
          </w:tcPr>
          <w:p w14:paraId="3E35C6CF" w14:textId="77777777" w:rsidR="00D1650D" w:rsidRPr="006F4A1E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</w:tr>
      <w:tr w:rsidR="006F4A1E" w:rsidRPr="006F4A1E" w14:paraId="1DEBD422" w14:textId="77777777">
        <w:trPr>
          <w:trHeight w:val="273"/>
        </w:trPr>
        <w:tc>
          <w:tcPr>
            <w:tcW w:w="8228" w:type="dxa"/>
          </w:tcPr>
          <w:p w14:paraId="44AC7137" w14:textId="77777777" w:rsidR="00D1650D" w:rsidRPr="006F4A1E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Самостоятельная работа обучающихся (всего)</w:t>
            </w:r>
          </w:p>
        </w:tc>
        <w:tc>
          <w:tcPr>
            <w:tcW w:w="1778" w:type="dxa"/>
          </w:tcPr>
          <w:p w14:paraId="26802A84" w14:textId="77777777" w:rsidR="00D1650D" w:rsidRPr="006F4A1E" w:rsidRDefault="00AB07BC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72</w:t>
            </w:r>
          </w:p>
        </w:tc>
      </w:tr>
      <w:tr w:rsidR="00D1650D" w:rsidRPr="006F4A1E" w14:paraId="48C2CC30" w14:textId="77777777">
        <w:trPr>
          <w:trHeight w:val="273"/>
        </w:trPr>
        <w:tc>
          <w:tcPr>
            <w:tcW w:w="8228" w:type="dxa"/>
          </w:tcPr>
          <w:p w14:paraId="7B35EF72" w14:textId="77777777" w:rsidR="00D1650D" w:rsidRPr="006F4A1E" w:rsidRDefault="00AB07B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6F4A1E">
              <w:rPr>
                <w:sz w:val="24"/>
              </w:rPr>
              <w:t>Контроль/экз (подготовка к экзамену)</w:t>
            </w:r>
          </w:p>
        </w:tc>
        <w:tc>
          <w:tcPr>
            <w:tcW w:w="1778" w:type="dxa"/>
          </w:tcPr>
          <w:p w14:paraId="5F2FD31C" w14:textId="77777777" w:rsidR="00D1650D" w:rsidRPr="006F4A1E" w:rsidRDefault="00D1650D">
            <w:pPr>
              <w:pStyle w:val="TableParagraph"/>
              <w:rPr>
                <w:sz w:val="20"/>
              </w:rPr>
            </w:pPr>
          </w:p>
        </w:tc>
      </w:tr>
    </w:tbl>
    <w:p w14:paraId="7420204E" w14:textId="77777777" w:rsidR="0056065B" w:rsidRPr="006F4A1E" w:rsidRDefault="0056065B">
      <w:pPr>
        <w:pStyle w:val="a3"/>
        <w:spacing w:before="81" w:after="26"/>
        <w:ind w:left="1732" w:right="1544"/>
        <w:jc w:val="center"/>
      </w:pPr>
    </w:p>
    <w:p w14:paraId="0F844C7F" w14:textId="77777777" w:rsidR="00E1508B" w:rsidRDefault="00E1508B">
      <w:pPr>
        <w:pStyle w:val="a3"/>
        <w:spacing w:before="81" w:after="26"/>
        <w:ind w:left="1732" w:right="1544"/>
        <w:jc w:val="center"/>
        <w:rPr>
          <w:sz w:val="24"/>
        </w:rPr>
      </w:pPr>
    </w:p>
    <w:p w14:paraId="617756DD" w14:textId="77777777" w:rsidR="00E1508B" w:rsidRDefault="00E1508B">
      <w:pPr>
        <w:pStyle w:val="a3"/>
        <w:spacing w:before="81" w:after="26"/>
        <w:ind w:left="1732" w:right="1544"/>
        <w:jc w:val="center"/>
        <w:rPr>
          <w:sz w:val="24"/>
        </w:rPr>
      </w:pPr>
    </w:p>
    <w:p w14:paraId="3A4C3500" w14:textId="77777777" w:rsidR="00E1508B" w:rsidRDefault="00E1508B">
      <w:pPr>
        <w:pStyle w:val="a3"/>
        <w:spacing w:before="81" w:after="26"/>
        <w:ind w:left="1732" w:right="1544"/>
        <w:jc w:val="center"/>
        <w:rPr>
          <w:sz w:val="24"/>
        </w:rPr>
      </w:pPr>
    </w:p>
    <w:p w14:paraId="189A1D3D" w14:textId="77777777" w:rsidR="00D1650D" w:rsidRPr="006F4A1E" w:rsidRDefault="00AB07BC">
      <w:pPr>
        <w:pStyle w:val="a3"/>
        <w:spacing w:before="81" w:after="26"/>
        <w:ind w:left="1732" w:right="1544"/>
        <w:jc w:val="center"/>
        <w:rPr>
          <w:sz w:val="24"/>
        </w:rPr>
      </w:pPr>
      <w:r w:rsidRPr="006F4A1E">
        <w:rPr>
          <w:sz w:val="24"/>
        </w:rPr>
        <w:t>Таблица 3.2 – Содержание дисциплины и ее методическое обеспечение</w:t>
      </w:r>
    </w:p>
    <w:tbl>
      <w:tblPr>
        <w:tblStyle w:val="TableNormal"/>
        <w:tblW w:w="0" w:type="auto"/>
        <w:tblInd w:w="1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363"/>
        <w:gridCol w:w="709"/>
        <w:gridCol w:w="709"/>
        <w:gridCol w:w="925"/>
        <w:gridCol w:w="1237"/>
        <w:gridCol w:w="1525"/>
        <w:gridCol w:w="1092"/>
      </w:tblGrid>
      <w:tr w:rsidR="006F4A1E" w:rsidRPr="006F4A1E" w14:paraId="0CA51D93" w14:textId="77777777">
        <w:trPr>
          <w:trHeight w:val="249"/>
        </w:trPr>
        <w:tc>
          <w:tcPr>
            <w:tcW w:w="553" w:type="dxa"/>
            <w:vMerge w:val="restart"/>
          </w:tcPr>
          <w:p w14:paraId="6B6077A3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6EDA972E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52E6C05D" w14:textId="77777777" w:rsidR="00D1650D" w:rsidRPr="006F4A1E" w:rsidRDefault="00D1650D">
            <w:pPr>
              <w:pStyle w:val="TableParagraph"/>
              <w:spacing w:before="4"/>
            </w:pPr>
          </w:p>
          <w:p w14:paraId="796E84FA" w14:textId="77777777" w:rsidR="00D1650D" w:rsidRPr="006F4A1E" w:rsidRDefault="00AB07BC">
            <w:pPr>
              <w:pStyle w:val="TableParagraph"/>
              <w:spacing w:line="213" w:lineRule="auto"/>
              <w:ind w:left="136" w:right="84" w:firstLine="48"/>
              <w:rPr>
                <w:sz w:val="21"/>
              </w:rPr>
            </w:pPr>
            <w:r w:rsidRPr="006F4A1E">
              <w:rPr>
                <w:w w:val="105"/>
                <w:sz w:val="21"/>
              </w:rPr>
              <w:t>№ п/п</w:t>
            </w:r>
          </w:p>
        </w:tc>
        <w:tc>
          <w:tcPr>
            <w:tcW w:w="3363" w:type="dxa"/>
            <w:vMerge w:val="restart"/>
          </w:tcPr>
          <w:p w14:paraId="1FF058D1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628C1647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333F7F28" w14:textId="77777777" w:rsidR="00D1650D" w:rsidRPr="006F4A1E" w:rsidRDefault="00D1650D">
            <w:pPr>
              <w:pStyle w:val="TableParagraph"/>
              <w:spacing w:before="4"/>
            </w:pPr>
          </w:p>
          <w:p w14:paraId="25FDE172" w14:textId="77777777" w:rsidR="00D1650D" w:rsidRPr="006F4A1E" w:rsidRDefault="00AB07BC">
            <w:pPr>
              <w:pStyle w:val="TableParagraph"/>
              <w:spacing w:line="213" w:lineRule="auto"/>
              <w:ind w:left="1097" w:hanging="12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Раздел, темы </w:t>
            </w:r>
            <w:r w:rsidRPr="006F4A1E">
              <w:rPr>
                <w:sz w:val="21"/>
              </w:rPr>
              <w:t>дисциплины</w:t>
            </w:r>
          </w:p>
        </w:tc>
        <w:tc>
          <w:tcPr>
            <w:tcW w:w="2343" w:type="dxa"/>
            <w:gridSpan w:val="3"/>
          </w:tcPr>
          <w:p w14:paraId="17BEA9EF" w14:textId="77777777" w:rsidR="00D1650D" w:rsidRPr="006F4A1E" w:rsidRDefault="00AB07BC">
            <w:pPr>
              <w:pStyle w:val="TableParagraph"/>
              <w:spacing w:before="6" w:line="223" w:lineRule="exact"/>
              <w:ind w:left="269"/>
              <w:rPr>
                <w:sz w:val="21"/>
              </w:rPr>
            </w:pPr>
            <w:r w:rsidRPr="006F4A1E">
              <w:rPr>
                <w:w w:val="105"/>
                <w:sz w:val="21"/>
              </w:rPr>
              <w:t>Виды деятельности</w:t>
            </w:r>
          </w:p>
        </w:tc>
        <w:tc>
          <w:tcPr>
            <w:tcW w:w="1237" w:type="dxa"/>
            <w:vMerge w:val="restart"/>
          </w:tcPr>
          <w:p w14:paraId="0889EF4C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2EADF64D" w14:textId="77777777" w:rsidR="00D1650D" w:rsidRPr="006F4A1E" w:rsidRDefault="00D1650D">
            <w:pPr>
              <w:pStyle w:val="TableParagraph"/>
              <w:spacing w:before="1"/>
              <w:rPr>
                <w:sz w:val="26"/>
              </w:rPr>
            </w:pPr>
          </w:p>
          <w:p w14:paraId="62CEAA95" w14:textId="77777777" w:rsidR="00D1650D" w:rsidRPr="006F4A1E" w:rsidRDefault="00AB07BC">
            <w:pPr>
              <w:pStyle w:val="TableParagraph"/>
              <w:spacing w:line="218" w:lineRule="auto"/>
              <w:ind w:left="136" w:right="110" w:hanging="12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Учебно- </w:t>
            </w:r>
            <w:r w:rsidRPr="006F4A1E">
              <w:rPr>
                <w:sz w:val="21"/>
              </w:rPr>
              <w:t xml:space="preserve">методиче- </w:t>
            </w:r>
            <w:r w:rsidRPr="006F4A1E">
              <w:rPr>
                <w:w w:val="105"/>
                <w:sz w:val="21"/>
              </w:rPr>
              <w:t xml:space="preserve">ские </w:t>
            </w:r>
            <w:r w:rsidRPr="006F4A1E">
              <w:rPr>
                <w:spacing w:val="-4"/>
                <w:w w:val="105"/>
                <w:sz w:val="21"/>
              </w:rPr>
              <w:t xml:space="preserve">мате- </w:t>
            </w:r>
            <w:r w:rsidRPr="006F4A1E">
              <w:rPr>
                <w:w w:val="105"/>
                <w:sz w:val="21"/>
              </w:rPr>
              <w:t>риалы</w:t>
            </w:r>
          </w:p>
        </w:tc>
        <w:tc>
          <w:tcPr>
            <w:tcW w:w="1525" w:type="dxa"/>
            <w:vMerge w:val="restart"/>
          </w:tcPr>
          <w:p w14:paraId="2D730254" w14:textId="77777777" w:rsidR="00D1650D" w:rsidRPr="006F4A1E" w:rsidRDefault="00AB07BC">
            <w:pPr>
              <w:pStyle w:val="TableParagraph"/>
              <w:spacing w:before="24" w:line="218" w:lineRule="auto"/>
              <w:ind w:left="76" w:right="49" w:hanging="2"/>
              <w:jc w:val="center"/>
              <w:rPr>
                <w:i/>
                <w:sz w:val="21"/>
              </w:rPr>
            </w:pPr>
            <w:r w:rsidRPr="006F4A1E">
              <w:rPr>
                <w:w w:val="105"/>
                <w:sz w:val="21"/>
              </w:rPr>
              <w:t>Формы теку- щего</w:t>
            </w:r>
            <w:r w:rsidRPr="006F4A1E">
              <w:rPr>
                <w:spacing w:val="-18"/>
                <w:w w:val="105"/>
                <w:sz w:val="21"/>
              </w:rPr>
              <w:t xml:space="preserve"> </w:t>
            </w:r>
            <w:r w:rsidRPr="006F4A1E">
              <w:rPr>
                <w:w w:val="105"/>
                <w:sz w:val="21"/>
              </w:rPr>
              <w:t xml:space="preserve">контроля успеваемости </w:t>
            </w:r>
            <w:r w:rsidRPr="006F4A1E">
              <w:rPr>
                <w:i/>
                <w:w w:val="105"/>
                <w:sz w:val="21"/>
              </w:rPr>
              <w:t>(по</w:t>
            </w:r>
            <w:r w:rsidRPr="006F4A1E">
              <w:rPr>
                <w:i/>
                <w:spacing w:val="-4"/>
                <w:w w:val="105"/>
                <w:sz w:val="21"/>
              </w:rPr>
              <w:t xml:space="preserve"> </w:t>
            </w:r>
            <w:r w:rsidRPr="006F4A1E">
              <w:rPr>
                <w:i/>
                <w:w w:val="105"/>
                <w:sz w:val="21"/>
              </w:rPr>
              <w:t>неделям</w:t>
            </w:r>
          </w:p>
          <w:p w14:paraId="302D0F15" w14:textId="77777777" w:rsidR="00D1650D" w:rsidRPr="006F4A1E" w:rsidRDefault="00AB07BC">
            <w:pPr>
              <w:pStyle w:val="TableParagraph"/>
              <w:spacing w:before="14" w:line="213" w:lineRule="auto"/>
              <w:ind w:left="100" w:right="86" w:hanging="1"/>
              <w:jc w:val="center"/>
              <w:rPr>
                <w:sz w:val="21"/>
              </w:rPr>
            </w:pPr>
            <w:r w:rsidRPr="006F4A1E">
              <w:rPr>
                <w:i/>
                <w:w w:val="105"/>
                <w:sz w:val="21"/>
              </w:rPr>
              <w:t xml:space="preserve">семестра) </w:t>
            </w:r>
            <w:r w:rsidRPr="006F4A1E">
              <w:rPr>
                <w:w w:val="105"/>
                <w:sz w:val="21"/>
              </w:rPr>
              <w:t xml:space="preserve">Форма </w:t>
            </w:r>
            <w:r w:rsidRPr="006F4A1E">
              <w:rPr>
                <w:spacing w:val="-3"/>
                <w:w w:val="105"/>
                <w:sz w:val="21"/>
              </w:rPr>
              <w:t xml:space="preserve">проме- </w:t>
            </w:r>
            <w:r w:rsidRPr="006F4A1E">
              <w:rPr>
                <w:w w:val="105"/>
                <w:sz w:val="21"/>
              </w:rPr>
              <w:t>жуточной ат-</w:t>
            </w:r>
          </w:p>
          <w:p w14:paraId="4BA865CE" w14:textId="77777777" w:rsidR="00D1650D" w:rsidRPr="006F4A1E" w:rsidRDefault="00AB07BC">
            <w:pPr>
              <w:pStyle w:val="TableParagraph"/>
              <w:spacing w:before="17" w:line="216" w:lineRule="exact"/>
              <w:ind w:left="172" w:right="146"/>
              <w:jc w:val="center"/>
              <w:rPr>
                <w:i/>
                <w:sz w:val="21"/>
              </w:rPr>
            </w:pPr>
            <w:r w:rsidRPr="006F4A1E">
              <w:rPr>
                <w:w w:val="105"/>
                <w:sz w:val="21"/>
              </w:rPr>
              <w:t xml:space="preserve">тестации </w:t>
            </w:r>
            <w:r w:rsidRPr="006F4A1E">
              <w:rPr>
                <w:i/>
                <w:w w:val="105"/>
                <w:sz w:val="21"/>
              </w:rPr>
              <w:t xml:space="preserve">(по </w:t>
            </w:r>
            <w:r w:rsidRPr="006F4A1E">
              <w:rPr>
                <w:i/>
                <w:sz w:val="21"/>
              </w:rPr>
              <w:t>семестрам)</w:t>
            </w:r>
          </w:p>
        </w:tc>
        <w:tc>
          <w:tcPr>
            <w:tcW w:w="1092" w:type="dxa"/>
            <w:vMerge w:val="restart"/>
          </w:tcPr>
          <w:p w14:paraId="16566D20" w14:textId="77777777" w:rsidR="00D1650D" w:rsidRPr="006F4A1E" w:rsidRDefault="00AB07BC">
            <w:pPr>
              <w:pStyle w:val="TableParagraph"/>
              <w:spacing w:before="16" w:line="228" w:lineRule="auto"/>
              <w:ind w:left="220"/>
              <w:rPr>
                <w:sz w:val="21"/>
              </w:rPr>
            </w:pPr>
            <w:r w:rsidRPr="006F4A1E">
              <w:rPr>
                <w:sz w:val="21"/>
              </w:rPr>
              <w:t>Компе- тенции</w:t>
            </w:r>
          </w:p>
        </w:tc>
      </w:tr>
      <w:tr w:rsidR="006F4A1E" w:rsidRPr="006F4A1E" w14:paraId="2622DD13" w14:textId="77777777">
        <w:trPr>
          <w:trHeight w:val="1738"/>
        </w:trPr>
        <w:tc>
          <w:tcPr>
            <w:tcW w:w="553" w:type="dxa"/>
            <w:vMerge/>
            <w:tcBorders>
              <w:top w:val="nil"/>
            </w:tcBorders>
          </w:tcPr>
          <w:p w14:paraId="356C45AD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vMerge/>
            <w:tcBorders>
              <w:top w:val="nil"/>
            </w:tcBorders>
          </w:tcPr>
          <w:p w14:paraId="15B9DD4F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166BE2EA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43ECDBDC" w14:textId="77777777" w:rsidR="00D1650D" w:rsidRPr="006F4A1E" w:rsidRDefault="00D1650D">
            <w:pPr>
              <w:pStyle w:val="TableParagraph"/>
              <w:spacing w:before="4"/>
              <w:rPr>
                <w:sz w:val="24"/>
              </w:rPr>
            </w:pPr>
          </w:p>
          <w:p w14:paraId="70BB713E" w14:textId="77777777" w:rsidR="00D1650D" w:rsidRPr="006F4A1E" w:rsidRDefault="00AB07BC">
            <w:pPr>
              <w:pStyle w:val="TableParagraph"/>
              <w:spacing w:line="213" w:lineRule="auto"/>
              <w:ind w:left="149" w:right="117" w:firstLine="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№ лек.,</w:t>
            </w:r>
            <w:r w:rsidRPr="006F4A1E">
              <w:rPr>
                <w:w w:val="102"/>
                <w:sz w:val="21"/>
              </w:rPr>
              <w:t xml:space="preserve"> </w:t>
            </w:r>
            <w:r w:rsidRPr="006F4A1E">
              <w:rPr>
                <w:w w:val="105"/>
                <w:sz w:val="21"/>
              </w:rPr>
              <w:t>час</w:t>
            </w:r>
          </w:p>
        </w:tc>
        <w:tc>
          <w:tcPr>
            <w:tcW w:w="709" w:type="dxa"/>
          </w:tcPr>
          <w:p w14:paraId="61F44E0F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74637D12" w14:textId="77777777" w:rsidR="00D1650D" w:rsidRPr="006F4A1E" w:rsidRDefault="00D1650D">
            <w:pPr>
              <w:pStyle w:val="TableParagraph"/>
              <w:spacing w:before="4"/>
              <w:rPr>
                <w:sz w:val="24"/>
              </w:rPr>
            </w:pPr>
          </w:p>
          <w:p w14:paraId="27C223C3" w14:textId="77777777" w:rsidR="00D1650D" w:rsidRPr="006F4A1E" w:rsidRDefault="00AB07BC">
            <w:pPr>
              <w:pStyle w:val="TableParagraph"/>
              <w:spacing w:line="213" w:lineRule="auto"/>
              <w:ind w:left="148" w:right="117" w:firstLine="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№ </w:t>
            </w:r>
            <w:r w:rsidRPr="006F4A1E">
              <w:rPr>
                <w:sz w:val="21"/>
              </w:rPr>
              <w:t xml:space="preserve">лаб., </w:t>
            </w:r>
            <w:r w:rsidRPr="006F4A1E">
              <w:rPr>
                <w:w w:val="105"/>
                <w:sz w:val="21"/>
              </w:rPr>
              <w:t>час</w:t>
            </w:r>
          </w:p>
        </w:tc>
        <w:tc>
          <w:tcPr>
            <w:tcW w:w="925" w:type="dxa"/>
          </w:tcPr>
          <w:p w14:paraId="5DE2AC01" w14:textId="77777777" w:rsidR="00D1650D" w:rsidRPr="006F4A1E" w:rsidRDefault="00D1650D">
            <w:pPr>
              <w:pStyle w:val="TableParagraph"/>
              <w:rPr>
                <w:sz w:val="24"/>
              </w:rPr>
            </w:pPr>
          </w:p>
          <w:p w14:paraId="5BED9D18" w14:textId="77777777" w:rsidR="00D1650D" w:rsidRPr="006F4A1E" w:rsidRDefault="00D1650D">
            <w:pPr>
              <w:pStyle w:val="TableParagraph"/>
              <w:spacing w:before="9"/>
              <w:rPr>
                <w:sz w:val="33"/>
              </w:rPr>
            </w:pPr>
          </w:p>
          <w:p w14:paraId="45B08FCA" w14:textId="77777777" w:rsidR="00D1650D" w:rsidRPr="006F4A1E" w:rsidRDefault="00AB07BC">
            <w:pPr>
              <w:pStyle w:val="TableParagraph"/>
              <w:spacing w:line="213" w:lineRule="auto"/>
              <w:ind w:left="328" w:right="114" w:hanging="156"/>
              <w:rPr>
                <w:sz w:val="21"/>
              </w:rPr>
            </w:pPr>
            <w:r w:rsidRPr="006F4A1E">
              <w:rPr>
                <w:w w:val="105"/>
                <w:sz w:val="21"/>
              </w:rPr>
              <w:t>№ пр., час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21890BB5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2192D1A2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14:paraId="1880F425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</w:tr>
      <w:tr w:rsidR="006F4A1E" w:rsidRPr="006F4A1E" w14:paraId="5A435C6A" w14:textId="77777777">
        <w:trPr>
          <w:trHeight w:val="240"/>
        </w:trPr>
        <w:tc>
          <w:tcPr>
            <w:tcW w:w="553" w:type="dxa"/>
          </w:tcPr>
          <w:p w14:paraId="2287ED22" w14:textId="77777777" w:rsidR="00D1650D" w:rsidRPr="006F4A1E" w:rsidRDefault="00AB07BC">
            <w:pPr>
              <w:pStyle w:val="TableParagraph"/>
              <w:spacing w:line="221" w:lineRule="exact"/>
              <w:ind w:left="36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1</w:t>
            </w:r>
          </w:p>
        </w:tc>
        <w:tc>
          <w:tcPr>
            <w:tcW w:w="3363" w:type="dxa"/>
          </w:tcPr>
          <w:p w14:paraId="53A0F2EA" w14:textId="77777777" w:rsidR="00D1650D" w:rsidRPr="006F4A1E" w:rsidRDefault="00AB07BC">
            <w:pPr>
              <w:pStyle w:val="TableParagraph"/>
              <w:spacing w:line="221" w:lineRule="exact"/>
              <w:ind w:left="36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</w:tc>
        <w:tc>
          <w:tcPr>
            <w:tcW w:w="709" w:type="dxa"/>
          </w:tcPr>
          <w:p w14:paraId="6093D25F" w14:textId="77777777" w:rsidR="00D1650D" w:rsidRPr="006F4A1E" w:rsidRDefault="00AB07BC">
            <w:pPr>
              <w:pStyle w:val="TableParagraph"/>
              <w:spacing w:line="221" w:lineRule="exact"/>
              <w:ind w:right="267"/>
              <w:jc w:val="right"/>
              <w:rPr>
                <w:sz w:val="21"/>
              </w:rPr>
            </w:pPr>
            <w:r w:rsidRPr="006F4A1E">
              <w:rPr>
                <w:w w:val="102"/>
                <w:sz w:val="21"/>
              </w:rPr>
              <w:t>3</w:t>
            </w:r>
          </w:p>
        </w:tc>
        <w:tc>
          <w:tcPr>
            <w:tcW w:w="709" w:type="dxa"/>
          </w:tcPr>
          <w:p w14:paraId="21FA7EC6" w14:textId="77777777" w:rsidR="00D1650D" w:rsidRPr="006F4A1E" w:rsidRDefault="00AB07BC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4</w:t>
            </w:r>
          </w:p>
        </w:tc>
        <w:tc>
          <w:tcPr>
            <w:tcW w:w="925" w:type="dxa"/>
          </w:tcPr>
          <w:p w14:paraId="21DE39DD" w14:textId="77777777" w:rsidR="00D1650D" w:rsidRPr="006F4A1E" w:rsidRDefault="00AB07BC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5</w:t>
            </w:r>
          </w:p>
        </w:tc>
        <w:tc>
          <w:tcPr>
            <w:tcW w:w="1237" w:type="dxa"/>
          </w:tcPr>
          <w:p w14:paraId="655E9525" w14:textId="77777777" w:rsidR="00D1650D" w:rsidRPr="006F4A1E" w:rsidRDefault="00AB07BC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6</w:t>
            </w:r>
          </w:p>
        </w:tc>
        <w:tc>
          <w:tcPr>
            <w:tcW w:w="1525" w:type="dxa"/>
          </w:tcPr>
          <w:p w14:paraId="788C9FAE" w14:textId="77777777" w:rsidR="00D1650D" w:rsidRPr="006F4A1E" w:rsidRDefault="00AB07BC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7</w:t>
            </w:r>
          </w:p>
        </w:tc>
        <w:tc>
          <w:tcPr>
            <w:tcW w:w="1092" w:type="dxa"/>
          </w:tcPr>
          <w:p w14:paraId="45D6BDFD" w14:textId="77777777" w:rsidR="00D1650D" w:rsidRPr="006F4A1E" w:rsidRDefault="00AB07BC">
            <w:pPr>
              <w:pStyle w:val="TableParagraph"/>
              <w:spacing w:line="221" w:lineRule="exact"/>
              <w:ind w:left="50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8</w:t>
            </w:r>
          </w:p>
        </w:tc>
      </w:tr>
      <w:tr w:rsidR="006F4A1E" w:rsidRPr="006F4A1E" w14:paraId="1959D13C" w14:textId="77777777">
        <w:trPr>
          <w:trHeight w:val="1030"/>
        </w:trPr>
        <w:tc>
          <w:tcPr>
            <w:tcW w:w="553" w:type="dxa"/>
          </w:tcPr>
          <w:p w14:paraId="653D2F9D" w14:textId="77777777" w:rsidR="00D1650D" w:rsidRPr="006F4A1E" w:rsidRDefault="00AB07BC">
            <w:pPr>
              <w:pStyle w:val="TableParagraph"/>
              <w:spacing w:before="7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lastRenderedPageBreak/>
              <w:t>1</w:t>
            </w:r>
          </w:p>
        </w:tc>
        <w:tc>
          <w:tcPr>
            <w:tcW w:w="3363" w:type="dxa"/>
          </w:tcPr>
          <w:p w14:paraId="77588375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Становление и развитие системы знаний в области публичного управления</w:t>
            </w:r>
          </w:p>
          <w:p w14:paraId="19B80F26" w14:textId="77777777" w:rsidR="00D1650D" w:rsidRPr="006F4A1E" w:rsidRDefault="00D1650D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4529F128" w14:textId="77777777" w:rsidR="00D1650D" w:rsidRPr="006F4A1E" w:rsidRDefault="00AB07BC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1,</w:t>
            </w:r>
          </w:p>
          <w:p w14:paraId="751568E4" w14:textId="77777777" w:rsidR="00D1650D" w:rsidRPr="006F4A1E" w:rsidRDefault="00AB07BC">
            <w:pPr>
              <w:pStyle w:val="TableParagraph"/>
              <w:spacing w:before="10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5165D91B" w14:textId="77777777" w:rsidR="00D1650D" w:rsidRPr="006F4A1E" w:rsidRDefault="00AB07BC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4B46B866" w14:textId="77777777" w:rsidR="00D1650D" w:rsidRPr="006F4A1E" w:rsidRDefault="00AB07BC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731D07DA" w14:textId="77777777" w:rsidR="00D1650D" w:rsidRPr="006F4A1E" w:rsidRDefault="00AB07BC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1,</w:t>
            </w:r>
          </w:p>
          <w:p w14:paraId="3BC33E7E" w14:textId="77777777" w:rsidR="00D1650D" w:rsidRPr="006F4A1E" w:rsidRDefault="00AB07BC">
            <w:pPr>
              <w:pStyle w:val="TableParagraph"/>
              <w:spacing w:before="10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4C412AD5" w14:textId="77777777" w:rsidR="00D1650D" w:rsidRPr="006F4A1E" w:rsidRDefault="00AB07BC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</w:t>
            </w:r>
            <w:r w:rsidR="0056065B" w:rsidRPr="006F4A1E">
              <w:rPr>
                <w:w w:val="105"/>
                <w:sz w:val="21"/>
              </w:rPr>
              <w:t>1-3</w:t>
            </w:r>
          </w:p>
          <w:p w14:paraId="7B151D05" w14:textId="77777777" w:rsidR="00D1650D" w:rsidRPr="006F4A1E" w:rsidRDefault="00AB07BC">
            <w:pPr>
              <w:pStyle w:val="TableParagraph"/>
              <w:spacing w:before="1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74073B61" w14:textId="77777777" w:rsidR="00D1650D" w:rsidRPr="006F4A1E" w:rsidRDefault="00AB07BC">
            <w:pPr>
              <w:pStyle w:val="TableParagraph"/>
              <w:spacing w:before="11" w:line="235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547DEE19" w14:textId="77777777" w:rsidR="00D1650D" w:rsidRPr="006F4A1E" w:rsidRDefault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Ко</w:t>
            </w:r>
          </w:p>
          <w:p w14:paraId="7E242AA4" w14:textId="77777777" w:rsidR="00D1650D" w:rsidRPr="006F4A1E" w:rsidRDefault="00AB07BC">
            <w:pPr>
              <w:pStyle w:val="TableParagraph"/>
              <w:spacing w:before="10" w:line="252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(10 неделя семестра)</w:t>
            </w:r>
          </w:p>
        </w:tc>
        <w:tc>
          <w:tcPr>
            <w:tcW w:w="1092" w:type="dxa"/>
          </w:tcPr>
          <w:p w14:paraId="4C84D58E" w14:textId="77777777" w:rsidR="00D1650D" w:rsidRPr="006F4A1E" w:rsidRDefault="001B4C47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О</w:t>
            </w:r>
            <w:r w:rsidR="00AB07BC" w:rsidRPr="006F4A1E">
              <w:rPr>
                <w:w w:val="105"/>
                <w:sz w:val="21"/>
              </w:rPr>
              <w:t>ПК-1,</w:t>
            </w:r>
          </w:p>
          <w:p w14:paraId="1F018BB8" w14:textId="77777777" w:rsidR="00D1650D" w:rsidRPr="006F4A1E" w:rsidRDefault="00AB07BC" w:rsidP="003949D2">
            <w:pPr>
              <w:pStyle w:val="TableParagraph"/>
              <w:spacing w:before="10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ПК-4, </w:t>
            </w:r>
            <w:r w:rsidRPr="006F4A1E">
              <w:rPr>
                <w:w w:val="105"/>
                <w:sz w:val="21"/>
              </w:rPr>
              <w:t>ПК-</w:t>
            </w:r>
            <w:r w:rsidR="003949D2" w:rsidRPr="006F4A1E">
              <w:rPr>
                <w:w w:val="105"/>
                <w:sz w:val="21"/>
              </w:rPr>
              <w:t>6</w:t>
            </w:r>
          </w:p>
        </w:tc>
      </w:tr>
      <w:tr w:rsidR="006F4A1E" w:rsidRPr="006F4A1E" w14:paraId="68E80C0A" w14:textId="77777777" w:rsidTr="00392289">
        <w:trPr>
          <w:trHeight w:val="264"/>
        </w:trPr>
        <w:tc>
          <w:tcPr>
            <w:tcW w:w="553" w:type="dxa"/>
          </w:tcPr>
          <w:p w14:paraId="25BCB7E6" w14:textId="77777777" w:rsidR="00392289" w:rsidRPr="006F4A1E" w:rsidRDefault="00392289" w:rsidP="00E318A9">
            <w:pPr>
              <w:pStyle w:val="TableParagraph"/>
              <w:spacing w:line="221" w:lineRule="exact"/>
              <w:ind w:left="36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1</w:t>
            </w:r>
          </w:p>
        </w:tc>
        <w:tc>
          <w:tcPr>
            <w:tcW w:w="3363" w:type="dxa"/>
          </w:tcPr>
          <w:p w14:paraId="53E7C8DF" w14:textId="77777777" w:rsidR="00392289" w:rsidRPr="006F4A1E" w:rsidRDefault="00392289" w:rsidP="00E318A9">
            <w:pPr>
              <w:pStyle w:val="TableParagraph"/>
              <w:spacing w:line="221" w:lineRule="exact"/>
              <w:ind w:left="36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</w:tc>
        <w:tc>
          <w:tcPr>
            <w:tcW w:w="709" w:type="dxa"/>
          </w:tcPr>
          <w:p w14:paraId="7E11F670" w14:textId="77777777" w:rsidR="00392289" w:rsidRPr="006F4A1E" w:rsidRDefault="00392289" w:rsidP="00E318A9">
            <w:pPr>
              <w:pStyle w:val="TableParagraph"/>
              <w:spacing w:line="221" w:lineRule="exact"/>
              <w:ind w:right="267"/>
              <w:jc w:val="right"/>
              <w:rPr>
                <w:sz w:val="21"/>
              </w:rPr>
            </w:pPr>
            <w:r w:rsidRPr="006F4A1E">
              <w:rPr>
                <w:w w:val="102"/>
                <w:sz w:val="21"/>
              </w:rPr>
              <w:t>3</w:t>
            </w:r>
          </w:p>
        </w:tc>
        <w:tc>
          <w:tcPr>
            <w:tcW w:w="709" w:type="dxa"/>
          </w:tcPr>
          <w:p w14:paraId="12282851" w14:textId="77777777" w:rsidR="00392289" w:rsidRPr="006F4A1E" w:rsidRDefault="00392289" w:rsidP="00E318A9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4</w:t>
            </w:r>
          </w:p>
        </w:tc>
        <w:tc>
          <w:tcPr>
            <w:tcW w:w="925" w:type="dxa"/>
          </w:tcPr>
          <w:p w14:paraId="299F6832" w14:textId="77777777" w:rsidR="00392289" w:rsidRPr="006F4A1E" w:rsidRDefault="00392289" w:rsidP="00E318A9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5</w:t>
            </w:r>
          </w:p>
        </w:tc>
        <w:tc>
          <w:tcPr>
            <w:tcW w:w="1237" w:type="dxa"/>
          </w:tcPr>
          <w:p w14:paraId="636D058D" w14:textId="77777777" w:rsidR="00392289" w:rsidRPr="006F4A1E" w:rsidRDefault="00392289" w:rsidP="00E318A9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6</w:t>
            </w:r>
          </w:p>
        </w:tc>
        <w:tc>
          <w:tcPr>
            <w:tcW w:w="1525" w:type="dxa"/>
          </w:tcPr>
          <w:p w14:paraId="687AE5AF" w14:textId="77777777" w:rsidR="00392289" w:rsidRPr="006F4A1E" w:rsidRDefault="00392289" w:rsidP="00E318A9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7</w:t>
            </w:r>
          </w:p>
        </w:tc>
        <w:tc>
          <w:tcPr>
            <w:tcW w:w="1092" w:type="dxa"/>
          </w:tcPr>
          <w:p w14:paraId="4DCA6741" w14:textId="77777777" w:rsidR="00392289" w:rsidRPr="006F4A1E" w:rsidRDefault="00392289" w:rsidP="00E318A9">
            <w:pPr>
              <w:pStyle w:val="TableParagraph"/>
              <w:spacing w:line="221" w:lineRule="exact"/>
              <w:ind w:left="50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8</w:t>
            </w:r>
          </w:p>
        </w:tc>
      </w:tr>
      <w:tr w:rsidR="006F4A1E" w:rsidRPr="006F4A1E" w14:paraId="7809BC16" w14:textId="77777777" w:rsidTr="00FA4F45">
        <w:trPr>
          <w:trHeight w:val="990"/>
        </w:trPr>
        <w:tc>
          <w:tcPr>
            <w:tcW w:w="553" w:type="dxa"/>
          </w:tcPr>
          <w:p w14:paraId="2922DD43" w14:textId="77777777" w:rsidR="00392289" w:rsidRPr="006F4A1E" w:rsidRDefault="00392289">
            <w:pPr>
              <w:pStyle w:val="TableParagraph"/>
              <w:spacing w:before="6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</w:tc>
        <w:tc>
          <w:tcPr>
            <w:tcW w:w="3363" w:type="dxa"/>
          </w:tcPr>
          <w:p w14:paraId="398F0FF5" w14:textId="77777777" w:rsidR="00392289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Государственное управление как система</w:t>
            </w:r>
          </w:p>
        </w:tc>
        <w:tc>
          <w:tcPr>
            <w:tcW w:w="709" w:type="dxa"/>
          </w:tcPr>
          <w:p w14:paraId="406401D2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2,</w:t>
            </w:r>
          </w:p>
          <w:p w14:paraId="57A6AAA2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2FECDE6C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2D1D9958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6390A314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2,</w:t>
            </w:r>
          </w:p>
          <w:p w14:paraId="3ECD1580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5CBEA42B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18ACE934" w14:textId="77777777" w:rsidR="00392289" w:rsidRPr="006F4A1E" w:rsidRDefault="00392289">
            <w:pPr>
              <w:pStyle w:val="TableParagraph"/>
              <w:spacing w:line="261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3C7B32BA" w14:textId="77777777" w:rsidR="00392289" w:rsidRPr="006F4A1E" w:rsidRDefault="00392289">
            <w:pPr>
              <w:pStyle w:val="TableParagraph"/>
              <w:spacing w:line="213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5D55E44F" w14:textId="77777777" w:rsidR="00F31BBB" w:rsidRPr="006F4A1E" w:rsidRDefault="00F31BBB" w:rsidP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Ко</w:t>
            </w:r>
          </w:p>
          <w:p w14:paraId="43248344" w14:textId="77777777" w:rsidR="00392289" w:rsidRPr="006F4A1E" w:rsidRDefault="00F31BBB" w:rsidP="00F31BBB">
            <w:pPr>
              <w:pStyle w:val="TableParagraph"/>
              <w:spacing w:before="10" w:line="261" w:lineRule="auto"/>
              <w:ind w:left="172" w:right="120"/>
              <w:jc w:val="center"/>
              <w:rPr>
                <w:w w:val="105"/>
                <w:sz w:val="21"/>
              </w:rPr>
            </w:pPr>
            <w:r w:rsidRPr="006F4A1E">
              <w:rPr>
                <w:w w:val="105"/>
                <w:sz w:val="21"/>
              </w:rPr>
              <w:t xml:space="preserve"> </w:t>
            </w:r>
            <w:r w:rsidR="00392289" w:rsidRPr="006F4A1E">
              <w:rPr>
                <w:w w:val="105"/>
                <w:sz w:val="21"/>
              </w:rPr>
              <w:t>(11 неделя семестра)</w:t>
            </w:r>
          </w:p>
          <w:p w14:paraId="6ACC9600" w14:textId="77777777" w:rsidR="00392289" w:rsidRPr="006F4A1E" w:rsidRDefault="00392289">
            <w:pPr>
              <w:pStyle w:val="TableParagraph"/>
              <w:spacing w:before="10" w:line="261" w:lineRule="auto"/>
              <w:ind w:left="172" w:right="120"/>
              <w:jc w:val="center"/>
              <w:rPr>
                <w:sz w:val="21"/>
              </w:rPr>
            </w:pPr>
          </w:p>
        </w:tc>
        <w:tc>
          <w:tcPr>
            <w:tcW w:w="1092" w:type="dxa"/>
          </w:tcPr>
          <w:p w14:paraId="45A37716" w14:textId="77777777" w:rsidR="00FA4F45" w:rsidRPr="006F4A1E" w:rsidRDefault="00392289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ПК-1, </w:t>
            </w:r>
          </w:p>
          <w:p w14:paraId="2B1C4EDA" w14:textId="77777777" w:rsidR="00392289" w:rsidRPr="006F4A1E" w:rsidRDefault="00FA4F45" w:rsidP="001B4C47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>ПК-</w:t>
            </w:r>
            <w:r w:rsidR="001B4C47" w:rsidRPr="006F4A1E">
              <w:rPr>
                <w:sz w:val="21"/>
              </w:rPr>
              <w:t>6</w:t>
            </w:r>
          </w:p>
        </w:tc>
      </w:tr>
      <w:tr w:rsidR="006F4A1E" w:rsidRPr="006F4A1E" w14:paraId="10774B15" w14:textId="77777777">
        <w:trPr>
          <w:trHeight w:val="1029"/>
        </w:trPr>
        <w:tc>
          <w:tcPr>
            <w:tcW w:w="553" w:type="dxa"/>
          </w:tcPr>
          <w:p w14:paraId="28818F5B" w14:textId="77777777" w:rsidR="00392289" w:rsidRPr="006F4A1E" w:rsidRDefault="00392289">
            <w:pPr>
              <w:pStyle w:val="TableParagraph"/>
              <w:spacing w:before="6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3</w:t>
            </w:r>
          </w:p>
        </w:tc>
        <w:tc>
          <w:tcPr>
            <w:tcW w:w="3363" w:type="dxa"/>
          </w:tcPr>
          <w:p w14:paraId="0D65572D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Методы государственного управления</w:t>
            </w:r>
          </w:p>
          <w:p w14:paraId="03CE06E8" w14:textId="77777777" w:rsidR="00392289" w:rsidRPr="006F4A1E" w:rsidRDefault="00392289" w:rsidP="0056065B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11EBB68B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3,</w:t>
            </w:r>
          </w:p>
          <w:p w14:paraId="1AC6B82F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549493B4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62F335CF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276422BD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3,</w:t>
            </w:r>
          </w:p>
          <w:p w14:paraId="47956CA6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4A75FACA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2B22F319" w14:textId="77777777" w:rsidR="00392289" w:rsidRPr="006F4A1E" w:rsidRDefault="00392289">
            <w:pPr>
              <w:pStyle w:val="TableParagraph"/>
              <w:spacing w:before="11" w:line="252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76D4C625" w14:textId="77777777" w:rsidR="00392289" w:rsidRPr="006F4A1E" w:rsidRDefault="00392289">
            <w:pPr>
              <w:pStyle w:val="TableParagraph"/>
              <w:spacing w:line="232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5BC25EE5" w14:textId="77777777" w:rsidR="00F31BBB" w:rsidRPr="006F4A1E" w:rsidRDefault="00F31BBB" w:rsidP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Ко</w:t>
            </w:r>
          </w:p>
          <w:p w14:paraId="4ABF4EEF" w14:textId="77777777" w:rsidR="00392289" w:rsidRPr="006F4A1E" w:rsidRDefault="00F31BBB" w:rsidP="00F31BBB">
            <w:pPr>
              <w:pStyle w:val="TableParagraph"/>
              <w:spacing w:before="11" w:line="249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 </w:t>
            </w:r>
            <w:r w:rsidR="00392289" w:rsidRPr="006F4A1E">
              <w:rPr>
                <w:w w:val="105"/>
                <w:sz w:val="21"/>
              </w:rPr>
              <w:t>(12 неделя семестра)</w:t>
            </w:r>
          </w:p>
        </w:tc>
        <w:tc>
          <w:tcPr>
            <w:tcW w:w="1092" w:type="dxa"/>
          </w:tcPr>
          <w:p w14:paraId="2843F533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ПК-4,</w:t>
            </w:r>
          </w:p>
          <w:p w14:paraId="52227F37" w14:textId="77777777" w:rsidR="00392289" w:rsidRPr="006F4A1E" w:rsidRDefault="00392289" w:rsidP="00FA4F45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>ПК-</w:t>
            </w:r>
            <w:r w:rsidR="00FA4F45" w:rsidRPr="006F4A1E">
              <w:rPr>
                <w:sz w:val="21"/>
              </w:rPr>
              <w:t>5</w:t>
            </w:r>
            <w:r w:rsidRPr="006F4A1E">
              <w:rPr>
                <w:sz w:val="21"/>
              </w:rPr>
              <w:t xml:space="preserve">, </w:t>
            </w:r>
            <w:r w:rsidRPr="006F4A1E">
              <w:rPr>
                <w:w w:val="105"/>
                <w:sz w:val="21"/>
              </w:rPr>
              <w:t>ПК-8</w:t>
            </w:r>
          </w:p>
        </w:tc>
      </w:tr>
      <w:tr w:rsidR="006F4A1E" w:rsidRPr="006F4A1E" w14:paraId="1A3490D2" w14:textId="77777777">
        <w:trPr>
          <w:trHeight w:val="1006"/>
        </w:trPr>
        <w:tc>
          <w:tcPr>
            <w:tcW w:w="553" w:type="dxa"/>
          </w:tcPr>
          <w:p w14:paraId="4B881FE6" w14:textId="77777777" w:rsidR="00392289" w:rsidRPr="006F4A1E" w:rsidRDefault="00392289">
            <w:pPr>
              <w:pStyle w:val="TableParagraph"/>
              <w:spacing w:before="7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4</w:t>
            </w:r>
          </w:p>
        </w:tc>
        <w:tc>
          <w:tcPr>
            <w:tcW w:w="3363" w:type="dxa"/>
          </w:tcPr>
          <w:p w14:paraId="403C8808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Организация и функционирование системы государственного управления в РФ: структура, уровни ветви власти, процесс принятия и исполнения решений</w:t>
            </w:r>
          </w:p>
          <w:p w14:paraId="6D3B6DB3" w14:textId="77777777" w:rsidR="00392289" w:rsidRPr="006F4A1E" w:rsidRDefault="00392289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1BEC6138" w14:textId="77777777" w:rsidR="00392289" w:rsidRPr="006F4A1E" w:rsidRDefault="00392289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4,</w:t>
            </w:r>
          </w:p>
          <w:p w14:paraId="565A581E" w14:textId="77777777" w:rsidR="00392289" w:rsidRPr="006F4A1E" w:rsidRDefault="00392289">
            <w:pPr>
              <w:pStyle w:val="TableParagraph"/>
              <w:spacing w:before="10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62F34845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2A2862F3" w14:textId="77777777" w:rsidR="00392289" w:rsidRPr="006F4A1E" w:rsidRDefault="00392289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6A68BC9F" w14:textId="77777777" w:rsidR="00392289" w:rsidRPr="006F4A1E" w:rsidRDefault="00392289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4,</w:t>
            </w:r>
          </w:p>
          <w:p w14:paraId="4F191061" w14:textId="77777777" w:rsidR="00392289" w:rsidRPr="006F4A1E" w:rsidRDefault="00392289">
            <w:pPr>
              <w:pStyle w:val="TableParagraph"/>
              <w:spacing w:before="10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0F96334E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103AF78D" w14:textId="77777777" w:rsidR="00392289" w:rsidRPr="006F4A1E" w:rsidRDefault="00392289">
            <w:pPr>
              <w:pStyle w:val="TableParagraph"/>
              <w:spacing w:before="10" w:line="249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4137A940" w14:textId="77777777" w:rsidR="00392289" w:rsidRPr="006F4A1E" w:rsidRDefault="00392289">
            <w:pPr>
              <w:pStyle w:val="TableParagraph"/>
              <w:spacing w:before="2" w:line="223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0F64CB9A" w14:textId="77777777" w:rsidR="00F31BBB" w:rsidRPr="006F4A1E" w:rsidRDefault="00F31BBB" w:rsidP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</w:t>
            </w:r>
          </w:p>
          <w:p w14:paraId="28E39422" w14:textId="77777777" w:rsidR="00392289" w:rsidRPr="006F4A1E" w:rsidRDefault="00F31BBB" w:rsidP="00F31BBB">
            <w:pPr>
              <w:pStyle w:val="TableParagraph"/>
              <w:spacing w:before="10" w:line="252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 </w:t>
            </w:r>
            <w:r w:rsidR="00392289" w:rsidRPr="006F4A1E">
              <w:rPr>
                <w:w w:val="105"/>
                <w:sz w:val="21"/>
              </w:rPr>
              <w:t>(13 неделя семестра)</w:t>
            </w:r>
          </w:p>
        </w:tc>
        <w:tc>
          <w:tcPr>
            <w:tcW w:w="1092" w:type="dxa"/>
          </w:tcPr>
          <w:p w14:paraId="3DB6B73D" w14:textId="77777777" w:rsidR="00392289" w:rsidRPr="006F4A1E" w:rsidRDefault="00392289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ОПК-1,</w:t>
            </w:r>
          </w:p>
          <w:p w14:paraId="25A085AA" w14:textId="77777777" w:rsidR="00392289" w:rsidRPr="006F4A1E" w:rsidRDefault="00392289" w:rsidP="00FA4F45">
            <w:pPr>
              <w:pStyle w:val="TableParagraph"/>
              <w:spacing w:before="10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ПК-6, </w:t>
            </w:r>
            <w:r w:rsidRPr="006F4A1E">
              <w:rPr>
                <w:w w:val="105"/>
                <w:sz w:val="21"/>
              </w:rPr>
              <w:t>ПК-</w:t>
            </w:r>
            <w:r w:rsidR="00FA4F45" w:rsidRPr="006F4A1E">
              <w:rPr>
                <w:w w:val="105"/>
                <w:sz w:val="21"/>
              </w:rPr>
              <w:t>7</w:t>
            </w:r>
          </w:p>
        </w:tc>
      </w:tr>
      <w:tr w:rsidR="006F4A1E" w:rsidRPr="006F4A1E" w14:paraId="5D494819" w14:textId="77777777">
        <w:trPr>
          <w:trHeight w:val="1257"/>
        </w:trPr>
        <w:tc>
          <w:tcPr>
            <w:tcW w:w="553" w:type="dxa"/>
          </w:tcPr>
          <w:p w14:paraId="6DA47565" w14:textId="77777777" w:rsidR="00392289" w:rsidRPr="006F4A1E" w:rsidRDefault="00392289">
            <w:pPr>
              <w:pStyle w:val="TableParagraph"/>
              <w:spacing w:before="6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5</w:t>
            </w:r>
          </w:p>
        </w:tc>
        <w:tc>
          <w:tcPr>
            <w:tcW w:w="3363" w:type="dxa"/>
          </w:tcPr>
          <w:p w14:paraId="59388ADE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Региональный уровень государственного управления</w:t>
            </w:r>
          </w:p>
          <w:p w14:paraId="69344521" w14:textId="77777777" w:rsidR="00392289" w:rsidRPr="006F4A1E" w:rsidRDefault="00392289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154D0511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5,</w:t>
            </w:r>
          </w:p>
          <w:p w14:paraId="46C81D3D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0616929E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2B0368A1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3CD1A8ED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5,</w:t>
            </w:r>
          </w:p>
          <w:p w14:paraId="524A6E07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0C6BEBE5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23457281" w14:textId="77777777" w:rsidR="00392289" w:rsidRPr="006F4A1E" w:rsidRDefault="00392289">
            <w:pPr>
              <w:pStyle w:val="TableParagraph"/>
              <w:spacing w:before="2" w:line="249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3A468F30" w14:textId="77777777" w:rsidR="00392289" w:rsidRPr="006F4A1E" w:rsidRDefault="00392289">
            <w:pPr>
              <w:pStyle w:val="TableParagraph"/>
              <w:spacing w:before="3" w:line="223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3FEFF37D" w14:textId="77777777" w:rsidR="00392289" w:rsidRPr="006F4A1E" w:rsidRDefault="00392289">
            <w:pPr>
              <w:pStyle w:val="TableParagraph"/>
              <w:spacing w:before="5"/>
            </w:pPr>
          </w:p>
          <w:p w14:paraId="735CCE16" w14:textId="77777777" w:rsidR="00F31BBB" w:rsidRPr="006F4A1E" w:rsidRDefault="00F31BBB" w:rsidP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Ко</w:t>
            </w:r>
          </w:p>
          <w:p w14:paraId="4A5B0D5D" w14:textId="77777777" w:rsidR="00392289" w:rsidRPr="006F4A1E" w:rsidRDefault="00F31BBB" w:rsidP="00F31BBB">
            <w:pPr>
              <w:pStyle w:val="TableParagraph"/>
              <w:spacing w:before="11" w:line="249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 </w:t>
            </w:r>
            <w:r w:rsidR="00392289" w:rsidRPr="006F4A1E">
              <w:rPr>
                <w:w w:val="105"/>
                <w:sz w:val="21"/>
              </w:rPr>
              <w:t>(13 неделя семестра)</w:t>
            </w:r>
          </w:p>
        </w:tc>
        <w:tc>
          <w:tcPr>
            <w:tcW w:w="1092" w:type="dxa"/>
          </w:tcPr>
          <w:p w14:paraId="221C8DDE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</w:t>
            </w:r>
            <w:r w:rsidR="001B4C47" w:rsidRPr="006F4A1E">
              <w:rPr>
                <w:w w:val="105"/>
                <w:sz w:val="21"/>
              </w:rPr>
              <w:t>5</w:t>
            </w:r>
            <w:r w:rsidRPr="006F4A1E">
              <w:rPr>
                <w:w w:val="105"/>
                <w:sz w:val="21"/>
              </w:rPr>
              <w:t>,</w:t>
            </w:r>
          </w:p>
          <w:p w14:paraId="3C7B3266" w14:textId="77777777" w:rsidR="00392289" w:rsidRPr="006F4A1E" w:rsidRDefault="00392289" w:rsidP="00FA4F45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>ПК-</w:t>
            </w:r>
            <w:r w:rsidR="00FA4F45" w:rsidRPr="006F4A1E">
              <w:rPr>
                <w:sz w:val="21"/>
              </w:rPr>
              <w:t>7</w:t>
            </w:r>
            <w:r w:rsidRPr="006F4A1E">
              <w:rPr>
                <w:sz w:val="21"/>
              </w:rPr>
              <w:t xml:space="preserve">, </w:t>
            </w:r>
            <w:r w:rsidRPr="006F4A1E">
              <w:rPr>
                <w:w w:val="105"/>
                <w:sz w:val="21"/>
              </w:rPr>
              <w:t>ПК-9</w:t>
            </w:r>
          </w:p>
        </w:tc>
      </w:tr>
      <w:tr w:rsidR="006F4A1E" w:rsidRPr="006F4A1E" w14:paraId="31051F7C" w14:textId="77777777">
        <w:trPr>
          <w:trHeight w:val="1005"/>
        </w:trPr>
        <w:tc>
          <w:tcPr>
            <w:tcW w:w="553" w:type="dxa"/>
          </w:tcPr>
          <w:p w14:paraId="5F5FC723" w14:textId="77777777" w:rsidR="00392289" w:rsidRPr="006F4A1E" w:rsidRDefault="00392289">
            <w:pPr>
              <w:pStyle w:val="TableParagraph"/>
              <w:spacing w:before="6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6</w:t>
            </w:r>
          </w:p>
        </w:tc>
        <w:tc>
          <w:tcPr>
            <w:tcW w:w="3363" w:type="dxa"/>
          </w:tcPr>
          <w:p w14:paraId="786784AB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Формирование местного самоуправления и его развитие в РФ.</w:t>
            </w:r>
          </w:p>
          <w:p w14:paraId="36599719" w14:textId="77777777" w:rsidR="00392289" w:rsidRPr="006F4A1E" w:rsidRDefault="00392289" w:rsidP="0056065B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2606610B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6,</w:t>
            </w:r>
          </w:p>
          <w:p w14:paraId="5DC596FF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003E90BA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7B42EC1C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5168E562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6,</w:t>
            </w:r>
          </w:p>
          <w:p w14:paraId="4034C887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43FDBA69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77E5200A" w14:textId="77777777" w:rsidR="00392289" w:rsidRPr="006F4A1E" w:rsidRDefault="00392289">
            <w:pPr>
              <w:pStyle w:val="TableParagraph"/>
              <w:spacing w:before="11" w:line="252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2C0B0DEE" w14:textId="77777777" w:rsidR="00392289" w:rsidRPr="006F4A1E" w:rsidRDefault="00392289">
            <w:pPr>
              <w:pStyle w:val="TableParagraph"/>
              <w:spacing w:line="220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3F222553" w14:textId="77777777" w:rsidR="00F31BBB" w:rsidRPr="006F4A1E" w:rsidRDefault="00F31BBB" w:rsidP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Ко</w:t>
            </w:r>
          </w:p>
          <w:p w14:paraId="1BFEAE08" w14:textId="77777777" w:rsidR="00392289" w:rsidRPr="006F4A1E" w:rsidRDefault="00F31BBB" w:rsidP="00F31BBB">
            <w:pPr>
              <w:pStyle w:val="TableParagraph"/>
              <w:spacing w:before="11" w:line="252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 </w:t>
            </w:r>
            <w:r w:rsidR="00392289" w:rsidRPr="006F4A1E">
              <w:rPr>
                <w:w w:val="105"/>
                <w:sz w:val="21"/>
              </w:rPr>
              <w:t>(14 неделя семестра)</w:t>
            </w:r>
          </w:p>
        </w:tc>
        <w:tc>
          <w:tcPr>
            <w:tcW w:w="1092" w:type="dxa"/>
          </w:tcPr>
          <w:p w14:paraId="14672A52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ОПК-1,</w:t>
            </w:r>
          </w:p>
          <w:p w14:paraId="54CF5538" w14:textId="77777777" w:rsidR="00392289" w:rsidRPr="006F4A1E" w:rsidRDefault="00392289" w:rsidP="001B4C47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>ПК-</w:t>
            </w:r>
            <w:r w:rsidR="001B4C47" w:rsidRPr="006F4A1E">
              <w:rPr>
                <w:sz w:val="21"/>
              </w:rPr>
              <w:t>2</w:t>
            </w:r>
            <w:r w:rsidRPr="006F4A1E">
              <w:rPr>
                <w:sz w:val="21"/>
              </w:rPr>
              <w:t xml:space="preserve">, </w:t>
            </w:r>
            <w:r w:rsidRPr="006F4A1E">
              <w:rPr>
                <w:w w:val="105"/>
                <w:sz w:val="21"/>
              </w:rPr>
              <w:t>ПК-4</w:t>
            </w:r>
          </w:p>
        </w:tc>
      </w:tr>
      <w:tr w:rsidR="006F4A1E" w:rsidRPr="006F4A1E" w14:paraId="760D3902" w14:textId="77777777">
        <w:trPr>
          <w:trHeight w:val="1017"/>
        </w:trPr>
        <w:tc>
          <w:tcPr>
            <w:tcW w:w="553" w:type="dxa"/>
          </w:tcPr>
          <w:p w14:paraId="2C959F3B" w14:textId="77777777" w:rsidR="00392289" w:rsidRPr="006F4A1E" w:rsidRDefault="00392289">
            <w:pPr>
              <w:pStyle w:val="TableParagraph"/>
              <w:spacing w:before="6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7</w:t>
            </w:r>
          </w:p>
        </w:tc>
        <w:tc>
          <w:tcPr>
            <w:tcW w:w="3363" w:type="dxa"/>
          </w:tcPr>
          <w:p w14:paraId="030A6358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Местные органы власти в системе публичного управления</w:t>
            </w:r>
          </w:p>
          <w:p w14:paraId="4091D054" w14:textId="77777777" w:rsidR="00392289" w:rsidRPr="006F4A1E" w:rsidRDefault="00392289" w:rsidP="0056065B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34F20A8C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7,</w:t>
            </w:r>
          </w:p>
          <w:p w14:paraId="448B7A25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35D9BCC0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7D2AED62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72E1CE6C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7,</w:t>
            </w:r>
          </w:p>
          <w:p w14:paraId="5BB8EEF5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60B4123B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772C4A7B" w14:textId="77777777" w:rsidR="00392289" w:rsidRPr="006F4A1E" w:rsidRDefault="00392289">
            <w:pPr>
              <w:pStyle w:val="TableParagraph"/>
              <w:spacing w:before="11" w:line="249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793243D8" w14:textId="77777777" w:rsidR="00392289" w:rsidRPr="006F4A1E" w:rsidRDefault="00392289">
            <w:pPr>
              <w:pStyle w:val="TableParagraph"/>
              <w:spacing w:before="2" w:line="235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1861BCB8" w14:textId="77777777" w:rsidR="00F31BBB" w:rsidRPr="006F4A1E" w:rsidRDefault="00F31BBB" w:rsidP="00F31BBB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Ко</w:t>
            </w:r>
          </w:p>
          <w:p w14:paraId="78918D12" w14:textId="77777777" w:rsidR="00392289" w:rsidRPr="006F4A1E" w:rsidRDefault="00F31BBB" w:rsidP="00F31BBB">
            <w:pPr>
              <w:pStyle w:val="TableParagraph"/>
              <w:spacing w:before="10" w:line="249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 xml:space="preserve"> </w:t>
            </w:r>
            <w:r w:rsidR="00392289" w:rsidRPr="006F4A1E">
              <w:rPr>
                <w:w w:val="105"/>
                <w:sz w:val="21"/>
              </w:rPr>
              <w:t>(14 неделя семестра)</w:t>
            </w:r>
          </w:p>
        </w:tc>
        <w:tc>
          <w:tcPr>
            <w:tcW w:w="1092" w:type="dxa"/>
          </w:tcPr>
          <w:p w14:paraId="02DDEE85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</w:t>
            </w:r>
            <w:r w:rsidR="00FA4F45" w:rsidRPr="006F4A1E">
              <w:rPr>
                <w:w w:val="105"/>
                <w:sz w:val="21"/>
              </w:rPr>
              <w:t>5</w:t>
            </w:r>
            <w:r w:rsidRPr="006F4A1E">
              <w:rPr>
                <w:w w:val="105"/>
                <w:sz w:val="21"/>
              </w:rPr>
              <w:t>,</w:t>
            </w:r>
          </w:p>
          <w:p w14:paraId="171404EA" w14:textId="77777777" w:rsidR="00392289" w:rsidRPr="006F4A1E" w:rsidRDefault="00392289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ПК-8, </w:t>
            </w:r>
            <w:r w:rsidRPr="006F4A1E">
              <w:rPr>
                <w:w w:val="105"/>
                <w:sz w:val="21"/>
              </w:rPr>
              <w:t>ПК-9</w:t>
            </w:r>
          </w:p>
        </w:tc>
      </w:tr>
      <w:tr w:rsidR="006F4A1E" w:rsidRPr="006F4A1E" w14:paraId="04FC3C7D" w14:textId="77777777">
        <w:trPr>
          <w:trHeight w:val="1005"/>
        </w:trPr>
        <w:tc>
          <w:tcPr>
            <w:tcW w:w="553" w:type="dxa"/>
          </w:tcPr>
          <w:p w14:paraId="7450F4D0" w14:textId="77777777" w:rsidR="00392289" w:rsidRPr="006F4A1E" w:rsidRDefault="00392289">
            <w:pPr>
              <w:pStyle w:val="TableParagraph"/>
              <w:spacing w:line="236" w:lineRule="exact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8</w:t>
            </w:r>
          </w:p>
        </w:tc>
        <w:tc>
          <w:tcPr>
            <w:tcW w:w="3363" w:type="dxa"/>
          </w:tcPr>
          <w:p w14:paraId="60CCCFC3" w14:textId="77777777" w:rsidR="00FA4F45" w:rsidRPr="006F4A1E" w:rsidRDefault="00FA4F45" w:rsidP="00FA4F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Организация процесса муниципального управления</w:t>
            </w:r>
          </w:p>
          <w:p w14:paraId="2C4B63F4" w14:textId="77777777" w:rsidR="00392289" w:rsidRPr="006F4A1E" w:rsidRDefault="00392289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709" w:type="dxa"/>
          </w:tcPr>
          <w:p w14:paraId="634641A2" w14:textId="77777777" w:rsidR="00392289" w:rsidRPr="006F4A1E" w:rsidRDefault="00392289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8,</w:t>
            </w:r>
          </w:p>
          <w:p w14:paraId="1950D452" w14:textId="77777777" w:rsidR="00392289" w:rsidRPr="006F4A1E" w:rsidRDefault="00392289">
            <w:pPr>
              <w:pStyle w:val="TableParagraph"/>
              <w:spacing w:before="10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4CEE19EA" w14:textId="77777777" w:rsidR="00392289" w:rsidRPr="006F4A1E" w:rsidRDefault="00392289">
            <w:pPr>
              <w:pStyle w:val="TableParagraph"/>
              <w:spacing w:before="23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656514D3" w14:textId="77777777" w:rsidR="00392289" w:rsidRPr="006F4A1E" w:rsidRDefault="00392289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71DCD54A" w14:textId="77777777" w:rsidR="00392289" w:rsidRPr="006F4A1E" w:rsidRDefault="00392289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8,</w:t>
            </w:r>
          </w:p>
          <w:p w14:paraId="3FEF74A4" w14:textId="77777777" w:rsidR="00392289" w:rsidRPr="006F4A1E" w:rsidRDefault="00392289">
            <w:pPr>
              <w:pStyle w:val="TableParagraph"/>
              <w:spacing w:before="10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605A7BB0" w14:textId="77777777" w:rsidR="00392289" w:rsidRPr="006F4A1E" w:rsidRDefault="00392289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0A47ED0D" w14:textId="77777777" w:rsidR="00392289" w:rsidRPr="006F4A1E" w:rsidRDefault="00392289">
            <w:pPr>
              <w:pStyle w:val="TableParagraph"/>
              <w:spacing w:line="256" w:lineRule="auto"/>
              <w:ind w:left="123" w:right="302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045DC499" w14:textId="77777777" w:rsidR="00392289" w:rsidRPr="006F4A1E" w:rsidRDefault="00392289">
            <w:pPr>
              <w:pStyle w:val="TableParagraph"/>
              <w:spacing w:line="216" w:lineRule="exact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1C4BCFE4" w14:textId="77777777" w:rsidR="00392289" w:rsidRPr="006F4A1E" w:rsidRDefault="00392289">
            <w:pPr>
              <w:pStyle w:val="TableParagraph"/>
              <w:spacing w:before="126"/>
              <w:ind w:left="172" w:right="125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Ко</w:t>
            </w:r>
          </w:p>
          <w:p w14:paraId="23731B0C" w14:textId="77777777" w:rsidR="00392289" w:rsidRPr="006F4A1E" w:rsidRDefault="00392289">
            <w:pPr>
              <w:pStyle w:val="TableParagraph"/>
              <w:spacing w:before="11" w:line="252" w:lineRule="auto"/>
              <w:ind w:left="172" w:right="120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(15 неделя семестра)</w:t>
            </w:r>
          </w:p>
        </w:tc>
        <w:tc>
          <w:tcPr>
            <w:tcW w:w="1092" w:type="dxa"/>
          </w:tcPr>
          <w:p w14:paraId="11E15E33" w14:textId="77777777" w:rsidR="00392289" w:rsidRPr="006F4A1E" w:rsidRDefault="00392289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</w:t>
            </w:r>
            <w:r w:rsidR="00FA4F45" w:rsidRPr="006F4A1E">
              <w:rPr>
                <w:w w:val="105"/>
                <w:sz w:val="21"/>
              </w:rPr>
              <w:t>2</w:t>
            </w:r>
            <w:r w:rsidRPr="006F4A1E">
              <w:rPr>
                <w:w w:val="105"/>
                <w:sz w:val="21"/>
              </w:rPr>
              <w:t>,</w:t>
            </w:r>
          </w:p>
          <w:p w14:paraId="0DE77EE8" w14:textId="77777777" w:rsidR="00392289" w:rsidRPr="006F4A1E" w:rsidRDefault="00392289" w:rsidP="001B4C47">
            <w:pPr>
              <w:pStyle w:val="TableParagraph"/>
              <w:spacing w:before="10" w:line="261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>ПК-</w:t>
            </w:r>
            <w:r w:rsidR="001B4C47" w:rsidRPr="006F4A1E">
              <w:rPr>
                <w:sz w:val="21"/>
              </w:rPr>
              <w:t>7</w:t>
            </w:r>
            <w:r w:rsidRPr="006F4A1E">
              <w:rPr>
                <w:sz w:val="21"/>
              </w:rPr>
              <w:t xml:space="preserve">, </w:t>
            </w:r>
            <w:r w:rsidRPr="006F4A1E">
              <w:rPr>
                <w:w w:val="105"/>
                <w:sz w:val="21"/>
              </w:rPr>
              <w:t>УК-1</w:t>
            </w:r>
          </w:p>
        </w:tc>
      </w:tr>
      <w:tr w:rsidR="006F4A1E" w:rsidRPr="006F4A1E" w14:paraId="002BF4ED" w14:textId="77777777">
        <w:trPr>
          <w:trHeight w:val="825"/>
        </w:trPr>
        <w:tc>
          <w:tcPr>
            <w:tcW w:w="553" w:type="dxa"/>
          </w:tcPr>
          <w:p w14:paraId="5BA92F58" w14:textId="77777777" w:rsidR="00392289" w:rsidRPr="006F4A1E" w:rsidRDefault="00392289">
            <w:pPr>
              <w:pStyle w:val="TableParagraph"/>
              <w:spacing w:before="6"/>
              <w:ind w:left="113"/>
              <w:rPr>
                <w:sz w:val="21"/>
              </w:rPr>
            </w:pPr>
            <w:r w:rsidRPr="006F4A1E">
              <w:rPr>
                <w:w w:val="102"/>
                <w:sz w:val="21"/>
              </w:rPr>
              <w:t>9</w:t>
            </w:r>
          </w:p>
        </w:tc>
        <w:tc>
          <w:tcPr>
            <w:tcW w:w="3363" w:type="dxa"/>
          </w:tcPr>
          <w:p w14:paraId="048A3C0F" w14:textId="77777777" w:rsidR="00392289" w:rsidRPr="006F4A1E" w:rsidRDefault="00FA4F45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Региональная промышленная политика как сфера государственной деятельности по территориальному развитию</w:t>
            </w:r>
          </w:p>
        </w:tc>
        <w:tc>
          <w:tcPr>
            <w:tcW w:w="709" w:type="dxa"/>
          </w:tcPr>
          <w:p w14:paraId="462EACF1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9,</w:t>
            </w:r>
          </w:p>
          <w:p w14:paraId="07AD7AD0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2</w:t>
            </w:r>
          </w:p>
          <w:p w14:paraId="254D2833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1C0BED91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10A5A0A1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9,</w:t>
            </w:r>
          </w:p>
          <w:p w14:paraId="3D1008DF" w14:textId="77777777" w:rsidR="00392289" w:rsidRPr="006F4A1E" w:rsidRDefault="00392289">
            <w:pPr>
              <w:pStyle w:val="TableParagraph"/>
              <w:spacing w:before="11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2B311852" w14:textId="77777777" w:rsidR="00392289" w:rsidRPr="006F4A1E" w:rsidRDefault="00392289">
            <w:pPr>
              <w:pStyle w:val="TableParagraph"/>
              <w:spacing w:before="30" w:line="252" w:lineRule="auto"/>
              <w:ind w:left="123" w:right="87"/>
              <w:rPr>
                <w:w w:val="105"/>
                <w:sz w:val="21"/>
              </w:rPr>
            </w:pPr>
            <w:r w:rsidRPr="006F4A1E">
              <w:rPr>
                <w:w w:val="105"/>
                <w:sz w:val="21"/>
              </w:rPr>
              <w:t>У-1-3</w:t>
            </w:r>
          </w:p>
          <w:p w14:paraId="157EDC4E" w14:textId="77777777" w:rsidR="00392289" w:rsidRPr="006F4A1E" w:rsidRDefault="00392289">
            <w:pPr>
              <w:pStyle w:val="TableParagraph"/>
              <w:spacing w:before="30" w:line="252" w:lineRule="auto"/>
              <w:ind w:left="123" w:right="87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МУ-2;</w:t>
            </w:r>
          </w:p>
          <w:p w14:paraId="3ED65FFF" w14:textId="77777777" w:rsidR="00392289" w:rsidRPr="006F4A1E" w:rsidRDefault="00392289">
            <w:pPr>
              <w:pStyle w:val="TableParagraph"/>
              <w:spacing w:before="10"/>
              <w:ind w:left="123"/>
              <w:rPr>
                <w:sz w:val="21"/>
              </w:rPr>
            </w:pPr>
            <w:r w:rsidRPr="006F4A1E"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412D944D" w14:textId="77777777" w:rsidR="00392289" w:rsidRPr="006F4A1E" w:rsidRDefault="00392289">
            <w:pPr>
              <w:pStyle w:val="TableParagraph"/>
              <w:spacing w:before="30"/>
              <w:ind w:left="172" w:right="125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Ко</w:t>
            </w:r>
          </w:p>
          <w:p w14:paraId="0C9F1F93" w14:textId="77777777" w:rsidR="00392289" w:rsidRPr="006F4A1E" w:rsidRDefault="00392289">
            <w:pPr>
              <w:pStyle w:val="TableParagraph"/>
              <w:spacing w:before="11"/>
              <w:ind w:left="172" w:right="122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(16 неделя</w:t>
            </w:r>
          </w:p>
          <w:p w14:paraId="4F8AF676" w14:textId="77777777" w:rsidR="00392289" w:rsidRPr="006F4A1E" w:rsidRDefault="00392289">
            <w:pPr>
              <w:pStyle w:val="TableParagraph"/>
              <w:spacing w:before="23"/>
              <w:ind w:left="172" w:right="138"/>
              <w:jc w:val="center"/>
              <w:rPr>
                <w:sz w:val="21"/>
              </w:rPr>
            </w:pPr>
            <w:r w:rsidRPr="006F4A1E">
              <w:rPr>
                <w:w w:val="105"/>
                <w:sz w:val="21"/>
              </w:rPr>
              <w:t>семестра)</w:t>
            </w:r>
          </w:p>
        </w:tc>
        <w:tc>
          <w:tcPr>
            <w:tcW w:w="1092" w:type="dxa"/>
          </w:tcPr>
          <w:p w14:paraId="211DDF37" w14:textId="77777777" w:rsidR="00392289" w:rsidRPr="006F4A1E" w:rsidRDefault="00392289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</w:t>
            </w:r>
            <w:r w:rsidR="001B4C47" w:rsidRPr="006F4A1E">
              <w:rPr>
                <w:w w:val="105"/>
                <w:sz w:val="21"/>
              </w:rPr>
              <w:t>1</w:t>
            </w:r>
            <w:r w:rsidRPr="006F4A1E">
              <w:rPr>
                <w:w w:val="105"/>
                <w:sz w:val="21"/>
              </w:rPr>
              <w:t>,</w:t>
            </w:r>
          </w:p>
          <w:p w14:paraId="12090C5D" w14:textId="77777777" w:rsidR="00392289" w:rsidRPr="006F4A1E" w:rsidRDefault="00392289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ПК-9, </w:t>
            </w:r>
            <w:r w:rsidRPr="006F4A1E">
              <w:rPr>
                <w:w w:val="105"/>
                <w:sz w:val="21"/>
              </w:rPr>
              <w:t>УК-1</w:t>
            </w:r>
          </w:p>
        </w:tc>
      </w:tr>
      <w:tr w:rsidR="006F4A1E" w:rsidRPr="006F4A1E" w14:paraId="39FF7BCF" w14:textId="77777777">
        <w:trPr>
          <w:trHeight w:val="261"/>
        </w:trPr>
        <w:tc>
          <w:tcPr>
            <w:tcW w:w="553" w:type="dxa"/>
          </w:tcPr>
          <w:p w14:paraId="315FD0DC" w14:textId="77777777" w:rsidR="00392289" w:rsidRPr="006F4A1E" w:rsidRDefault="00392289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10</w:t>
            </w:r>
          </w:p>
        </w:tc>
        <w:tc>
          <w:tcPr>
            <w:tcW w:w="3363" w:type="dxa"/>
          </w:tcPr>
          <w:p w14:paraId="43DC5A92" w14:textId="77777777" w:rsidR="00392289" w:rsidRPr="006F4A1E" w:rsidRDefault="00392289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ИТОГО</w:t>
            </w:r>
          </w:p>
        </w:tc>
        <w:tc>
          <w:tcPr>
            <w:tcW w:w="709" w:type="dxa"/>
          </w:tcPr>
          <w:p w14:paraId="778B624F" w14:textId="77777777" w:rsidR="00392289" w:rsidRPr="006F4A1E" w:rsidRDefault="00392289">
            <w:pPr>
              <w:pStyle w:val="TableParagraph"/>
              <w:spacing w:line="241" w:lineRule="exact"/>
              <w:ind w:right="327"/>
              <w:jc w:val="right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  <w:tc>
          <w:tcPr>
            <w:tcW w:w="709" w:type="dxa"/>
          </w:tcPr>
          <w:p w14:paraId="394777A5" w14:textId="77777777" w:rsidR="00392289" w:rsidRPr="006F4A1E" w:rsidRDefault="00392289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05C5D407" w14:textId="77777777" w:rsidR="00392289" w:rsidRPr="006F4A1E" w:rsidRDefault="00392289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  <w:tc>
          <w:tcPr>
            <w:tcW w:w="1237" w:type="dxa"/>
          </w:tcPr>
          <w:p w14:paraId="1163D747" w14:textId="77777777" w:rsidR="00392289" w:rsidRPr="006F4A1E" w:rsidRDefault="0039228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3E468440" w14:textId="77777777" w:rsidR="00392289" w:rsidRPr="006F4A1E" w:rsidRDefault="00392289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З</w:t>
            </w:r>
          </w:p>
        </w:tc>
        <w:tc>
          <w:tcPr>
            <w:tcW w:w="1092" w:type="dxa"/>
          </w:tcPr>
          <w:p w14:paraId="324C73B4" w14:textId="77777777" w:rsidR="00392289" w:rsidRPr="006F4A1E" w:rsidRDefault="00392289">
            <w:pPr>
              <w:pStyle w:val="TableParagraph"/>
              <w:rPr>
                <w:sz w:val="18"/>
              </w:rPr>
            </w:pPr>
          </w:p>
        </w:tc>
      </w:tr>
    </w:tbl>
    <w:p w14:paraId="193D8F9D" w14:textId="77777777" w:rsidR="00D1650D" w:rsidRPr="006F4A1E" w:rsidRDefault="00AB07BC">
      <w:pPr>
        <w:spacing w:before="200"/>
        <w:ind w:left="1129"/>
        <w:rPr>
          <w:sz w:val="21"/>
        </w:rPr>
      </w:pPr>
      <w:r w:rsidRPr="006F4A1E">
        <w:rPr>
          <w:w w:val="105"/>
          <w:sz w:val="21"/>
          <w:u w:val="single"/>
        </w:rPr>
        <w:t>* использование сокращений:</w:t>
      </w:r>
    </w:p>
    <w:p w14:paraId="69BB4496" w14:textId="77777777" w:rsidR="00D1650D" w:rsidRPr="006F4A1E" w:rsidRDefault="00AB07BC">
      <w:pPr>
        <w:spacing w:before="35"/>
        <w:ind w:left="1129"/>
        <w:rPr>
          <w:sz w:val="21"/>
        </w:rPr>
      </w:pPr>
      <w:r w:rsidRPr="006F4A1E">
        <w:rPr>
          <w:w w:val="105"/>
          <w:sz w:val="21"/>
        </w:rPr>
        <w:t>З – зачет</w:t>
      </w:r>
    </w:p>
    <w:p w14:paraId="5043246E" w14:textId="77777777" w:rsidR="0056065B" w:rsidRPr="006F4A1E" w:rsidRDefault="00AB07BC" w:rsidP="0056065B">
      <w:pPr>
        <w:tabs>
          <w:tab w:val="left" w:pos="4444"/>
        </w:tabs>
        <w:spacing w:before="34" w:line="249" w:lineRule="auto"/>
        <w:ind w:left="1129" w:right="4802"/>
        <w:rPr>
          <w:spacing w:val="-3"/>
          <w:w w:val="105"/>
          <w:sz w:val="21"/>
        </w:rPr>
      </w:pPr>
      <w:r w:rsidRPr="006F4A1E">
        <w:rPr>
          <w:w w:val="105"/>
          <w:sz w:val="21"/>
        </w:rPr>
        <w:t>КР –</w:t>
      </w:r>
      <w:r w:rsidRPr="006F4A1E">
        <w:rPr>
          <w:spacing w:val="7"/>
          <w:w w:val="105"/>
          <w:sz w:val="21"/>
        </w:rPr>
        <w:t xml:space="preserve"> </w:t>
      </w:r>
      <w:r w:rsidRPr="006F4A1E">
        <w:rPr>
          <w:w w:val="105"/>
          <w:sz w:val="21"/>
        </w:rPr>
        <w:t>курсовая</w:t>
      </w:r>
      <w:r w:rsidRPr="006F4A1E">
        <w:rPr>
          <w:spacing w:val="-5"/>
          <w:w w:val="105"/>
          <w:sz w:val="21"/>
        </w:rPr>
        <w:t xml:space="preserve"> </w:t>
      </w:r>
      <w:r w:rsidRPr="006F4A1E">
        <w:rPr>
          <w:w w:val="105"/>
          <w:sz w:val="21"/>
        </w:rPr>
        <w:t>работа</w:t>
      </w:r>
      <w:r w:rsidRPr="006F4A1E">
        <w:rPr>
          <w:w w:val="105"/>
          <w:sz w:val="21"/>
        </w:rPr>
        <w:tab/>
        <w:t>СР – семестровая работа К –</w:t>
      </w:r>
      <w:r w:rsidRPr="006F4A1E">
        <w:rPr>
          <w:spacing w:val="-6"/>
          <w:w w:val="105"/>
          <w:sz w:val="21"/>
        </w:rPr>
        <w:t xml:space="preserve"> </w:t>
      </w:r>
      <w:r w:rsidRPr="006F4A1E">
        <w:rPr>
          <w:w w:val="105"/>
          <w:sz w:val="21"/>
        </w:rPr>
        <w:t>контрольная</w:t>
      </w:r>
      <w:r w:rsidRPr="006F4A1E">
        <w:rPr>
          <w:spacing w:val="-5"/>
          <w:w w:val="105"/>
          <w:sz w:val="21"/>
        </w:rPr>
        <w:t xml:space="preserve"> </w:t>
      </w:r>
      <w:r w:rsidRPr="006F4A1E">
        <w:rPr>
          <w:w w:val="105"/>
          <w:sz w:val="21"/>
        </w:rPr>
        <w:t>работа</w:t>
      </w:r>
      <w:r w:rsidRPr="006F4A1E">
        <w:rPr>
          <w:w w:val="105"/>
          <w:sz w:val="21"/>
        </w:rPr>
        <w:tab/>
        <w:t>Ко – контрольный</w:t>
      </w:r>
      <w:r w:rsidRPr="006F4A1E">
        <w:rPr>
          <w:spacing w:val="-10"/>
          <w:w w:val="105"/>
          <w:sz w:val="21"/>
        </w:rPr>
        <w:t xml:space="preserve"> </w:t>
      </w:r>
      <w:r w:rsidRPr="006F4A1E">
        <w:rPr>
          <w:spacing w:val="-3"/>
          <w:w w:val="105"/>
          <w:sz w:val="21"/>
        </w:rPr>
        <w:t>опрос</w:t>
      </w:r>
    </w:p>
    <w:p w14:paraId="3AD9660E" w14:textId="77777777" w:rsidR="0056065B" w:rsidRPr="006F4A1E" w:rsidRDefault="0056065B" w:rsidP="0056065B">
      <w:pPr>
        <w:tabs>
          <w:tab w:val="left" w:pos="4444"/>
        </w:tabs>
        <w:spacing w:before="34" w:line="249" w:lineRule="auto"/>
        <w:ind w:left="1129" w:right="4802"/>
        <w:rPr>
          <w:spacing w:val="-3"/>
          <w:w w:val="105"/>
          <w:sz w:val="21"/>
        </w:rPr>
      </w:pPr>
    </w:p>
    <w:p w14:paraId="412CF59C" w14:textId="77777777" w:rsidR="0056065B" w:rsidRPr="006F4A1E" w:rsidRDefault="0056065B" w:rsidP="0056065B">
      <w:pPr>
        <w:pStyle w:val="a3"/>
        <w:spacing w:before="81" w:after="26"/>
        <w:ind w:left="1732" w:right="1544"/>
        <w:jc w:val="center"/>
        <w:rPr>
          <w:sz w:val="24"/>
        </w:rPr>
      </w:pPr>
    </w:p>
    <w:p w14:paraId="74D7494B" w14:textId="77777777" w:rsidR="00D1650D" w:rsidRPr="006F4A1E" w:rsidRDefault="00AB07BC" w:rsidP="0056065B">
      <w:pPr>
        <w:pStyle w:val="a3"/>
        <w:spacing w:before="81" w:after="26"/>
        <w:ind w:left="1732" w:right="1544"/>
        <w:rPr>
          <w:sz w:val="24"/>
        </w:rPr>
      </w:pPr>
      <w:r w:rsidRPr="006F4A1E">
        <w:rPr>
          <w:sz w:val="24"/>
        </w:rPr>
        <w:t>Таблица 3.3 – Краткое содержание лекционного курса</w:t>
      </w: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86"/>
        <w:gridCol w:w="6870"/>
      </w:tblGrid>
      <w:tr w:rsidR="006F4A1E" w:rsidRPr="006F4A1E" w14:paraId="06DE0FA2" w14:textId="77777777">
        <w:trPr>
          <w:trHeight w:val="549"/>
        </w:trPr>
        <w:tc>
          <w:tcPr>
            <w:tcW w:w="576" w:type="dxa"/>
          </w:tcPr>
          <w:p w14:paraId="0223CA78" w14:textId="77777777" w:rsidR="00D1650D" w:rsidRPr="006F4A1E" w:rsidRDefault="00AB07BC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 w:rsidRPr="006F4A1E">
              <w:rPr>
                <w:sz w:val="24"/>
              </w:rPr>
              <w:t>№</w:t>
            </w:r>
          </w:p>
          <w:p w14:paraId="321B19C3" w14:textId="77777777" w:rsidR="00D1650D" w:rsidRPr="006F4A1E" w:rsidRDefault="00AB07BC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п/п</w:t>
            </w:r>
          </w:p>
        </w:tc>
        <w:tc>
          <w:tcPr>
            <w:tcW w:w="2486" w:type="dxa"/>
          </w:tcPr>
          <w:p w14:paraId="54B82236" w14:textId="77777777" w:rsidR="00D1650D" w:rsidRPr="006F4A1E" w:rsidRDefault="00AB07BC">
            <w:pPr>
              <w:pStyle w:val="TableParagraph"/>
              <w:spacing w:line="254" w:lineRule="exact"/>
              <w:ind w:left="545"/>
              <w:rPr>
                <w:sz w:val="24"/>
              </w:rPr>
            </w:pPr>
            <w:r w:rsidRPr="006F4A1E">
              <w:rPr>
                <w:sz w:val="24"/>
              </w:rPr>
              <w:t>Раздел</w:t>
            </w:r>
            <w:r w:rsidRPr="006F4A1E">
              <w:rPr>
                <w:spacing w:val="7"/>
                <w:sz w:val="24"/>
              </w:rPr>
              <w:t xml:space="preserve"> </w:t>
            </w:r>
            <w:r w:rsidRPr="006F4A1E">
              <w:rPr>
                <w:sz w:val="24"/>
              </w:rPr>
              <w:t>(тема)</w:t>
            </w:r>
          </w:p>
          <w:p w14:paraId="37055054" w14:textId="77777777" w:rsidR="00D1650D" w:rsidRPr="006F4A1E" w:rsidRDefault="00AB07BC">
            <w:pPr>
              <w:pStyle w:val="TableParagraph"/>
              <w:spacing w:line="274" w:lineRule="exact"/>
              <w:ind w:left="593"/>
              <w:rPr>
                <w:sz w:val="24"/>
              </w:rPr>
            </w:pPr>
            <w:r w:rsidRPr="006F4A1E">
              <w:rPr>
                <w:sz w:val="24"/>
              </w:rPr>
              <w:t>дисциплины</w:t>
            </w:r>
          </w:p>
        </w:tc>
        <w:tc>
          <w:tcPr>
            <w:tcW w:w="6870" w:type="dxa"/>
          </w:tcPr>
          <w:p w14:paraId="61E770C5" w14:textId="77777777" w:rsidR="00D1650D" w:rsidRPr="006F4A1E" w:rsidRDefault="00AB07BC">
            <w:pPr>
              <w:pStyle w:val="TableParagraph"/>
              <w:spacing w:before="123"/>
              <w:ind w:left="2786" w:right="2763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Содержание</w:t>
            </w:r>
          </w:p>
        </w:tc>
      </w:tr>
      <w:tr w:rsidR="006F4A1E" w:rsidRPr="006F4A1E" w14:paraId="08B440CA" w14:textId="77777777">
        <w:trPr>
          <w:trHeight w:val="273"/>
        </w:trPr>
        <w:tc>
          <w:tcPr>
            <w:tcW w:w="576" w:type="dxa"/>
          </w:tcPr>
          <w:p w14:paraId="100A7A12" w14:textId="77777777" w:rsidR="00D1650D" w:rsidRPr="006F4A1E" w:rsidRDefault="00AB07BC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7CF9AB33" w14:textId="77777777" w:rsidR="00D1650D" w:rsidRPr="006F4A1E" w:rsidRDefault="00AB07B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6870" w:type="dxa"/>
          </w:tcPr>
          <w:p w14:paraId="1129B93E" w14:textId="77777777" w:rsidR="00D1650D" w:rsidRPr="006F4A1E" w:rsidRDefault="00AB07BC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</w:tr>
      <w:tr w:rsidR="006F4A1E" w:rsidRPr="006F4A1E" w14:paraId="11A49D0C" w14:textId="77777777" w:rsidTr="00D46DD1">
        <w:trPr>
          <w:trHeight w:val="264"/>
        </w:trPr>
        <w:tc>
          <w:tcPr>
            <w:tcW w:w="576" w:type="dxa"/>
          </w:tcPr>
          <w:p w14:paraId="062640E1" w14:textId="77777777" w:rsidR="00D1650D" w:rsidRPr="006F4A1E" w:rsidRDefault="00D1650D">
            <w:pPr>
              <w:pStyle w:val="TableParagraph"/>
              <w:rPr>
                <w:sz w:val="26"/>
              </w:rPr>
            </w:pPr>
          </w:p>
          <w:p w14:paraId="0493B3C3" w14:textId="77777777" w:rsidR="00D1650D" w:rsidRPr="006F4A1E" w:rsidRDefault="00D1650D">
            <w:pPr>
              <w:pStyle w:val="TableParagraph"/>
              <w:spacing w:before="9"/>
              <w:rPr>
                <w:sz w:val="35"/>
              </w:rPr>
            </w:pPr>
          </w:p>
          <w:p w14:paraId="3163DFE9" w14:textId="77777777" w:rsidR="00D1650D" w:rsidRPr="006F4A1E" w:rsidRDefault="00AB07BC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lastRenderedPageBreak/>
              <w:t>1</w:t>
            </w:r>
          </w:p>
        </w:tc>
        <w:tc>
          <w:tcPr>
            <w:tcW w:w="2486" w:type="dxa"/>
          </w:tcPr>
          <w:p w14:paraId="5F91BD97" w14:textId="77777777" w:rsidR="00D46DD1" w:rsidRPr="006F4A1E" w:rsidRDefault="00D46DD1" w:rsidP="00D46DD1">
            <w:pPr>
              <w:pStyle w:val="TableParagraph"/>
              <w:ind w:left="113"/>
              <w:jc w:val="both"/>
              <w:rPr>
                <w:sz w:val="24"/>
              </w:rPr>
            </w:pPr>
            <w:r w:rsidRPr="006F4A1E">
              <w:rPr>
                <w:sz w:val="24"/>
              </w:rPr>
              <w:lastRenderedPageBreak/>
              <w:t xml:space="preserve">Становление и развитие системы знаний в области </w:t>
            </w:r>
            <w:r w:rsidRPr="006F4A1E">
              <w:rPr>
                <w:sz w:val="24"/>
              </w:rPr>
              <w:lastRenderedPageBreak/>
              <w:t>публичного управления</w:t>
            </w:r>
          </w:p>
          <w:p w14:paraId="752342C9" w14:textId="77777777" w:rsidR="00D1650D" w:rsidRPr="006F4A1E" w:rsidRDefault="00D1650D" w:rsidP="0056065B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</w:p>
        </w:tc>
        <w:tc>
          <w:tcPr>
            <w:tcW w:w="6870" w:type="dxa"/>
          </w:tcPr>
          <w:p w14:paraId="64C61FAA" w14:textId="77777777" w:rsidR="00D46DD1" w:rsidRPr="006F4A1E" w:rsidRDefault="00D46DD1" w:rsidP="00D46DD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lastRenderedPageBreak/>
              <w:t xml:space="preserve">Соотношение понятий «государственная служба», «государственное управление», «публичное управление», «административное управление» «публичная служба», </w:t>
            </w:r>
            <w:r w:rsidRPr="006F4A1E">
              <w:rPr>
                <w:sz w:val="24"/>
              </w:rPr>
              <w:lastRenderedPageBreak/>
              <w:t>«бюрократия». Принципы государственного управления.</w:t>
            </w:r>
          </w:p>
          <w:p w14:paraId="1FB9A656" w14:textId="77777777" w:rsidR="00D46DD1" w:rsidRPr="006F4A1E" w:rsidRDefault="00D46DD1" w:rsidP="00D46DD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Возникновение отрасли знаний о государственном управлении. История института государственной службы в России.</w:t>
            </w:r>
          </w:p>
          <w:p w14:paraId="302EE219" w14:textId="77777777" w:rsidR="006C76E0" w:rsidRPr="006F4A1E" w:rsidRDefault="00D46DD1" w:rsidP="00D46DD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Электронное правительство как концепция государственного управления в информационном обществе.</w:t>
            </w:r>
          </w:p>
        </w:tc>
      </w:tr>
      <w:tr w:rsidR="006F4A1E" w:rsidRPr="006F4A1E" w14:paraId="2FD48D7F" w14:textId="77777777" w:rsidTr="00D46DD1">
        <w:trPr>
          <w:trHeight w:val="264"/>
        </w:trPr>
        <w:tc>
          <w:tcPr>
            <w:tcW w:w="576" w:type="dxa"/>
          </w:tcPr>
          <w:p w14:paraId="73297F2B" w14:textId="77777777" w:rsidR="00C218AA" w:rsidRPr="006F4A1E" w:rsidRDefault="00C218AA" w:rsidP="00C10298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lastRenderedPageBreak/>
              <w:t>1</w:t>
            </w:r>
          </w:p>
        </w:tc>
        <w:tc>
          <w:tcPr>
            <w:tcW w:w="2486" w:type="dxa"/>
          </w:tcPr>
          <w:p w14:paraId="1A007C1A" w14:textId="77777777" w:rsidR="00C218AA" w:rsidRPr="006F4A1E" w:rsidRDefault="00C218AA" w:rsidP="00C218AA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6870" w:type="dxa"/>
          </w:tcPr>
          <w:p w14:paraId="1FA59F14" w14:textId="77777777" w:rsidR="00C218AA" w:rsidRPr="006F4A1E" w:rsidRDefault="00C218AA" w:rsidP="00C218AA">
            <w:pPr>
              <w:pStyle w:val="TableParagraph"/>
              <w:spacing w:line="255" w:lineRule="exact"/>
              <w:ind w:left="113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</w:tr>
      <w:tr w:rsidR="006F4A1E" w:rsidRPr="006F4A1E" w14:paraId="73A4D8C3" w14:textId="77777777" w:rsidTr="006C76E0">
        <w:trPr>
          <w:trHeight w:val="268"/>
        </w:trPr>
        <w:tc>
          <w:tcPr>
            <w:tcW w:w="576" w:type="dxa"/>
          </w:tcPr>
          <w:p w14:paraId="084502B4" w14:textId="77777777" w:rsidR="00C218AA" w:rsidRPr="006F4A1E" w:rsidRDefault="00C218AA" w:rsidP="00814CBA">
            <w:pPr>
              <w:pStyle w:val="TableParagraph"/>
              <w:rPr>
                <w:sz w:val="26"/>
              </w:rPr>
            </w:pPr>
          </w:p>
          <w:p w14:paraId="5A856464" w14:textId="77777777" w:rsidR="00C218AA" w:rsidRPr="006F4A1E" w:rsidRDefault="00C218AA" w:rsidP="00814CBA">
            <w:pPr>
              <w:pStyle w:val="TableParagraph"/>
              <w:spacing w:before="7"/>
              <w:rPr>
                <w:sz w:val="31"/>
              </w:rPr>
            </w:pPr>
          </w:p>
          <w:p w14:paraId="4A694896" w14:textId="77777777" w:rsidR="00C218AA" w:rsidRPr="006F4A1E" w:rsidRDefault="00C218AA" w:rsidP="00814CBA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2486" w:type="dxa"/>
          </w:tcPr>
          <w:p w14:paraId="441290C9" w14:textId="77777777" w:rsidR="00C218AA" w:rsidRPr="006F4A1E" w:rsidRDefault="00C218AA" w:rsidP="00814CBA">
            <w:pPr>
              <w:pStyle w:val="TableParagraph"/>
              <w:spacing w:line="254" w:lineRule="exact"/>
              <w:ind w:left="113"/>
              <w:jc w:val="both"/>
              <w:rPr>
                <w:sz w:val="24"/>
              </w:rPr>
            </w:pPr>
            <w:r w:rsidRPr="006F4A1E">
              <w:rPr>
                <w:sz w:val="24"/>
              </w:rPr>
              <w:t>Государственное управление как система</w:t>
            </w:r>
          </w:p>
        </w:tc>
        <w:tc>
          <w:tcPr>
            <w:tcW w:w="6870" w:type="dxa"/>
          </w:tcPr>
          <w:p w14:paraId="1749573F" w14:textId="77777777" w:rsidR="00C218AA" w:rsidRPr="006F4A1E" w:rsidRDefault="00C218AA" w:rsidP="00D46DD1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Государство как социальный и политический институт. Природа и сущность государства. Основные черты государства. Теории возникновения государства. Формы правления. Типы современных государств. Правовое и социальное государство. Органы государственной власти. Государство и гражданское общество. Тенденции и проблемы развития государства</w:t>
            </w:r>
          </w:p>
        </w:tc>
      </w:tr>
      <w:tr w:rsidR="006F4A1E" w:rsidRPr="006F4A1E" w14:paraId="5CD1940E" w14:textId="77777777">
        <w:trPr>
          <w:trHeight w:val="1198"/>
        </w:trPr>
        <w:tc>
          <w:tcPr>
            <w:tcW w:w="576" w:type="dxa"/>
          </w:tcPr>
          <w:p w14:paraId="161C989E" w14:textId="77777777" w:rsidR="00C218AA" w:rsidRPr="006F4A1E" w:rsidRDefault="00C218AA">
            <w:pPr>
              <w:pStyle w:val="TableParagraph"/>
              <w:spacing w:before="9"/>
              <w:rPr>
                <w:sz w:val="37"/>
              </w:rPr>
            </w:pPr>
          </w:p>
          <w:p w14:paraId="6217AEE7" w14:textId="77777777" w:rsidR="00C218AA" w:rsidRPr="006F4A1E" w:rsidRDefault="00C218AA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  <w:tc>
          <w:tcPr>
            <w:tcW w:w="2486" w:type="dxa"/>
          </w:tcPr>
          <w:p w14:paraId="419DB506" w14:textId="77777777" w:rsidR="00C218AA" w:rsidRPr="006F4A1E" w:rsidRDefault="00C218AA" w:rsidP="002431F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Методы государственного управления</w:t>
            </w:r>
          </w:p>
          <w:p w14:paraId="5A36909A" w14:textId="77777777" w:rsidR="00C218AA" w:rsidRPr="006F4A1E" w:rsidRDefault="00C218AA" w:rsidP="002431F5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6870" w:type="dxa"/>
          </w:tcPr>
          <w:p w14:paraId="7A565396" w14:textId="77777777" w:rsidR="00C218AA" w:rsidRPr="006F4A1E" w:rsidRDefault="00C218AA" w:rsidP="00977C0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Специфика методов государственного управления. Классификация методов управления. Понятие и виды политического управления. Прямые и косвенные методы. Административные барьеры и способы их преодоления. Организационно-распорядительные методы управления как форма активизации организационной структуры управления. Проблемы и противоречия федеральной и региональной политики. Централизованная и децентрализованная формы государственного управления. Понятие государственной социальной политики. Управление социальной сферой. Формирование государственной политики и ее реализация. Управление конфликтными ситуациями.</w:t>
            </w:r>
          </w:p>
        </w:tc>
      </w:tr>
      <w:tr w:rsidR="006F4A1E" w:rsidRPr="006F4A1E" w14:paraId="6CBB7FDC" w14:textId="77777777">
        <w:trPr>
          <w:trHeight w:val="2579"/>
        </w:trPr>
        <w:tc>
          <w:tcPr>
            <w:tcW w:w="576" w:type="dxa"/>
          </w:tcPr>
          <w:p w14:paraId="6F29D2F2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328E8367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2053D911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4BBB2210" w14:textId="77777777" w:rsidR="00C218AA" w:rsidRPr="006F4A1E" w:rsidRDefault="00C218AA">
            <w:pPr>
              <w:pStyle w:val="TableParagraph"/>
              <w:spacing w:before="4"/>
              <w:rPr>
                <w:sz w:val="20"/>
              </w:rPr>
            </w:pPr>
          </w:p>
          <w:p w14:paraId="6516A530" w14:textId="77777777" w:rsidR="00C218AA" w:rsidRPr="006F4A1E" w:rsidRDefault="00C218AA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4</w:t>
            </w:r>
          </w:p>
        </w:tc>
        <w:tc>
          <w:tcPr>
            <w:tcW w:w="2486" w:type="dxa"/>
          </w:tcPr>
          <w:p w14:paraId="30CC196D" w14:textId="77777777" w:rsidR="00C218AA" w:rsidRPr="006F4A1E" w:rsidRDefault="00C218AA" w:rsidP="002431F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Организация и функционирование системы государственного управления в РФ: структура, уровни ветви власти, процесс принятия и исполнения решений</w:t>
            </w:r>
          </w:p>
          <w:p w14:paraId="20F82F29" w14:textId="77777777" w:rsidR="00C218AA" w:rsidRPr="006F4A1E" w:rsidRDefault="00C218AA" w:rsidP="002431F5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6870" w:type="dxa"/>
          </w:tcPr>
          <w:p w14:paraId="6C35F316" w14:textId="77777777" w:rsidR="00C218AA" w:rsidRPr="006F4A1E" w:rsidRDefault="00C218AA" w:rsidP="00977C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Основные элементы организационной структуры государственного управления. Общие принципы организации современного государственного управления. Роль Президента РФ в государственном управлении. Ветви власти: законодательная, исполнительная, судебная. Вопросы ведения, структура и функции федеральных законодательных органов власти РФ. Деятельность Федерального Собрания РФ. Деятельность Государственной Думы РФ.</w:t>
            </w:r>
          </w:p>
        </w:tc>
      </w:tr>
      <w:tr w:rsidR="006F4A1E" w:rsidRPr="006F4A1E" w14:paraId="670F42C6" w14:textId="77777777">
        <w:trPr>
          <w:trHeight w:val="921"/>
        </w:trPr>
        <w:tc>
          <w:tcPr>
            <w:tcW w:w="576" w:type="dxa"/>
          </w:tcPr>
          <w:p w14:paraId="70251846" w14:textId="77777777" w:rsidR="00C218AA" w:rsidRPr="006F4A1E" w:rsidRDefault="00C218AA">
            <w:pPr>
              <w:pStyle w:val="TableParagraph"/>
              <w:spacing w:before="4"/>
              <w:rPr>
                <w:sz w:val="26"/>
              </w:rPr>
            </w:pPr>
          </w:p>
          <w:p w14:paraId="5A213149" w14:textId="77777777" w:rsidR="00C218AA" w:rsidRPr="006F4A1E" w:rsidRDefault="00C218AA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5</w:t>
            </w:r>
          </w:p>
        </w:tc>
        <w:tc>
          <w:tcPr>
            <w:tcW w:w="2486" w:type="dxa"/>
          </w:tcPr>
          <w:p w14:paraId="466CA119" w14:textId="77777777" w:rsidR="00C218AA" w:rsidRPr="006F4A1E" w:rsidRDefault="00C218AA" w:rsidP="002431F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Региональный уровень государственного управления</w:t>
            </w:r>
          </w:p>
          <w:p w14:paraId="506D2548" w14:textId="77777777" w:rsidR="00C218AA" w:rsidRPr="006F4A1E" w:rsidRDefault="00C218AA" w:rsidP="002431F5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6870" w:type="dxa"/>
          </w:tcPr>
          <w:p w14:paraId="063C15E6" w14:textId="77777777" w:rsidR="00C218AA" w:rsidRPr="006F4A1E" w:rsidRDefault="00C218AA" w:rsidP="00977C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 xml:space="preserve">Принцип федерализма в организации государственного управления в РФ. Регион как система и объект управления: понятие, структур, конституционный и политический статус. Структура и состав субъектов РФ. Специфика городов федерального значения (Москва, Санкт- Петербург и  Севастополь) как субъектов федерации. Система и структура управления регионом. Цели и функции регионального управления. Уровни организации управления в регионе. Губернатор как орган государственного управления: особенности функций и полномочий. Основные формы и предметы взаимодействия региональных и федеральных органов управления в субъекте федерации. </w:t>
            </w:r>
          </w:p>
          <w:p w14:paraId="4A20CAC2" w14:textId="77777777" w:rsidR="00C218AA" w:rsidRPr="006F4A1E" w:rsidRDefault="00C218AA" w:rsidP="00977C01">
            <w:pPr>
              <w:pStyle w:val="TableParagraph"/>
              <w:spacing w:line="254" w:lineRule="exact"/>
              <w:ind w:left="113"/>
              <w:rPr>
                <w:sz w:val="24"/>
              </w:rPr>
            </w:pPr>
          </w:p>
        </w:tc>
      </w:tr>
      <w:tr w:rsidR="006F4A1E" w:rsidRPr="006F4A1E" w14:paraId="2819A904" w14:textId="77777777">
        <w:trPr>
          <w:trHeight w:val="1930"/>
        </w:trPr>
        <w:tc>
          <w:tcPr>
            <w:tcW w:w="576" w:type="dxa"/>
          </w:tcPr>
          <w:p w14:paraId="4F819F03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3ABE244F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2B83CBF5" w14:textId="77777777" w:rsidR="00C218AA" w:rsidRPr="006F4A1E" w:rsidRDefault="00C218AA">
            <w:pPr>
              <w:pStyle w:val="TableParagraph"/>
              <w:spacing w:before="209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6</w:t>
            </w:r>
          </w:p>
        </w:tc>
        <w:tc>
          <w:tcPr>
            <w:tcW w:w="2486" w:type="dxa"/>
          </w:tcPr>
          <w:p w14:paraId="7A344700" w14:textId="77777777" w:rsidR="00C218AA" w:rsidRPr="006F4A1E" w:rsidRDefault="00C218AA" w:rsidP="002431F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Формирование местного самоуправления и его развитие в РФ.</w:t>
            </w:r>
          </w:p>
          <w:p w14:paraId="4294B267" w14:textId="77777777" w:rsidR="00C218AA" w:rsidRPr="006F4A1E" w:rsidRDefault="00C218AA" w:rsidP="002431F5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6870" w:type="dxa"/>
          </w:tcPr>
          <w:p w14:paraId="5D8CE65E" w14:textId="77777777" w:rsidR="00C218AA" w:rsidRPr="006F4A1E" w:rsidRDefault="00C218AA" w:rsidP="00074D8A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Происхождение теорий местного самоуправления. Общие  принципы местного самоуправления. Модели организации местного самоуправления.</w:t>
            </w:r>
            <w:r w:rsidRPr="006F4A1E">
              <w:t xml:space="preserve"> </w:t>
            </w:r>
            <w:r w:rsidRPr="006F4A1E">
              <w:rPr>
                <w:sz w:val="24"/>
              </w:rPr>
              <w:t xml:space="preserve">Понятие, сущность, принципы местного самоуправления в России. Местное самоуправление как основа конституционного строя. Его основные черты в системе публичной власти. Конституционное регулирование местного самоуправления в РФ. Основные этапы развития местного самоуправления в России. Соотношение понятий «местное самоуправление» и «муниципальное управление». </w:t>
            </w:r>
          </w:p>
          <w:p w14:paraId="016E92E6" w14:textId="77777777" w:rsidR="00B3246D" w:rsidRPr="006F4A1E" w:rsidRDefault="00C218AA" w:rsidP="00F31BBB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 xml:space="preserve">Проблемы разграничения полномочий между уровнями власти. Структура органов местного самоуправления. Подходы к </w:t>
            </w:r>
            <w:r w:rsidRPr="006F4A1E">
              <w:rPr>
                <w:sz w:val="24"/>
              </w:rPr>
              <w:lastRenderedPageBreak/>
              <w:t xml:space="preserve">формированию территориальных основ местного самоуправления (МСУ): поселенческий (поселения и городские округа); территориальный (муниципальные районы). </w:t>
            </w:r>
          </w:p>
          <w:p w14:paraId="0A062081" w14:textId="77777777" w:rsidR="00F31BBB" w:rsidRPr="006F4A1E" w:rsidRDefault="00F31BBB" w:rsidP="00F31BBB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</w:p>
        </w:tc>
      </w:tr>
      <w:tr w:rsidR="006F4A1E" w:rsidRPr="006F4A1E" w14:paraId="044CD82F" w14:textId="77777777" w:rsidTr="00B3246D">
        <w:trPr>
          <w:trHeight w:val="264"/>
        </w:trPr>
        <w:tc>
          <w:tcPr>
            <w:tcW w:w="576" w:type="dxa"/>
          </w:tcPr>
          <w:p w14:paraId="7B75CD9D" w14:textId="77777777" w:rsidR="00C218AA" w:rsidRPr="006F4A1E" w:rsidRDefault="00C218AA" w:rsidP="00BB328A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lastRenderedPageBreak/>
              <w:t>1</w:t>
            </w:r>
          </w:p>
        </w:tc>
        <w:tc>
          <w:tcPr>
            <w:tcW w:w="2486" w:type="dxa"/>
          </w:tcPr>
          <w:p w14:paraId="715DE958" w14:textId="77777777" w:rsidR="00C218AA" w:rsidRPr="006F4A1E" w:rsidRDefault="00C218AA" w:rsidP="00BB328A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6870" w:type="dxa"/>
          </w:tcPr>
          <w:p w14:paraId="3ACDCD61" w14:textId="77777777" w:rsidR="00C218AA" w:rsidRPr="006F4A1E" w:rsidRDefault="00C218AA" w:rsidP="00BB328A">
            <w:pPr>
              <w:pStyle w:val="TableParagraph"/>
              <w:spacing w:line="255" w:lineRule="exact"/>
              <w:ind w:left="113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</w:tr>
      <w:tr w:rsidR="006F4A1E" w:rsidRPr="006F4A1E" w14:paraId="6AF9470B" w14:textId="77777777">
        <w:trPr>
          <w:trHeight w:val="1473"/>
        </w:trPr>
        <w:tc>
          <w:tcPr>
            <w:tcW w:w="576" w:type="dxa"/>
          </w:tcPr>
          <w:p w14:paraId="130E43AA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25469A44" w14:textId="77777777" w:rsidR="00C218AA" w:rsidRPr="006F4A1E" w:rsidRDefault="00C218AA">
            <w:pPr>
              <w:pStyle w:val="TableParagraph"/>
              <w:spacing w:before="4"/>
              <w:rPr>
                <w:sz w:val="24"/>
              </w:rPr>
            </w:pPr>
          </w:p>
          <w:p w14:paraId="2098DD73" w14:textId="77777777" w:rsidR="00C218AA" w:rsidRPr="006F4A1E" w:rsidRDefault="00C218AA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7</w:t>
            </w:r>
          </w:p>
        </w:tc>
        <w:tc>
          <w:tcPr>
            <w:tcW w:w="2486" w:type="dxa"/>
          </w:tcPr>
          <w:p w14:paraId="237447D7" w14:textId="77777777" w:rsidR="00C218AA" w:rsidRPr="006F4A1E" w:rsidRDefault="00C218AA" w:rsidP="002431F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Местные органы власти в системе публичного управления</w:t>
            </w:r>
          </w:p>
          <w:p w14:paraId="3EF4CC63" w14:textId="77777777" w:rsidR="00C218AA" w:rsidRPr="006F4A1E" w:rsidRDefault="00C218AA" w:rsidP="002431F5">
            <w:pPr>
              <w:pStyle w:val="TableParagraph"/>
              <w:spacing w:line="254" w:lineRule="exact"/>
              <w:ind w:left="124"/>
              <w:rPr>
                <w:sz w:val="24"/>
              </w:rPr>
            </w:pPr>
          </w:p>
        </w:tc>
        <w:tc>
          <w:tcPr>
            <w:tcW w:w="6870" w:type="dxa"/>
          </w:tcPr>
          <w:p w14:paraId="5051BE2B" w14:textId="77777777" w:rsidR="00C218AA" w:rsidRPr="006F4A1E" w:rsidRDefault="00C218AA" w:rsidP="00666C38">
            <w:pPr>
              <w:pStyle w:val="TableParagraph"/>
              <w:spacing w:line="244" w:lineRule="auto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Организационные основы МСУ. Основные субъекты МСУ. Основные модели организации МСУ. Понятие «орган МСУ». Ответственность органов МСУ. Устав муниципального образования. Система муниципальных правовых актов. Состав, функции и компетенция органов территориального самоуправления. Представительные и исполнительные органы МСУ: организация и взаимодействие. Полномочия органов МСУ: делегированная и исключительная компетенция. Глава местного самоуправления (глава администрации, мэр, староста и т.п.) Полномочия Главы муниципального образования. Местная администрация (исполнительно-распорядительный орган). Полномочия исполнительного органа местного самоуправления. Контрольный орган муниципального образования.</w:t>
            </w:r>
          </w:p>
        </w:tc>
      </w:tr>
      <w:tr w:rsidR="006F4A1E" w:rsidRPr="006F4A1E" w14:paraId="09C4F755" w14:textId="77777777" w:rsidTr="006C76E0">
        <w:trPr>
          <w:trHeight w:val="3971"/>
        </w:trPr>
        <w:tc>
          <w:tcPr>
            <w:tcW w:w="576" w:type="dxa"/>
            <w:tcBorders>
              <w:bottom w:val="single" w:sz="4" w:space="0" w:color="auto"/>
            </w:tcBorders>
          </w:tcPr>
          <w:p w14:paraId="78275F83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198821CC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168556AB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145AA382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743F6D58" w14:textId="77777777" w:rsidR="00C218AA" w:rsidRPr="006F4A1E" w:rsidRDefault="00C218AA">
            <w:pPr>
              <w:pStyle w:val="TableParagraph"/>
              <w:rPr>
                <w:sz w:val="26"/>
              </w:rPr>
            </w:pPr>
          </w:p>
          <w:p w14:paraId="4052AEDF" w14:textId="77777777" w:rsidR="00C218AA" w:rsidRPr="006F4A1E" w:rsidRDefault="00C218AA">
            <w:pPr>
              <w:pStyle w:val="TableParagraph"/>
              <w:spacing w:before="4"/>
              <w:rPr>
                <w:sz w:val="28"/>
              </w:rPr>
            </w:pPr>
          </w:p>
          <w:p w14:paraId="3F0B7C0D" w14:textId="77777777" w:rsidR="00C218AA" w:rsidRPr="006F4A1E" w:rsidRDefault="00C218AA">
            <w:pPr>
              <w:pStyle w:val="TableParagraph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8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36A2CCCD" w14:textId="77777777" w:rsidR="00C218AA" w:rsidRPr="006F4A1E" w:rsidRDefault="00C218AA" w:rsidP="002431F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Организация процесса муниципального управления</w:t>
            </w:r>
          </w:p>
          <w:p w14:paraId="1E97924A" w14:textId="77777777" w:rsidR="00C218AA" w:rsidRPr="006F4A1E" w:rsidRDefault="00C218AA" w:rsidP="002431F5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14:paraId="37D3F51A" w14:textId="77777777" w:rsidR="00C218AA" w:rsidRPr="006F4A1E" w:rsidRDefault="00C218AA" w:rsidP="00F55EFC">
            <w:pPr>
              <w:pStyle w:val="TableParagraph"/>
              <w:spacing w:before="2" w:line="244" w:lineRule="auto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Компетенция муниципальных образований (МО): обязательные полномочия и добровольные (факультативные). Исключительная компетенция муниципального образования. Экономическая основа местного самоуправления: имущество в муниципальной собственности и средства местных бюджетов. Способы решения муниципальных задач: правовое регулирование, создание хозяйствующих субъектов, межмуниципальное сотрудничество, заказ услугу иных организаций, передача части полномочий, самостоятельное осуществление населением. Полномочия органов местного самоуправления в отношении средств массовой информации.</w:t>
            </w:r>
          </w:p>
          <w:p w14:paraId="596EC694" w14:textId="77777777" w:rsidR="00C218AA" w:rsidRPr="006F4A1E" w:rsidRDefault="00C218AA" w:rsidP="00F55EFC">
            <w:pPr>
              <w:pStyle w:val="TableParagraph"/>
              <w:spacing w:before="2" w:line="244" w:lineRule="auto"/>
              <w:ind w:left="113"/>
              <w:rPr>
                <w:sz w:val="24"/>
              </w:rPr>
            </w:pPr>
            <w:r w:rsidRPr="006F4A1E">
              <w:rPr>
                <w:sz w:val="24"/>
              </w:rPr>
              <w:t xml:space="preserve">Муниципальные правовые акты. Управление муниципальной собственностью, финансовыми средствами местного самоуправления. Обеспечение развития соответствующей территории. </w:t>
            </w:r>
          </w:p>
        </w:tc>
      </w:tr>
      <w:tr w:rsidR="006F4A1E" w:rsidRPr="006F4A1E" w14:paraId="08A61226" w14:textId="77777777" w:rsidTr="00C218AA">
        <w:trPr>
          <w:trHeight w:val="3868"/>
        </w:trPr>
        <w:tc>
          <w:tcPr>
            <w:tcW w:w="576" w:type="dxa"/>
            <w:tcBorders>
              <w:top w:val="single" w:sz="4" w:space="0" w:color="auto"/>
            </w:tcBorders>
          </w:tcPr>
          <w:p w14:paraId="64512A01" w14:textId="77777777" w:rsidR="00C218AA" w:rsidRPr="006F4A1E" w:rsidRDefault="00C218AA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18C55610" w14:textId="77777777" w:rsidR="00C218AA" w:rsidRPr="006F4A1E" w:rsidRDefault="00C218AA" w:rsidP="002431F5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Региональная промышленная политика как сфера государственной деятельности по территориальному развитию</w:t>
            </w:r>
          </w:p>
        </w:tc>
        <w:tc>
          <w:tcPr>
            <w:tcW w:w="6870" w:type="dxa"/>
            <w:tcBorders>
              <w:top w:val="single" w:sz="4" w:space="0" w:color="auto"/>
            </w:tcBorders>
          </w:tcPr>
          <w:p w14:paraId="6583544A" w14:textId="77777777" w:rsidR="00C218AA" w:rsidRPr="006F4A1E" w:rsidRDefault="00C218AA" w:rsidP="00C218AA">
            <w:pPr>
              <w:pStyle w:val="TableParagraph"/>
              <w:ind w:left="113" w:right="185"/>
              <w:rPr>
                <w:sz w:val="24"/>
              </w:rPr>
            </w:pPr>
            <w:r w:rsidRPr="006F4A1E">
              <w:rPr>
                <w:sz w:val="24"/>
              </w:rPr>
              <w:t>Понятие и сущность региональной промышленной политики в государственной деятельности Направления трансформации</w:t>
            </w:r>
          </w:p>
          <w:p w14:paraId="7A4588B9" w14:textId="77777777" w:rsidR="00C218AA" w:rsidRPr="006F4A1E" w:rsidRDefault="00C218AA" w:rsidP="00C218AA">
            <w:pPr>
              <w:pStyle w:val="TableParagraph"/>
              <w:ind w:left="113" w:right="185"/>
              <w:rPr>
                <w:sz w:val="24"/>
              </w:rPr>
            </w:pPr>
            <w:r w:rsidRPr="006F4A1E">
              <w:rPr>
                <w:sz w:val="24"/>
              </w:rPr>
              <w:t>региональной политики. Контуры современной российской государственной промышленной политики. Природа, структура и формы региональной промышленной политики.</w:t>
            </w:r>
          </w:p>
          <w:p w14:paraId="589B2C59" w14:textId="77777777" w:rsidR="00C218AA" w:rsidRPr="006F4A1E" w:rsidRDefault="00C218AA" w:rsidP="00C218AA">
            <w:pPr>
              <w:pStyle w:val="TableParagraph"/>
              <w:ind w:left="113" w:right="185"/>
              <w:rPr>
                <w:sz w:val="24"/>
              </w:rPr>
            </w:pPr>
            <w:r w:rsidRPr="006F4A1E">
              <w:rPr>
                <w:sz w:val="24"/>
              </w:rPr>
              <w:t>Развитие и организационно-правовое оформление интеграционных тенденций в промышленности. Корпоративная форма региональной промышленной политики. Социокультурные основы совершенствования организации</w:t>
            </w:r>
          </w:p>
          <w:p w14:paraId="54013802" w14:textId="77777777" w:rsidR="00C218AA" w:rsidRPr="006F4A1E" w:rsidRDefault="00C218AA" w:rsidP="00C218AA">
            <w:pPr>
              <w:pStyle w:val="TableParagraph"/>
              <w:ind w:left="113" w:right="185"/>
              <w:rPr>
                <w:sz w:val="24"/>
              </w:rPr>
            </w:pPr>
            <w:r w:rsidRPr="006F4A1E">
              <w:rPr>
                <w:sz w:val="24"/>
              </w:rPr>
              <w:t>региональной промышленности. Организационные формы интеграции и существенной консолидации в промышленности</w:t>
            </w:r>
          </w:p>
          <w:p w14:paraId="4DCE9139" w14:textId="77777777" w:rsidR="00C218AA" w:rsidRPr="006F4A1E" w:rsidRDefault="00C218AA" w:rsidP="00C218AA">
            <w:pPr>
              <w:pStyle w:val="TableParagraph"/>
              <w:ind w:left="113" w:right="185"/>
              <w:rPr>
                <w:sz w:val="24"/>
              </w:rPr>
            </w:pPr>
            <w:r w:rsidRPr="006F4A1E">
              <w:rPr>
                <w:sz w:val="24"/>
              </w:rPr>
              <w:t>Предпосылки и факторы результативности региональной промышленной политики. Факторы и условия промышленного развития региона.</w:t>
            </w:r>
          </w:p>
        </w:tc>
      </w:tr>
      <w:tr w:rsidR="006F4A1E" w:rsidRPr="006F4A1E" w14:paraId="4D7EB0F3" w14:textId="77777777" w:rsidTr="006C76E0">
        <w:trPr>
          <w:trHeight w:val="4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612F87F" w14:textId="77777777" w:rsidR="00C218AA" w:rsidRPr="006F4A1E" w:rsidRDefault="00C218AA" w:rsidP="006C76E0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00D3FEED" w14:textId="77777777" w:rsidR="00C218AA" w:rsidRPr="006F4A1E" w:rsidRDefault="00C218AA" w:rsidP="006C76E0">
            <w:pPr>
              <w:pStyle w:val="TableParagraph"/>
              <w:spacing w:line="236" w:lineRule="exact"/>
              <w:ind w:left="113"/>
              <w:jc w:val="both"/>
              <w:rPr>
                <w:sz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14:paraId="5FE774F4" w14:textId="77777777" w:rsidR="00C218AA" w:rsidRPr="006F4A1E" w:rsidRDefault="00C218AA" w:rsidP="006C76E0">
            <w:pPr>
              <w:pStyle w:val="TableParagraph"/>
              <w:ind w:left="113" w:right="185"/>
              <w:rPr>
                <w:sz w:val="24"/>
              </w:rPr>
            </w:pPr>
          </w:p>
        </w:tc>
      </w:tr>
    </w:tbl>
    <w:p w14:paraId="10572655" w14:textId="77777777" w:rsidR="00D1650D" w:rsidRPr="006F4A1E" w:rsidRDefault="00AB07BC">
      <w:pPr>
        <w:pStyle w:val="1"/>
        <w:numPr>
          <w:ilvl w:val="1"/>
          <w:numId w:val="9"/>
        </w:numPr>
        <w:tabs>
          <w:tab w:val="left" w:pos="2270"/>
        </w:tabs>
        <w:spacing w:line="304" w:lineRule="exact"/>
        <w:ind w:left="2269" w:hanging="432"/>
        <w:rPr>
          <w:sz w:val="24"/>
        </w:rPr>
      </w:pPr>
      <w:r w:rsidRPr="006F4A1E">
        <w:rPr>
          <w:sz w:val="24"/>
        </w:rPr>
        <w:t xml:space="preserve">Лабораторные </w:t>
      </w:r>
      <w:r w:rsidRPr="006F4A1E">
        <w:rPr>
          <w:spacing w:val="2"/>
          <w:sz w:val="24"/>
        </w:rPr>
        <w:t xml:space="preserve">работы </w:t>
      </w:r>
      <w:r w:rsidRPr="006F4A1E">
        <w:rPr>
          <w:sz w:val="24"/>
        </w:rPr>
        <w:t>и (или) практические</w:t>
      </w:r>
      <w:r w:rsidRPr="006F4A1E">
        <w:rPr>
          <w:spacing w:val="57"/>
          <w:sz w:val="24"/>
        </w:rPr>
        <w:t xml:space="preserve"> </w:t>
      </w:r>
      <w:r w:rsidRPr="006F4A1E">
        <w:rPr>
          <w:spacing w:val="-3"/>
          <w:sz w:val="24"/>
        </w:rPr>
        <w:t>занятия</w:t>
      </w:r>
    </w:p>
    <w:p w14:paraId="7A664C5D" w14:textId="77777777" w:rsidR="00D1650D" w:rsidRPr="006F4A1E" w:rsidRDefault="00AB07BC">
      <w:pPr>
        <w:pStyle w:val="a3"/>
        <w:spacing w:before="1" w:after="26"/>
        <w:ind w:left="1693"/>
        <w:rPr>
          <w:sz w:val="24"/>
        </w:rPr>
      </w:pPr>
      <w:r w:rsidRPr="006F4A1E">
        <w:rPr>
          <w:sz w:val="24"/>
        </w:rPr>
        <w:t>Таблица 3.4 –Практические занятия</w:t>
      </w:r>
    </w:p>
    <w:tbl>
      <w:tblPr>
        <w:tblStyle w:val="TableNormal"/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275"/>
        <w:gridCol w:w="1742"/>
      </w:tblGrid>
      <w:tr w:rsidR="006F4A1E" w:rsidRPr="006F4A1E" w14:paraId="77878FE1" w14:textId="77777777" w:rsidTr="006C76E0">
        <w:trPr>
          <w:trHeight w:val="273"/>
        </w:trPr>
        <w:tc>
          <w:tcPr>
            <w:tcW w:w="805" w:type="dxa"/>
          </w:tcPr>
          <w:p w14:paraId="418C828C" w14:textId="77777777" w:rsidR="00D1650D" w:rsidRPr="006F4A1E" w:rsidRDefault="00AB07BC" w:rsidP="006C76E0">
            <w:pPr>
              <w:pStyle w:val="TableParagraph"/>
              <w:spacing w:line="254" w:lineRule="exact"/>
              <w:ind w:left="-21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№</w:t>
            </w:r>
          </w:p>
        </w:tc>
        <w:tc>
          <w:tcPr>
            <w:tcW w:w="7275" w:type="dxa"/>
          </w:tcPr>
          <w:p w14:paraId="46790AF4" w14:textId="77777777" w:rsidR="00D1650D" w:rsidRPr="006F4A1E" w:rsidRDefault="00AB07BC">
            <w:pPr>
              <w:pStyle w:val="TableParagraph"/>
              <w:spacing w:line="254" w:lineRule="exact"/>
              <w:ind w:left="1374"/>
              <w:rPr>
                <w:sz w:val="24"/>
              </w:rPr>
            </w:pPr>
            <w:r w:rsidRPr="006F4A1E">
              <w:rPr>
                <w:sz w:val="24"/>
              </w:rPr>
              <w:t>Наименование практического занятия</w:t>
            </w:r>
          </w:p>
        </w:tc>
        <w:tc>
          <w:tcPr>
            <w:tcW w:w="1742" w:type="dxa"/>
          </w:tcPr>
          <w:p w14:paraId="2CA6012B" w14:textId="77777777" w:rsidR="00D1650D" w:rsidRPr="006F4A1E" w:rsidRDefault="00AB07BC">
            <w:pPr>
              <w:pStyle w:val="TableParagraph"/>
              <w:spacing w:line="254" w:lineRule="exact"/>
              <w:ind w:left="223" w:right="21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Объем,</w:t>
            </w:r>
            <w:r w:rsidRPr="006F4A1E">
              <w:rPr>
                <w:spacing w:val="56"/>
                <w:sz w:val="24"/>
              </w:rPr>
              <w:t xml:space="preserve"> </w:t>
            </w:r>
            <w:r w:rsidRPr="006F4A1E">
              <w:rPr>
                <w:sz w:val="24"/>
              </w:rPr>
              <w:t>час.</w:t>
            </w:r>
          </w:p>
        </w:tc>
      </w:tr>
      <w:tr w:rsidR="006F4A1E" w:rsidRPr="006F4A1E" w14:paraId="031533CA" w14:textId="77777777" w:rsidTr="006C76E0">
        <w:trPr>
          <w:trHeight w:val="225"/>
        </w:trPr>
        <w:tc>
          <w:tcPr>
            <w:tcW w:w="805" w:type="dxa"/>
          </w:tcPr>
          <w:p w14:paraId="26A7B2F6" w14:textId="77777777" w:rsidR="00D1650D" w:rsidRPr="006F4A1E" w:rsidRDefault="00AB07BC">
            <w:pPr>
              <w:pStyle w:val="TableParagraph"/>
              <w:spacing w:line="205" w:lineRule="exact"/>
              <w:ind w:left="18"/>
              <w:jc w:val="center"/>
              <w:rPr>
                <w:sz w:val="20"/>
              </w:rPr>
            </w:pPr>
            <w:r w:rsidRPr="006F4A1E">
              <w:rPr>
                <w:w w:val="102"/>
                <w:sz w:val="20"/>
              </w:rPr>
              <w:lastRenderedPageBreak/>
              <w:t>1</w:t>
            </w:r>
          </w:p>
        </w:tc>
        <w:tc>
          <w:tcPr>
            <w:tcW w:w="7275" w:type="dxa"/>
          </w:tcPr>
          <w:p w14:paraId="0A89438A" w14:textId="77777777" w:rsidR="00D1650D" w:rsidRPr="006F4A1E" w:rsidRDefault="00AB07BC">
            <w:pPr>
              <w:pStyle w:val="TableParagraph"/>
              <w:spacing w:line="205" w:lineRule="exact"/>
              <w:ind w:left="6"/>
              <w:jc w:val="center"/>
              <w:rPr>
                <w:sz w:val="20"/>
              </w:rPr>
            </w:pPr>
            <w:r w:rsidRPr="006F4A1E">
              <w:rPr>
                <w:w w:val="102"/>
                <w:sz w:val="20"/>
              </w:rPr>
              <w:t>2</w:t>
            </w:r>
          </w:p>
        </w:tc>
        <w:tc>
          <w:tcPr>
            <w:tcW w:w="1742" w:type="dxa"/>
          </w:tcPr>
          <w:p w14:paraId="4EF0B323" w14:textId="77777777" w:rsidR="00D1650D" w:rsidRPr="006F4A1E" w:rsidRDefault="00AB07BC">
            <w:pPr>
              <w:pStyle w:val="TableParagraph"/>
              <w:spacing w:line="205" w:lineRule="exact"/>
              <w:ind w:left="17"/>
              <w:jc w:val="center"/>
              <w:rPr>
                <w:sz w:val="20"/>
              </w:rPr>
            </w:pPr>
            <w:r w:rsidRPr="006F4A1E">
              <w:rPr>
                <w:w w:val="102"/>
                <w:sz w:val="20"/>
              </w:rPr>
              <w:t>3</w:t>
            </w:r>
          </w:p>
        </w:tc>
      </w:tr>
      <w:tr w:rsidR="006F4A1E" w:rsidRPr="006F4A1E" w14:paraId="2E1AD1A1" w14:textId="77777777" w:rsidTr="006C76E0">
        <w:trPr>
          <w:trHeight w:val="273"/>
        </w:trPr>
        <w:tc>
          <w:tcPr>
            <w:tcW w:w="805" w:type="dxa"/>
          </w:tcPr>
          <w:p w14:paraId="5F707957" w14:textId="77777777" w:rsidR="00E735B3" w:rsidRPr="006F4A1E" w:rsidRDefault="00E735B3"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  <w:tc>
          <w:tcPr>
            <w:tcW w:w="7275" w:type="dxa"/>
          </w:tcPr>
          <w:p w14:paraId="78EBD7D8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Становление и развитие системы знаний в области публичного управления</w:t>
            </w:r>
          </w:p>
        </w:tc>
        <w:tc>
          <w:tcPr>
            <w:tcW w:w="1742" w:type="dxa"/>
          </w:tcPr>
          <w:p w14:paraId="0AC47721" w14:textId="77777777" w:rsidR="00E735B3" w:rsidRPr="006F4A1E" w:rsidRDefault="00E735B3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668EDDC9" w14:textId="77777777" w:rsidTr="006C76E0">
        <w:trPr>
          <w:trHeight w:val="261"/>
        </w:trPr>
        <w:tc>
          <w:tcPr>
            <w:tcW w:w="805" w:type="dxa"/>
          </w:tcPr>
          <w:p w14:paraId="55E8E082" w14:textId="77777777" w:rsidR="00E735B3" w:rsidRPr="006F4A1E" w:rsidRDefault="00E735B3">
            <w:pPr>
              <w:pStyle w:val="TableParagraph"/>
              <w:spacing w:line="242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7275" w:type="dxa"/>
          </w:tcPr>
          <w:p w14:paraId="61F9BEF4" w14:textId="77777777" w:rsidR="00E735B3" w:rsidRPr="006F4A1E" w:rsidRDefault="00E735B3" w:rsidP="00BB328A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Государственное управление как система</w:t>
            </w:r>
          </w:p>
        </w:tc>
        <w:tc>
          <w:tcPr>
            <w:tcW w:w="1742" w:type="dxa"/>
          </w:tcPr>
          <w:p w14:paraId="451F8DC7" w14:textId="77777777" w:rsidR="00E735B3" w:rsidRPr="006F4A1E" w:rsidRDefault="00E735B3">
            <w:pPr>
              <w:pStyle w:val="TableParagraph"/>
              <w:spacing w:line="242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34DB9B4C" w14:textId="77777777" w:rsidTr="00E735B3">
        <w:trPr>
          <w:trHeight w:val="264"/>
        </w:trPr>
        <w:tc>
          <w:tcPr>
            <w:tcW w:w="805" w:type="dxa"/>
          </w:tcPr>
          <w:p w14:paraId="11DF67B3" w14:textId="77777777" w:rsidR="00E735B3" w:rsidRPr="006F4A1E" w:rsidRDefault="00E735B3"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  <w:tc>
          <w:tcPr>
            <w:tcW w:w="7275" w:type="dxa"/>
          </w:tcPr>
          <w:p w14:paraId="429A0549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Методы государственного управления</w:t>
            </w:r>
          </w:p>
        </w:tc>
        <w:tc>
          <w:tcPr>
            <w:tcW w:w="1742" w:type="dxa"/>
          </w:tcPr>
          <w:p w14:paraId="29C99165" w14:textId="77777777" w:rsidR="00E735B3" w:rsidRPr="006F4A1E" w:rsidRDefault="00E735B3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727F969E" w14:textId="77777777" w:rsidTr="00E735B3">
        <w:trPr>
          <w:trHeight w:val="264"/>
        </w:trPr>
        <w:tc>
          <w:tcPr>
            <w:tcW w:w="805" w:type="dxa"/>
          </w:tcPr>
          <w:p w14:paraId="67E170A6" w14:textId="77777777" w:rsidR="00E735B3" w:rsidRPr="006F4A1E" w:rsidRDefault="00E735B3"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4</w:t>
            </w:r>
          </w:p>
        </w:tc>
        <w:tc>
          <w:tcPr>
            <w:tcW w:w="7275" w:type="dxa"/>
          </w:tcPr>
          <w:p w14:paraId="4EAB796E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Организация и функционирование системы государственного управления в РФ: структура, уровни ветви власти, процесс принятия и исполнения решений</w:t>
            </w:r>
          </w:p>
        </w:tc>
        <w:tc>
          <w:tcPr>
            <w:tcW w:w="1742" w:type="dxa"/>
          </w:tcPr>
          <w:p w14:paraId="235E44BC" w14:textId="77777777" w:rsidR="00E735B3" w:rsidRPr="006F4A1E" w:rsidRDefault="00E735B3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5690955E" w14:textId="77777777" w:rsidTr="00E735B3">
        <w:trPr>
          <w:trHeight w:val="281"/>
        </w:trPr>
        <w:tc>
          <w:tcPr>
            <w:tcW w:w="805" w:type="dxa"/>
          </w:tcPr>
          <w:p w14:paraId="23C21FB0" w14:textId="77777777" w:rsidR="00E735B3" w:rsidRPr="006F4A1E" w:rsidRDefault="00E735B3"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5</w:t>
            </w:r>
          </w:p>
        </w:tc>
        <w:tc>
          <w:tcPr>
            <w:tcW w:w="7275" w:type="dxa"/>
          </w:tcPr>
          <w:p w14:paraId="6946792E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Региональный уровень государственного управления</w:t>
            </w:r>
          </w:p>
        </w:tc>
        <w:tc>
          <w:tcPr>
            <w:tcW w:w="1742" w:type="dxa"/>
          </w:tcPr>
          <w:p w14:paraId="4FA3B62C" w14:textId="77777777" w:rsidR="00E735B3" w:rsidRPr="006F4A1E" w:rsidRDefault="00E735B3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0C95E045" w14:textId="77777777" w:rsidTr="00E735B3">
        <w:trPr>
          <w:trHeight w:val="116"/>
        </w:trPr>
        <w:tc>
          <w:tcPr>
            <w:tcW w:w="805" w:type="dxa"/>
          </w:tcPr>
          <w:p w14:paraId="03BF19C2" w14:textId="77777777" w:rsidR="00E735B3" w:rsidRPr="006F4A1E" w:rsidRDefault="00E735B3"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6</w:t>
            </w:r>
          </w:p>
        </w:tc>
        <w:tc>
          <w:tcPr>
            <w:tcW w:w="7275" w:type="dxa"/>
          </w:tcPr>
          <w:p w14:paraId="554BDC73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Формирование местного самоуправления и его развитие в РФ</w:t>
            </w:r>
          </w:p>
        </w:tc>
        <w:tc>
          <w:tcPr>
            <w:tcW w:w="1742" w:type="dxa"/>
          </w:tcPr>
          <w:p w14:paraId="5A5511BA" w14:textId="77777777" w:rsidR="00E735B3" w:rsidRPr="006F4A1E" w:rsidRDefault="00E735B3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70878D08" w14:textId="77777777" w:rsidTr="006C76E0">
        <w:trPr>
          <w:trHeight w:val="273"/>
        </w:trPr>
        <w:tc>
          <w:tcPr>
            <w:tcW w:w="805" w:type="dxa"/>
          </w:tcPr>
          <w:p w14:paraId="6CC9666B" w14:textId="77777777" w:rsidR="00E735B3" w:rsidRPr="006F4A1E" w:rsidRDefault="00E735B3"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7</w:t>
            </w:r>
          </w:p>
        </w:tc>
        <w:tc>
          <w:tcPr>
            <w:tcW w:w="7275" w:type="dxa"/>
          </w:tcPr>
          <w:p w14:paraId="056B0F49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Местные органы власти в системе публичного управления</w:t>
            </w:r>
          </w:p>
        </w:tc>
        <w:tc>
          <w:tcPr>
            <w:tcW w:w="1742" w:type="dxa"/>
          </w:tcPr>
          <w:p w14:paraId="77361319" w14:textId="77777777" w:rsidR="00E735B3" w:rsidRPr="006F4A1E" w:rsidRDefault="00E735B3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13BDF63E" w14:textId="77777777" w:rsidTr="006C76E0">
        <w:trPr>
          <w:trHeight w:val="260"/>
        </w:trPr>
        <w:tc>
          <w:tcPr>
            <w:tcW w:w="805" w:type="dxa"/>
          </w:tcPr>
          <w:p w14:paraId="1B3A5BED" w14:textId="77777777" w:rsidR="00E735B3" w:rsidRPr="006F4A1E" w:rsidRDefault="00E735B3">
            <w:pPr>
              <w:pStyle w:val="TableParagraph"/>
              <w:spacing w:line="241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8</w:t>
            </w:r>
          </w:p>
        </w:tc>
        <w:tc>
          <w:tcPr>
            <w:tcW w:w="7275" w:type="dxa"/>
          </w:tcPr>
          <w:p w14:paraId="28E55BDB" w14:textId="77777777" w:rsidR="00E735B3" w:rsidRPr="006F4A1E" w:rsidRDefault="00E735B3" w:rsidP="00E735B3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Организация процесса муниципального управления</w:t>
            </w:r>
          </w:p>
        </w:tc>
        <w:tc>
          <w:tcPr>
            <w:tcW w:w="1742" w:type="dxa"/>
          </w:tcPr>
          <w:p w14:paraId="0201A25A" w14:textId="77777777" w:rsidR="00E735B3" w:rsidRPr="006F4A1E" w:rsidRDefault="00E735B3">
            <w:pPr>
              <w:pStyle w:val="TableParagraph"/>
              <w:spacing w:line="241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0B6944A5" w14:textId="77777777" w:rsidTr="006C76E0">
        <w:trPr>
          <w:trHeight w:val="549"/>
        </w:trPr>
        <w:tc>
          <w:tcPr>
            <w:tcW w:w="805" w:type="dxa"/>
            <w:tcBorders>
              <w:bottom w:val="single" w:sz="6" w:space="0" w:color="000000"/>
            </w:tcBorders>
          </w:tcPr>
          <w:p w14:paraId="799C6E0E" w14:textId="77777777" w:rsidR="00E735B3" w:rsidRPr="006F4A1E" w:rsidRDefault="00E735B3">
            <w:pPr>
              <w:pStyle w:val="TableParagraph"/>
              <w:spacing w:line="255" w:lineRule="exact"/>
              <w:ind w:left="36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9</w:t>
            </w:r>
          </w:p>
        </w:tc>
        <w:tc>
          <w:tcPr>
            <w:tcW w:w="7275" w:type="dxa"/>
            <w:tcBorders>
              <w:bottom w:val="single" w:sz="6" w:space="0" w:color="000000"/>
            </w:tcBorders>
          </w:tcPr>
          <w:p w14:paraId="01371583" w14:textId="77777777" w:rsidR="00E735B3" w:rsidRPr="006F4A1E" w:rsidRDefault="00E735B3" w:rsidP="00BB328A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r w:rsidRPr="006F4A1E">
              <w:rPr>
                <w:sz w:val="24"/>
              </w:rPr>
              <w:t>Региональная промышленная политика как сфера государственной деятельности по территориальному развитию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 w14:paraId="3940F0F9" w14:textId="77777777" w:rsidR="00E735B3" w:rsidRPr="006F4A1E" w:rsidRDefault="00E735B3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</w:tr>
      <w:tr w:rsidR="006F4A1E" w:rsidRPr="006F4A1E" w14:paraId="095A1DC3" w14:textId="77777777" w:rsidTr="006C76E0">
        <w:trPr>
          <w:trHeight w:val="272"/>
        </w:trPr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607B381E" w14:textId="77777777" w:rsidR="00D1650D" w:rsidRPr="006F4A1E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Итого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7224D05B" w14:textId="77777777" w:rsidR="00D1650D" w:rsidRPr="006F4A1E" w:rsidRDefault="00AB07BC">
            <w:pPr>
              <w:pStyle w:val="TableParagraph"/>
              <w:spacing w:line="253" w:lineRule="exact"/>
              <w:ind w:left="223" w:right="212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18</w:t>
            </w:r>
          </w:p>
        </w:tc>
      </w:tr>
      <w:tr w:rsidR="006F4A1E" w:rsidRPr="006F4A1E" w14:paraId="2EA7A9B7" w14:textId="77777777" w:rsidTr="006C76E0">
        <w:trPr>
          <w:trHeight w:val="272"/>
        </w:trPr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46820" w14:textId="77777777" w:rsidR="006C76E0" w:rsidRPr="006F4A1E" w:rsidRDefault="006C76E0">
            <w:pPr>
              <w:pStyle w:val="TableParagraph"/>
              <w:spacing w:line="253" w:lineRule="exact"/>
              <w:ind w:left="125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B8CDC" w14:textId="77777777" w:rsidR="006C76E0" w:rsidRPr="006F4A1E" w:rsidRDefault="006C76E0">
            <w:pPr>
              <w:pStyle w:val="TableParagraph"/>
              <w:spacing w:line="253" w:lineRule="exact"/>
              <w:ind w:left="223" w:right="212"/>
              <w:jc w:val="center"/>
              <w:rPr>
                <w:sz w:val="24"/>
              </w:rPr>
            </w:pPr>
          </w:p>
        </w:tc>
      </w:tr>
    </w:tbl>
    <w:p w14:paraId="7126AA7E" w14:textId="77777777" w:rsidR="00D1650D" w:rsidRPr="006F4A1E" w:rsidRDefault="00AB07BC">
      <w:pPr>
        <w:pStyle w:val="1"/>
        <w:numPr>
          <w:ilvl w:val="1"/>
          <w:numId w:val="9"/>
        </w:numPr>
        <w:tabs>
          <w:tab w:val="left" w:pos="2113"/>
        </w:tabs>
        <w:spacing w:before="69"/>
        <w:ind w:left="2112"/>
        <w:rPr>
          <w:sz w:val="24"/>
        </w:rPr>
      </w:pPr>
      <w:r w:rsidRPr="006F4A1E">
        <w:rPr>
          <w:sz w:val="24"/>
        </w:rPr>
        <w:t xml:space="preserve">Самостоятельная </w:t>
      </w:r>
      <w:r w:rsidRPr="006F4A1E">
        <w:rPr>
          <w:spacing w:val="2"/>
          <w:sz w:val="24"/>
        </w:rPr>
        <w:t xml:space="preserve">работа </w:t>
      </w:r>
      <w:r w:rsidRPr="006F4A1E">
        <w:rPr>
          <w:sz w:val="24"/>
        </w:rPr>
        <w:t>аспирантов</w:t>
      </w:r>
      <w:r w:rsidRPr="006F4A1E">
        <w:rPr>
          <w:spacing w:val="7"/>
          <w:sz w:val="24"/>
        </w:rPr>
        <w:t xml:space="preserve"> </w:t>
      </w:r>
      <w:r w:rsidRPr="006F4A1E">
        <w:rPr>
          <w:spacing w:val="4"/>
          <w:sz w:val="24"/>
        </w:rPr>
        <w:t>(СРС)</w:t>
      </w:r>
    </w:p>
    <w:p w14:paraId="73679BE1" w14:textId="77777777" w:rsidR="00D1650D" w:rsidRPr="006F4A1E" w:rsidRDefault="00AB07BC">
      <w:pPr>
        <w:pStyle w:val="a3"/>
        <w:spacing w:before="2" w:after="25"/>
        <w:rPr>
          <w:sz w:val="24"/>
        </w:rPr>
      </w:pPr>
      <w:r w:rsidRPr="006F4A1E">
        <w:rPr>
          <w:sz w:val="24"/>
        </w:rPr>
        <w:t>Таблица 3.5 – Самостоятельная работа студентов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6"/>
        <w:gridCol w:w="1621"/>
        <w:gridCol w:w="1802"/>
      </w:tblGrid>
      <w:tr w:rsidR="006F4A1E" w:rsidRPr="006F4A1E" w14:paraId="0BA9DC5E" w14:textId="77777777">
        <w:trPr>
          <w:trHeight w:val="1005"/>
        </w:trPr>
        <w:tc>
          <w:tcPr>
            <w:tcW w:w="468" w:type="dxa"/>
          </w:tcPr>
          <w:p w14:paraId="68D40D88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2A1811EB" w14:textId="77777777" w:rsidR="00D1650D" w:rsidRPr="006F4A1E" w:rsidRDefault="00AB07BC">
            <w:pPr>
              <w:pStyle w:val="TableParagraph"/>
              <w:ind w:right="10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№</w:t>
            </w:r>
          </w:p>
        </w:tc>
        <w:tc>
          <w:tcPr>
            <w:tcW w:w="6306" w:type="dxa"/>
          </w:tcPr>
          <w:p w14:paraId="78743358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1CE2A20B" w14:textId="77777777" w:rsidR="00D1650D" w:rsidRPr="006F4A1E" w:rsidRDefault="00AB07BC">
            <w:pPr>
              <w:pStyle w:val="TableParagraph"/>
              <w:ind w:left="1470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21" w:type="dxa"/>
          </w:tcPr>
          <w:p w14:paraId="3D6F4934" w14:textId="77777777" w:rsidR="00D1650D" w:rsidRPr="006F4A1E" w:rsidRDefault="00D1650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7158151F" w14:textId="77777777" w:rsidR="00D1650D" w:rsidRPr="006F4A1E" w:rsidRDefault="00AB07BC">
            <w:pPr>
              <w:pStyle w:val="TableParagraph"/>
              <w:spacing w:line="249" w:lineRule="auto"/>
              <w:ind w:left="534" w:hanging="313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Срок выпол- нения</w:t>
            </w:r>
          </w:p>
        </w:tc>
        <w:tc>
          <w:tcPr>
            <w:tcW w:w="1802" w:type="dxa"/>
          </w:tcPr>
          <w:p w14:paraId="5B2F402B" w14:textId="77777777" w:rsidR="00D1650D" w:rsidRPr="006F4A1E" w:rsidRDefault="00AB07BC">
            <w:pPr>
              <w:pStyle w:val="TableParagraph"/>
              <w:spacing w:before="6" w:line="249" w:lineRule="auto"/>
              <w:ind w:left="140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Время, затрачи- ваемое на вы- полнение СРС,</w:t>
            </w:r>
          </w:p>
          <w:p w14:paraId="3EBD9FD7" w14:textId="77777777" w:rsidR="00D1650D" w:rsidRPr="006F4A1E" w:rsidRDefault="00AB07BC">
            <w:pPr>
              <w:pStyle w:val="TableParagraph"/>
              <w:spacing w:before="3" w:line="223" w:lineRule="exact"/>
              <w:ind w:left="129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час.</w:t>
            </w:r>
          </w:p>
        </w:tc>
      </w:tr>
      <w:tr w:rsidR="006F4A1E" w:rsidRPr="006F4A1E" w14:paraId="1B494067" w14:textId="77777777">
        <w:trPr>
          <w:trHeight w:val="1270"/>
        </w:trPr>
        <w:tc>
          <w:tcPr>
            <w:tcW w:w="468" w:type="dxa"/>
          </w:tcPr>
          <w:p w14:paraId="0E77ACC9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202C5C0F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60D47866" w14:textId="77777777" w:rsidR="00D1650D" w:rsidRPr="006F4A1E" w:rsidRDefault="00AB07BC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306" w:type="dxa"/>
          </w:tcPr>
          <w:p w14:paraId="521BCFCC" w14:textId="77777777" w:rsidR="00CA78F5" w:rsidRPr="006F4A1E" w:rsidRDefault="00CA78F5" w:rsidP="00CA78F5">
            <w:pPr>
              <w:pStyle w:val="TableParagraph"/>
              <w:spacing w:before="7" w:line="249" w:lineRule="auto"/>
              <w:ind w:left="113"/>
              <w:jc w:val="both"/>
              <w:rPr>
                <w:b/>
                <w:bCs/>
                <w:w w:val="105"/>
                <w:sz w:val="24"/>
                <w:szCs w:val="24"/>
              </w:rPr>
            </w:pPr>
            <w:r w:rsidRPr="006F4A1E">
              <w:rPr>
                <w:b/>
                <w:bCs/>
                <w:w w:val="105"/>
                <w:sz w:val="24"/>
                <w:szCs w:val="24"/>
              </w:rPr>
              <w:t>Тема 1. Становление и развитие системы знаний о государственном управлении</w:t>
            </w:r>
          </w:p>
          <w:p w14:paraId="0FFFB0C9" w14:textId="77777777" w:rsidR="00CA78F5" w:rsidRPr="006F4A1E" w:rsidRDefault="00CA78F5" w:rsidP="00CA78F5">
            <w:pPr>
              <w:pStyle w:val="TableParagraph"/>
              <w:spacing w:before="7" w:line="249" w:lineRule="auto"/>
              <w:ind w:left="113"/>
              <w:jc w:val="both"/>
              <w:rPr>
                <w:bCs/>
                <w:w w:val="105"/>
                <w:sz w:val="24"/>
                <w:szCs w:val="24"/>
              </w:rPr>
            </w:pPr>
            <w:r w:rsidRPr="006F4A1E">
              <w:rPr>
                <w:bCs/>
                <w:w w:val="105"/>
                <w:sz w:val="24"/>
                <w:szCs w:val="24"/>
              </w:rPr>
              <w:t>Предполагает самостоятельно</w:t>
            </w:r>
            <w:r w:rsidR="004B08E9" w:rsidRPr="006F4A1E">
              <w:rPr>
                <w:bCs/>
                <w:w w:val="105"/>
                <w:sz w:val="24"/>
                <w:szCs w:val="24"/>
              </w:rPr>
              <w:t>е</w:t>
            </w:r>
            <w:r w:rsidRPr="006F4A1E">
              <w:rPr>
                <w:bCs/>
                <w:w w:val="105"/>
                <w:sz w:val="24"/>
                <w:szCs w:val="24"/>
              </w:rPr>
              <w:t xml:space="preserve"> рассмотрение и изучение студентом следующих вопросов:</w:t>
            </w:r>
          </w:p>
          <w:p w14:paraId="5F2DC32B" w14:textId="77777777" w:rsidR="00CA78F5" w:rsidRPr="006F4A1E" w:rsidRDefault="00CA78F5" w:rsidP="00CA78F5">
            <w:pPr>
              <w:pStyle w:val="TableParagraph"/>
              <w:numPr>
                <w:ilvl w:val="0"/>
                <w:numId w:val="10"/>
              </w:numPr>
              <w:spacing w:before="7" w:line="249" w:lineRule="auto"/>
              <w:jc w:val="both"/>
              <w:rPr>
                <w:w w:val="105"/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Крупнейшие государственные системы древности: постановка и решение основных проблем управления.</w:t>
            </w:r>
          </w:p>
          <w:p w14:paraId="79A532A4" w14:textId="77777777" w:rsidR="00CA78F5" w:rsidRPr="006F4A1E" w:rsidRDefault="00CA78F5" w:rsidP="00CA78F5">
            <w:pPr>
              <w:pStyle w:val="TableParagraph"/>
              <w:numPr>
                <w:ilvl w:val="0"/>
                <w:numId w:val="10"/>
              </w:numPr>
              <w:spacing w:before="7" w:line="249" w:lineRule="auto"/>
              <w:jc w:val="both"/>
              <w:rPr>
                <w:w w:val="105"/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Организационные формы и методы обеспечение устойчивости государственного управления.</w:t>
            </w:r>
          </w:p>
          <w:p w14:paraId="5194BE9B" w14:textId="77777777" w:rsidR="00CA78F5" w:rsidRPr="006F4A1E" w:rsidRDefault="00CA78F5" w:rsidP="00CA78F5">
            <w:pPr>
              <w:pStyle w:val="TableParagraph"/>
              <w:numPr>
                <w:ilvl w:val="0"/>
                <w:numId w:val="10"/>
              </w:numPr>
              <w:spacing w:before="7" w:line="249" w:lineRule="auto"/>
              <w:jc w:val="both"/>
              <w:rPr>
                <w:w w:val="105"/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Становление основных направлений научного исследования государственного управ</w:t>
            </w:r>
            <w:r w:rsidRPr="006F4A1E">
              <w:rPr>
                <w:w w:val="105"/>
                <w:sz w:val="24"/>
                <w:szCs w:val="24"/>
              </w:rPr>
              <w:softHyphen/>
              <w:t>ления.</w:t>
            </w:r>
          </w:p>
          <w:p w14:paraId="5261120E" w14:textId="77777777" w:rsidR="00D1650D" w:rsidRPr="006F4A1E" w:rsidRDefault="00D1650D" w:rsidP="006C76E0">
            <w:pPr>
              <w:pStyle w:val="TableParagraph"/>
              <w:spacing w:before="2" w:line="249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70FE8371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6F057684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3FA09885" w14:textId="77777777" w:rsidR="00D1650D" w:rsidRPr="006F4A1E" w:rsidRDefault="00AB07BC">
            <w:pPr>
              <w:pStyle w:val="TableParagraph"/>
              <w:ind w:left="341" w:right="312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10 неделя</w:t>
            </w:r>
          </w:p>
        </w:tc>
        <w:tc>
          <w:tcPr>
            <w:tcW w:w="1802" w:type="dxa"/>
          </w:tcPr>
          <w:p w14:paraId="0F07F5D2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3F6E220D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F1D1F5D" w14:textId="77777777" w:rsidR="00D1650D" w:rsidRPr="006F4A1E" w:rsidRDefault="00AB07BC">
            <w:pPr>
              <w:pStyle w:val="TableParagraph"/>
              <w:ind w:left="134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12</w:t>
            </w:r>
          </w:p>
        </w:tc>
      </w:tr>
      <w:tr w:rsidR="006F4A1E" w:rsidRPr="006F4A1E" w14:paraId="4593D897" w14:textId="77777777">
        <w:trPr>
          <w:trHeight w:val="1270"/>
        </w:trPr>
        <w:tc>
          <w:tcPr>
            <w:tcW w:w="468" w:type="dxa"/>
          </w:tcPr>
          <w:p w14:paraId="64386E95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63F728B0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1BE0CA9F" w14:textId="77777777" w:rsidR="00D1650D" w:rsidRPr="006F4A1E" w:rsidRDefault="00AB07BC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6306" w:type="dxa"/>
          </w:tcPr>
          <w:p w14:paraId="19C9F1B5" w14:textId="77777777" w:rsidR="00CA78F5" w:rsidRPr="006F4A1E" w:rsidRDefault="00CA78F5" w:rsidP="00CA78F5">
            <w:pPr>
              <w:pStyle w:val="TableParagraph"/>
              <w:spacing w:before="7" w:line="249" w:lineRule="auto"/>
              <w:ind w:left="113"/>
              <w:rPr>
                <w:b/>
                <w:bCs/>
                <w:w w:val="105"/>
                <w:sz w:val="24"/>
                <w:szCs w:val="24"/>
              </w:rPr>
            </w:pPr>
            <w:bookmarkStart w:id="1" w:name="bookmark25"/>
            <w:r w:rsidRPr="006F4A1E">
              <w:rPr>
                <w:b/>
                <w:bCs/>
                <w:w w:val="105"/>
                <w:sz w:val="24"/>
                <w:szCs w:val="24"/>
              </w:rPr>
              <w:t>Тема 4. Организация и функционирование системы государственного управления в РФ: структура, уровни ветви власти, процесс принятия и исполнения решений</w:t>
            </w:r>
          </w:p>
          <w:bookmarkEnd w:id="1"/>
          <w:p w14:paraId="734A6C37" w14:textId="77777777" w:rsidR="00CA78F5" w:rsidRPr="006F4A1E" w:rsidRDefault="00CA78F5" w:rsidP="00CA78F5">
            <w:pPr>
              <w:pStyle w:val="TableParagraph"/>
              <w:spacing w:before="7" w:line="249" w:lineRule="auto"/>
              <w:ind w:left="113"/>
              <w:jc w:val="both"/>
              <w:rPr>
                <w:bCs/>
                <w:w w:val="105"/>
                <w:sz w:val="24"/>
                <w:szCs w:val="24"/>
              </w:rPr>
            </w:pPr>
            <w:r w:rsidRPr="006F4A1E">
              <w:rPr>
                <w:bCs/>
                <w:w w:val="105"/>
                <w:sz w:val="24"/>
                <w:szCs w:val="24"/>
              </w:rPr>
              <w:t xml:space="preserve"> Предполагает самостоятельно</w:t>
            </w:r>
            <w:r w:rsidR="004B08E9" w:rsidRPr="006F4A1E">
              <w:rPr>
                <w:bCs/>
                <w:w w:val="105"/>
                <w:sz w:val="24"/>
                <w:szCs w:val="24"/>
              </w:rPr>
              <w:t>е</w:t>
            </w:r>
            <w:r w:rsidRPr="006F4A1E">
              <w:rPr>
                <w:bCs/>
                <w:w w:val="105"/>
                <w:sz w:val="24"/>
                <w:szCs w:val="24"/>
              </w:rPr>
              <w:t xml:space="preserve"> рассмотрение и изучение студентом следующих вопросов:</w:t>
            </w:r>
          </w:p>
          <w:p w14:paraId="0926746B" w14:textId="77777777" w:rsidR="00CA78F5" w:rsidRPr="006F4A1E" w:rsidRDefault="00CA78F5" w:rsidP="00CA78F5">
            <w:pPr>
              <w:pStyle w:val="TableParagraph"/>
              <w:numPr>
                <w:ilvl w:val="0"/>
                <w:numId w:val="11"/>
              </w:numPr>
              <w:spacing w:line="236" w:lineRule="exact"/>
              <w:rPr>
                <w:w w:val="105"/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Общие принципы организации современного государственного управления.</w:t>
            </w:r>
          </w:p>
          <w:p w14:paraId="234CD8DB" w14:textId="77777777" w:rsidR="00CA78F5" w:rsidRPr="006F4A1E" w:rsidRDefault="00CA78F5" w:rsidP="00CA78F5">
            <w:pPr>
              <w:pStyle w:val="TableParagraph"/>
              <w:numPr>
                <w:ilvl w:val="0"/>
                <w:numId w:val="11"/>
              </w:numPr>
              <w:spacing w:line="236" w:lineRule="exact"/>
              <w:rPr>
                <w:w w:val="105"/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Состав федеральных органов исполнительной власти РФ.</w:t>
            </w:r>
          </w:p>
          <w:p w14:paraId="562814EF" w14:textId="77777777" w:rsidR="00CA78F5" w:rsidRPr="006F4A1E" w:rsidRDefault="00CA78F5" w:rsidP="00CA78F5">
            <w:pPr>
              <w:pStyle w:val="TableParagraph"/>
              <w:numPr>
                <w:ilvl w:val="0"/>
                <w:numId w:val="11"/>
              </w:numPr>
              <w:spacing w:line="236" w:lineRule="exact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Субфедеральный уровень государственного управления. Правительство субъекта федерации и его аппарат.</w:t>
            </w:r>
          </w:p>
          <w:p w14:paraId="5AB80AAF" w14:textId="77777777" w:rsidR="00D1650D" w:rsidRPr="006F4A1E" w:rsidRDefault="00CA78F5" w:rsidP="00CA78F5">
            <w:pPr>
              <w:pStyle w:val="TableParagraph"/>
              <w:numPr>
                <w:ilvl w:val="0"/>
                <w:numId w:val="11"/>
              </w:numPr>
              <w:spacing w:line="236" w:lineRule="exact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Основные виды административных полномочий</w:t>
            </w:r>
          </w:p>
        </w:tc>
        <w:tc>
          <w:tcPr>
            <w:tcW w:w="1621" w:type="dxa"/>
          </w:tcPr>
          <w:p w14:paraId="617ED10F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59272575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4DD4E0C1" w14:textId="77777777" w:rsidR="00D1650D" w:rsidRPr="006F4A1E" w:rsidRDefault="00AB07BC">
            <w:pPr>
              <w:pStyle w:val="TableParagraph"/>
              <w:ind w:left="341" w:right="312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11 неделя</w:t>
            </w:r>
          </w:p>
        </w:tc>
        <w:tc>
          <w:tcPr>
            <w:tcW w:w="1802" w:type="dxa"/>
          </w:tcPr>
          <w:p w14:paraId="7ABF317D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13DA7F66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4056309D" w14:textId="77777777" w:rsidR="00D1650D" w:rsidRPr="006F4A1E" w:rsidRDefault="00AB07BC">
            <w:pPr>
              <w:pStyle w:val="TableParagraph"/>
              <w:ind w:left="134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12</w:t>
            </w:r>
          </w:p>
        </w:tc>
      </w:tr>
      <w:tr w:rsidR="006F4A1E" w:rsidRPr="006F4A1E" w14:paraId="331AAC50" w14:textId="77777777">
        <w:trPr>
          <w:trHeight w:val="1522"/>
        </w:trPr>
        <w:tc>
          <w:tcPr>
            <w:tcW w:w="468" w:type="dxa"/>
          </w:tcPr>
          <w:p w14:paraId="53E905BA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2D8D877D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99394DD" w14:textId="77777777" w:rsidR="00D1650D" w:rsidRPr="006F4A1E" w:rsidRDefault="00AB07BC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6306" w:type="dxa"/>
          </w:tcPr>
          <w:p w14:paraId="1DC29C95" w14:textId="77777777" w:rsidR="00D1650D" w:rsidRPr="006F4A1E" w:rsidRDefault="00AB07BC" w:rsidP="00CA78F5">
            <w:pPr>
              <w:pStyle w:val="TableParagraph"/>
              <w:spacing w:before="6" w:line="252" w:lineRule="auto"/>
              <w:ind w:left="113" w:right="282"/>
              <w:rPr>
                <w:b/>
                <w:w w:val="105"/>
                <w:sz w:val="24"/>
                <w:szCs w:val="24"/>
              </w:rPr>
            </w:pPr>
            <w:r w:rsidRPr="006F4A1E">
              <w:rPr>
                <w:b/>
                <w:spacing w:val="-4"/>
                <w:w w:val="105"/>
                <w:sz w:val="24"/>
                <w:szCs w:val="24"/>
              </w:rPr>
              <w:t xml:space="preserve">Тема </w:t>
            </w:r>
            <w:r w:rsidR="00CA78F5" w:rsidRPr="006F4A1E">
              <w:rPr>
                <w:b/>
                <w:w w:val="105"/>
                <w:sz w:val="24"/>
                <w:szCs w:val="24"/>
              </w:rPr>
              <w:t>5</w:t>
            </w:r>
            <w:r w:rsidR="004B08E9" w:rsidRPr="006F4A1E">
              <w:rPr>
                <w:b/>
                <w:w w:val="105"/>
                <w:sz w:val="24"/>
                <w:szCs w:val="24"/>
              </w:rPr>
              <w:t>.</w:t>
            </w:r>
            <w:r w:rsidRPr="006F4A1E">
              <w:rPr>
                <w:b/>
                <w:w w:val="105"/>
                <w:sz w:val="24"/>
                <w:szCs w:val="24"/>
              </w:rPr>
              <w:t xml:space="preserve"> </w:t>
            </w:r>
            <w:r w:rsidR="00CA78F5" w:rsidRPr="006F4A1E">
              <w:rPr>
                <w:b/>
                <w:w w:val="105"/>
                <w:sz w:val="24"/>
                <w:szCs w:val="24"/>
              </w:rPr>
              <w:t>Региональный уровень государственного управления</w:t>
            </w:r>
          </w:p>
          <w:p w14:paraId="4DFDBFBE" w14:textId="77777777" w:rsidR="004B08E9" w:rsidRPr="006F4A1E" w:rsidRDefault="004B08E9" w:rsidP="004B08E9">
            <w:pPr>
              <w:pStyle w:val="TableParagraph"/>
              <w:spacing w:before="7" w:line="249" w:lineRule="auto"/>
              <w:ind w:left="113"/>
              <w:jc w:val="both"/>
              <w:rPr>
                <w:bCs/>
                <w:w w:val="105"/>
                <w:sz w:val="24"/>
                <w:szCs w:val="24"/>
              </w:rPr>
            </w:pPr>
            <w:r w:rsidRPr="006F4A1E">
              <w:rPr>
                <w:bCs/>
                <w:w w:val="105"/>
                <w:sz w:val="24"/>
                <w:szCs w:val="24"/>
              </w:rPr>
              <w:t>Предполагает самостоятельное рассмотрение и изучение студентом следующих вопросов:</w:t>
            </w:r>
          </w:p>
          <w:p w14:paraId="1AB1BE08" w14:textId="77777777" w:rsidR="009D6023" w:rsidRPr="006F4A1E" w:rsidRDefault="009D6023" w:rsidP="009D6023">
            <w:pPr>
              <w:pStyle w:val="TableParagraph"/>
              <w:spacing w:line="256" w:lineRule="auto"/>
              <w:ind w:left="113" w:right="81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1. Политический уровень организации управления: состав институтов, их структура, порядок формирования.</w:t>
            </w:r>
          </w:p>
          <w:p w14:paraId="2FD402DD" w14:textId="77777777" w:rsidR="009D6023" w:rsidRPr="006F4A1E" w:rsidRDefault="009D6023" w:rsidP="009D6023">
            <w:pPr>
              <w:pStyle w:val="TableParagraph"/>
              <w:spacing w:line="256" w:lineRule="auto"/>
              <w:ind w:left="113" w:right="81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lastRenderedPageBreak/>
              <w:t>2.</w:t>
            </w:r>
            <w:r w:rsidRPr="006F4A1E">
              <w:rPr>
                <w:sz w:val="24"/>
                <w:szCs w:val="24"/>
              </w:rPr>
              <w:tab/>
              <w:t>Законодательное собрание как орган представительной власти. Губернатор: особенности функций и полномочий.</w:t>
            </w:r>
          </w:p>
          <w:p w14:paraId="737E9679" w14:textId="77777777" w:rsidR="00D1650D" w:rsidRPr="006F4A1E" w:rsidRDefault="009D6023" w:rsidP="009D6023">
            <w:pPr>
              <w:pStyle w:val="TableParagraph"/>
              <w:spacing w:line="256" w:lineRule="auto"/>
              <w:ind w:left="113" w:right="81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3.</w:t>
            </w:r>
            <w:r w:rsidRPr="006F4A1E">
              <w:rPr>
                <w:sz w:val="24"/>
                <w:szCs w:val="24"/>
              </w:rPr>
              <w:tab/>
              <w:t>Основные методы и формы управления региональным развитием.</w:t>
            </w:r>
          </w:p>
        </w:tc>
        <w:tc>
          <w:tcPr>
            <w:tcW w:w="1621" w:type="dxa"/>
          </w:tcPr>
          <w:p w14:paraId="5A5F9704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2031666C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232FB47" w14:textId="77777777" w:rsidR="00D1650D" w:rsidRPr="006F4A1E" w:rsidRDefault="00AB07BC">
            <w:pPr>
              <w:pStyle w:val="TableParagraph"/>
              <w:ind w:left="341" w:right="312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12 неделя</w:t>
            </w:r>
          </w:p>
        </w:tc>
        <w:tc>
          <w:tcPr>
            <w:tcW w:w="1802" w:type="dxa"/>
          </w:tcPr>
          <w:p w14:paraId="18DE958F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2E1C3C5B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C444BC0" w14:textId="77777777" w:rsidR="00D1650D" w:rsidRPr="006F4A1E" w:rsidRDefault="00AB07BC">
            <w:pPr>
              <w:pStyle w:val="TableParagraph"/>
              <w:ind w:left="134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12</w:t>
            </w:r>
          </w:p>
        </w:tc>
      </w:tr>
      <w:tr w:rsidR="006F4A1E" w:rsidRPr="006F4A1E" w14:paraId="0E1C0FF6" w14:textId="77777777">
        <w:trPr>
          <w:trHeight w:val="1005"/>
        </w:trPr>
        <w:tc>
          <w:tcPr>
            <w:tcW w:w="468" w:type="dxa"/>
          </w:tcPr>
          <w:p w14:paraId="21514F4F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475C3FCC" w14:textId="77777777" w:rsidR="00D1650D" w:rsidRPr="006F4A1E" w:rsidRDefault="00AB07BC">
            <w:pPr>
              <w:pStyle w:val="TableParagraph"/>
              <w:spacing w:before="1"/>
              <w:ind w:right="15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6306" w:type="dxa"/>
          </w:tcPr>
          <w:p w14:paraId="3908547E" w14:textId="77777777" w:rsidR="00CA78F5" w:rsidRPr="006F4A1E" w:rsidRDefault="00AB07BC" w:rsidP="006C76E0">
            <w:pPr>
              <w:pStyle w:val="TableParagraph"/>
              <w:spacing w:before="10" w:line="249" w:lineRule="auto"/>
              <w:ind w:left="113"/>
              <w:rPr>
                <w:b/>
                <w:w w:val="105"/>
                <w:sz w:val="24"/>
                <w:szCs w:val="24"/>
              </w:rPr>
            </w:pPr>
            <w:r w:rsidRPr="006F4A1E">
              <w:rPr>
                <w:b/>
                <w:w w:val="105"/>
                <w:sz w:val="24"/>
                <w:szCs w:val="24"/>
              </w:rPr>
              <w:t xml:space="preserve">Тема </w:t>
            </w:r>
            <w:r w:rsidR="00CA78F5" w:rsidRPr="006F4A1E">
              <w:rPr>
                <w:b/>
                <w:w w:val="105"/>
                <w:sz w:val="24"/>
                <w:szCs w:val="24"/>
              </w:rPr>
              <w:t>6</w:t>
            </w:r>
            <w:r w:rsidR="004B08E9" w:rsidRPr="006F4A1E">
              <w:rPr>
                <w:b/>
                <w:w w:val="105"/>
                <w:sz w:val="24"/>
                <w:szCs w:val="24"/>
              </w:rPr>
              <w:t>.</w:t>
            </w:r>
            <w:r w:rsidR="00CA78F5" w:rsidRPr="006F4A1E">
              <w:rPr>
                <w:b/>
                <w:w w:val="105"/>
                <w:sz w:val="24"/>
                <w:szCs w:val="24"/>
              </w:rPr>
              <w:t xml:space="preserve"> Формирование местного самоуправления и его развитие в РФ</w:t>
            </w:r>
          </w:p>
          <w:p w14:paraId="0F9E4862" w14:textId="77777777" w:rsidR="004B08E9" w:rsidRPr="006F4A1E" w:rsidRDefault="00CA78F5" w:rsidP="004B08E9">
            <w:pPr>
              <w:pStyle w:val="TableParagraph"/>
              <w:spacing w:before="7" w:line="249" w:lineRule="auto"/>
              <w:ind w:left="113"/>
              <w:jc w:val="both"/>
              <w:rPr>
                <w:bCs/>
                <w:w w:val="105"/>
                <w:sz w:val="24"/>
                <w:szCs w:val="24"/>
              </w:rPr>
            </w:pPr>
            <w:r w:rsidRPr="006F4A1E">
              <w:rPr>
                <w:b/>
                <w:w w:val="105"/>
                <w:sz w:val="24"/>
                <w:szCs w:val="24"/>
              </w:rPr>
              <w:t xml:space="preserve"> </w:t>
            </w:r>
            <w:r w:rsidR="004B08E9" w:rsidRPr="006F4A1E">
              <w:rPr>
                <w:bCs/>
                <w:w w:val="105"/>
                <w:sz w:val="24"/>
                <w:szCs w:val="24"/>
              </w:rPr>
              <w:t>Предполагает самостоятельное рассмотрение и изучение студентом следующих вопросов:</w:t>
            </w:r>
          </w:p>
          <w:p w14:paraId="464B8C93" w14:textId="77777777" w:rsidR="005471EB" w:rsidRPr="006F4A1E" w:rsidRDefault="005471EB" w:rsidP="005471EB">
            <w:pPr>
              <w:pStyle w:val="TableParagraph"/>
              <w:spacing w:before="10" w:line="249" w:lineRule="auto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1.</w:t>
            </w:r>
            <w:r w:rsidRPr="006F4A1E">
              <w:rPr>
                <w:sz w:val="24"/>
                <w:szCs w:val="24"/>
              </w:rPr>
              <w:tab/>
              <w:t>Принципы и основные субъекты местного самоуправления.</w:t>
            </w:r>
          </w:p>
          <w:p w14:paraId="5B5CCD59" w14:textId="77777777" w:rsidR="005471EB" w:rsidRPr="006F4A1E" w:rsidRDefault="005471EB" w:rsidP="005471EB">
            <w:pPr>
              <w:pStyle w:val="TableParagraph"/>
              <w:spacing w:before="10" w:line="249" w:lineRule="auto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2.</w:t>
            </w:r>
            <w:r w:rsidRPr="006F4A1E">
              <w:rPr>
                <w:sz w:val="24"/>
                <w:szCs w:val="24"/>
              </w:rPr>
              <w:tab/>
              <w:t>Основные модели организации местного самоуправления.</w:t>
            </w:r>
          </w:p>
          <w:p w14:paraId="123EC965" w14:textId="77777777" w:rsidR="005471EB" w:rsidRPr="006F4A1E" w:rsidRDefault="005471EB" w:rsidP="005471EB">
            <w:pPr>
              <w:pStyle w:val="TableParagraph"/>
              <w:spacing w:before="10" w:line="249" w:lineRule="auto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3.</w:t>
            </w:r>
            <w:r w:rsidRPr="006F4A1E">
              <w:rPr>
                <w:sz w:val="24"/>
                <w:szCs w:val="24"/>
              </w:rPr>
              <w:tab/>
              <w:t>Состав, функции и компетенция органов территориального самоуправления.</w:t>
            </w:r>
          </w:p>
          <w:p w14:paraId="0DC0D70D" w14:textId="77777777" w:rsidR="00D1650D" w:rsidRPr="006F4A1E" w:rsidRDefault="005471EB" w:rsidP="005471EB">
            <w:pPr>
              <w:pStyle w:val="TableParagraph"/>
              <w:spacing w:before="10" w:line="249" w:lineRule="auto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4.</w:t>
            </w:r>
            <w:r w:rsidRPr="006F4A1E">
              <w:rPr>
                <w:sz w:val="24"/>
                <w:szCs w:val="24"/>
              </w:rPr>
              <w:tab/>
              <w:t>Комплексное социально-экономическое развитие поселения как важнейшее полномочие муниципального образования.</w:t>
            </w:r>
          </w:p>
        </w:tc>
        <w:tc>
          <w:tcPr>
            <w:tcW w:w="1621" w:type="dxa"/>
          </w:tcPr>
          <w:p w14:paraId="3A06B968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F03A0A7" w14:textId="77777777" w:rsidR="00D1650D" w:rsidRPr="006F4A1E" w:rsidRDefault="00AB07BC">
            <w:pPr>
              <w:pStyle w:val="TableParagraph"/>
              <w:spacing w:before="1"/>
              <w:ind w:left="341" w:right="312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13 неделя</w:t>
            </w:r>
          </w:p>
        </w:tc>
        <w:tc>
          <w:tcPr>
            <w:tcW w:w="1802" w:type="dxa"/>
          </w:tcPr>
          <w:p w14:paraId="3936E04A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9474483" w14:textId="77777777" w:rsidR="00D1650D" w:rsidRPr="006F4A1E" w:rsidRDefault="00AB07BC">
            <w:pPr>
              <w:pStyle w:val="TableParagraph"/>
              <w:spacing w:before="1"/>
              <w:ind w:left="134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12</w:t>
            </w:r>
          </w:p>
        </w:tc>
      </w:tr>
      <w:tr w:rsidR="006F4A1E" w:rsidRPr="006F4A1E" w14:paraId="6E0D924E" w14:textId="77777777">
        <w:trPr>
          <w:trHeight w:val="1258"/>
        </w:trPr>
        <w:tc>
          <w:tcPr>
            <w:tcW w:w="468" w:type="dxa"/>
          </w:tcPr>
          <w:p w14:paraId="659D16F3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56864629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83E8395" w14:textId="77777777" w:rsidR="00D1650D" w:rsidRPr="006F4A1E" w:rsidRDefault="00AB07BC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6306" w:type="dxa"/>
          </w:tcPr>
          <w:p w14:paraId="114AF287" w14:textId="77777777" w:rsidR="00D1650D" w:rsidRPr="006F4A1E" w:rsidRDefault="00AB07BC">
            <w:pPr>
              <w:pStyle w:val="TableParagraph"/>
              <w:spacing w:before="6" w:line="252" w:lineRule="auto"/>
              <w:ind w:left="113" w:right="337"/>
              <w:rPr>
                <w:b/>
                <w:sz w:val="24"/>
                <w:szCs w:val="24"/>
              </w:rPr>
            </w:pPr>
            <w:r w:rsidRPr="006F4A1E">
              <w:rPr>
                <w:b/>
                <w:w w:val="105"/>
                <w:sz w:val="24"/>
                <w:szCs w:val="24"/>
              </w:rPr>
              <w:t xml:space="preserve">Тема </w:t>
            </w:r>
            <w:r w:rsidR="00CA78F5" w:rsidRPr="006F4A1E">
              <w:rPr>
                <w:b/>
                <w:w w:val="105"/>
                <w:sz w:val="24"/>
                <w:szCs w:val="24"/>
              </w:rPr>
              <w:t>7</w:t>
            </w:r>
            <w:r w:rsidR="004B08E9" w:rsidRPr="006F4A1E">
              <w:rPr>
                <w:b/>
                <w:w w:val="105"/>
                <w:sz w:val="24"/>
                <w:szCs w:val="24"/>
              </w:rPr>
              <w:t>.</w:t>
            </w:r>
            <w:r w:rsidR="00CA78F5" w:rsidRPr="006F4A1E">
              <w:rPr>
                <w:b/>
                <w:w w:val="105"/>
                <w:sz w:val="24"/>
                <w:szCs w:val="24"/>
              </w:rPr>
              <w:t xml:space="preserve"> Местные органы власти в системе публичного управления</w:t>
            </w:r>
          </w:p>
          <w:p w14:paraId="0346E137" w14:textId="77777777" w:rsidR="004B08E9" w:rsidRPr="006F4A1E" w:rsidRDefault="004B08E9" w:rsidP="004B08E9">
            <w:pPr>
              <w:pStyle w:val="TableParagraph"/>
              <w:spacing w:before="7" w:line="249" w:lineRule="auto"/>
              <w:ind w:left="113"/>
              <w:jc w:val="both"/>
              <w:rPr>
                <w:bCs/>
                <w:w w:val="105"/>
                <w:sz w:val="24"/>
                <w:szCs w:val="24"/>
              </w:rPr>
            </w:pPr>
            <w:r w:rsidRPr="006F4A1E">
              <w:rPr>
                <w:bCs/>
                <w:w w:val="105"/>
                <w:sz w:val="24"/>
                <w:szCs w:val="24"/>
              </w:rPr>
              <w:t>Предполагает самостоятельное рассмотрение и изучение студентом следующих вопросов:</w:t>
            </w:r>
          </w:p>
          <w:p w14:paraId="513AA8FC" w14:textId="77777777" w:rsidR="00467F84" w:rsidRPr="006F4A1E" w:rsidRDefault="00467F84" w:rsidP="00467F84">
            <w:pPr>
              <w:pStyle w:val="TableParagraph"/>
              <w:spacing w:line="223" w:lineRule="exact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1.</w:t>
            </w:r>
            <w:r w:rsidRPr="006F4A1E">
              <w:rPr>
                <w:sz w:val="24"/>
                <w:szCs w:val="24"/>
              </w:rPr>
              <w:tab/>
              <w:t>Защита интересов и прав местного самоуправления, гарантированных Конституцией РФ и федеральными законами в Российской Федерации.</w:t>
            </w:r>
          </w:p>
          <w:p w14:paraId="5271B99E" w14:textId="77777777" w:rsidR="00467F84" w:rsidRPr="006F4A1E" w:rsidRDefault="00467F84" w:rsidP="00467F84">
            <w:pPr>
              <w:pStyle w:val="TableParagraph"/>
              <w:spacing w:line="223" w:lineRule="exact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2.</w:t>
            </w:r>
            <w:r w:rsidRPr="006F4A1E">
              <w:rPr>
                <w:sz w:val="24"/>
                <w:szCs w:val="24"/>
              </w:rPr>
              <w:tab/>
              <w:t>Местное самоуправление как форма народовластия, право населения на решение вопросов местного значения.</w:t>
            </w:r>
          </w:p>
          <w:p w14:paraId="6FEACCB8" w14:textId="77777777" w:rsidR="00D1650D" w:rsidRPr="006F4A1E" w:rsidRDefault="00467F84" w:rsidP="00467F84">
            <w:pPr>
              <w:pStyle w:val="TableParagraph"/>
              <w:spacing w:line="223" w:lineRule="exact"/>
              <w:ind w:left="11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3.</w:t>
            </w:r>
            <w:r w:rsidRPr="006F4A1E">
              <w:rPr>
                <w:sz w:val="24"/>
                <w:szCs w:val="24"/>
              </w:rPr>
              <w:tab/>
              <w:t>Высшее звено муниципального управления - представительный орган местного самоуправления и глава (должностное лицо) муниципального образования.</w:t>
            </w:r>
          </w:p>
        </w:tc>
        <w:tc>
          <w:tcPr>
            <w:tcW w:w="1621" w:type="dxa"/>
          </w:tcPr>
          <w:p w14:paraId="1DBCA562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692161DD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40B43D24" w14:textId="77777777" w:rsidR="00D1650D" w:rsidRPr="006F4A1E" w:rsidRDefault="00AB07BC">
            <w:pPr>
              <w:pStyle w:val="TableParagraph"/>
              <w:ind w:left="341" w:right="312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14 неделя</w:t>
            </w:r>
          </w:p>
        </w:tc>
        <w:tc>
          <w:tcPr>
            <w:tcW w:w="1802" w:type="dxa"/>
          </w:tcPr>
          <w:p w14:paraId="5D9A7075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08D9254E" w14:textId="77777777" w:rsidR="00D1650D" w:rsidRPr="006F4A1E" w:rsidRDefault="00D165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0D78CAED" w14:textId="77777777" w:rsidR="00D1650D" w:rsidRPr="006F4A1E" w:rsidRDefault="00AB07BC">
            <w:pPr>
              <w:pStyle w:val="TableParagraph"/>
              <w:ind w:left="134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12</w:t>
            </w:r>
          </w:p>
        </w:tc>
      </w:tr>
      <w:tr w:rsidR="006F4A1E" w:rsidRPr="006F4A1E" w14:paraId="6D29F925" w14:textId="77777777">
        <w:trPr>
          <w:trHeight w:val="1534"/>
        </w:trPr>
        <w:tc>
          <w:tcPr>
            <w:tcW w:w="468" w:type="dxa"/>
          </w:tcPr>
          <w:p w14:paraId="19B29A9F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73E288F8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4AD8FAC" w14:textId="77777777" w:rsidR="00D1650D" w:rsidRPr="006F4A1E" w:rsidRDefault="00AB07BC">
            <w:pPr>
              <w:pStyle w:val="TableParagraph"/>
              <w:spacing w:before="1"/>
              <w:ind w:right="158"/>
              <w:jc w:val="right"/>
              <w:rPr>
                <w:sz w:val="24"/>
                <w:szCs w:val="24"/>
              </w:rPr>
            </w:pPr>
            <w:r w:rsidRPr="006F4A1E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6306" w:type="dxa"/>
          </w:tcPr>
          <w:p w14:paraId="216DA3CF" w14:textId="77777777" w:rsidR="00D1650D" w:rsidRPr="006F4A1E" w:rsidRDefault="00AB07BC">
            <w:pPr>
              <w:pStyle w:val="TableParagraph"/>
              <w:spacing w:before="6" w:line="249" w:lineRule="auto"/>
              <w:ind w:left="113" w:right="97"/>
              <w:jc w:val="both"/>
              <w:rPr>
                <w:b/>
                <w:sz w:val="24"/>
                <w:szCs w:val="24"/>
              </w:rPr>
            </w:pPr>
            <w:r w:rsidRPr="006F4A1E">
              <w:rPr>
                <w:b/>
                <w:spacing w:val="-4"/>
                <w:w w:val="105"/>
                <w:sz w:val="24"/>
                <w:szCs w:val="24"/>
              </w:rPr>
              <w:t>Тема</w:t>
            </w:r>
            <w:r w:rsidRPr="006F4A1E">
              <w:rPr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="004B08E9" w:rsidRPr="006F4A1E">
              <w:rPr>
                <w:b/>
                <w:spacing w:val="-15"/>
                <w:w w:val="105"/>
                <w:sz w:val="24"/>
                <w:szCs w:val="24"/>
              </w:rPr>
              <w:t xml:space="preserve">9. </w:t>
            </w:r>
            <w:r w:rsidR="004B08E9" w:rsidRPr="006F4A1E">
              <w:rPr>
                <w:b/>
                <w:w w:val="105"/>
                <w:sz w:val="24"/>
                <w:szCs w:val="24"/>
              </w:rPr>
              <w:t>Региональная промышленная политика как сфера государственной деятельности по территориальному развитию</w:t>
            </w:r>
          </w:p>
          <w:p w14:paraId="06320C60" w14:textId="77777777" w:rsidR="004B08E9" w:rsidRPr="006F4A1E" w:rsidRDefault="004B08E9" w:rsidP="004B08E9">
            <w:pPr>
              <w:pStyle w:val="TableParagraph"/>
              <w:spacing w:before="7" w:line="249" w:lineRule="auto"/>
              <w:ind w:left="113"/>
              <w:jc w:val="both"/>
              <w:rPr>
                <w:bCs/>
                <w:w w:val="105"/>
                <w:sz w:val="24"/>
                <w:szCs w:val="24"/>
              </w:rPr>
            </w:pPr>
            <w:r w:rsidRPr="006F4A1E">
              <w:rPr>
                <w:bCs/>
                <w:w w:val="105"/>
                <w:sz w:val="24"/>
                <w:szCs w:val="24"/>
              </w:rPr>
              <w:t>Предполагает самостоятельное рассмотрение и изучение студентом следующих вопросов:</w:t>
            </w:r>
          </w:p>
          <w:p w14:paraId="49117FFD" w14:textId="77777777" w:rsidR="00467F84" w:rsidRPr="006F4A1E" w:rsidRDefault="00467F84" w:rsidP="00467F84">
            <w:pPr>
              <w:pStyle w:val="TableParagraph"/>
              <w:numPr>
                <w:ilvl w:val="0"/>
                <w:numId w:val="12"/>
              </w:numPr>
              <w:spacing w:line="216" w:lineRule="exact"/>
              <w:ind w:left="113" w:hanging="37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 xml:space="preserve">Культура и качественные характеристики управленческой деятельности в промышленной сфере региона. </w:t>
            </w:r>
          </w:p>
          <w:p w14:paraId="3F67E0D5" w14:textId="77777777" w:rsidR="00467F84" w:rsidRPr="006F4A1E" w:rsidRDefault="00467F84" w:rsidP="00467F84">
            <w:pPr>
              <w:pStyle w:val="TableParagraph"/>
              <w:numPr>
                <w:ilvl w:val="0"/>
                <w:numId w:val="12"/>
              </w:numPr>
              <w:spacing w:line="216" w:lineRule="exact"/>
              <w:ind w:left="113" w:hanging="37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Промышленная политика предприятий: цель, задачи.</w:t>
            </w:r>
          </w:p>
          <w:p w14:paraId="0F290FA4" w14:textId="77777777" w:rsidR="00D1650D" w:rsidRPr="006F4A1E" w:rsidRDefault="00467F84" w:rsidP="00467F84">
            <w:pPr>
              <w:pStyle w:val="TableParagraph"/>
              <w:numPr>
                <w:ilvl w:val="0"/>
                <w:numId w:val="12"/>
              </w:numPr>
              <w:spacing w:line="216" w:lineRule="exact"/>
              <w:ind w:left="113" w:hanging="37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 xml:space="preserve">Интеграционноуровневый подход к формированию и развитию промышленной политики на микроуровне. </w:t>
            </w:r>
          </w:p>
        </w:tc>
        <w:tc>
          <w:tcPr>
            <w:tcW w:w="1621" w:type="dxa"/>
          </w:tcPr>
          <w:p w14:paraId="3549CC43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6B2DFD54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E5C7B4C" w14:textId="77777777" w:rsidR="00D1650D" w:rsidRPr="006F4A1E" w:rsidRDefault="00AB07BC">
            <w:pPr>
              <w:pStyle w:val="TableParagraph"/>
              <w:spacing w:before="1"/>
              <w:ind w:left="341" w:right="312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15 неделя</w:t>
            </w:r>
          </w:p>
        </w:tc>
        <w:tc>
          <w:tcPr>
            <w:tcW w:w="1802" w:type="dxa"/>
          </w:tcPr>
          <w:p w14:paraId="1CF2EF26" w14:textId="77777777" w:rsidR="00D1650D" w:rsidRPr="006F4A1E" w:rsidRDefault="00D1650D">
            <w:pPr>
              <w:pStyle w:val="TableParagraph"/>
              <w:rPr>
                <w:sz w:val="24"/>
                <w:szCs w:val="24"/>
              </w:rPr>
            </w:pPr>
          </w:p>
          <w:p w14:paraId="2ECD44CB" w14:textId="77777777" w:rsidR="00D1650D" w:rsidRPr="006F4A1E" w:rsidRDefault="00D1650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13D4FE3C" w14:textId="77777777" w:rsidR="00D1650D" w:rsidRPr="006F4A1E" w:rsidRDefault="00AB07BC">
            <w:pPr>
              <w:pStyle w:val="TableParagraph"/>
              <w:spacing w:before="1"/>
              <w:ind w:left="134" w:right="108"/>
              <w:jc w:val="center"/>
              <w:rPr>
                <w:sz w:val="24"/>
                <w:szCs w:val="24"/>
              </w:rPr>
            </w:pPr>
            <w:r w:rsidRPr="006F4A1E">
              <w:rPr>
                <w:w w:val="105"/>
                <w:sz w:val="24"/>
                <w:szCs w:val="24"/>
              </w:rPr>
              <w:t>12</w:t>
            </w:r>
          </w:p>
        </w:tc>
      </w:tr>
      <w:tr w:rsidR="00D1650D" w:rsidRPr="006F4A1E" w14:paraId="2A5674FC" w14:textId="77777777">
        <w:trPr>
          <w:trHeight w:val="537"/>
        </w:trPr>
        <w:tc>
          <w:tcPr>
            <w:tcW w:w="8395" w:type="dxa"/>
            <w:gridSpan w:val="3"/>
          </w:tcPr>
          <w:p w14:paraId="7E47E6DD" w14:textId="77777777" w:rsidR="00D1650D" w:rsidRPr="006F4A1E" w:rsidRDefault="00AB07BC">
            <w:pPr>
              <w:pStyle w:val="TableParagraph"/>
              <w:spacing w:before="150"/>
              <w:ind w:left="112"/>
              <w:rPr>
                <w:b/>
                <w:sz w:val="24"/>
                <w:szCs w:val="24"/>
              </w:rPr>
            </w:pPr>
            <w:r w:rsidRPr="006F4A1E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802" w:type="dxa"/>
          </w:tcPr>
          <w:p w14:paraId="2770B82E" w14:textId="77777777" w:rsidR="00D1650D" w:rsidRPr="006F4A1E" w:rsidRDefault="00AB07BC">
            <w:pPr>
              <w:pStyle w:val="TableParagraph"/>
              <w:spacing w:before="150"/>
              <w:ind w:left="134" w:right="108"/>
              <w:jc w:val="center"/>
              <w:rPr>
                <w:b/>
                <w:sz w:val="24"/>
                <w:szCs w:val="24"/>
              </w:rPr>
            </w:pPr>
            <w:r w:rsidRPr="006F4A1E">
              <w:rPr>
                <w:b/>
                <w:w w:val="105"/>
                <w:sz w:val="24"/>
                <w:szCs w:val="24"/>
              </w:rPr>
              <w:t>72</w:t>
            </w:r>
          </w:p>
        </w:tc>
      </w:tr>
    </w:tbl>
    <w:p w14:paraId="51D2AAD5" w14:textId="77777777" w:rsidR="00D1650D" w:rsidRPr="006F4A1E" w:rsidRDefault="00D1650D">
      <w:pPr>
        <w:pStyle w:val="a3"/>
        <w:ind w:left="0"/>
        <w:rPr>
          <w:sz w:val="30"/>
        </w:rPr>
      </w:pPr>
    </w:p>
    <w:p w14:paraId="19F08B91" w14:textId="77777777" w:rsidR="00D1650D" w:rsidRPr="006F4A1E" w:rsidRDefault="00AB07BC">
      <w:pPr>
        <w:pStyle w:val="1"/>
        <w:numPr>
          <w:ilvl w:val="0"/>
          <w:numId w:val="9"/>
        </w:numPr>
        <w:tabs>
          <w:tab w:val="left" w:pos="1910"/>
        </w:tabs>
        <w:spacing w:before="255"/>
        <w:ind w:left="1909" w:hanging="217"/>
        <w:jc w:val="left"/>
      </w:pPr>
      <w:r w:rsidRPr="006F4A1E">
        <w:rPr>
          <w:spacing w:val="2"/>
        </w:rPr>
        <w:t xml:space="preserve">Учебно-методическое </w:t>
      </w:r>
      <w:r w:rsidRPr="006F4A1E">
        <w:rPr>
          <w:spacing w:val="3"/>
        </w:rPr>
        <w:t xml:space="preserve">обеспечение </w:t>
      </w:r>
      <w:r w:rsidRPr="006F4A1E">
        <w:t>для самостоятельной</w:t>
      </w:r>
      <w:r w:rsidRPr="006F4A1E">
        <w:rPr>
          <w:spacing w:val="-12"/>
        </w:rPr>
        <w:t xml:space="preserve"> </w:t>
      </w:r>
      <w:r w:rsidRPr="006F4A1E">
        <w:rPr>
          <w:spacing w:val="2"/>
        </w:rPr>
        <w:t>работы</w:t>
      </w:r>
    </w:p>
    <w:p w14:paraId="3C26F984" w14:textId="77777777" w:rsidR="00D1650D" w:rsidRPr="006F4A1E" w:rsidRDefault="00D1650D">
      <w:pPr>
        <w:pStyle w:val="a3"/>
        <w:spacing w:before="6"/>
        <w:ind w:left="0"/>
        <w:rPr>
          <w:b/>
          <w:sz w:val="23"/>
        </w:rPr>
      </w:pPr>
    </w:p>
    <w:p w14:paraId="3E3F0D80" w14:textId="77777777" w:rsidR="00D1650D" w:rsidRPr="006F4A1E" w:rsidRDefault="00AB07BC" w:rsidP="005761AE">
      <w:pPr>
        <w:ind w:left="1129" w:right="222" w:firstLine="564"/>
        <w:jc w:val="both"/>
        <w:rPr>
          <w:sz w:val="24"/>
          <w:szCs w:val="24"/>
        </w:rPr>
      </w:pPr>
      <w:r w:rsidRPr="006F4A1E">
        <w:rPr>
          <w:sz w:val="24"/>
          <w:szCs w:val="24"/>
        </w:rPr>
        <w:t xml:space="preserve">Аспиранты </w:t>
      </w:r>
      <w:r w:rsidRPr="006F4A1E">
        <w:rPr>
          <w:spacing w:val="-3"/>
          <w:sz w:val="24"/>
          <w:szCs w:val="24"/>
        </w:rPr>
        <w:t xml:space="preserve">могут </w:t>
      </w:r>
      <w:r w:rsidRPr="006F4A1E">
        <w:rPr>
          <w:sz w:val="24"/>
          <w:szCs w:val="24"/>
        </w:rPr>
        <w:t>при самостоятельном изучении отдельных тем и вопросов</w:t>
      </w:r>
      <w:r w:rsidRPr="006F4A1E">
        <w:rPr>
          <w:spacing w:val="57"/>
          <w:sz w:val="24"/>
          <w:szCs w:val="24"/>
        </w:rPr>
        <w:t xml:space="preserve"> </w:t>
      </w:r>
      <w:r w:rsidRPr="006F4A1E">
        <w:rPr>
          <w:sz w:val="24"/>
          <w:szCs w:val="24"/>
        </w:rPr>
        <w:t xml:space="preserve">дисциплин пользоваться учебно-наглядными пособиями, </w:t>
      </w:r>
      <w:r w:rsidRPr="006F4A1E">
        <w:rPr>
          <w:spacing w:val="-3"/>
          <w:sz w:val="24"/>
          <w:szCs w:val="24"/>
        </w:rPr>
        <w:t xml:space="preserve">учебным </w:t>
      </w:r>
      <w:r w:rsidRPr="006F4A1E">
        <w:rPr>
          <w:sz w:val="24"/>
          <w:szCs w:val="24"/>
        </w:rPr>
        <w:t>оборудованием и методическими</w:t>
      </w:r>
      <w:r w:rsidRPr="006F4A1E">
        <w:rPr>
          <w:spacing w:val="51"/>
          <w:sz w:val="24"/>
          <w:szCs w:val="24"/>
        </w:rPr>
        <w:t xml:space="preserve"> </w:t>
      </w:r>
      <w:r w:rsidRPr="006F4A1E">
        <w:rPr>
          <w:spacing w:val="3"/>
          <w:sz w:val="24"/>
          <w:szCs w:val="24"/>
        </w:rPr>
        <w:t>разра</w:t>
      </w:r>
      <w:r w:rsidRPr="006F4A1E">
        <w:rPr>
          <w:sz w:val="24"/>
          <w:szCs w:val="24"/>
        </w:rPr>
        <w:t xml:space="preserve">ботками кафедры в рабочее время, установленное Правилами внутреннего распорядка </w:t>
      </w:r>
      <w:r w:rsidRPr="006F4A1E">
        <w:rPr>
          <w:spacing w:val="2"/>
          <w:sz w:val="24"/>
          <w:szCs w:val="24"/>
        </w:rPr>
        <w:t>работников.</w:t>
      </w:r>
    </w:p>
    <w:p w14:paraId="13F5CB75" w14:textId="77777777" w:rsidR="00D1650D" w:rsidRPr="006F4A1E" w:rsidRDefault="00AB07BC">
      <w:pPr>
        <w:ind w:left="1129" w:firstLine="564"/>
        <w:rPr>
          <w:sz w:val="24"/>
          <w:szCs w:val="24"/>
        </w:rPr>
      </w:pPr>
      <w:r w:rsidRPr="006F4A1E">
        <w:rPr>
          <w:sz w:val="24"/>
          <w:szCs w:val="24"/>
        </w:rPr>
        <w:t>Учебно-методическое обеспечение для самостоятельной работы обучающихся по данной дисциплине организуется:</w:t>
      </w:r>
    </w:p>
    <w:p w14:paraId="578B06D1" w14:textId="77777777" w:rsidR="00D1650D" w:rsidRPr="006F4A1E" w:rsidRDefault="00AB07BC">
      <w:pPr>
        <w:spacing w:before="1"/>
        <w:ind w:left="1693"/>
        <w:rPr>
          <w:i/>
          <w:sz w:val="24"/>
          <w:szCs w:val="24"/>
        </w:rPr>
      </w:pPr>
      <w:r w:rsidRPr="006F4A1E">
        <w:rPr>
          <w:i/>
          <w:sz w:val="24"/>
          <w:szCs w:val="24"/>
        </w:rPr>
        <w:t>библиотекой университета:</w:t>
      </w:r>
    </w:p>
    <w:p w14:paraId="0B916C6D" w14:textId="77777777" w:rsidR="00D1650D" w:rsidRPr="006F4A1E" w:rsidRDefault="00AB07BC">
      <w:pPr>
        <w:pStyle w:val="a4"/>
        <w:numPr>
          <w:ilvl w:val="0"/>
          <w:numId w:val="7"/>
        </w:numPr>
        <w:tabs>
          <w:tab w:val="left" w:pos="2259"/>
        </w:tabs>
        <w:spacing w:before="16" w:line="230" w:lineRule="auto"/>
        <w:ind w:right="241" w:firstLine="564"/>
        <w:rPr>
          <w:sz w:val="24"/>
          <w:szCs w:val="24"/>
        </w:rPr>
      </w:pPr>
      <w:r w:rsidRPr="006F4A1E">
        <w:rPr>
          <w:sz w:val="24"/>
          <w:szCs w:val="24"/>
        </w:rPr>
        <w:t>библиотечный фонд укомплектован учебной, методической, научной, периодической, справочной и художественной литературой в соответствии с УП и данной</w:t>
      </w:r>
      <w:r w:rsidRPr="006F4A1E">
        <w:rPr>
          <w:spacing w:val="3"/>
          <w:sz w:val="24"/>
          <w:szCs w:val="24"/>
        </w:rPr>
        <w:t xml:space="preserve"> </w:t>
      </w:r>
      <w:r w:rsidRPr="006F4A1E">
        <w:rPr>
          <w:sz w:val="24"/>
          <w:szCs w:val="24"/>
        </w:rPr>
        <w:t>РПД;</w:t>
      </w:r>
    </w:p>
    <w:p w14:paraId="64F945AC" w14:textId="77777777" w:rsidR="005761AE" w:rsidRPr="006F4A1E" w:rsidRDefault="00AB07BC" w:rsidP="005761AE">
      <w:pPr>
        <w:pStyle w:val="a4"/>
        <w:numPr>
          <w:ilvl w:val="0"/>
          <w:numId w:val="7"/>
        </w:numPr>
        <w:tabs>
          <w:tab w:val="left" w:pos="2259"/>
        </w:tabs>
        <w:spacing w:before="73" w:line="228" w:lineRule="auto"/>
        <w:ind w:left="1693" w:right="223" w:firstLine="564"/>
        <w:rPr>
          <w:i/>
          <w:sz w:val="24"/>
          <w:szCs w:val="24"/>
        </w:rPr>
      </w:pPr>
      <w:r w:rsidRPr="006F4A1E">
        <w:rPr>
          <w:sz w:val="24"/>
          <w:szCs w:val="24"/>
        </w:rPr>
        <w:lastRenderedPageBreak/>
        <w:t xml:space="preserve">имеется доступ к основным информационным образовательным ресурсам, </w:t>
      </w:r>
      <w:r w:rsidRPr="006F4A1E">
        <w:rPr>
          <w:spacing w:val="2"/>
          <w:sz w:val="24"/>
          <w:szCs w:val="24"/>
        </w:rPr>
        <w:t>информаци</w:t>
      </w:r>
      <w:r w:rsidRPr="006F4A1E">
        <w:rPr>
          <w:sz w:val="24"/>
          <w:szCs w:val="24"/>
        </w:rPr>
        <w:t xml:space="preserve">онной базе данных, в том числе библиографической, возможность </w:t>
      </w:r>
      <w:r w:rsidRPr="006F4A1E">
        <w:rPr>
          <w:spacing w:val="-5"/>
          <w:sz w:val="24"/>
          <w:szCs w:val="24"/>
        </w:rPr>
        <w:t xml:space="preserve">выхода </w:t>
      </w:r>
      <w:r w:rsidRPr="006F4A1E">
        <w:rPr>
          <w:sz w:val="24"/>
          <w:szCs w:val="24"/>
        </w:rPr>
        <w:t>в</w:t>
      </w:r>
      <w:r w:rsidRPr="006F4A1E">
        <w:rPr>
          <w:spacing w:val="6"/>
          <w:sz w:val="24"/>
          <w:szCs w:val="24"/>
        </w:rPr>
        <w:t xml:space="preserve"> </w:t>
      </w:r>
      <w:r w:rsidRPr="006F4A1E">
        <w:rPr>
          <w:sz w:val="24"/>
          <w:szCs w:val="24"/>
        </w:rPr>
        <w:t>Интернет.</w:t>
      </w:r>
    </w:p>
    <w:p w14:paraId="49F2BA8A" w14:textId="77777777" w:rsidR="00D1650D" w:rsidRPr="006F4A1E" w:rsidRDefault="00AB07BC" w:rsidP="005761AE">
      <w:pPr>
        <w:tabs>
          <w:tab w:val="left" w:pos="2259"/>
        </w:tabs>
        <w:spacing w:before="73" w:line="228" w:lineRule="auto"/>
        <w:ind w:left="1701" w:right="223"/>
        <w:rPr>
          <w:i/>
          <w:sz w:val="24"/>
          <w:szCs w:val="24"/>
        </w:rPr>
      </w:pPr>
      <w:r w:rsidRPr="006F4A1E">
        <w:rPr>
          <w:i/>
          <w:sz w:val="24"/>
          <w:szCs w:val="24"/>
        </w:rPr>
        <w:t>кафедрой:</w:t>
      </w:r>
    </w:p>
    <w:p w14:paraId="7FEB1EEA" w14:textId="77777777" w:rsidR="00D1650D" w:rsidRPr="006F4A1E" w:rsidRDefault="00AB07BC">
      <w:pPr>
        <w:pStyle w:val="a4"/>
        <w:numPr>
          <w:ilvl w:val="0"/>
          <w:numId w:val="7"/>
        </w:numPr>
        <w:tabs>
          <w:tab w:val="left" w:pos="2259"/>
        </w:tabs>
        <w:spacing w:before="6"/>
        <w:ind w:right="227" w:firstLine="564"/>
        <w:rPr>
          <w:sz w:val="24"/>
          <w:szCs w:val="24"/>
        </w:rPr>
      </w:pPr>
      <w:r w:rsidRPr="006F4A1E">
        <w:rPr>
          <w:sz w:val="24"/>
          <w:szCs w:val="24"/>
        </w:rPr>
        <w:t>путем обеспечения доступности всего необходимого учебно-методического и справочного материала;</w:t>
      </w:r>
    </w:p>
    <w:p w14:paraId="7A0DEE97" w14:textId="77777777" w:rsidR="00D1650D" w:rsidRPr="006F4A1E" w:rsidRDefault="00AB07BC">
      <w:pPr>
        <w:pStyle w:val="a4"/>
        <w:numPr>
          <w:ilvl w:val="0"/>
          <w:numId w:val="7"/>
        </w:numPr>
        <w:tabs>
          <w:tab w:val="left" w:pos="2259"/>
        </w:tabs>
        <w:spacing w:before="16" w:line="230" w:lineRule="auto"/>
        <w:ind w:right="225" w:firstLine="564"/>
        <w:rPr>
          <w:sz w:val="24"/>
          <w:szCs w:val="24"/>
        </w:rPr>
      </w:pPr>
      <w:r w:rsidRPr="006F4A1E">
        <w:rPr>
          <w:sz w:val="24"/>
          <w:szCs w:val="24"/>
        </w:rPr>
        <w:t>путем предоставления сведений о наличии учебно-методической литературы, современных программных</w:t>
      </w:r>
      <w:r w:rsidRPr="006F4A1E">
        <w:rPr>
          <w:spacing w:val="-13"/>
          <w:sz w:val="24"/>
          <w:szCs w:val="24"/>
        </w:rPr>
        <w:t xml:space="preserve"> </w:t>
      </w:r>
      <w:r w:rsidRPr="006F4A1E">
        <w:rPr>
          <w:sz w:val="24"/>
          <w:szCs w:val="24"/>
        </w:rPr>
        <w:t>средств.</w:t>
      </w:r>
    </w:p>
    <w:p w14:paraId="0387132A" w14:textId="77777777" w:rsidR="00D1650D" w:rsidRPr="006F4A1E" w:rsidRDefault="00AB07BC">
      <w:pPr>
        <w:pStyle w:val="a4"/>
        <w:numPr>
          <w:ilvl w:val="0"/>
          <w:numId w:val="7"/>
        </w:numPr>
        <w:tabs>
          <w:tab w:val="left" w:pos="2259"/>
        </w:tabs>
        <w:spacing w:before="8" w:line="294" w:lineRule="exact"/>
        <w:ind w:left="2258"/>
        <w:rPr>
          <w:sz w:val="24"/>
          <w:szCs w:val="24"/>
        </w:rPr>
      </w:pPr>
      <w:r w:rsidRPr="006F4A1E">
        <w:rPr>
          <w:sz w:val="24"/>
          <w:szCs w:val="24"/>
        </w:rPr>
        <w:t>путем</w:t>
      </w:r>
      <w:r w:rsidRPr="006F4A1E">
        <w:rPr>
          <w:spacing w:val="3"/>
          <w:sz w:val="24"/>
          <w:szCs w:val="24"/>
        </w:rPr>
        <w:t xml:space="preserve"> </w:t>
      </w:r>
      <w:r w:rsidRPr="006F4A1E">
        <w:rPr>
          <w:sz w:val="24"/>
          <w:szCs w:val="24"/>
        </w:rPr>
        <w:t>разработки:</w:t>
      </w:r>
    </w:p>
    <w:p w14:paraId="6FF6F2EB" w14:textId="77777777" w:rsidR="00D1650D" w:rsidRPr="006F4A1E" w:rsidRDefault="00AB07BC">
      <w:pPr>
        <w:pStyle w:val="a4"/>
        <w:numPr>
          <w:ilvl w:val="0"/>
          <w:numId w:val="6"/>
        </w:numPr>
        <w:tabs>
          <w:tab w:val="left" w:pos="2198"/>
        </w:tabs>
        <w:ind w:right="223" w:firstLine="564"/>
        <w:rPr>
          <w:sz w:val="24"/>
          <w:szCs w:val="24"/>
        </w:rPr>
      </w:pPr>
      <w:r w:rsidRPr="006F4A1E">
        <w:rPr>
          <w:sz w:val="24"/>
          <w:szCs w:val="24"/>
        </w:rPr>
        <w:t xml:space="preserve">методических рекомендаций, пособий по организации самостоятельной работы </w:t>
      </w:r>
      <w:r w:rsidRPr="006F4A1E">
        <w:rPr>
          <w:spacing w:val="6"/>
          <w:sz w:val="24"/>
          <w:szCs w:val="24"/>
        </w:rPr>
        <w:t>аспи</w:t>
      </w:r>
      <w:r w:rsidRPr="006F4A1E">
        <w:rPr>
          <w:sz w:val="24"/>
          <w:szCs w:val="24"/>
        </w:rPr>
        <w:t>рантов;</w:t>
      </w:r>
    </w:p>
    <w:p w14:paraId="6FD21834" w14:textId="77777777" w:rsidR="00D1650D" w:rsidRPr="006F4A1E" w:rsidRDefault="00AB07BC">
      <w:pPr>
        <w:pStyle w:val="a4"/>
        <w:numPr>
          <w:ilvl w:val="0"/>
          <w:numId w:val="6"/>
        </w:numPr>
        <w:tabs>
          <w:tab w:val="left" w:pos="2162"/>
        </w:tabs>
        <w:ind w:left="2162" w:hanging="180"/>
        <w:rPr>
          <w:sz w:val="24"/>
          <w:szCs w:val="24"/>
        </w:rPr>
      </w:pPr>
      <w:r w:rsidRPr="006F4A1E">
        <w:rPr>
          <w:sz w:val="24"/>
          <w:szCs w:val="24"/>
        </w:rPr>
        <w:t>заданий для самостоятельной</w:t>
      </w:r>
      <w:r w:rsidRPr="006F4A1E">
        <w:rPr>
          <w:spacing w:val="3"/>
          <w:sz w:val="24"/>
          <w:szCs w:val="24"/>
        </w:rPr>
        <w:t xml:space="preserve"> </w:t>
      </w:r>
      <w:r w:rsidRPr="006F4A1E">
        <w:rPr>
          <w:sz w:val="24"/>
          <w:szCs w:val="24"/>
        </w:rPr>
        <w:t>работы;</w:t>
      </w:r>
    </w:p>
    <w:p w14:paraId="69F78663" w14:textId="77777777" w:rsidR="00D1650D" w:rsidRPr="006F4A1E" w:rsidRDefault="00AB07BC">
      <w:pPr>
        <w:pStyle w:val="a4"/>
        <w:numPr>
          <w:ilvl w:val="0"/>
          <w:numId w:val="6"/>
        </w:numPr>
        <w:tabs>
          <w:tab w:val="left" w:pos="2162"/>
        </w:tabs>
        <w:spacing w:before="1"/>
        <w:ind w:left="2162" w:hanging="180"/>
        <w:rPr>
          <w:sz w:val="24"/>
          <w:szCs w:val="24"/>
        </w:rPr>
      </w:pPr>
      <w:r w:rsidRPr="006F4A1E">
        <w:rPr>
          <w:sz w:val="24"/>
          <w:szCs w:val="24"/>
        </w:rPr>
        <w:t>тем рефератов и докладов;</w:t>
      </w:r>
    </w:p>
    <w:p w14:paraId="57EB7BC6" w14:textId="77777777" w:rsidR="00D1650D" w:rsidRPr="006F4A1E" w:rsidRDefault="00AB07BC">
      <w:pPr>
        <w:pStyle w:val="a4"/>
        <w:numPr>
          <w:ilvl w:val="0"/>
          <w:numId w:val="6"/>
        </w:numPr>
        <w:tabs>
          <w:tab w:val="left" w:pos="2162"/>
        </w:tabs>
        <w:ind w:left="2162" w:hanging="180"/>
        <w:rPr>
          <w:sz w:val="24"/>
          <w:szCs w:val="24"/>
        </w:rPr>
      </w:pPr>
      <w:r w:rsidRPr="006F4A1E">
        <w:rPr>
          <w:sz w:val="24"/>
          <w:szCs w:val="24"/>
        </w:rPr>
        <w:t>вопросов к экзаменам и</w:t>
      </w:r>
      <w:r w:rsidRPr="006F4A1E">
        <w:rPr>
          <w:spacing w:val="5"/>
          <w:sz w:val="24"/>
          <w:szCs w:val="24"/>
        </w:rPr>
        <w:t xml:space="preserve"> </w:t>
      </w:r>
      <w:r w:rsidRPr="006F4A1E">
        <w:rPr>
          <w:sz w:val="24"/>
          <w:szCs w:val="24"/>
        </w:rPr>
        <w:t>зачетам;</w:t>
      </w:r>
    </w:p>
    <w:p w14:paraId="7FF845C6" w14:textId="77777777" w:rsidR="00D1650D" w:rsidRPr="006F4A1E" w:rsidRDefault="00AB07BC">
      <w:pPr>
        <w:ind w:left="1982"/>
        <w:rPr>
          <w:sz w:val="24"/>
          <w:szCs w:val="24"/>
        </w:rPr>
      </w:pPr>
      <w:r w:rsidRPr="006F4A1E">
        <w:rPr>
          <w:sz w:val="24"/>
          <w:szCs w:val="24"/>
        </w:rPr>
        <w:t>–методических указаний к выполнению лабораторных и практических работ и т.д.</w:t>
      </w:r>
    </w:p>
    <w:p w14:paraId="7299BDE1" w14:textId="77777777" w:rsidR="00D1650D" w:rsidRPr="006F4A1E" w:rsidRDefault="00AB07BC">
      <w:pPr>
        <w:spacing w:before="1"/>
        <w:ind w:left="1693"/>
        <w:rPr>
          <w:i/>
          <w:sz w:val="24"/>
          <w:szCs w:val="24"/>
        </w:rPr>
      </w:pPr>
      <w:r w:rsidRPr="006F4A1E">
        <w:rPr>
          <w:i/>
          <w:sz w:val="24"/>
          <w:szCs w:val="24"/>
        </w:rPr>
        <w:t>типографией</w:t>
      </w:r>
      <w:r w:rsidRPr="006F4A1E">
        <w:rPr>
          <w:i/>
          <w:spacing w:val="59"/>
          <w:sz w:val="24"/>
          <w:szCs w:val="24"/>
        </w:rPr>
        <w:t xml:space="preserve"> </w:t>
      </w:r>
      <w:r w:rsidRPr="006F4A1E">
        <w:rPr>
          <w:i/>
          <w:sz w:val="24"/>
          <w:szCs w:val="24"/>
        </w:rPr>
        <w:t>университета:</w:t>
      </w:r>
    </w:p>
    <w:p w14:paraId="0F1651CF" w14:textId="77777777" w:rsidR="00D1650D" w:rsidRPr="006F4A1E" w:rsidRDefault="00AB07BC">
      <w:pPr>
        <w:pStyle w:val="a4"/>
        <w:numPr>
          <w:ilvl w:val="0"/>
          <w:numId w:val="6"/>
        </w:numPr>
        <w:tabs>
          <w:tab w:val="left" w:pos="2235"/>
        </w:tabs>
        <w:ind w:left="2234" w:hanging="181"/>
        <w:rPr>
          <w:sz w:val="24"/>
          <w:szCs w:val="24"/>
        </w:rPr>
      </w:pPr>
      <w:r w:rsidRPr="006F4A1E">
        <w:rPr>
          <w:sz w:val="24"/>
          <w:szCs w:val="24"/>
        </w:rPr>
        <w:t>помощь авторам в подготовке и издании научной, учебной и методической</w:t>
      </w:r>
      <w:r w:rsidRPr="006F4A1E">
        <w:rPr>
          <w:spacing w:val="6"/>
          <w:sz w:val="24"/>
          <w:szCs w:val="24"/>
        </w:rPr>
        <w:t xml:space="preserve"> </w:t>
      </w:r>
      <w:r w:rsidRPr="006F4A1E">
        <w:rPr>
          <w:sz w:val="24"/>
          <w:szCs w:val="24"/>
        </w:rPr>
        <w:t>литературы;</w:t>
      </w:r>
    </w:p>
    <w:p w14:paraId="664D296B" w14:textId="77777777" w:rsidR="00D1650D" w:rsidRPr="006F4A1E" w:rsidRDefault="00AB07BC">
      <w:pPr>
        <w:ind w:left="1489" w:firstLine="564"/>
        <w:rPr>
          <w:sz w:val="24"/>
          <w:szCs w:val="24"/>
        </w:rPr>
      </w:pPr>
      <w:r w:rsidRPr="006F4A1E">
        <w:rPr>
          <w:sz w:val="24"/>
          <w:szCs w:val="24"/>
        </w:rPr>
        <w:t>–удовлетворение потребности в тиражировании научной, учебной и методической литературы.</w:t>
      </w:r>
    </w:p>
    <w:p w14:paraId="393AE90E" w14:textId="77777777" w:rsidR="00D1650D" w:rsidRPr="006F4A1E" w:rsidRDefault="00D1650D">
      <w:pPr>
        <w:pStyle w:val="a3"/>
        <w:spacing w:before="11"/>
        <w:ind w:left="0"/>
        <w:rPr>
          <w:sz w:val="24"/>
          <w:szCs w:val="24"/>
        </w:rPr>
      </w:pPr>
    </w:p>
    <w:p w14:paraId="240B893E" w14:textId="77777777" w:rsidR="00A82502" w:rsidRPr="006F4A1E" w:rsidRDefault="00A82502">
      <w:pPr>
        <w:pStyle w:val="a3"/>
        <w:spacing w:before="11"/>
        <w:ind w:left="0"/>
        <w:rPr>
          <w:sz w:val="28"/>
        </w:rPr>
      </w:pPr>
    </w:p>
    <w:p w14:paraId="699CCA1D" w14:textId="77777777" w:rsidR="00D1650D" w:rsidRPr="006F4A1E" w:rsidRDefault="00AB07BC">
      <w:pPr>
        <w:pStyle w:val="1"/>
        <w:numPr>
          <w:ilvl w:val="0"/>
          <w:numId w:val="9"/>
        </w:numPr>
        <w:tabs>
          <w:tab w:val="left" w:pos="1910"/>
        </w:tabs>
        <w:ind w:left="1910" w:hanging="217"/>
        <w:jc w:val="left"/>
      </w:pPr>
      <w:r w:rsidRPr="006F4A1E">
        <w:t>Образовательные</w:t>
      </w:r>
      <w:r w:rsidRPr="006F4A1E">
        <w:rPr>
          <w:spacing w:val="14"/>
        </w:rPr>
        <w:t xml:space="preserve"> </w:t>
      </w:r>
      <w:r w:rsidRPr="006F4A1E">
        <w:t>технологии</w:t>
      </w:r>
    </w:p>
    <w:p w14:paraId="3F02BC63" w14:textId="77777777" w:rsidR="00D1650D" w:rsidRPr="006F4A1E" w:rsidRDefault="00D1650D">
      <w:pPr>
        <w:pStyle w:val="a3"/>
        <w:spacing w:before="3"/>
        <w:ind w:left="0"/>
        <w:rPr>
          <w:b/>
          <w:sz w:val="24"/>
        </w:rPr>
      </w:pPr>
    </w:p>
    <w:p w14:paraId="6701F37C" w14:textId="77777777" w:rsidR="00D1650D" w:rsidRPr="006F4A1E" w:rsidRDefault="00AB07BC">
      <w:pPr>
        <w:pStyle w:val="a3"/>
        <w:spacing w:before="1" w:after="14" w:line="249" w:lineRule="auto"/>
        <w:ind w:firstLine="564"/>
        <w:rPr>
          <w:sz w:val="24"/>
        </w:rPr>
      </w:pPr>
      <w:r w:rsidRPr="006F4A1E">
        <w:rPr>
          <w:sz w:val="24"/>
        </w:rPr>
        <w:t>Таблица 5.1 – Образовательные технологии, используемые при проведении аудиторных занятий</w:t>
      </w:r>
    </w:p>
    <w:tbl>
      <w:tblPr>
        <w:tblStyle w:val="TableNormal"/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4883"/>
        <w:gridCol w:w="3686"/>
        <w:gridCol w:w="714"/>
      </w:tblGrid>
      <w:tr w:rsidR="006F4A1E" w:rsidRPr="006F4A1E" w14:paraId="73A2AE37" w14:textId="77777777" w:rsidTr="004A7B91">
        <w:trPr>
          <w:trHeight w:val="549"/>
        </w:trPr>
        <w:tc>
          <w:tcPr>
            <w:tcW w:w="929" w:type="dxa"/>
          </w:tcPr>
          <w:p w14:paraId="50E6CDDD" w14:textId="77777777" w:rsidR="00D1650D" w:rsidRPr="006F4A1E" w:rsidRDefault="00AB07BC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№</w:t>
            </w:r>
          </w:p>
        </w:tc>
        <w:tc>
          <w:tcPr>
            <w:tcW w:w="4883" w:type="dxa"/>
          </w:tcPr>
          <w:p w14:paraId="41746DC1" w14:textId="77777777" w:rsidR="00D1650D" w:rsidRPr="006F4A1E" w:rsidRDefault="00AB07BC" w:rsidP="005761AE">
            <w:pPr>
              <w:pStyle w:val="TableParagraph"/>
              <w:spacing w:line="255" w:lineRule="exact"/>
              <w:ind w:left="161"/>
              <w:rPr>
                <w:sz w:val="24"/>
              </w:rPr>
            </w:pPr>
            <w:r w:rsidRPr="006F4A1E">
              <w:rPr>
                <w:sz w:val="24"/>
              </w:rPr>
              <w:t>Наименование раздела (лекции,</w:t>
            </w:r>
            <w:r w:rsidRPr="006F4A1E">
              <w:rPr>
                <w:spacing w:val="26"/>
                <w:sz w:val="24"/>
              </w:rPr>
              <w:t xml:space="preserve"> </w:t>
            </w:r>
            <w:r w:rsidRPr="006F4A1E">
              <w:rPr>
                <w:spacing w:val="3"/>
                <w:sz w:val="24"/>
              </w:rPr>
              <w:t>прак</w:t>
            </w:r>
            <w:r w:rsidRPr="006F4A1E">
              <w:rPr>
                <w:sz w:val="24"/>
              </w:rPr>
              <w:t>тического или лабораторного</w:t>
            </w:r>
            <w:r w:rsidRPr="006F4A1E">
              <w:rPr>
                <w:spacing w:val="16"/>
                <w:sz w:val="24"/>
              </w:rPr>
              <w:t xml:space="preserve"> </w:t>
            </w:r>
            <w:r w:rsidRPr="006F4A1E">
              <w:rPr>
                <w:sz w:val="24"/>
              </w:rPr>
              <w:t>занятия)</w:t>
            </w:r>
          </w:p>
        </w:tc>
        <w:tc>
          <w:tcPr>
            <w:tcW w:w="3686" w:type="dxa"/>
          </w:tcPr>
          <w:p w14:paraId="2AA3501E" w14:textId="77777777" w:rsidR="00D1650D" w:rsidRPr="006F4A1E" w:rsidRDefault="00AB07BC">
            <w:pPr>
              <w:pStyle w:val="TableParagraph"/>
              <w:spacing w:before="111"/>
              <w:ind w:left="257"/>
              <w:rPr>
                <w:sz w:val="24"/>
              </w:rPr>
            </w:pPr>
            <w:r w:rsidRPr="006F4A1E">
              <w:rPr>
                <w:sz w:val="24"/>
              </w:rPr>
              <w:t>Образовательные технологии</w:t>
            </w:r>
          </w:p>
        </w:tc>
        <w:tc>
          <w:tcPr>
            <w:tcW w:w="714" w:type="dxa"/>
          </w:tcPr>
          <w:p w14:paraId="564561EB" w14:textId="77777777" w:rsidR="00D1650D" w:rsidRPr="006F4A1E" w:rsidRDefault="00AB07BC">
            <w:pPr>
              <w:pStyle w:val="TableParagraph"/>
              <w:spacing w:line="255" w:lineRule="exact"/>
              <w:ind w:left="102" w:right="6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Объем,</w:t>
            </w:r>
          </w:p>
          <w:p w14:paraId="3ECA581A" w14:textId="77777777" w:rsidR="00D1650D" w:rsidRPr="006F4A1E" w:rsidRDefault="00AB07BC">
            <w:pPr>
              <w:pStyle w:val="TableParagraph"/>
              <w:spacing w:line="275" w:lineRule="exact"/>
              <w:ind w:left="102" w:right="64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час.</w:t>
            </w:r>
          </w:p>
        </w:tc>
      </w:tr>
      <w:tr w:rsidR="006F4A1E" w:rsidRPr="006F4A1E" w14:paraId="512DF01C" w14:textId="77777777" w:rsidTr="004A7B91">
        <w:trPr>
          <w:trHeight w:val="273"/>
        </w:trPr>
        <w:tc>
          <w:tcPr>
            <w:tcW w:w="929" w:type="dxa"/>
          </w:tcPr>
          <w:p w14:paraId="43026CD7" w14:textId="77777777" w:rsidR="00D1650D" w:rsidRPr="006F4A1E" w:rsidRDefault="00AB07BC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  <w:tc>
          <w:tcPr>
            <w:tcW w:w="4883" w:type="dxa"/>
          </w:tcPr>
          <w:p w14:paraId="4F164D7F" w14:textId="77777777" w:rsidR="00D1650D" w:rsidRPr="006F4A1E" w:rsidRDefault="00AB07BC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3686" w:type="dxa"/>
          </w:tcPr>
          <w:p w14:paraId="25A7CF5D" w14:textId="77777777" w:rsidR="00D1650D" w:rsidRPr="006F4A1E" w:rsidRDefault="00AB07BC">
            <w:pPr>
              <w:pStyle w:val="TableParagraph"/>
              <w:spacing w:line="253" w:lineRule="exact"/>
              <w:ind w:left="38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  <w:tc>
          <w:tcPr>
            <w:tcW w:w="714" w:type="dxa"/>
          </w:tcPr>
          <w:p w14:paraId="31CAEE8A" w14:textId="77777777" w:rsidR="00D1650D" w:rsidRPr="006F4A1E" w:rsidRDefault="00AB07BC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4</w:t>
            </w:r>
          </w:p>
        </w:tc>
      </w:tr>
      <w:tr w:rsidR="006F4A1E" w:rsidRPr="006F4A1E" w14:paraId="51CA96FB" w14:textId="77777777" w:rsidTr="004A7B91">
        <w:trPr>
          <w:trHeight w:val="582"/>
        </w:trPr>
        <w:tc>
          <w:tcPr>
            <w:tcW w:w="929" w:type="dxa"/>
          </w:tcPr>
          <w:p w14:paraId="6A61430D" w14:textId="77777777" w:rsidR="00D1650D" w:rsidRPr="006F4A1E" w:rsidRDefault="00AB07BC">
            <w:pPr>
              <w:pStyle w:val="TableParagraph"/>
              <w:spacing w:line="242" w:lineRule="exact"/>
              <w:ind w:left="3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  <w:tc>
          <w:tcPr>
            <w:tcW w:w="4883" w:type="dxa"/>
          </w:tcPr>
          <w:p w14:paraId="3056449B" w14:textId="77777777" w:rsidR="00D1650D" w:rsidRPr="006F4A1E" w:rsidRDefault="00A82502" w:rsidP="005761AE">
            <w:pPr>
              <w:pStyle w:val="TableParagraph"/>
              <w:spacing w:line="24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Государственное управление как система</w:t>
            </w:r>
          </w:p>
        </w:tc>
        <w:tc>
          <w:tcPr>
            <w:tcW w:w="3686" w:type="dxa"/>
          </w:tcPr>
          <w:p w14:paraId="7892C3F3" w14:textId="77777777" w:rsidR="00D1650D" w:rsidRPr="006F4A1E" w:rsidRDefault="00AB07BC" w:rsidP="005761AE">
            <w:pPr>
              <w:pStyle w:val="TableParagraph"/>
              <w:spacing w:before="158" w:line="243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лекция с элементами проблемного изложения</w:t>
            </w:r>
          </w:p>
        </w:tc>
        <w:tc>
          <w:tcPr>
            <w:tcW w:w="714" w:type="dxa"/>
          </w:tcPr>
          <w:p w14:paraId="317432B8" w14:textId="77777777" w:rsidR="00D1650D" w:rsidRPr="006F4A1E" w:rsidRDefault="00AB07BC">
            <w:pPr>
              <w:pStyle w:val="TableParagraph"/>
              <w:spacing w:line="242" w:lineRule="exact"/>
              <w:ind w:left="2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</w:tr>
      <w:tr w:rsidR="006F4A1E" w:rsidRPr="006F4A1E" w14:paraId="581D04A4" w14:textId="77777777" w:rsidTr="004A7B91">
        <w:trPr>
          <w:trHeight w:val="272"/>
        </w:trPr>
        <w:tc>
          <w:tcPr>
            <w:tcW w:w="929" w:type="dxa"/>
          </w:tcPr>
          <w:p w14:paraId="640F08BA" w14:textId="77777777" w:rsidR="00D1650D" w:rsidRPr="006F4A1E" w:rsidRDefault="00AB07BC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4883" w:type="dxa"/>
          </w:tcPr>
          <w:p w14:paraId="2FCEB6D7" w14:textId="77777777" w:rsidR="00D1650D" w:rsidRPr="006F4A1E" w:rsidRDefault="00A82502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Региональный уровень государственного управления</w:t>
            </w:r>
          </w:p>
        </w:tc>
        <w:tc>
          <w:tcPr>
            <w:tcW w:w="3686" w:type="dxa"/>
          </w:tcPr>
          <w:p w14:paraId="284925D5" w14:textId="77777777" w:rsidR="00D1650D" w:rsidRPr="006F4A1E" w:rsidRDefault="00AB07B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круглый стол</w:t>
            </w:r>
          </w:p>
        </w:tc>
        <w:tc>
          <w:tcPr>
            <w:tcW w:w="714" w:type="dxa"/>
          </w:tcPr>
          <w:p w14:paraId="193D1A0C" w14:textId="77777777" w:rsidR="00D1650D" w:rsidRPr="006F4A1E" w:rsidRDefault="00AB07BC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</w:tr>
      <w:tr w:rsidR="006F4A1E" w:rsidRPr="006F4A1E" w14:paraId="637899A3" w14:textId="77777777" w:rsidTr="004A7B91">
        <w:trPr>
          <w:trHeight w:val="537"/>
        </w:trPr>
        <w:tc>
          <w:tcPr>
            <w:tcW w:w="929" w:type="dxa"/>
          </w:tcPr>
          <w:p w14:paraId="6C47EFF3" w14:textId="77777777" w:rsidR="00D1650D" w:rsidRPr="006F4A1E" w:rsidRDefault="00AB07BC">
            <w:pPr>
              <w:pStyle w:val="TableParagraph"/>
              <w:spacing w:line="243" w:lineRule="exact"/>
              <w:ind w:left="3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  <w:tc>
          <w:tcPr>
            <w:tcW w:w="4883" w:type="dxa"/>
          </w:tcPr>
          <w:p w14:paraId="1ECD3E75" w14:textId="77777777" w:rsidR="00D1650D" w:rsidRPr="006F4A1E" w:rsidRDefault="00A82502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 w:rsidRPr="006F4A1E">
              <w:rPr>
                <w:sz w:val="24"/>
              </w:rPr>
              <w:t>Региональная промышленная политика как сфера государственной деятельности по территориальному развитию</w:t>
            </w:r>
          </w:p>
        </w:tc>
        <w:tc>
          <w:tcPr>
            <w:tcW w:w="3686" w:type="dxa"/>
          </w:tcPr>
          <w:p w14:paraId="42E1C7AD" w14:textId="77777777" w:rsidR="00D1650D" w:rsidRPr="006F4A1E" w:rsidRDefault="00AB07BC">
            <w:pPr>
              <w:pStyle w:val="TableParagraph"/>
              <w:spacing w:before="111"/>
              <w:ind w:left="113"/>
              <w:rPr>
                <w:sz w:val="24"/>
              </w:rPr>
            </w:pPr>
            <w:r w:rsidRPr="006F4A1E">
              <w:rPr>
                <w:sz w:val="24"/>
              </w:rPr>
              <w:t>дискуссия</w:t>
            </w:r>
          </w:p>
        </w:tc>
        <w:tc>
          <w:tcPr>
            <w:tcW w:w="714" w:type="dxa"/>
          </w:tcPr>
          <w:p w14:paraId="6AB60206" w14:textId="77777777" w:rsidR="00D1650D" w:rsidRPr="006F4A1E" w:rsidRDefault="00AB07BC">
            <w:pPr>
              <w:pStyle w:val="TableParagraph"/>
              <w:spacing w:line="243" w:lineRule="exact"/>
              <w:ind w:left="27"/>
              <w:jc w:val="center"/>
              <w:rPr>
                <w:sz w:val="24"/>
              </w:rPr>
            </w:pPr>
            <w:r w:rsidRPr="006F4A1E">
              <w:rPr>
                <w:sz w:val="24"/>
              </w:rPr>
              <w:t>1</w:t>
            </w:r>
          </w:p>
        </w:tc>
      </w:tr>
      <w:tr w:rsidR="004A7B91" w:rsidRPr="006F4A1E" w14:paraId="24C6BB44" w14:textId="77777777" w:rsidTr="00E318A9">
        <w:trPr>
          <w:trHeight w:val="273"/>
        </w:trPr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14:paraId="24AAECEA" w14:textId="77777777" w:rsidR="004A7B91" w:rsidRPr="006F4A1E" w:rsidRDefault="004A7B91">
            <w:pPr>
              <w:rPr>
                <w:sz w:val="24"/>
              </w:rPr>
            </w:pPr>
            <w:r w:rsidRPr="006F4A1E">
              <w:rPr>
                <w:sz w:val="24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99A9" w14:textId="77777777" w:rsidR="004A7B91" w:rsidRPr="006F4A1E" w:rsidRDefault="004A7B91" w:rsidP="004A7B91">
            <w:pPr>
              <w:jc w:val="center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</w:tr>
    </w:tbl>
    <w:p w14:paraId="770AF57E" w14:textId="77777777" w:rsidR="00D1650D" w:rsidRPr="006F4A1E" w:rsidRDefault="00D1650D">
      <w:pPr>
        <w:pStyle w:val="a3"/>
        <w:spacing w:before="2"/>
        <w:ind w:left="0"/>
        <w:rPr>
          <w:sz w:val="28"/>
        </w:rPr>
      </w:pPr>
    </w:p>
    <w:p w14:paraId="7A78E226" w14:textId="77777777" w:rsidR="00D1650D" w:rsidRPr="006F4A1E" w:rsidRDefault="00AB07BC">
      <w:pPr>
        <w:pStyle w:val="1"/>
        <w:numPr>
          <w:ilvl w:val="0"/>
          <w:numId w:val="9"/>
        </w:numPr>
        <w:tabs>
          <w:tab w:val="left" w:pos="1874"/>
        </w:tabs>
        <w:ind w:left="1873" w:hanging="205"/>
        <w:jc w:val="left"/>
      </w:pPr>
      <w:r w:rsidRPr="006F4A1E">
        <w:rPr>
          <w:spacing w:val="-3"/>
        </w:rPr>
        <w:t xml:space="preserve">Фонд </w:t>
      </w:r>
      <w:r w:rsidRPr="006F4A1E">
        <w:t xml:space="preserve">оценочных </w:t>
      </w:r>
      <w:r w:rsidRPr="006F4A1E">
        <w:rPr>
          <w:spacing w:val="4"/>
        </w:rPr>
        <w:t xml:space="preserve">средств </w:t>
      </w:r>
      <w:r w:rsidRPr="006F4A1E">
        <w:t>для проведения промежуточной</w:t>
      </w:r>
      <w:r w:rsidRPr="006F4A1E">
        <w:rPr>
          <w:spacing w:val="35"/>
        </w:rPr>
        <w:t xml:space="preserve"> </w:t>
      </w:r>
      <w:r w:rsidRPr="006F4A1E">
        <w:t>аттестации</w:t>
      </w:r>
    </w:p>
    <w:p w14:paraId="0A88C3EB" w14:textId="77777777" w:rsidR="00D1650D" w:rsidRPr="006F4A1E" w:rsidRDefault="00AB07BC">
      <w:pPr>
        <w:pStyle w:val="a4"/>
        <w:numPr>
          <w:ilvl w:val="1"/>
          <w:numId w:val="9"/>
        </w:numPr>
        <w:tabs>
          <w:tab w:val="left" w:pos="2089"/>
        </w:tabs>
        <w:spacing w:before="14" w:line="249" w:lineRule="auto"/>
        <w:ind w:right="253" w:firstLine="540"/>
        <w:rPr>
          <w:b/>
          <w:sz w:val="24"/>
          <w:szCs w:val="27"/>
        </w:rPr>
      </w:pPr>
      <w:r w:rsidRPr="006F4A1E">
        <w:rPr>
          <w:b/>
          <w:spacing w:val="3"/>
          <w:sz w:val="24"/>
          <w:szCs w:val="27"/>
        </w:rPr>
        <w:t xml:space="preserve">Перечень </w:t>
      </w:r>
      <w:r w:rsidRPr="006F4A1E">
        <w:rPr>
          <w:b/>
          <w:sz w:val="24"/>
          <w:szCs w:val="27"/>
        </w:rPr>
        <w:t>компетенций с указанием этапов их формирования в процессе освоения образовательной</w:t>
      </w:r>
      <w:r w:rsidRPr="006F4A1E">
        <w:rPr>
          <w:b/>
          <w:spacing w:val="3"/>
          <w:sz w:val="24"/>
          <w:szCs w:val="27"/>
        </w:rPr>
        <w:t xml:space="preserve"> </w:t>
      </w:r>
      <w:r w:rsidRPr="006F4A1E">
        <w:rPr>
          <w:b/>
          <w:sz w:val="24"/>
          <w:szCs w:val="27"/>
        </w:rPr>
        <w:t>программы</w:t>
      </w:r>
    </w:p>
    <w:p w14:paraId="3BD0C871" w14:textId="77777777" w:rsidR="00D1650D" w:rsidRPr="006F4A1E" w:rsidRDefault="00D1650D">
      <w:pPr>
        <w:pStyle w:val="a3"/>
        <w:spacing w:before="3"/>
        <w:ind w:left="0"/>
        <w:rPr>
          <w:b/>
          <w:sz w:val="24"/>
        </w:rPr>
      </w:pPr>
    </w:p>
    <w:p w14:paraId="53A6681F" w14:textId="77777777" w:rsidR="00D1650D" w:rsidRPr="006F4A1E" w:rsidRDefault="00AB07BC">
      <w:pPr>
        <w:pStyle w:val="a3"/>
        <w:spacing w:after="26"/>
        <w:ind w:left="1669"/>
        <w:rPr>
          <w:sz w:val="24"/>
        </w:rPr>
      </w:pPr>
      <w:r w:rsidRPr="006F4A1E">
        <w:rPr>
          <w:sz w:val="24"/>
        </w:rPr>
        <w:t>Таблица 6.1 Этапы формирования компетенции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838"/>
        <w:gridCol w:w="2559"/>
        <w:gridCol w:w="2692"/>
      </w:tblGrid>
      <w:tr w:rsidR="006F4A1E" w:rsidRPr="006F4A1E" w14:paraId="3AAAE855" w14:textId="77777777" w:rsidTr="00C31170">
        <w:trPr>
          <w:trHeight w:val="549"/>
        </w:trPr>
        <w:tc>
          <w:tcPr>
            <w:tcW w:w="2667" w:type="dxa"/>
            <w:vMerge w:val="restart"/>
          </w:tcPr>
          <w:p w14:paraId="31F55BA2" w14:textId="77777777" w:rsidR="00D1650D" w:rsidRPr="006F4A1E" w:rsidRDefault="00AB07BC" w:rsidP="00C31170">
            <w:pPr>
              <w:pStyle w:val="TableParagraph"/>
              <w:spacing w:line="255" w:lineRule="exact"/>
              <w:ind w:left="122" w:right="99"/>
              <w:jc w:val="center"/>
            </w:pPr>
            <w:r w:rsidRPr="006F4A1E">
              <w:t>Код и содержание компетенции</w:t>
            </w:r>
          </w:p>
        </w:tc>
        <w:tc>
          <w:tcPr>
            <w:tcW w:w="7089" w:type="dxa"/>
            <w:gridSpan w:val="3"/>
          </w:tcPr>
          <w:p w14:paraId="2CC91EAF" w14:textId="77777777" w:rsidR="00D1650D" w:rsidRPr="006F4A1E" w:rsidRDefault="00AB07BC">
            <w:pPr>
              <w:pStyle w:val="TableParagraph"/>
              <w:spacing w:line="237" w:lineRule="auto"/>
              <w:ind w:left="1109" w:right="919" w:hanging="145"/>
            </w:pPr>
            <w:r w:rsidRPr="006F4A1E">
              <w:t>Этапы формирования компетенций и дисциплины (модули), при изучении которых формируется данная компетенция</w:t>
            </w:r>
          </w:p>
        </w:tc>
      </w:tr>
      <w:tr w:rsidR="006F4A1E" w:rsidRPr="006F4A1E" w14:paraId="31C71D78" w14:textId="77777777" w:rsidTr="00C31170">
        <w:trPr>
          <w:trHeight w:val="273"/>
        </w:trPr>
        <w:tc>
          <w:tcPr>
            <w:tcW w:w="2667" w:type="dxa"/>
            <w:vMerge/>
            <w:tcBorders>
              <w:top w:val="nil"/>
            </w:tcBorders>
          </w:tcPr>
          <w:p w14:paraId="499FC6AA" w14:textId="77777777" w:rsidR="00D1650D" w:rsidRPr="006F4A1E" w:rsidRDefault="00D1650D"/>
        </w:tc>
        <w:tc>
          <w:tcPr>
            <w:tcW w:w="1838" w:type="dxa"/>
          </w:tcPr>
          <w:p w14:paraId="11955408" w14:textId="77777777" w:rsidR="00D1650D" w:rsidRPr="006F4A1E" w:rsidRDefault="00AB07BC">
            <w:pPr>
              <w:pStyle w:val="TableParagraph"/>
              <w:spacing w:line="254" w:lineRule="exact"/>
              <w:ind w:left="352"/>
            </w:pPr>
            <w:r w:rsidRPr="006F4A1E">
              <w:t>Начальный</w:t>
            </w:r>
          </w:p>
        </w:tc>
        <w:tc>
          <w:tcPr>
            <w:tcW w:w="2559" w:type="dxa"/>
          </w:tcPr>
          <w:p w14:paraId="28C57C71" w14:textId="77777777" w:rsidR="00D1650D" w:rsidRPr="006F4A1E" w:rsidRDefault="00AB07BC">
            <w:pPr>
              <w:pStyle w:val="TableParagraph"/>
              <w:spacing w:line="254" w:lineRule="exact"/>
              <w:ind w:left="763" w:right="721"/>
              <w:jc w:val="center"/>
            </w:pPr>
            <w:r w:rsidRPr="006F4A1E">
              <w:t>Основной</w:t>
            </w:r>
          </w:p>
        </w:tc>
        <w:tc>
          <w:tcPr>
            <w:tcW w:w="2692" w:type="dxa"/>
          </w:tcPr>
          <w:p w14:paraId="3B43C41B" w14:textId="77777777" w:rsidR="00D1650D" w:rsidRPr="006F4A1E" w:rsidRDefault="00AB07BC">
            <w:pPr>
              <w:pStyle w:val="TableParagraph"/>
              <w:spacing w:line="254" w:lineRule="exact"/>
              <w:ind w:left="581" w:right="575"/>
              <w:jc w:val="center"/>
            </w:pPr>
            <w:r w:rsidRPr="006F4A1E">
              <w:t>Завершающий</w:t>
            </w:r>
          </w:p>
        </w:tc>
      </w:tr>
      <w:tr w:rsidR="006F4A1E" w:rsidRPr="006F4A1E" w14:paraId="2AB7F010" w14:textId="77777777" w:rsidTr="00C31170">
        <w:trPr>
          <w:trHeight w:val="272"/>
        </w:trPr>
        <w:tc>
          <w:tcPr>
            <w:tcW w:w="2667" w:type="dxa"/>
          </w:tcPr>
          <w:p w14:paraId="3EC26062" w14:textId="77777777" w:rsidR="00D1650D" w:rsidRPr="006F4A1E" w:rsidRDefault="00AB07BC">
            <w:pPr>
              <w:pStyle w:val="TableParagraph"/>
              <w:spacing w:line="253" w:lineRule="exact"/>
              <w:ind w:left="652"/>
            </w:pPr>
            <w:r w:rsidRPr="006F4A1E">
              <w:t>1</w:t>
            </w:r>
          </w:p>
        </w:tc>
        <w:tc>
          <w:tcPr>
            <w:tcW w:w="1838" w:type="dxa"/>
          </w:tcPr>
          <w:p w14:paraId="41F856A2" w14:textId="77777777" w:rsidR="00D1650D" w:rsidRPr="006F4A1E" w:rsidRDefault="00AB07BC">
            <w:pPr>
              <w:pStyle w:val="TableParagraph"/>
              <w:spacing w:line="253" w:lineRule="exact"/>
              <w:ind w:right="394"/>
              <w:jc w:val="center"/>
            </w:pPr>
            <w:r w:rsidRPr="006F4A1E">
              <w:t>2</w:t>
            </w:r>
          </w:p>
        </w:tc>
        <w:tc>
          <w:tcPr>
            <w:tcW w:w="2559" w:type="dxa"/>
          </w:tcPr>
          <w:p w14:paraId="6F20662E" w14:textId="77777777" w:rsidR="00D1650D" w:rsidRPr="006F4A1E" w:rsidRDefault="00AB07BC">
            <w:pPr>
              <w:pStyle w:val="TableParagraph"/>
              <w:spacing w:line="253" w:lineRule="exact"/>
              <w:ind w:left="36"/>
              <w:jc w:val="center"/>
            </w:pPr>
            <w:r w:rsidRPr="006F4A1E">
              <w:t>3</w:t>
            </w:r>
          </w:p>
        </w:tc>
        <w:tc>
          <w:tcPr>
            <w:tcW w:w="2692" w:type="dxa"/>
          </w:tcPr>
          <w:p w14:paraId="48FCF10A" w14:textId="77777777" w:rsidR="00D1650D" w:rsidRPr="006F4A1E" w:rsidRDefault="00AB07BC">
            <w:pPr>
              <w:pStyle w:val="TableParagraph"/>
              <w:spacing w:line="253" w:lineRule="exact"/>
              <w:ind w:left="23"/>
              <w:jc w:val="center"/>
            </w:pPr>
            <w:r w:rsidRPr="006F4A1E">
              <w:t>4</w:t>
            </w:r>
          </w:p>
        </w:tc>
      </w:tr>
      <w:tr w:rsidR="006F4A1E" w:rsidRPr="006F4A1E" w14:paraId="40EEB2B9" w14:textId="77777777" w:rsidTr="00C31170">
        <w:trPr>
          <w:trHeight w:val="2266"/>
        </w:trPr>
        <w:tc>
          <w:tcPr>
            <w:tcW w:w="2667" w:type="dxa"/>
          </w:tcPr>
          <w:p w14:paraId="6D817113" w14:textId="77777777" w:rsidR="00D1650D" w:rsidRPr="006F4A1E" w:rsidRDefault="00AB07BC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lastRenderedPageBreak/>
              <w:t>ОПК-1 - способностью самостоятельно осуществлять научно- исследовательскую деятельность в соответствующей профессиональной области с использованием современных средств</w:t>
            </w:r>
          </w:p>
        </w:tc>
        <w:tc>
          <w:tcPr>
            <w:tcW w:w="4397" w:type="dxa"/>
            <w:gridSpan w:val="2"/>
          </w:tcPr>
          <w:p w14:paraId="19DBC8E3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Б1.Б.1</w:t>
            </w:r>
            <w:r w:rsidRPr="006F4A1E">
              <w:tab/>
              <w:t>История и философия науки</w:t>
            </w:r>
          </w:p>
          <w:p w14:paraId="1FB65DFF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Б1.В.ОД.1</w:t>
            </w:r>
            <w:r w:rsidRPr="006F4A1E">
              <w:tab/>
              <w:t>Методология науки и образовательной деятельности</w:t>
            </w:r>
          </w:p>
          <w:p w14:paraId="3240B596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Б1.В.ОД.4</w:t>
            </w:r>
            <w:r w:rsidRPr="006F4A1E">
              <w:tab/>
              <w:t>Методология научных исследований при подготовке диссертации</w:t>
            </w:r>
          </w:p>
          <w:p w14:paraId="77830CF0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79943E08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471CBA02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3418B75E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333F666B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2248E579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61981B30" w14:textId="77777777" w:rsidR="00D1650D" w:rsidRPr="006F4A1E" w:rsidRDefault="00D1650D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</w:p>
        </w:tc>
        <w:tc>
          <w:tcPr>
            <w:tcW w:w="2692" w:type="dxa"/>
          </w:tcPr>
          <w:p w14:paraId="2357DE2D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7CF320BD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163BDBF0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1171419C" w14:textId="77777777" w:rsidR="00D1650D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1E69DF5C" w14:textId="77777777" w:rsidTr="0007694B">
        <w:trPr>
          <w:trHeight w:val="1256"/>
        </w:trPr>
        <w:tc>
          <w:tcPr>
            <w:tcW w:w="2667" w:type="dxa"/>
          </w:tcPr>
          <w:p w14:paraId="204B2DC3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ПК-1</w:t>
            </w:r>
            <w:r w:rsidRPr="006F4A1E">
              <w:tab/>
              <w:t>- способность к самостоятельной постановке и решению сложных теоретических и прикладных задач в области управления региональной экономикой, знание региональной экономической политики и механизмов ее реализации</w:t>
            </w:r>
          </w:p>
        </w:tc>
        <w:tc>
          <w:tcPr>
            <w:tcW w:w="4397" w:type="dxa"/>
            <w:gridSpan w:val="2"/>
          </w:tcPr>
          <w:p w14:paraId="7F276169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Б1.В.ОД.4</w:t>
            </w:r>
            <w:r w:rsidRPr="006F4A1E">
              <w:tab/>
              <w:t>Методология научных исследований при подготовке диссертации</w:t>
            </w:r>
          </w:p>
          <w:p w14:paraId="24D0F59A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7F6AE38B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42A83A17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4AC96217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2AC4EF1D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6015EE72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44696D1F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ФТД.2</w:t>
            </w:r>
            <w:r w:rsidRPr="006F4A1E">
              <w:tab/>
              <w:t>Развитие форм стратегического партнерства</w:t>
            </w:r>
          </w:p>
        </w:tc>
        <w:tc>
          <w:tcPr>
            <w:tcW w:w="2692" w:type="dxa"/>
          </w:tcPr>
          <w:p w14:paraId="1B8C12B5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 xml:space="preserve">Б4.Г.1 Подготовка к сдаче и сдача государственного экзамен </w:t>
            </w:r>
          </w:p>
          <w:p w14:paraId="67B6786D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5E36E329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7AB57581" w14:textId="77777777" w:rsidR="0007694B" w:rsidRPr="006F4A1E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Б4.Д.1Представление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5FFCD465" w14:textId="77777777" w:rsidTr="0007694B">
        <w:trPr>
          <w:trHeight w:val="1256"/>
        </w:trPr>
        <w:tc>
          <w:tcPr>
            <w:tcW w:w="2667" w:type="dxa"/>
          </w:tcPr>
          <w:p w14:paraId="5EAA8BE2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ПК-2- способность выявлять закономерности и особенности функционирования экономики Российской Федерации как системы взаимодействующих регионов</w:t>
            </w:r>
          </w:p>
        </w:tc>
        <w:tc>
          <w:tcPr>
            <w:tcW w:w="4397" w:type="dxa"/>
            <w:gridSpan w:val="2"/>
          </w:tcPr>
          <w:p w14:paraId="4FC55789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Б1.В.ОД.4</w:t>
            </w:r>
            <w:r w:rsidRPr="006F4A1E">
              <w:tab/>
              <w:t>Методология научных исследований при подготовке диссертации</w:t>
            </w:r>
          </w:p>
          <w:p w14:paraId="60BBF4F7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25B18B89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2742DE83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4B5F15F7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</w:p>
          <w:p w14:paraId="19DA7E6C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ФТД.2</w:t>
            </w:r>
            <w:r w:rsidRPr="006F4A1E">
              <w:tab/>
              <w:t>Развитие форм стратегического партнерства</w:t>
            </w:r>
          </w:p>
          <w:p w14:paraId="6E30B8F8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</w:p>
        </w:tc>
        <w:tc>
          <w:tcPr>
            <w:tcW w:w="2692" w:type="dxa"/>
          </w:tcPr>
          <w:p w14:paraId="5E34E3B9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 xml:space="preserve">Б4.Г.1Подготовка к сдаче и сдача государственного экзамена </w:t>
            </w:r>
          </w:p>
          <w:p w14:paraId="2E11241F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62A39306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384C3E3F" w14:textId="77777777" w:rsidR="005A0861" w:rsidRPr="006F4A1E" w:rsidRDefault="005A0861" w:rsidP="005A0861">
            <w:pPr>
              <w:pStyle w:val="TableParagraph"/>
              <w:tabs>
                <w:tab w:val="left" w:pos="1101"/>
              </w:tabs>
              <w:spacing w:line="231" w:lineRule="exact"/>
              <w:ind w:left="109"/>
            </w:pPr>
            <w:r w:rsidRPr="006F4A1E">
              <w:t xml:space="preserve">Б4.Д.1 Представление научного доклада об </w:t>
            </w:r>
            <w:r w:rsidRPr="006F4A1E">
              <w:lastRenderedPageBreak/>
              <w:t>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731AEBD8" w14:textId="77777777" w:rsidTr="005A0861">
        <w:trPr>
          <w:trHeight w:val="1114"/>
        </w:trPr>
        <w:tc>
          <w:tcPr>
            <w:tcW w:w="2667" w:type="dxa"/>
          </w:tcPr>
          <w:p w14:paraId="016D1AE9" w14:textId="77777777" w:rsidR="005A0861" w:rsidRPr="006F4A1E" w:rsidRDefault="005A0861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lastRenderedPageBreak/>
              <w:t>ПК-4</w:t>
            </w:r>
            <w:r w:rsidRPr="006F4A1E">
              <w:tab/>
              <w:t>- способность анализировать и</w:t>
            </w:r>
          </w:p>
          <w:p w14:paraId="51AE058E" w14:textId="77777777" w:rsidR="005A0861" w:rsidRPr="006F4A1E" w:rsidRDefault="005A0861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интерпретировать данные</w:t>
            </w:r>
          </w:p>
          <w:p w14:paraId="1C17F92C" w14:textId="77777777" w:rsidR="005A0861" w:rsidRPr="006F4A1E" w:rsidRDefault="005A0861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отечественной и</w:t>
            </w:r>
          </w:p>
          <w:p w14:paraId="5EBED118" w14:textId="77777777" w:rsidR="005A0861" w:rsidRPr="006F4A1E" w:rsidRDefault="005A0861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зарубежной статистики, выявлять тенденции изменения социально- экономических показателей развития региональной экономики</w:t>
            </w:r>
          </w:p>
        </w:tc>
        <w:tc>
          <w:tcPr>
            <w:tcW w:w="4397" w:type="dxa"/>
            <w:gridSpan w:val="2"/>
          </w:tcPr>
          <w:p w14:paraId="596863D4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14CA9B41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3BB2BAEB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52B9ACF3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382CCF7A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2A20560F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35925604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ФТД.1</w:t>
            </w:r>
            <w:r w:rsidRPr="006F4A1E">
              <w:tab/>
              <w:t>Инструменты разработки перспектив развития пространственных социально-экономических систем</w:t>
            </w:r>
          </w:p>
          <w:p w14:paraId="49FAA5C1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692" w:type="dxa"/>
          </w:tcPr>
          <w:p w14:paraId="2FB5AFD6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68276C99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4B7E0AD7" w14:textId="77777777" w:rsidR="005A0861" w:rsidRPr="006F4A1E" w:rsidRDefault="005A0861" w:rsidP="00814CBA">
            <w:pPr>
              <w:pStyle w:val="TableParagraph"/>
              <w:spacing w:line="231" w:lineRule="exact"/>
              <w:ind w:left="109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3D72AB1A" w14:textId="77777777" w:rsidR="005A0861" w:rsidRPr="006F4A1E" w:rsidRDefault="005A0861" w:rsidP="00814CBA">
            <w:pPr>
              <w:pStyle w:val="TableParagraph"/>
              <w:spacing w:line="231" w:lineRule="exact"/>
              <w:ind w:left="106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37CB6358" w14:textId="77777777">
        <w:trPr>
          <w:trHeight w:val="4068"/>
        </w:trPr>
        <w:tc>
          <w:tcPr>
            <w:tcW w:w="2667" w:type="dxa"/>
          </w:tcPr>
          <w:p w14:paraId="6AD6B0C8" w14:textId="77777777" w:rsidR="005A0861" w:rsidRPr="006F4A1E" w:rsidRDefault="001E25C9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ПК-5</w:t>
            </w:r>
            <w:r w:rsidRPr="006F4A1E">
              <w:tab/>
              <w:t>владение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</w:t>
            </w:r>
          </w:p>
        </w:tc>
        <w:tc>
          <w:tcPr>
            <w:tcW w:w="4397" w:type="dxa"/>
            <w:gridSpan w:val="2"/>
          </w:tcPr>
          <w:p w14:paraId="4948D77A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Б1.В.ОД.4</w:t>
            </w:r>
            <w:r w:rsidRPr="006F4A1E">
              <w:tab/>
              <w:t>Методология научных исследований при подготовке диссертации</w:t>
            </w:r>
          </w:p>
          <w:p w14:paraId="0A7F2FAD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4C54B6D8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68F762BE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759410E6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4C594DC0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1908A4E1" w14:textId="77777777" w:rsidR="005A0861" w:rsidRPr="006F4A1E" w:rsidRDefault="005A0861" w:rsidP="001E25C9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692" w:type="dxa"/>
          </w:tcPr>
          <w:p w14:paraId="7BAA1551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4700AC80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7FE68FE0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4B2A7B5C" w14:textId="77777777" w:rsidR="005A0861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0A18C5FB" w14:textId="77777777" w:rsidTr="0007694B">
        <w:trPr>
          <w:trHeight w:val="1115"/>
        </w:trPr>
        <w:tc>
          <w:tcPr>
            <w:tcW w:w="2667" w:type="dxa"/>
          </w:tcPr>
          <w:p w14:paraId="10AF0887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ПК-6</w:t>
            </w:r>
            <w:r w:rsidRPr="006F4A1E">
              <w:tab/>
              <w:t>- владение инструментами</w:t>
            </w:r>
          </w:p>
          <w:p w14:paraId="25E6E98D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разработки перспектив</w:t>
            </w:r>
          </w:p>
          <w:p w14:paraId="269A9D24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развития</w:t>
            </w:r>
          </w:p>
          <w:p w14:paraId="148B3C88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пространственных</w:t>
            </w:r>
          </w:p>
          <w:p w14:paraId="3C9DE7B3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социально-</w:t>
            </w:r>
          </w:p>
          <w:p w14:paraId="10CEA402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экономических систем:</w:t>
            </w:r>
          </w:p>
          <w:p w14:paraId="62769C5E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прогнозирование,</w:t>
            </w:r>
          </w:p>
          <w:p w14:paraId="7B59B276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форсайт, индикативное</w:t>
            </w:r>
          </w:p>
          <w:p w14:paraId="3B2063C9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планирование,</w:t>
            </w:r>
          </w:p>
          <w:p w14:paraId="64A0E6DE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программы, бюджетное</w:t>
            </w:r>
          </w:p>
          <w:p w14:paraId="0BC5AC1E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планирование,</w:t>
            </w:r>
          </w:p>
          <w:p w14:paraId="3968A9BB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ориентированное на</w:t>
            </w:r>
          </w:p>
          <w:p w14:paraId="7F443290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lastRenderedPageBreak/>
              <w:t>результат, целевые</w:t>
            </w:r>
          </w:p>
          <w:p w14:paraId="7654B106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программы,</w:t>
            </w:r>
          </w:p>
          <w:p w14:paraId="2A1836FB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стратегические планы</w:t>
            </w:r>
          </w:p>
        </w:tc>
        <w:tc>
          <w:tcPr>
            <w:tcW w:w="4397" w:type="dxa"/>
            <w:gridSpan w:val="2"/>
          </w:tcPr>
          <w:p w14:paraId="7E020223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lastRenderedPageBreak/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2E18F971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0F26404A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497D215C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6075B564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lastRenderedPageBreak/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1EBC978B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ФТД.1</w:t>
            </w:r>
            <w:r w:rsidRPr="006F4A1E">
              <w:tab/>
              <w:t>Инструменты разработки перспектив развития пространственных социально-экономических систем</w:t>
            </w:r>
          </w:p>
          <w:p w14:paraId="440E7DA5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692" w:type="dxa"/>
          </w:tcPr>
          <w:p w14:paraId="7AF70E16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lastRenderedPageBreak/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72E45873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3D223AB9" w14:textId="77777777" w:rsidR="005A0861" w:rsidRPr="006F4A1E" w:rsidRDefault="005A0861" w:rsidP="0007694B">
            <w:pPr>
              <w:pStyle w:val="TableParagraph"/>
              <w:spacing w:line="231" w:lineRule="exact"/>
              <w:ind w:left="109"/>
            </w:pPr>
            <w:r w:rsidRPr="006F4A1E">
              <w:t>Б3.1</w:t>
            </w:r>
            <w:r w:rsidRPr="006F4A1E">
              <w:tab/>
              <w:t xml:space="preserve">Научно-исследовательская </w:t>
            </w:r>
            <w:r w:rsidRPr="006F4A1E">
              <w:lastRenderedPageBreak/>
              <w:t>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6533AA4A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1B1038AE" w14:textId="77777777" w:rsidTr="0007694B">
        <w:trPr>
          <w:trHeight w:val="1115"/>
        </w:trPr>
        <w:tc>
          <w:tcPr>
            <w:tcW w:w="2667" w:type="dxa"/>
          </w:tcPr>
          <w:p w14:paraId="736FF3A4" w14:textId="77777777" w:rsidR="005A0861" w:rsidRPr="006F4A1E" w:rsidRDefault="001E25C9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lastRenderedPageBreak/>
              <w:t>ПК-7</w:t>
            </w:r>
            <w:r w:rsidRPr="006F4A1E">
              <w:tab/>
              <w:t>владение навыками методического обоснования и разработки организационных схем и механизмов управления экономикой регионов, оценки их эффективности</w:t>
            </w:r>
          </w:p>
        </w:tc>
        <w:tc>
          <w:tcPr>
            <w:tcW w:w="4397" w:type="dxa"/>
            <w:gridSpan w:val="2"/>
          </w:tcPr>
          <w:p w14:paraId="28E2C308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1E60C57A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01849C4F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576D4502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15FD546B" w14:textId="77777777" w:rsidR="005A0861" w:rsidRPr="006F4A1E" w:rsidRDefault="005A0861" w:rsidP="001E25C9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692" w:type="dxa"/>
          </w:tcPr>
          <w:p w14:paraId="329C4106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2F7746D7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0DE580C6" w14:textId="77777777" w:rsidR="001E25C9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3889D72A" w14:textId="77777777" w:rsidR="005A0861" w:rsidRPr="006F4A1E" w:rsidRDefault="001E25C9" w:rsidP="001E25C9">
            <w:pPr>
              <w:pStyle w:val="TableParagraph"/>
              <w:spacing w:line="231" w:lineRule="exact"/>
              <w:ind w:left="109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0C8FF051" w14:textId="77777777" w:rsidTr="0007694B">
        <w:trPr>
          <w:trHeight w:val="1115"/>
        </w:trPr>
        <w:tc>
          <w:tcPr>
            <w:tcW w:w="2667" w:type="dxa"/>
          </w:tcPr>
          <w:p w14:paraId="585B3D8E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ПК-8 – способность анализировать и интерпретировать проблемы устойчивого сбалансированного развития регионов, осуществлять мониторинг экономического и социального развития регионов;</w:t>
            </w:r>
          </w:p>
        </w:tc>
        <w:tc>
          <w:tcPr>
            <w:tcW w:w="4397" w:type="dxa"/>
            <w:gridSpan w:val="2"/>
          </w:tcPr>
          <w:p w14:paraId="3F556254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49AA0004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19CF6894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44EBC869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24744B66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1C7D4712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0D1C4E2A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692" w:type="dxa"/>
          </w:tcPr>
          <w:p w14:paraId="11EF65D2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2821E47C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37472F8E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40F83181" w14:textId="77777777" w:rsidR="005A0861" w:rsidRPr="006F4A1E" w:rsidRDefault="005A0861" w:rsidP="003949D2">
            <w:pPr>
              <w:pStyle w:val="TableParagraph"/>
              <w:spacing w:line="231" w:lineRule="exact"/>
              <w:ind w:left="109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5E0212B5" w14:textId="77777777" w:rsidTr="001E25C9">
        <w:trPr>
          <w:trHeight w:val="1270"/>
        </w:trPr>
        <w:tc>
          <w:tcPr>
            <w:tcW w:w="2667" w:type="dxa"/>
            <w:tcBorders>
              <w:bottom w:val="single" w:sz="4" w:space="0" w:color="auto"/>
            </w:tcBorders>
          </w:tcPr>
          <w:p w14:paraId="09030DB9" w14:textId="77777777" w:rsidR="005A0861" w:rsidRPr="006F4A1E" w:rsidRDefault="005A0861" w:rsidP="0007694B">
            <w:pPr>
              <w:pStyle w:val="TableParagraph"/>
              <w:tabs>
                <w:tab w:val="left" w:pos="1109"/>
              </w:tabs>
              <w:spacing w:line="231" w:lineRule="exact"/>
              <w:ind w:left="107"/>
            </w:pPr>
            <w:r w:rsidRPr="006F4A1E">
              <w:t>ПК-9</w:t>
            </w:r>
            <w:r w:rsidRPr="006F4A1E">
              <w:tab/>
              <w:t>- способность адаптировать результаты научных исследований для использования в преподавательской деятельности</w:t>
            </w:r>
          </w:p>
        </w:tc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14:paraId="553231D2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Б1.В.ОД.1</w:t>
            </w:r>
            <w:r w:rsidRPr="006F4A1E">
              <w:tab/>
              <w:t>Методология науки и образовательной деятельности</w:t>
            </w:r>
          </w:p>
          <w:p w14:paraId="01AE274D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11265891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072070DF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lastRenderedPageBreak/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0296DC5A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70902B27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65D47BCB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239DF8A2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7E58292D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lastRenderedPageBreak/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1730AABF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Б2.2</w:t>
            </w:r>
            <w:r w:rsidRPr="006F4A1E">
              <w:tab/>
              <w:t xml:space="preserve">Практика по получению профессиональных умений и опыта профессиональной </w:t>
            </w:r>
            <w:r w:rsidRPr="006F4A1E">
              <w:lastRenderedPageBreak/>
              <w:t>деятельности (научно-исследовательская практика)</w:t>
            </w:r>
          </w:p>
          <w:p w14:paraId="41131D8E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1561A4F5" w14:textId="77777777" w:rsidR="005A0861" w:rsidRPr="006F4A1E" w:rsidRDefault="005A0861" w:rsidP="0007694B">
            <w:pPr>
              <w:pStyle w:val="TableParagraph"/>
              <w:spacing w:line="231" w:lineRule="exact"/>
              <w:ind w:left="107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137FB843" w14:textId="77777777" w:rsidTr="001E25C9">
        <w:trPr>
          <w:trHeight w:val="101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371" w14:textId="77777777" w:rsidR="005A0861" w:rsidRPr="006F4A1E" w:rsidRDefault="005A0861" w:rsidP="00894301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lastRenderedPageBreak/>
              <w:t xml:space="preserve">УК-1 - </w:t>
            </w:r>
            <w:r w:rsidR="00894301" w:rsidRPr="006F4A1E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8EE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Б1.Б.1</w:t>
            </w:r>
            <w:r w:rsidRPr="006F4A1E">
              <w:tab/>
              <w:t>История и философия науки</w:t>
            </w:r>
          </w:p>
          <w:p w14:paraId="38E4E2C0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Б1.В.ОД.1</w:t>
            </w:r>
            <w:r w:rsidRPr="006F4A1E">
              <w:tab/>
              <w:t>Методология науки и образовательной деятельности</w:t>
            </w:r>
          </w:p>
          <w:p w14:paraId="3FDBB3BF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Б1.В.ОД.4</w:t>
            </w:r>
            <w:r w:rsidRPr="006F4A1E">
              <w:tab/>
              <w:t>Методология научных исследований при подготовке диссертации</w:t>
            </w:r>
          </w:p>
          <w:p w14:paraId="6A8B719D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Б1.В.ОД.5</w:t>
            </w:r>
            <w:r w:rsidRPr="006F4A1E">
              <w:tab/>
              <w:t>Стратегическое управление и программно-целевое планирование в регионе</w:t>
            </w:r>
          </w:p>
          <w:p w14:paraId="02927BF7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Б1.В.ОД.6</w:t>
            </w:r>
            <w:r w:rsidRPr="006F4A1E">
              <w:tab/>
              <w:t>Экономика и управление народным хозяйством (региональная экономика)</w:t>
            </w:r>
          </w:p>
          <w:p w14:paraId="48AA63BC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Б1.В.ДВ.1.1</w:t>
            </w:r>
            <w:r w:rsidRPr="006F4A1E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4BC0F532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Б1.В.ДВ.1.2</w:t>
            </w:r>
            <w:r w:rsidRPr="006F4A1E">
              <w:tab/>
              <w:t>Государственное и муниципальное управление, региональная промышленная политика</w:t>
            </w:r>
          </w:p>
          <w:p w14:paraId="448B5E19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Б1.В.ДВ.2.1</w:t>
            </w:r>
            <w:r w:rsidRPr="006F4A1E">
              <w:tab/>
              <w:t>Статистика и квалиметрические методы региональных исследований</w:t>
            </w:r>
          </w:p>
          <w:p w14:paraId="31A5C43E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Б1.В.ДВ.2.2</w:t>
            </w:r>
            <w:r w:rsidRPr="006F4A1E">
              <w:tab/>
              <w:t>Социально-экономическое прогнозирование в регионе</w:t>
            </w:r>
          </w:p>
          <w:p w14:paraId="3F664C39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before="11" w:line="231" w:lineRule="exact"/>
              <w:ind w:left="107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E68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Б4.Г.1</w:t>
            </w:r>
            <w:r w:rsidRPr="006F4A1E">
              <w:tab/>
              <w:t>Подготовка к сдаче и сдача государственного экзамена</w:t>
            </w:r>
          </w:p>
          <w:p w14:paraId="2240949C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Б2.2</w:t>
            </w:r>
            <w:r w:rsidRPr="006F4A1E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2291DC92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Б3.1</w:t>
            </w:r>
            <w:r w:rsidRPr="006F4A1E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50C793D8" w14:textId="77777777" w:rsidR="005A0861" w:rsidRPr="006F4A1E" w:rsidRDefault="005A0861" w:rsidP="0007694B">
            <w:pPr>
              <w:pStyle w:val="TableParagraph"/>
              <w:tabs>
                <w:tab w:val="left" w:pos="1101"/>
              </w:tabs>
              <w:spacing w:before="2" w:line="231" w:lineRule="exact"/>
              <w:ind w:left="107"/>
            </w:pPr>
            <w:r w:rsidRPr="006F4A1E">
              <w:t>Б4.Д.1</w:t>
            </w:r>
            <w:r w:rsidRPr="006F4A1E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F4A1E" w:rsidRPr="006F4A1E" w14:paraId="7D364D11" w14:textId="77777777" w:rsidTr="001E25C9">
        <w:trPr>
          <w:trHeight w:val="31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CA04F" w14:textId="77777777" w:rsidR="005A0861" w:rsidRPr="006F4A1E" w:rsidRDefault="005A0861">
            <w:pPr>
              <w:pStyle w:val="TableParagraph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EB27E" w14:textId="77777777" w:rsidR="005A0861" w:rsidRPr="006F4A1E" w:rsidRDefault="005A0861">
            <w:pPr>
              <w:pStyle w:val="TableParagraph"/>
              <w:spacing w:before="2"/>
              <w:ind w:left="112"/>
              <w:rPr>
                <w:w w:val="105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263AA" w14:textId="77777777" w:rsidR="005A0861" w:rsidRPr="006F4A1E" w:rsidRDefault="005A0861">
            <w:pPr>
              <w:pStyle w:val="TableParagraph"/>
              <w:spacing w:before="2" w:line="249" w:lineRule="auto"/>
              <w:ind w:left="112" w:right="197"/>
              <w:rPr>
                <w:w w:val="105"/>
              </w:rPr>
            </w:pPr>
          </w:p>
        </w:tc>
      </w:tr>
    </w:tbl>
    <w:p w14:paraId="27377CFD" w14:textId="77777777" w:rsidR="00D1650D" w:rsidRPr="006F4A1E" w:rsidRDefault="00AB07BC">
      <w:pPr>
        <w:pStyle w:val="1"/>
        <w:numPr>
          <w:ilvl w:val="1"/>
          <w:numId w:val="9"/>
        </w:numPr>
        <w:tabs>
          <w:tab w:val="left" w:pos="2089"/>
        </w:tabs>
        <w:spacing w:before="73" w:line="249" w:lineRule="auto"/>
        <w:ind w:right="674" w:firstLine="540"/>
        <w:rPr>
          <w:sz w:val="24"/>
        </w:rPr>
      </w:pPr>
      <w:r w:rsidRPr="006F4A1E">
        <w:rPr>
          <w:sz w:val="24"/>
        </w:rPr>
        <w:t>Описание показателей и критериев оценивания компетенций на ра</w:t>
      </w:r>
      <w:r w:rsidRPr="006F4A1E">
        <w:rPr>
          <w:spacing w:val="-3"/>
          <w:sz w:val="24"/>
        </w:rPr>
        <w:t>з</w:t>
      </w:r>
      <w:r w:rsidRPr="006F4A1E">
        <w:rPr>
          <w:sz w:val="24"/>
        </w:rPr>
        <w:t>личных этапах их формирования, описание шкал</w:t>
      </w:r>
      <w:r w:rsidRPr="006F4A1E">
        <w:rPr>
          <w:spacing w:val="28"/>
          <w:sz w:val="24"/>
        </w:rPr>
        <w:t xml:space="preserve"> </w:t>
      </w:r>
      <w:r w:rsidRPr="006F4A1E">
        <w:rPr>
          <w:sz w:val="24"/>
        </w:rPr>
        <w:t>оценивания</w:t>
      </w:r>
    </w:p>
    <w:p w14:paraId="16C2BA79" w14:textId="77777777" w:rsidR="00D1650D" w:rsidRPr="006F4A1E" w:rsidRDefault="00AB07BC">
      <w:pPr>
        <w:pStyle w:val="a3"/>
        <w:spacing w:after="5" w:line="249" w:lineRule="auto"/>
        <w:ind w:firstLine="540"/>
        <w:rPr>
          <w:sz w:val="24"/>
        </w:rPr>
      </w:pPr>
      <w:r w:rsidRPr="006F4A1E">
        <w:rPr>
          <w:sz w:val="24"/>
        </w:rPr>
        <w:t>Таблица 6.2 Показатели и критерии определения уровня сформированности компетенций (частей компетенций)</w:t>
      </w:r>
    </w:p>
    <w:p w14:paraId="47786F26" w14:textId="77777777" w:rsidR="003949D2" w:rsidRPr="006F4A1E" w:rsidRDefault="003949D2">
      <w:pPr>
        <w:pStyle w:val="a3"/>
        <w:spacing w:after="5" w:line="249" w:lineRule="auto"/>
        <w:ind w:firstLine="540"/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307"/>
        <w:gridCol w:w="2523"/>
        <w:gridCol w:w="2475"/>
        <w:gridCol w:w="2583"/>
      </w:tblGrid>
      <w:tr w:rsidR="006F4A1E" w:rsidRPr="006F4A1E" w14:paraId="30A3A1FF" w14:textId="77777777" w:rsidTr="00814CBA">
        <w:trPr>
          <w:trHeight w:val="272"/>
        </w:trPr>
        <w:tc>
          <w:tcPr>
            <w:tcW w:w="541" w:type="dxa"/>
            <w:vMerge w:val="restart"/>
          </w:tcPr>
          <w:p w14:paraId="724CF1AC" w14:textId="77777777" w:rsidR="003949D2" w:rsidRPr="006F4A1E" w:rsidRDefault="003949D2" w:rsidP="00814CBA">
            <w:pPr>
              <w:pStyle w:val="TableParagraph"/>
              <w:spacing w:line="254" w:lineRule="exact"/>
              <w:ind w:left="160"/>
            </w:pPr>
            <w:r w:rsidRPr="006F4A1E">
              <w:t>№</w:t>
            </w:r>
          </w:p>
          <w:p w14:paraId="0CE050C5" w14:textId="77777777" w:rsidR="003949D2" w:rsidRPr="006F4A1E" w:rsidRDefault="003949D2" w:rsidP="00814CBA">
            <w:pPr>
              <w:pStyle w:val="TableParagraph"/>
              <w:ind w:left="112"/>
            </w:pPr>
            <w:r w:rsidRPr="006F4A1E">
              <w:t>п/п</w:t>
            </w:r>
          </w:p>
        </w:tc>
        <w:tc>
          <w:tcPr>
            <w:tcW w:w="2307" w:type="dxa"/>
            <w:vMerge w:val="restart"/>
          </w:tcPr>
          <w:p w14:paraId="14873DA8" w14:textId="77777777" w:rsidR="003949D2" w:rsidRPr="006F4A1E" w:rsidRDefault="003949D2" w:rsidP="00814CBA">
            <w:pPr>
              <w:pStyle w:val="TableParagraph"/>
              <w:spacing w:line="254" w:lineRule="exact"/>
              <w:ind w:left="227" w:right="213"/>
              <w:jc w:val="center"/>
            </w:pPr>
            <w:r w:rsidRPr="006F4A1E">
              <w:t>Код компетенции</w:t>
            </w:r>
          </w:p>
          <w:p w14:paraId="23551054" w14:textId="77777777" w:rsidR="003949D2" w:rsidRPr="006F4A1E" w:rsidRDefault="003949D2" w:rsidP="00814CBA">
            <w:pPr>
              <w:pStyle w:val="TableParagraph"/>
              <w:ind w:left="227" w:right="213"/>
              <w:jc w:val="center"/>
            </w:pPr>
            <w:r w:rsidRPr="006F4A1E">
              <w:t>(или её части)</w:t>
            </w:r>
          </w:p>
        </w:tc>
        <w:tc>
          <w:tcPr>
            <w:tcW w:w="7581" w:type="dxa"/>
            <w:gridSpan w:val="3"/>
          </w:tcPr>
          <w:p w14:paraId="11602622" w14:textId="77777777" w:rsidR="003949D2" w:rsidRPr="006F4A1E" w:rsidRDefault="003949D2" w:rsidP="00814CBA">
            <w:pPr>
              <w:pStyle w:val="TableParagraph"/>
              <w:spacing w:line="253" w:lineRule="exact"/>
              <w:ind w:left="1662" w:right="1655"/>
              <w:jc w:val="center"/>
            </w:pPr>
            <w:r w:rsidRPr="006F4A1E">
              <w:t>Уровни сформированности компетенции</w:t>
            </w:r>
          </w:p>
        </w:tc>
      </w:tr>
      <w:tr w:rsidR="006F4A1E" w:rsidRPr="006F4A1E" w14:paraId="0854B138" w14:textId="77777777" w:rsidTr="00814CBA">
        <w:trPr>
          <w:trHeight w:val="537"/>
        </w:trPr>
        <w:tc>
          <w:tcPr>
            <w:tcW w:w="541" w:type="dxa"/>
            <w:vMerge/>
            <w:tcBorders>
              <w:top w:val="nil"/>
            </w:tcBorders>
          </w:tcPr>
          <w:p w14:paraId="108A7D98" w14:textId="77777777" w:rsidR="003949D2" w:rsidRPr="006F4A1E" w:rsidRDefault="003949D2" w:rsidP="00814CBA"/>
        </w:tc>
        <w:tc>
          <w:tcPr>
            <w:tcW w:w="2307" w:type="dxa"/>
            <w:vMerge/>
            <w:tcBorders>
              <w:top w:val="nil"/>
            </w:tcBorders>
          </w:tcPr>
          <w:p w14:paraId="2C00EE69" w14:textId="77777777" w:rsidR="003949D2" w:rsidRPr="006F4A1E" w:rsidRDefault="003949D2" w:rsidP="00814CBA"/>
        </w:tc>
        <w:tc>
          <w:tcPr>
            <w:tcW w:w="2523" w:type="dxa"/>
          </w:tcPr>
          <w:p w14:paraId="3AC702D8" w14:textId="77777777" w:rsidR="003949D2" w:rsidRPr="006F4A1E" w:rsidRDefault="003949D2" w:rsidP="00814CBA">
            <w:pPr>
              <w:pStyle w:val="TableParagraph"/>
              <w:spacing w:line="242" w:lineRule="exact"/>
              <w:ind w:left="204" w:right="186"/>
              <w:jc w:val="center"/>
            </w:pPr>
            <w:r w:rsidRPr="006F4A1E">
              <w:t>Пороговый (удовле-</w:t>
            </w:r>
          </w:p>
          <w:p w14:paraId="7FC4E3FE" w14:textId="77777777" w:rsidR="003949D2" w:rsidRPr="006F4A1E" w:rsidRDefault="003949D2" w:rsidP="00814CBA">
            <w:pPr>
              <w:pStyle w:val="TableParagraph"/>
              <w:spacing w:line="274" w:lineRule="exact"/>
              <w:ind w:left="200" w:right="186"/>
              <w:jc w:val="center"/>
            </w:pPr>
            <w:r w:rsidRPr="006F4A1E">
              <w:t>творительный)</w:t>
            </w:r>
          </w:p>
        </w:tc>
        <w:tc>
          <w:tcPr>
            <w:tcW w:w="2475" w:type="dxa"/>
          </w:tcPr>
          <w:p w14:paraId="3F6B8B13" w14:textId="77777777" w:rsidR="003949D2" w:rsidRPr="006F4A1E" w:rsidRDefault="003949D2" w:rsidP="00814CBA">
            <w:pPr>
              <w:pStyle w:val="TableParagraph"/>
              <w:spacing w:line="242" w:lineRule="exact"/>
              <w:ind w:left="169" w:right="129"/>
              <w:jc w:val="center"/>
            </w:pPr>
            <w:r w:rsidRPr="006F4A1E">
              <w:t>Продвинутый (хоро-</w:t>
            </w:r>
          </w:p>
          <w:p w14:paraId="1BC31EDD" w14:textId="77777777" w:rsidR="003949D2" w:rsidRPr="006F4A1E" w:rsidRDefault="003949D2" w:rsidP="00814CBA">
            <w:pPr>
              <w:pStyle w:val="TableParagraph"/>
              <w:spacing w:line="274" w:lineRule="exact"/>
              <w:ind w:left="157" w:right="129"/>
              <w:jc w:val="center"/>
            </w:pPr>
            <w:r w:rsidRPr="006F4A1E">
              <w:t>шо)</w:t>
            </w:r>
          </w:p>
        </w:tc>
        <w:tc>
          <w:tcPr>
            <w:tcW w:w="2583" w:type="dxa"/>
          </w:tcPr>
          <w:p w14:paraId="2783B84A" w14:textId="77777777" w:rsidR="003949D2" w:rsidRPr="006F4A1E" w:rsidRDefault="003949D2" w:rsidP="00814CBA">
            <w:pPr>
              <w:pStyle w:val="TableParagraph"/>
              <w:spacing w:line="242" w:lineRule="exact"/>
              <w:ind w:left="831"/>
            </w:pPr>
            <w:r w:rsidRPr="006F4A1E">
              <w:t>Высокий</w:t>
            </w:r>
          </w:p>
          <w:p w14:paraId="0341A49C" w14:textId="77777777" w:rsidR="003949D2" w:rsidRPr="006F4A1E" w:rsidRDefault="003949D2" w:rsidP="00814CBA">
            <w:pPr>
              <w:pStyle w:val="TableParagraph"/>
              <w:spacing w:line="274" w:lineRule="exact"/>
              <w:ind w:left="807"/>
            </w:pPr>
            <w:r w:rsidRPr="006F4A1E">
              <w:t>(отлично)</w:t>
            </w:r>
          </w:p>
        </w:tc>
      </w:tr>
      <w:tr w:rsidR="006F4A1E" w:rsidRPr="006F4A1E" w14:paraId="77BADC24" w14:textId="77777777" w:rsidTr="00814CBA">
        <w:trPr>
          <w:trHeight w:val="273"/>
        </w:trPr>
        <w:tc>
          <w:tcPr>
            <w:tcW w:w="541" w:type="dxa"/>
          </w:tcPr>
          <w:p w14:paraId="341F5BD5" w14:textId="77777777" w:rsidR="003949D2" w:rsidRPr="006F4A1E" w:rsidRDefault="003949D2" w:rsidP="00814CBA">
            <w:pPr>
              <w:pStyle w:val="TableParagraph"/>
              <w:spacing w:line="253" w:lineRule="exact"/>
              <w:ind w:right="196"/>
              <w:jc w:val="right"/>
            </w:pPr>
            <w:r w:rsidRPr="006F4A1E">
              <w:t>1</w:t>
            </w:r>
          </w:p>
        </w:tc>
        <w:tc>
          <w:tcPr>
            <w:tcW w:w="2307" w:type="dxa"/>
          </w:tcPr>
          <w:p w14:paraId="3212C47A" w14:textId="77777777" w:rsidR="003949D2" w:rsidRPr="006F4A1E" w:rsidRDefault="003949D2" w:rsidP="00814CBA">
            <w:pPr>
              <w:pStyle w:val="TableParagraph"/>
              <w:spacing w:line="253" w:lineRule="exact"/>
              <w:ind w:left="21"/>
              <w:jc w:val="center"/>
            </w:pPr>
            <w:r w:rsidRPr="006F4A1E">
              <w:t>2</w:t>
            </w:r>
          </w:p>
        </w:tc>
        <w:tc>
          <w:tcPr>
            <w:tcW w:w="2523" w:type="dxa"/>
          </w:tcPr>
          <w:p w14:paraId="15083934" w14:textId="77777777" w:rsidR="003949D2" w:rsidRPr="006F4A1E" w:rsidRDefault="003949D2" w:rsidP="00814CBA">
            <w:pPr>
              <w:pStyle w:val="TableParagraph"/>
              <w:spacing w:line="253" w:lineRule="exact"/>
              <w:ind w:left="21"/>
              <w:jc w:val="center"/>
            </w:pPr>
            <w:r w:rsidRPr="006F4A1E">
              <w:t>3</w:t>
            </w:r>
          </w:p>
        </w:tc>
        <w:tc>
          <w:tcPr>
            <w:tcW w:w="2475" w:type="dxa"/>
          </w:tcPr>
          <w:p w14:paraId="7787368C" w14:textId="77777777" w:rsidR="003949D2" w:rsidRPr="006F4A1E" w:rsidRDefault="003949D2" w:rsidP="00814CBA">
            <w:pPr>
              <w:pStyle w:val="TableParagraph"/>
              <w:spacing w:line="253" w:lineRule="exact"/>
              <w:ind w:left="44"/>
              <w:jc w:val="center"/>
            </w:pPr>
            <w:r w:rsidRPr="006F4A1E">
              <w:t>4</w:t>
            </w:r>
          </w:p>
        </w:tc>
        <w:tc>
          <w:tcPr>
            <w:tcW w:w="2583" w:type="dxa"/>
          </w:tcPr>
          <w:p w14:paraId="19449954" w14:textId="77777777" w:rsidR="003949D2" w:rsidRPr="006F4A1E" w:rsidRDefault="003949D2" w:rsidP="00814CBA">
            <w:pPr>
              <w:pStyle w:val="TableParagraph"/>
              <w:spacing w:line="253" w:lineRule="exact"/>
              <w:ind w:left="7"/>
              <w:jc w:val="center"/>
            </w:pPr>
            <w:r w:rsidRPr="006F4A1E">
              <w:t>5</w:t>
            </w:r>
          </w:p>
        </w:tc>
      </w:tr>
      <w:tr w:rsidR="006F4A1E" w:rsidRPr="006F4A1E" w14:paraId="7E65FCDC" w14:textId="77777777" w:rsidTr="00814CBA">
        <w:trPr>
          <w:trHeight w:val="273"/>
        </w:trPr>
        <w:tc>
          <w:tcPr>
            <w:tcW w:w="541" w:type="dxa"/>
          </w:tcPr>
          <w:p w14:paraId="569C4CDC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453D7075" w14:textId="77777777" w:rsidR="00894301" w:rsidRPr="006F4A1E" w:rsidRDefault="00894301" w:rsidP="003949D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 xml:space="preserve">ОПК-1 </w:t>
            </w:r>
          </w:p>
        </w:tc>
        <w:tc>
          <w:tcPr>
            <w:tcW w:w="2523" w:type="dxa"/>
          </w:tcPr>
          <w:p w14:paraId="61101ED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427C960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основные понятия «государственная служба», «государственное управление</w:t>
            </w:r>
          </w:p>
          <w:p w14:paraId="4094FFB5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2F22A92F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грамотно формулировать интересы государства</w:t>
            </w:r>
          </w:p>
          <w:p w14:paraId="5FC12F2A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113B35DA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навыками применения знаний в сфере </w:t>
            </w:r>
            <w:r w:rsidRPr="006F4A1E">
              <w:lastRenderedPageBreak/>
              <w:t>государственного управления.</w:t>
            </w:r>
          </w:p>
        </w:tc>
        <w:tc>
          <w:tcPr>
            <w:tcW w:w="2475" w:type="dxa"/>
          </w:tcPr>
          <w:p w14:paraId="278DACA3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lastRenderedPageBreak/>
              <w:t>Знать:</w:t>
            </w:r>
          </w:p>
          <w:p w14:paraId="0124A4C9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основные понятия «государственная служба», «государственное управление», «публичное управление», «административное управление» «публичная служба», «бюрократия»</w:t>
            </w:r>
          </w:p>
          <w:p w14:paraId="75D27601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2605ED0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грамотно формулировать интересы </w:t>
            </w:r>
            <w:r w:rsidRPr="006F4A1E">
              <w:lastRenderedPageBreak/>
              <w:t>государства, применять системный подход при изучении основных проблем развития территориальных образований различных типов (страна, регион, муниципальное образование)</w:t>
            </w:r>
          </w:p>
          <w:p w14:paraId="4C637492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1E7BDA03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навыками применения знаний по организационной среде государственного и муниципального управления</w:t>
            </w:r>
          </w:p>
        </w:tc>
        <w:tc>
          <w:tcPr>
            <w:tcW w:w="2583" w:type="dxa"/>
          </w:tcPr>
          <w:p w14:paraId="106757D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lastRenderedPageBreak/>
              <w:t>Знать:</w:t>
            </w:r>
          </w:p>
          <w:p w14:paraId="67A0C5A4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соотношение понятий «государственная служба», «государственное управление», «публичное управление», «административное управление» «публичная служба», «бюрократия»</w:t>
            </w:r>
          </w:p>
          <w:p w14:paraId="1DCB00D1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0FEB1C68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грамотно формулировать интересы государства, </w:t>
            </w:r>
            <w:r w:rsidRPr="006F4A1E">
              <w:lastRenderedPageBreak/>
              <w:t>применять системный подход при изучении основных проблем развития территориальных образований различных типов (страна, регион, муниципальное образование) и выработать способность занимать активную гражданскую позицию</w:t>
            </w:r>
          </w:p>
          <w:p w14:paraId="49AD8A6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21A2D22E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применения знаний по современной организационной среде государственного и муниципального управления</w:t>
            </w:r>
          </w:p>
        </w:tc>
      </w:tr>
      <w:tr w:rsidR="006F4A1E" w:rsidRPr="006F4A1E" w14:paraId="230CB425" w14:textId="77777777" w:rsidTr="00814CBA">
        <w:trPr>
          <w:trHeight w:val="273"/>
        </w:trPr>
        <w:tc>
          <w:tcPr>
            <w:tcW w:w="541" w:type="dxa"/>
          </w:tcPr>
          <w:p w14:paraId="29A26F12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578BD5C9" w14:textId="77777777" w:rsidR="00894301" w:rsidRPr="006F4A1E" w:rsidRDefault="00894301" w:rsidP="003949D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 xml:space="preserve">ПК-1 </w:t>
            </w:r>
          </w:p>
        </w:tc>
        <w:tc>
          <w:tcPr>
            <w:tcW w:w="2523" w:type="dxa"/>
          </w:tcPr>
          <w:p w14:paraId="2A956E77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41BB9B08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понятие и сущность региональной промышленной политики в государственной деятельности </w:t>
            </w:r>
          </w:p>
          <w:p w14:paraId="5537468A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449A04A8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определять структуру региональной промышленной политики</w:t>
            </w:r>
          </w:p>
          <w:p w14:paraId="63B189C7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  Владеть:</w:t>
            </w:r>
          </w:p>
          <w:p w14:paraId="2CFF94F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определения организационных форм интеграции и существенной консолидации в промышленности</w:t>
            </w:r>
          </w:p>
          <w:p w14:paraId="6401F934" w14:textId="77777777" w:rsidR="00894301" w:rsidRPr="006F4A1E" w:rsidRDefault="00894301" w:rsidP="00BB328A">
            <w:pPr>
              <w:spacing w:line="253" w:lineRule="exact"/>
              <w:ind w:left="21"/>
            </w:pPr>
          </w:p>
        </w:tc>
        <w:tc>
          <w:tcPr>
            <w:tcW w:w="2475" w:type="dxa"/>
          </w:tcPr>
          <w:p w14:paraId="3AC2324F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4710C230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понятие и сущность региональной промышленной политики в государственной деятельности, направления трансформации</w:t>
            </w:r>
          </w:p>
          <w:p w14:paraId="68F67BD5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региональной политики </w:t>
            </w:r>
          </w:p>
          <w:p w14:paraId="52F996C2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4C197E65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определять структуру и форму региональной промышленной политики</w:t>
            </w:r>
          </w:p>
          <w:p w14:paraId="0912D471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326CAE2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определения организационных форм интеграции и существенной консолидации в промышленности, обеспечения условий промышленного развития региона</w:t>
            </w:r>
          </w:p>
          <w:p w14:paraId="0E628D87" w14:textId="77777777" w:rsidR="00894301" w:rsidRPr="006F4A1E" w:rsidRDefault="00894301" w:rsidP="00BB328A">
            <w:pPr>
              <w:spacing w:line="253" w:lineRule="exact"/>
              <w:ind w:left="44"/>
            </w:pPr>
          </w:p>
        </w:tc>
        <w:tc>
          <w:tcPr>
            <w:tcW w:w="2583" w:type="dxa"/>
          </w:tcPr>
          <w:p w14:paraId="75DC28B7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Знать:</w:t>
            </w:r>
          </w:p>
          <w:p w14:paraId="1A12E8E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понятие и сущность региональной промышленной политики в государственной деятельности, направления трансформации</w:t>
            </w:r>
          </w:p>
          <w:p w14:paraId="627E63B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региональной политики, контуры современной российской государственной промышленной политики </w:t>
            </w:r>
          </w:p>
          <w:p w14:paraId="25C3AC2F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5EB15EF7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определять структуру и форму региональной промышленной политики,</w:t>
            </w:r>
          </w:p>
          <w:p w14:paraId="5595060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оценивать эффективность ее осуществления  Владеть:</w:t>
            </w:r>
          </w:p>
          <w:p w14:paraId="5115A571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определения организационных форм интеграции и существенной консолидации в промышленности, обеспечения условий промышленного развития региона, совершенствования организации</w:t>
            </w:r>
          </w:p>
          <w:p w14:paraId="4678CAE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региональной промышленности </w:t>
            </w:r>
          </w:p>
        </w:tc>
      </w:tr>
      <w:tr w:rsidR="006F4A1E" w:rsidRPr="006F4A1E" w14:paraId="1D164C5E" w14:textId="77777777" w:rsidTr="00814CBA">
        <w:trPr>
          <w:trHeight w:val="273"/>
        </w:trPr>
        <w:tc>
          <w:tcPr>
            <w:tcW w:w="541" w:type="dxa"/>
          </w:tcPr>
          <w:p w14:paraId="3967BA12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5B5A1B14" w14:textId="77777777" w:rsidR="00894301" w:rsidRPr="006F4A1E" w:rsidRDefault="00894301" w:rsidP="001E25C9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ПК-2</w:t>
            </w:r>
          </w:p>
        </w:tc>
        <w:tc>
          <w:tcPr>
            <w:tcW w:w="2523" w:type="dxa"/>
          </w:tcPr>
          <w:p w14:paraId="2ACDC69A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3348D0D9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теорию происхождения местного самоуправления</w:t>
            </w:r>
          </w:p>
          <w:p w14:paraId="0B80D294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681B1EA7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анализировать и оценивать исторические события и процессы в вопросах политики формирования и его развития местного самоуправления в РФ</w:t>
            </w:r>
          </w:p>
          <w:p w14:paraId="7373D0E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lastRenderedPageBreak/>
              <w:t>Владеть:</w:t>
            </w:r>
          </w:p>
          <w:p w14:paraId="3D22C8E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применения знаний в сфере конституционного регулирования местного самоуправления в РФ</w:t>
            </w:r>
          </w:p>
          <w:p w14:paraId="7A82E1D1" w14:textId="77777777" w:rsidR="00894301" w:rsidRPr="006F4A1E" w:rsidRDefault="00894301" w:rsidP="00BB328A">
            <w:pPr>
              <w:spacing w:line="253" w:lineRule="exact"/>
              <w:ind w:left="21"/>
            </w:pPr>
          </w:p>
        </w:tc>
        <w:tc>
          <w:tcPr>
            <w:tcW w:w="2475" w:type="dxa"/>
          </w:tcPr>
          <w:p w14:paraId="0A1E1833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lastRenderedPageBreak/>
              <w:t>Знать:</w:t>
            </w:r>
          </w:p>
          <w:p w14:paraId="3F930703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 теорию происхождения местного самоуправления, общие  принципы местного самоуправления</w:t>
            </w:r>
          </w:p>
          <w:p w14:paraId="0680D78F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17DA37C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 анализировать и оценивать исторические события и процессы, управленческие решения </w:t>
            </w:r>
            <w:r w:rsidRPr="006F4A1E">
              <w:lastRenderedPageBreak/>
              <w:t>в вопросах политики формирования и его развития местного самоуправления в РФ</w:t>
            </w:r>
          </w:p>
          <w:p w14:paraId="299ABB4A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300FD23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применения знаний в сфере конституционного регулирования местного самоуправления в РФ, формирования территориальных основ местного самоуправления</w:t>
            </w:r>
          </w:p>
          <w:p w14:paraId="6A012528" w14:textId="77777777" w:rsidR="00894301" w:rsidRPr="006F4A1E" w:rsidRDefault="00894301" w:rsidP="00BB328A">
            <w:pPr>
              <w:spacing w:line="253" w:lineRule="exact"/>
              <w:ind w:left="44"/>
            </w:pPr>
          </w:p>
        </w:tc>
        <w:tc>
          <w:tcPr>
            <w:tcW w:w="2583" w:type="dxa"/>
          </w:tcPr>
          <w:p w14:paraId="48FB55CF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lastRenderedPageBreak/>
              <w:t>Знать:</w:t>
            </w:r>
          </w:p>
          <w:p w14:paraId="6D17BDB7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теорию происхождения местного самоуправления, общие  принципы местного самоуправления, модели организации местного самоуправления</w:t>
            </w:r>
          </w:p>
          <w:p w14:paraId="42D5F55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2530E431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анализировать и оценивать исторические события и процессы, </w:t>
            </w:r>
            <w:r w:rsidRPr="006F4A1E">
              <w:lastRenderedPageBreak/>
              <w:t>управленческие решения, их роль и место в вопросах политики формирования и его развития местного самоуправления в РФ</w:t>
            </w:r>
          </w:p>
          <w:p w14:paraId="5FAEF561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5608725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применения знаний в сфере конституционного регулирования местного самоуправления в РФ, формирования территориальных основ местного самоуправления, применения знаний при проблемах разграничения полномочий между уровнями власти</w:t>
            </w:r>
          </w:p>
        </w:tc>
      </w:tr>
      <w:tr w:rsidR="006F4A1E" w:rsidRPr="006F4A1E" w14:paraId="7C6D924F" w14:textId="77777777" w:rsidTr="00814CBA">
        <w:trPr>
          <w:trHeight w:val="273"/>
        </w:trPr>
        <w:tc>
          <w:tcPr>
            <w:tcW w:w="541" w:type="dxa"/>
          </w:tcPr>
          <w:p w14:paraId="7B7C7BCD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71A65684" w14:textId="77777777" w:rsidR="00894301" w:rsidRPr="006F4A1E" w:rsidRDefault="00894301" w:rsidP="003949D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 xml:space="preserve">ПК-4 </w:t>
            </w:r>
          </w:p>
        </w:tc>
        <w:tc>
          <w:tcPr>
            <w:tcW w:w="2523" w:type="dxa"/>
          </w:tcPr>
          <w:p w14:paraId="1551E74A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0222B39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методы государственного управления</w:t>
            </w:r>
          </w:p>
          <w:p w14:paraId="084F5F34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6803F0B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анализировать</w:t>
            </w:r>
          </w:p>
          <w:p w14:paraId="7A37388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 статистические данные</w:t>
            </w:r>
          </w:p>
          <w:p w14:paraId="33804E3D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социальной сферы государственного управления </w:t>
            </w:r>
          </w:p>
          <w:p w14:paraId="5C4640D1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0E3176C8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навыками формирования и реализации государственной политики</w:t>
            </w:r>
          </w:p>
        </w:tc>
        <w:tc>
          <w:tcPr>
            <w:tcW w:w="2475" w:type="dxa"/>
          </w:tcPr>
          <w:p w14:paraId="1AA69CDE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04DCABB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методы государственного управления, их классификацию</w:t>
            </w:r>
          </w:p>
          <w:p w14:paraId="20B3843D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21E4D0F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анализировать и</w:t>
            </w:r>
          </w:p>
          <w:p w14:paraId="623114B4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интерпретировать статистические данные</w:t>
            </w:r>
          </w:p>
          <w:p w14:paraId="0FF4251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социальной сферы государственного управления</w:t>
            </w:r>
          </w:p>
          <w:p w14:paraId="243FCC2F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3E88DEF9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навыками формирования и реализации государственной политики, управления социальной сферой  государства</w:t>
            </w:r>
          </w:p>
        </w:tc>
        <w:tc>
          <w:tcPr>
            <w:tcW w:w="2583" w:type="dxa"/>
          </w:tcPr>
          <w:p w14:paraId="23DEBD44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Знать:</w:t>
            </w:r>
          </w:p>
          <w:p w14:paraId="330FA62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методы государственного управления, их классификацию,  специфику методов государственного управления</w:t>
            </w:r>
          </w:p>
          <w:p w14:paraId="7A65245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152F199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анализировать и</w:t>
            </w:r>
          </w:p>
          <w:p w14:paraId="4AF5412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интерпретировать статистические данные</w:t>
            </w:r>
          </w:p>
          <w:p w14:paraId="3DD1F8DF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социальной сферы государственного управления, выявлять тенденции изменения социально- экономических показателей государственной социальной политики </w:t>
            </w:r>
          </w:p>
          <w:p w14:paraId="3B454C3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6C89C59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формирования и реализации государственной политики, управления социальной сферой  государства, управления конфликтными ситуациями</w:t>
            </w:r>
          </w:p>
        </w:tc>
      </w:tr>
      <w:tr w:rsidR="006F4A1E" w:rsidRPr="006F4A1E" w14:paraId="25AF6C50" w14:textId="77777777" w:rsidTr="00814CBA">
        <w:trPr>
          <w:trHeight w:val="273"/>
        </w:trPr>
        <w:tc>
          <w:tcPr>
            <w:tcW w:w="541" w:type="dxa"/>
          </w:tcPr>
          <w:p w14:paraId="1292CEEC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2518EEB4" w14:textId="77777777" w:rsidR="00894301" w:rsidRPr="006F4A1E" w:rsidRDefault="00894301" w:rsidP="001E25C9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ПК-5</w:t>
            </w:r>
          </w:p>
        </w:tc>
        <w:tc>
          <w:tcPr>
            <w:tcW w:w="2523" w:type="dxa"/>
          </w:tcPr>
          <w:p w14:paraId="488A475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7BE0515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принцип федерализма в организации государственного управления в РФ </w:t>
            </w:r>
          </w:p>
          <w:p w14:paraId="679D43EE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1743ECB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формировать цели и функции регионального управления </w:t>
            </w:r>
          </w:p>
          <w:p w14:paraId="23DBCCA5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42468BF7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навыками формирования и реализации государственной региональной политики</w:t>
            </w:r>
          </w:p>
        </w:tc>
        <w:tc>
          <w:tcPr>
            <w:tcW w:w="2475" w:type="dxa"/>
          </w:tcPr>
          <w:p w14:paraId="27745B26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35D9812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принцип федерализма в организации государственного управления в РФ, понятие, структуру, конституционный и политический статус региона как системы и объекта управления </w:t>
            </w:r>
          </w:p>
          <w:p w14:paraId="743D2995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69712699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формировать цели и функции регионального управления, определять систему и структуру </w:t>
            </w:r>
            <w:r w:rsidRPr="006F4A1E">
              <w:lastRenderedPageBreak/>
              <w:t xml:space="preserve">управления регионом </w:t>
            </w:r>
          </w:p>
          <w:p w14:paraId="34E2A3F5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75B8C8D0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навыками формирования и реализации государственной региональной политики, управления региональной промышленностью</w:t>
            </w:r>
          </w:p>
        </w:tc>
        <w:tc>
          <w:tcPr>
            <w:tcW w:w="2583" w:type="dxa"/>
          </w:tcPr>
          <w:p w14:paraId="4CFCD97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lastRenderedPageBreak/>
              <w:t>Знать:</w:t>
            </w:r>
          </w:p>
          <w:p w14:paraId="1B2F4E2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принцип федерализма в организации государственного управления в РФ, понятие, структуру, конституционный и политический статус региона как системы и объекта управления, структура и состав субъектов РФ </w:t>
            </w:r>
          </w:p>
          <w:p w14:paraId="00D4D554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0008B7B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формировать цели и функции регионального </w:t>
            </w:r>
            <w:r w:rsidRPr="006F4A1E">
              <w:lastRenderedPageBreak/>
              <w:t xml:space="preserve">управления, определять систему и структуру управления регионом, отличать специфику городов федерального значения  как субъектов федерации </w:t>
            </w:r>
          </w:p>
          <w:p w14:paraId="697D4DF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0724B13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 навыками формирования и реализации государственной региональной политики, управления региональной промышленностью, взаимодействия региональных и федеральных органов управления в субъекте федерации</w:t>
            </w:r>
          </w:p>
        </w:tc>
      </w:tr>
      <w:tr w:rsidR="006F4A1E" w:rsidRPr="006F4A1E" w14:paraId="1A57AF03" w14:textId="77777777" w:rsidTr="00814CBA">
        <w:trPr>
          <w:trHeight w:val="273"/>
        </w:trPr>
        <w:tc>
          <w:tcPr>
            <w:tcW w:w="541" w:type="dxa"/>
          </w:tcPr>
          <w:p w14:paraId="55DB1107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50291CD3" w14:textId="77777777" w:rsidR="00894301" w:rsidRPr="006F4A1E" w:rsidRDefault="00894301" w:rsidP="003949D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ПК-6</w:t>
            </w:r>
          </w:p>
        </w:tc>
        <w:tc>
          <w:tcPr>
            <w:tcW w:w="2523" w:type="dxa"/>
          </w:tcPr>
          <w:p w14:paraId="544397FA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402A3D0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теории возникновения государства</w:t>
            </w:r>
          </w:p>
          <w:p w14:paraId="2F74A610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2913903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определять признаки правового и социального государства</w:t>
            </w:r>
          </w:p>
          <w:p w14:paraId="6E8FCCF1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1DB6204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 навыками разработки перспектив развития</w:t>
            </w:r>
          </w:p>
          <w:p w14:paraId="6F011ED4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государства с применением инструментов прогнозирования</w:t>
            </w:r>
          </w:p>
          <w:p w14:paraId="19089F75" w14:textId="77777777" w:rsidR="00894301" w:rsidRPr="006F4A1E" w:rsidRDefault="00894301" w:rsidP="00BB328A">
            <w:pPr>
              <w:spacing w:line="253" w:lineRule="exact"/>
              <w:ind w:left="7"/>
            </w:pPr>
          </w:p>
        </w:tc>
        <w:tc>
          <w:tcPr>
            <w:tcW w:w="2475" w:type="dxa"/>
          </w:tcPr>
          <w:p w14:paraId="7ADA0977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19AA22C1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 теории возникновения государства, формы правления</w:t>
            </w:r>
          </w:p>
          <w:p w14:paraId="2F03F7CB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4645EAA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определять признаки правового и социального государства, различать органы государственной власти</w:t>
            </w:r>
          </w:p>
          <w:p w14:paraId="0347120F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588C8EAF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 навыками разработки перспектив развития</w:t>
            </w:r>
          </w:p>
          <w:p w14:paraId="234AA32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государства с применением инструментов:</w:t>
            </w:r>
          </w:p>
          <w:p w14:paraId="0160BB0D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прогнозирование,</w:t>
            </w:r>
          </w:p>
          <w:p w14:paraId="76F48C94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форсайт, индикативное</w:t>
            </w:r>
          </w:p>
          <w:p w14:paraId="1EC20613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планирование, программы </w:t>
            </w:r>
          </w:p>
        </w:tc>
        <w:tc>
          <w:tcPr>
            <w:tcW w:w="2583" w:type="dxa"/>
          </w:tcPr>
          <w:p w14:paraId="146FD31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Знать:</w:t>
            </w:r>
          </w:p>
          <w:p w14:paraId="2102823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теории возникновения государства, формы правления, типы современных государств</w:t>
            </w:r>
          </w:p>
          <w:p w14:paraId="784AFFF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704A0A6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определять признаки правового и социального государства, различать органы государственной власти, грамотно формулировать интересы государства и гражданского общества</w:t>
            </w:r>
          </w:p>
          <w:p w14:paraId="637E1ECE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7870BBBE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 навыками разработки перспектив развития</w:t>
            </w:r>
          </w:p>
          <w:p w14:paraId="17DF725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государства с применением инструментов:</w:t>
            </w:r>
          </w:p>
          <w:p w14:paraId="7232596E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прогнозирование,</w:t>
            </w:r>
          </w:p>
          <w:p w14:paraId="109DCB6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форсайт, индикативное</w:t>
            </w:r>
          </w:p>
          <w:p w14:paraId="1090B40A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планирование, программы, бюджетное планирование, ориентированное на результат, целевые программы, стратегические планы</w:t>
            </w:r>
          </w:p>
        </w:tc>
      </w:tr>
      <w:tr w:rsidR="006F4A1E" w:rsidRPr="006F4A1E" w14:paraId="0DB4CC7F" w14:textId="77777777" w:rsidTr="00814CBA">
        <w:trPr>
          <w:trHeight w:val="273"/>
        </w:trPr>
        <w:tc>
          <w:tcPr>
            <w:tcW w:w="541" w:type="dxa"/>
          </w:tcPr>
          <w:p w14:paraId="30E1D597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62CBD0FA" w14:textId="77777777" w:rsidR="00894301" w:rsidRPr="006F4A1E" w:rsidRDefault="00894301" w:rsidP="001E25C9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>ПК-7</w:t>
            </w:r>
          </w:p>
        </w:tc>
        <w:tc>
          <w:tcPr>
            <w:tcW w:w="2523" w:type="dxa"/>
          </w:tcPr>
          <w:p w14:paraId="401CFFD4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338F4F4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основные элементы организационной структуры государственного управления</w:t>
            </w:r>
          </w:p>
          <w:p w14:paraId="1BE0C915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198EFB41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различать ветви власти: законодательную, исполнительную, судебную</w:t>
            </w:r>
          </w:p>
          <w:p w14:paraId="1D49B12D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2F1EC68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 навыками методического </w:t>
            </w:r>
            <w:r w:rsidRPr="006F4A1E">
              <w:lastRenderedPageBreak/>
              <w:t>обоснования схем управления  регионами и  государством в целом</w:t>
            </w:r>
          </w:p>
        </w:tc>
        <w:tc>
          <w:tcPr>
            <w:tcW w:w="2475" w:type="dxa"/>
          </w:tcPr>
          <w:p w14:paraId="4AB38901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lastRenderedPageBreak/>
              <w:t>Знать:</w:t>
            </w:r>
          </w:p>
          <w:p w14:paraId="649BC247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основные элементы организационной структуры государственного управления, общие принципы организации современного государственного управления</w:t>
            </w:r>
          </w:p>
          <w:p w14:paraId="4679129B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2DCBA4F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различать ветви власти: законодательную, исполнительную, </w:t>
            </w:r>
            <w:r w:rsidRPr="006F4A1E">
              <w:lastRenderedPageBreak/>
              <w:t>судебную, обозначать вопросы ведения федеральных законодательных органов власти РФ</w:t>
            </w:r>
          </w:p>
          <w:p w14:paraId="78847DB4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0DD76AC3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 навыками методического обоснования и разработки организационных схем и механизмов управления  регионами и  государством в целом</w:t>
            </w:r>
          </w:p>
        </w:tc>
        <w:tc>
          <w:tcPr>
            <w:tcW w:w="2583" w:type="dxa"/>
          </w:tcPr>
          <w:p w14:paraId="1C2784C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lastRenderedPageBreak/>
              <w:t>Знать:</w:t>
            </w:r>
          </w:p>
          <w:p w14:paraId="331E444D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основные элементы организационной структуры государственного управления, общие принципы организации современного государственного управления, роль Президента РФ в государственном управлении</w:t>
            </w:r>
          </w:p>
          <w:p w14:paraId="2B2F0EA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4752A80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lastRenderedPageBreak/>
              <w:t>-  различать ветви власти: законодательную, исполнительную, судебную, обозначать вопросы ведения, структуру и функции федеральных законодательных органов власти РФ</w:t>
            </w:r>
          </w:p>
          <w:p w14:paraId="4904588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46C4F9ED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 навыками методического обоснования и разработки организационных схем и механизмов управления  регионами и  государством в целом, оценки эффективности  деятельности Федерального Собрания и государственной Думы РФ</w:t>
            </w:r>
          </w:p>
        </w:tc>
      </w:tr>
      <w:tr w:rsidR="006F4A1E" w:rsidRPr="006F4A1E" w14:paraId="799C5FDF" w14:textId="77777777" w:rsidTr="00814CBA">
        <w:trPr>
          <w:trHeight w:val="273"/>
        </w:trPr>
        <w:tc>
          <w:tcPr>
            <w:tcW w:w="541" w:type="dxa"/>
          </w:tcPr>
          <w:p w14:paraId="6C15DDFB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1DF1C8B7" w14:textId="77777777" w:rsidR="00894301" w:rsidRPr="006F4A1E" w:rsidRDefault="00894301" w:rsidP="003949D2">
            <w:pPr>
              <w:pStyle w:val="TableParagraph"/>
              <w:tabs>
                <w:tab w:val="left" w:pos="1109"/>
              </w:tabs>
              <w:spacing w:line="231" w:lineRule="exact"/>
              <w:ind w:left="107"/>
            </w:pPr>
            <w:r w:rsidRPr="006F4A1E">
              <w:t>ПК-8</w:t>
            </w:r>
          </w:p>
        </w:tc>
        <w:tc>
          <w:tcPr>
            <w:tcW w:w="2523" w:type="dxa"/>
          </w:tcPr>
          <w:p w14:paraId="5FADE8EC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2DCD9AC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организационные основы местного самоуправления</w:t>
            </w:r>
          </w:p>
          <w:p w14:paraId="43B76D21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6EE2649A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различать функции и компетенция органов территориального самоуправления </w:t>
            </w:r>
          </w:p>
          <w:p w14:paraId="7E3A4B12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1D5EFDB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 навыками анализа проблем устойчивого сбалансированного развития регионов и муниципальных образований </w:t>
            </w:r>
          </w:p>
        </w:tc>
        <w:tc>
          <w:tcPr>
            <w:tcW w:w="2475" w:type="dxa"/>
          </w:tcPr>
          <w:p w14:paraId="6038C314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7CA0AF6D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организационные основы местного самоуправления, основные субъекты местного самоуправления</w:t>
            </w:r>
          </w:p>
          <w:p w14:paraId="3B76EEA5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5CAE0821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- различать функции и компетенция органов территориального самоуправления, применять систему муниципальных правовых актов </w:t>
            </w:r>
          </w:p>
          <w:p w14:paraId="1B7AD22D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51DDC94F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навыками анализа и интерпретации проблем устойчивого сбалансированного развития регионов и муниципальных образований</w:t>
            </w:r>
          </w:p>
        </w:tc>
        <w:tc>
          <w:tcPr>
            <w:tcW w:w="2583" w:type="dxa"/>
          </w:tcPr>
          <w:p w14:paraId="4480C80C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Знать:</w:t>
            </w:r>
          </w:p>
          <w:p w14:paraId="1B8740DD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организационные основы местного самоуправления, основные субъекты местного самоуправления, основные модели организации местного самоуправления</w:t>
            </w:r>
          </w:p>
          <w:p w14:paraId="2ED02338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01E3F96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различать функции и компетенция органов территориального самоуправления, применять систему муниципальных правовых актов, находить способы решения муниципальных задач</w:t>
            </w:r>
          </w:p>
          <w:p w14:paraId="21E2D68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164BEBA9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навыками анализа и интерпретации проблем устойчивого сбалансированного развития регионов и муниципальных образований, осуществлять мониторинг экономического и социального развития регионов и муниципальных образований</w:t>
            </w:r>
          </w:p>
        </w:tc>
      </w:tr>
      <w:tr w:rsidR="006F4A1E" w:rsidRPr="006F4A1E" w14:paraId="64941BB9" w14:textId="77777777" w:rsidTr="00814CBA">
        <w:trPr>
          <w:trHeight w:val="273"/>
        </w:trPr>
        <w:tc>
          <w:tcPr>
            <w:tcW w:w="541" w:type="dxa"/>
          </w:tcPr>
          <w:p w14:paraId="7F16F807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2F3614DD" w14:textId="77777777" w:rsidR="00894301" w:rsidRPr="006F4A1E" w:rsidRDefault="00894301" w:rsidP="00814CBA">
            <w:pPr>
              <w:pStyle w:val="TableParagraph"/>
              <w:tabs>
                <w:tab w:val="left" w:pos="1109"/>
              </w:tabs>
              <w:spacing w:line="231" w:lineRule="exact"/>
              <w:ind w:left="107"/>
            </w:pPr>
            <w:r w:rsidRPr="006F4A1E">
              <w:t>ПК-9</w:t>
            </w:r>
          </w:p>
        </w:tc>
        <w:tc>
          <w:tcPr>
            <w:tcW w:w="2523" w:type="dxa"/>
          </w:tcPr>
          <w:p w14:paraId="48CB208D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33AC98E4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основы формирования научных исследований  в сфере государственного управления </w:t>
            </w:r>
          </w:p>
          <w:p w14:paraId="7F722A3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59CB1D9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проводить качественный отбор результатов  </w:t>
            </w:r>
            <w:r w:rsidRPr="006F4A1E">
              <w:lastRenderedPageBreak/>
              <w:t xml:space="preserve">научных исследований в сфере государственного управления </w:t>
            </w:r>
          </w:p>
          <w:p w14:paraId="603BAD08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6C69F10F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- способность адаптировать результаты научных исследований в сфере государственного управления для использования в преподавательской деятельности</w:t>
            </w:r>
          </w:p>
        </w:tc>
        <w:tc>
          <w:tcPr>
            <w:tcW w:w="2475" w:type="dxa"/>
          </w:tcPr>
          <w:p w14:paraId="3751AE88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lastRenderedPageBreak/>
              <w:t>Знать:</w:t>
            </w:r>
          </w:p>
          <w:p w14:paraId="53A16867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- основы формирования научных исследований  в сфере государственного и муниципального управления </w:t>
            </w:r>
          </w:p>
          <w:p w14:paraId="722F1ED1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14BE2B3E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- проводить </w:t>
            </w:r>
            <w:r w:rsidRPr="006F4A1E">
              <w:lastRenderedPageBreak/>
              <w:t xml:space="preserve">качественный отбор результатов  научных исследований в сфере государственного и муниципального управления </w:t>
            </w:r>
          </w:p>
          <w:p w14:paraId="5E8DB1FA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7CF1B675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способность адаптировать результаты научных исследований в сфере государственного и муниципального управления для использования в преподавательской деятельности</w:t>
            </w:r>
          </w:p>
        </w:tc>
        <w:tc>
          <w:tcPr>
            <w:tcW w:w="2583" w:type="dxa"/>
          </w:tcPr>
          <w:p w14:paraId="5FF1A34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lastRenderedPageBreak/>
              <w:t>Знать:</w:t>
            </w:r>
          </w:p>
          <w:p w14:paraId="5411057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основы формирования научных исследований  в сфере государственного и муниципального управления и региональной промышленной политики</w:t>
            </w:r>
          </w:p>
          <w:p w14:paraId="2C0AEAE4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lastRenderedPageBreak/>
              <w:t>Уметь:</w:t>
            </w:r>
          </w:p>
          <w:p w14:paraId="39E1E5B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проводить качественный отбор результатов  научных исследований в сфере государственного и муниципального управления и региональной промышленной политики</w:t>
            </w:r>
          </w:p>
          <w:p w14:paraId="2A35D8B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6EC7083E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способность адаптировать результаты научных исследований в сфере государственного и муниципального управления и региональной промышленной политики для использования в преподавательской деятельности</w:t>
            </w:r>
          </w:p>
        </w:tc>
      </w:tr>
      <w:tr w:rsidR="00894301" w:rsidRPr="006F4A1E" w14:paraId="177740C3" w14:textId="77777777" w:rsidTr="00814CBA">
        <w:trPr>
          <w:trHeight w:val="273"/>
        </w:trPr>
        <w:tc>
          <w:tcPr>
            <w:tcW w:w="541" w:type="dxa"/>
          </w:tcPr>
          <w:p w14:paraId="20F862F3" w14:textId="77777777" w:rsidR="00894301" w:rsidRPr="006F4A1E" w:rsidRDefault="00894301" w:rsidP="00814CBA">
            <w:pPr>
              <w:pStyle w:val="TableParagraph"/>
              <w:spacing w:line="253" w:lineRule="exact"/>
              <w:ind w:right="196"/>
              <w:jc w:val="right"/>
            </w:pPr>
          </w:p>
        </w:tc>
        <w:tc>
          <w:tcPr>
            <w:tcW w:w="2307" w:type="dxa"/>
          </w:tcPr>
          <w:p w14:paraId="73F8B67A" w14:textId="77777777" w:rsidR="00894301" w:rsidRPr="006F4A1E" w:rsidRDefault="00894301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6F4A1E">
              <w:t xml:space="preserve">УК-1 </w:t>
            </w:r>
          </w:p>
        </w:tc>
        <w:tc>
          <w:tcPr>
            <w:tcW w:w="2523" w:type="dxa"/>
          </w:tcPr>
          <w:p w14:paraId="277D5AFC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Знать:</w:t>
            </w:r>
          </w:p>
          <w:p w14:paraId="0F184859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основные современные научные достижения в сфере государственного управления </w:t>
            </w:r>
          </w:p>
          <w:p w14:paraId="319C26CB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Уметь:</w:t>
            </w:r>
          </w:p>
          <w:p w14:paraId="4E8916E2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проводить критический анализ и оценку современных научных достижений в сфере государственного управления </w:t>
            </w:r>
          </w:p>
          <w:p w14:paraId="7C3FAD78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>Владеть:</w:t>
            </w:r>
          </w:p>
          <w:p w14:paraId="31EEDED6" w14:textId="77777777" w:rsidR="00894301" w:rsidRPr="006F4A1E" w:rsidRDefault="00894301" w:rsidP="00BB328A">
            <w:pPr>
              <w:spacing w:line="253" w:lineRule="exact"/>
              <w:ind w:left="21"/>
            </w:pPr>
            <w:r w:rsidRPr="006F4A1E">
              <w:t xml:space="preserve">- способностью генерирования новых идей при решении исследовательских и практических задач в сфере государственного управления </w:t>
            </w:r>
          </w:p>
        </w:tc>
        <w:tc>
          <w:tcPr>
            <w:tcW w:w="2475" w:type="dxa"/>
          </w:tcPr>
          <w:p w14:paraId="33E79687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Знать:</w:t>
            </w:r>
          </w:p>
          <w:p w14:paraId="56868A44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- основные современные научные достижения</w:t>
            </w:r>
            <w:r w:rsidRPr="006F4A1E">
              <w:rPr>
                <w:sz w:val="24"/>
                <w:szCs w:val="24"/>
              </w:rPr>
              <w:t xml:space="preserve"> </w:t>
            </w:r>
            <w:r w:rsidRPr="006F4A1E">
              <w:t xml:space="preserve">в сфере государственного и муниципального управления </w:t>
            </w:r>
          </w:p>
          <w:p w14:paraId="027328A6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Уметь:</w:t>
            </w:r>
          </w:p>
          <w:p w14:paraId="16EB28E5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 xml:space="preserve">- проводить критический анализ и оценку современных научных достижений в сфере государственного и муниципального управления </w:t>
            </w:r>
          </w:p>
          <w:p w14:paraId="568CA2B3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>Владеть:</w:t>
            </w:r>
          </w:p>
          <w:p w14:paraId="6C4A7EC6" w14:textId="77777777" w:rsidR="00894301" w:rsidRPr="006F4A1E" w:rsidRDefault="00894301" w:rsidP="00BB328A">
            <w:pPr>
              <w:spacing w:line="253" w:lineRule="exact"/>
              <w:ind w:left="44"/>
            </w:pPr>
            <w:r w:rsidRPr="006F4A1E">
              <w:t xml:space="preserve">- способностью генерирования новых идей при решении исследовательских и практических задач в сфере государственного и муниципального управления </w:t>
            </w:r>
          </w:p>
        </w:tc>
        <w:tc>
          <w:tcPr>
            <w:tcW w:w="2583" w:type="dxa"/>
          </w:tcPr>
          <w:p w14:paraId="00EE524B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Знать:</w:t>
            </w:r>
          </w:p>
          <w:p w14:paraId="51D7AB23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основные современные научные достижения</w:t>
            </w:r>
            <w:r w:rsidRPr="006F4A1E">
              <w:rPr>
                <w:sz w:val="24"/>
                <w:szCs w:val="24"/>
              </w:rPr>
              <w:t xml:space="preserve"> </w:t>
            </w:r>
            <w:r w:rsidRPr="006F4A1E">
              <w:t>в сфере государственного и муниципального управления и региональной промышленной политики</w:t>
            </w:r>
          </w:p>
          <w:p w14:paraId="59CD37C7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Уметь:</w:t>
            </w:r>
          </w:p>
          <w:p w14:paraId="30E1BF56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проводить критический анализ и оценку современных научных достижений в сфере государственного и муниципального управления и региональной промышленной политики</w:t>
            </w:r>
          </w:p>
          <w:p w14:paraId="5F760B40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Владеть:</w:t>
            </w:r>
          </w:p>
          <w:p w14:paraId="4E9A7B41" w14:textId="77777777" w:rsidR="00894301" w:rsidRPr="006F4A1E" w:rsidRDefault="00894301" w:rsidP="00BB328A">
            <w:pPr>
              <w:spacing w:line="253" w:lineRule="exact"/>
              <w:ind w:left="7"/>
            </w:pPr>
            <w:r w:rsidRPr="006F4A1E">
              <w:t>- способностью генерирования новых идей при решении исследовательских и практических задач в сфере государственного и муниципального управления и региональной промышленной политики</w:t>
            </w:r>
          </w:p>
        </w:tc>
      </w:tr>
    </w:tbl>
    <w:p w14:paraId="54FC2BA4" w14:textId="77777777" w:rsidR="003949D2" w:rsidRPr="006F4A1E" w:rsidRDefault="003949D2">
      <w:pPr>
        <w:pStyle w:val="a3"/>
        <w:spacing w:after="5" w:line="249" w:lineRule="auto"/>
        <w:ind w:firstLine="540"/>
      </w:pPr>
    </w:p>
    <w:p w14:paraId="69231242" w14:textId="77777777" w:rsidR="00832B1F" w:rsidRPr="006F4A1E" w:rsidRDefault="00832B1F">
      <w:pPr>
        <w:pStyle w:val="a3"/>
        <w:spacing w:after="5" w:line="249" w:lineRule="auto"/>
        <w:ind w:firstLine="540"/>
      </w:pPr>
    </w:p>
    <w:p w14:paraId="01806C76" w14:textId="77777777" w:rsidR="00D1650D" w:rsidRPr="006F4A1E" w:rsidRDefault="00D1650D">
      <w:pPr>
        <w:pStyle w:val="a3"/>
        <w:spacing w:before="2"/>
        <w:ind w:left="0"/>
        <w:rPr>
          <w:sz w:val="18"/>
        </w:rPr>
      </w:pPr>
    </w:p>
    <w:p w14:paraId="36CD8F5C" w14:textId="77777777" w:rsidR="00D1650D" w:rsidRPr="006F4A1E" w:rsidRDefault="00AB07BC">
      <w:pPr>
        <w:pStyle w:val="a3"/>
        <w:spacing w:before="94" w:after="26"/>
        <w:ind w:left="1669"/>
        <w:rPr>
          <w:sz w:val="24"/>
        </w:rPr>
      </w:pPr>
      <w:r w:rsidRPr="006F4A1E">
        <w:rPr>
          <w:sz w:val="24"/>
        </w:rPr>
        <w:t>Таблица 6.3 Паспорт комплекта оценочных средств</w:t>
      </w:r>
    </w:p>
    <w:p w14:paraId="07018183" w14:textId="77777777" w:rsidR="00D1650D" w:rsidRPr="006F4A1E" w:rsidRDefault="00D1650D">
      <w:pPr>
        <w:pStyle w:val="a3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8"/>
        <w:gridCol w:w="1065"/>
        <w:gridCol w:w="1416"/>
        <w:gridCol w:w="1913"/>
        <w:gridCol w:w="1135"/>
        <w:gridCol w:w="1841"/>
      </w:tblGrid>
      <w:tr w:rsidR="006F4A1E" w:rsidRPr="006F4A1E" w14:paraId="63845394" w14:textId="77777777" w:rsidTr="00832B1F">
        <w:trPr>
          <w:trHeight w:val="321"/>
        </w:trPr>
        <w:tc>
          <w:tcPr>
            <w:tcW w:w="535" w:type="dxa"/>
            <w:vMerge w:val="restart"/>
          </w:tcPr>
          <w:p w14:paraId="5FD2294C" w14:textId="77777777" w:rsidR="0055266A" w:rsidRPr="006F4A1E" w:rsidRDefault="0055266A" w:rsidP="00BB328A">
            <w:pPr>
              <w:pStyle w:val="TableParagraph"/>
              <w:ind w:left="107" w:right="147"/>
              <w:jc w:val="bot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 xml:space="preserve">№ </w:t>
            </w:r>
            <w:r w:rsidRPr="006F4A1E">
              <w:rPr>
                <w:sz w:val="24"/>
                <w:szCs w:val="24"/>
              </w:rPr>
              <w:lastRenderedPageBreak/>
              <w:t>п/ п</w:t>
            </w:r>
          </w:p>
        </w:tc>
        <w:tc>
          <w:tcPr>
            <w:tcW w:w="2158" w:type="dxa"/>
            <w:vMerge w:val="restart"/>
          </w:tcPr>
          <w:p w14:paraId="1C8736FB" w14:textId="77777777" w:rsidR="0055266A" w:rsidRPr="006F4A1E" w:rsidRDefault="0055266A" w:rsidP="00BB328A">
            <w:pPr>
              <w:pStyle w:val="TableParagraph"/>
              <w:ind w:left="108" w:right="13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lastRenderedPageBreak/>
              <w:t xml:space="preserve">Раздел (тема) </w:t>
            </w:r>
            <w:r w:rsidRPr="006F4A1E">
              <w:rPr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1065" w:type="dxa"/>
            <w:vMerge w:val="restart"/>
          </w:tcPr>
          <w:p w14:paraId="0A550404" w14:textId="77777777" w:rsidR="0055266A" w:rsidRPr="006F4A1E" w:rsidRDefault="0055266A" w:rsidP="00BB328A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lastRenderedPageBreak/>
              <w:t xml:space="preserve">Код </w:t>
            </w:r>
            <w:r w:rsidRPr="006F4A1E">
              <w:rPr>
                <w:sz w:val="24"/>
                <w:szCs w:val="24"/>
              </w:rPr>
              <w:lastRenderedPageBreak/>
              <w:t>контро лируе мой компе тенции (или её</w:t>
            </w:r>
          </w:p>
          <w:p w14:paraId="7A87D635" w14:textId="77777777" w:rsidR="0055266A" w:rsidRPr="006F4A1E" w:rsidRDefault="0055266A" w:rsidP="00BB328A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части)</w:t>
            </w:r>
          </w:p>
        </w:tc>
        <w:tc>
          <w:tcPr>
            <w:tcW w:w="1416" w:type="dxa"/>
            <w:vMerge w:val="restart"/>
          </w:tcPr>
          <w:p w14:paraId="48319767" w14:textId="77777777" w:rsidR="0055266A" w:rsidRPr="006F4A1E" w:rsidRDefault="0055266A" w:rsidP="00F31BBB">
            <w:pPr>
              <w:pStyle w:val="TableParagraph"/>
              <w:ind w:left="108" w:right="7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lastRenderedPageBreak/>
              <w:t xml:space="preserve">Технология </w:t>
            </w:r>
            <w:r w:rsidRPr="006F4A1E">
              <w:rPr>
                <w:sz w:val="24"/>
                <w:szCs w:val="24"/>
              </w:rPr>
              <w:lastRenderedPageBreak/>
              <w:t>формиров ания</w:t>
            </w:r>
          </w:p>
        </w:tc>
        <w:tc>
          <w:tcPr>
            <w:tcW w:w="3048" w:type="dxa"/>
            <w:gridSpan w:val="2"/>
          </w:tcPr>
          <w:p w14:paraId="318A36D7" w14:textId="77777777" w:rsidR="0055266A" w:rsidRPr="006F4A1E" w:rsidRDefault="0055266A" w:rsidP="00BB328A">
            <w:pPr>
              <w:pStyle w:val="TableParagraph"/>
              <w:spacing w:line="301" w:lineRule="exact"/>
              <w:ind w:left="111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lastRenderedPageBreak/>
              <w:t>Оценочные средства</w:t>
            </w:r>
          </w:p>
        </w:tc>
        <w:tc>
          <w:tcPr>
            <w:tcW w:w="1841" w:type="dxa"/>
            <w:vMerge w:val="restart"/>
          </w:tcPr>
          <w:p w14:paraId="1E66A994" w14:textId="77777777" w:rsidR="0055266A" w:rsidRPr="006F4A1E" w:rsidRDefault="0055266A" w:rsidP="00BB328A">
            <w:pPr>
              <w:pStyle w:val="TableParagraph"/>
              <w:ind w:left="110" w:right="302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 xml:space="preserve">Описание </w:t>
            </w:r>
            <w:r w:rsidRPr="006F4A1E">
              <w:rPr>
                <w:sz w:val="24"/>
                <w:szCs w:val="24"/>
              </w:rPr>
              <w:lastRenderedPageBreak/>
              <w:t>шкал оценивания</w:t>
            </w:r>
          </w:p>
        </w:tc>
      </w:tr>
      <w:tr w:rsidR="006F4A1E" w:rsidRPr="006F4A1E" w14:paraId="0AE9980B" w14:textId="77777777" w:rsidTr="00832B1F">
        <w:trPr>
          <w:trHeight w:val="1951"/>
        </w:trPr>
        <w:tc>
          <w:tcPr>
            <w:tcW w:w="535" w:type="dxa"/>
            <w:vMerge/>
            <w:tcBorders>
              <w:top w:val="nil"/>
            </w:tcBorders>
          </w:tcPr>
          <w:p w14:paraId="6687332C" w14:textId="77777777" w:rsidR="0055266A" w:rsidRPr="006F4A1E" w:rsidRDefault="0055266A" w:rsidP="00BB328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14:paraId="6BC31A17" w14:textId="77777777" w:rsidR="0055266A" w:rsidRPr="006F4A1E" w:rsidRDefault="0055266A" w:rsidP="00BB328A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6CCCEE8" w14:textId="77777777" w:rsidR="0055266A" w:rsidRPr="006F4A1E" w:rsidRDefault="0055266A" w:rsidP="00BB32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A2A5925" w14:textId="77777777" w:rsidR="0055266A" w:rsidRPr="006F4A1E" w:rsidRDefault="0055266A" w:rsidP="00BB328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75AAC97D" w14:textId="77777777" w:rsidR="0055266A" w:rsidRPr="006F4A1E" w:rsidRDefault="0055266A" w:rsidP="00BB328A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</w:tcPr>
          <w:p w14:paraId="3400B393" w14:textId="77777777" w:rsidR="0055266A" w:rsidRPr="006F4A1E" w:rsidRDefault="0055266A" w:rsidP="00F31BBB">
            <w:pPr>
              <w:pStyle w:val="TableParagraph"/>
              <w:ind w:left="112" w:right="191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№№ заданий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19F5EF4A" w14:textId="77777777" w:rsidR="0055266A" w:rsidRPr="006F4A1E" w:rsidRDefault="0055266A" w:rsidP="00BB328A">
            <w:pPr>
              <w:rPr>
                <w:sz w:val="24"/>
                <w:szCs w:val="24"/>
              </w:rPr>
            </w:pPr>
          </w:p>
        </w:tc>
      </w:tr>
      <w:tr w:rsidR="006F4A1E" w:rsidRPr="006F4A1E" w14:paraId="02DD1D4D" w14:textId="77777777" w:rsidTr="00832B1F">
        <w:trPr>
          <w:trHeight w:val="2265"/>
        </w:trPr>
        <w:tc>
          <w:tcPr>
            <w:tcW w:w="535" w:type="dxa"/>
          </w:tcPr>
          <w:p w14:paraId="3E7A8D47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14:paraId="7E8AA7DE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Становление и развитие системы знаний в области публичного управления</w:t>
            </w:r>
          </w:p>
        </w:tc>
        <w:tc>
          <w:tcPr>
            <w:tcW w:w="1065" w:type="dxa"/>
          </w:tcPr>
          <w:p w14:paraId="2856F001" w14:textId="77777777" w:rsidR="006E54ED" w:rsidRPr="006F4A1E" w:rsidRDefault="006E54ED" w:rsidP="00651A35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ОПК-1,</w:t>
            </w:r>
          </w:p>
          <w:p w14:paraId="2A420FAF" w14:textId="77777777" w:rsidR="006E54ED" w:rsidRPr="006F4A1E" w:rsidRDefault="006E54ED" w:rsidP="00651A35">
            <w:pPr>
              <w:pStyle w:val="TableParagraph"/>
              <w:spacing w:before="10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ПК-4, </w:t>
            </w:r>
            <w:r w:rsidRPr="006F4A1E">
              <w:rPr>
                <w:w w:val="105"/>
                <w:sz w:val="21"/>
              </w:rPr>
              <w:t>ПК-6</w:t>
            </w:r>
          </w:p>
        </w:tc>
        <w:tc>
          <w:tcPr>
            <w:tcW w:w="1416" w:type="dxa"/>
          </w:tcPr>
          <w:p w14:paraId="436084B1" w14:textId="77777777" w:rsidR="006E54ED" w:rsidRPr="006F4A1E" w:rsidRDefault="006E54ED" w:rsidP="00BB328A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68CF4527" w14:textId="77777777" w:rsidR="006E54ED" w:rsidRPr="006F4A1E" w:rsidRDefault="006E54ED" w:rsidP="00BB328A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занятие, СРС</w:t>
            </w:r>
          </w:p>
        </w:tc>
        <w:tc>
          <w:tcPr>
            <w:tcW w:w="1913" w:type="dxa"/>
          </w:tcPr>
          <w:p w14:paraId="729CD49D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05957703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520357D3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54D1A28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59F16EEF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1E39B113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264AEF1C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23C3CA68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2938CB54" w14:textId="77777777" w:rsidR="006E54ED" w:rsidRPr="006F4A1E" w:rsidRDefault="006E54ED" w:rsidP="0055266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215CF6EC" w14:textId="77777777" w:rsidTr="00832B1F">
        <w:trPr>
          <w:trHeight w:val="2265"/>
        </w:trPr>
        <w:tc>
          <w:tcPr>
            <w:tcW w:w="535" w:type="dxa"/>
          </w:tcPr>
          <w:p w14:paraId="77B9C6E5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2D103AAD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Государственное управление как система</w:t>
            </w:r>
          </w:p>
        </w:tc>
        <w:tc>
          <w:tcPr>
            <w:tcW w:w="1065" w:type="dxa"/>
          </w:tcPr>
          <w:p w14:paraId="62A7D696" w14:textId="77777777" w:rsidR="006E54ED" w:rsidRPr="006F4A1E" w:rsidRDefault="006E54ED" w:rsidP="00651A35">
            <w:pPr>
              <w:pStyle w:val="TableParagraph"/>
              <w:spacing w:line="221" w:lineRule="exact"/>
              <w:ind w:left="50"/>
              <w:jc w:val="center"/>
              <w:rPr>
                <w:sz w:val="21"/>
              </w:rPr>
            </w:pPr>
            <w:r w:rsidRPr="006F4A1E">
              <w:rPr>
                <w:w w:val="102"/>
                <w:sz w:val="21"/>
              </w:rPr>
              <w:t>8</w:t>
            </w:r>
          </w:p>
        </w:tc>
        <w:tc>
          <w:tcPr>
            <w:tcW w:w="1416" w:type="dxa"/>
          </w:tcPr>
          <w:p w14:paraId="5BE02D3B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42340A1F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13" w:type="dxa"/>
          </w:tcPr>
          <w:p w14:paraId="6175315C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67F3780D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02517E91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0B712D1D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0FDC5A01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13757FC5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1DB361A0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05B50A09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0D4EC15E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74C1A562" w14:textId="77777777" w:rsidTr="00832B1F">
        <w:trPr>
          <w:trHeight w:val="2265"/>
        </w:trPr>
        <w:tc>
          <w:tcPr>
            <w:tcW w:w="535" w:type="dxa"/>
          </w:tcPr>
          <w:p w14:paraId="06798DAC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14:paraId="003CB7B9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Методы государственного управления</w:t>
            </w:r>
          </w:p>
        </w:tc>
        <w:tc>
          <w:tcPr>
            <w:tcW w:w="1065" w:type="dxa"/>
          </w:tcPr>
          <w:p w14:paraId="3460E0D4" w14:textId="77777777" w:rsidR="006E54ED" w:rsidRPr="006F4A1E" w:rsidRDefault="006E54ED" w:rsidP="00651A35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ПК-1, </w:t>
            </w:r>
          </w:p>
          <w:p w14:paraId="039DF216" w14:textId="77777777" w:rsidR="006E54ED" w:rsidRPr="006F4A1E" w:rsidRDefault="006E54ED" w:rsidP="00651A35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>ПК-6</w:t>
            </w:r>
          </w:p>
        </w:tc>
        <w:tc>
          <w:tcPr>
            <w:tcW w:w="1416" w:type="dxa"/>
          </w:tcPr>
          <w:p w14:paraId="5D5CDDAA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4EB0B6A2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13" w:type="dxa"/>
          </w:tcPr>
          <w:p w14:paraId="6C5B4E59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05D9A2F3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094CE613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623174E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6B41F236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5BF5EA84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0432AF2F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277760C3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29C7E5A5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409BE290" w14:textId="77777777" w:rsidTr="00832B1F">
        <w:trPr>
          <w:trHeight w:val="1261"/>
        </w:trPr>
        <w:tc>
          <w:tcPr>
            <w:tcW w:w="535" w:type="dxa"/>
          </w:tcPr>
          <w:p w14:paraId="43F29484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4C3865CB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 xml:space="preserve">Организация и функционирование системы государственного управления в РФ: структура, уровни ветви власти, процесс принятия и исполнения </w:t>
            </w:r>
            <w:r w:rsidRPr="006F4A1E">
              <w:rPr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1065" w:type="dxa"/>
          </w:tcPr>
          <w:p w14:paraId="2AA5EE6B" w14:textId="77777777" w:rsidR="006E54ED" w:rsidRPr="006F4A1E" w:rsidRDefault="006E54ED" w:rsidP="00651A35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lastRenderedPageBreak/>
              <w:t>ПК-4,</w:t>
            </w:r>
          </w:p>
          <w:p w14:paraId="3AB85843" w14:textId="77777777" w:rsidR="006E54ED" w:rsidRPr="006F4A1E" w:rsidRDefault="006E54ED" w:rsidP="00651A35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ПК-5, </w:t>
            </w:r>
            <w:r w:rsidRPr="006F4A1E">
              <w:rPr>
                <w:w w:val="105"/>
                <w:sz w:val="21"/>
              </w:rPr>
              <w:t>ПК-8</w:t>
            </w:r>
          </w:p>
        </w:tc>
        <w:tc>
          <w:tcPr>
            <w:tcW w:w="1416" w:type="dxa"/>
          </w:tcPr>
          <w:p w14:paraId="4D1ED091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3234166E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занятие, СРС</w:t>
            </w:r>
          </w:p>
        </w:tc>
        <w:tc>
          <w:tcPr>
            <w:tcW w:w="1913" w:type="dxa"/>
          </w:tcPr>
          <w:p w14:paraId="134D45F1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контрольная  работа</w:t>
            </w:r>
          </w:p>
        </w:tc>
        <w:tc>
          <w:tcPr>
            <w:tcW w:w="1135" w:type="dxa"/>
          </w:tcPr>
          <w:p w14:paraId="1680E913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6A7A2C0E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BF91117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4D1190CC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35ECBC40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lastRenderedPageBreak/>
              <w:t>аттестации</w:t>
            </w:r>
          </w:p>
          <w:p w14:paraId="55FEAA6E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25DD2D3B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311D0029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51955FC6" w14:textId="77777777" w:rsidTr="00832B1F">
        <w:trPr>
          <w:trHeight w:val="2265"/>
        </w:trPr>
        <w:tc>
          <w:tcPr>
            <w:tcW w:w="535" w:type="dxa"/>
          </w:tcPr>
          <w:p w14:paraId="374F7499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58" w:type="dxa"/>
          </w:tcPr>
          <w:p w14:paraId="7E38D397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Региональный уровень государственного управления</w:t>
            </w:r>
          </w:p>
        </w:tc>
        <w:tc>
          <w:tcPr>
            <w:tcW w:w="1065" w:type="dxa"/>
          </w:tcPr>
          <w:p w14:paraId="651A4908" w14:textId="77777777" w:rsidR="006E54ED" w:rsidRPr="006F4A1E" w:rsidRDefault="006E54ED" w:rsidP="00651A35">
            <w:pPr>
              <w:pStyle w:val="TableParagraph"/>
              <w:spacing w:before="7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ОПК-1,</w:t>
            </w:r>
          </w:p>
          <w:p w14:paraId="3C709771" w14:textId="77777777" w:rsidR="006E54ED" w:rsidRPr="006F4A1E" w:rsidRDefault="006E54ED" w:rsidP="00651A35">
            <w:pPr>
              <w:pStyle w:val="TableParagraph"/>
              <w:spacing w:before="10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ПК-6, </w:t>
            </w:r>
            <w:r w:rsidRPr="006F4A1E">
              <w:rPr>
                <w:w w:val="105"/>
                <w:sz w:val="21"/>
              </w:rPr>
              <w:t>ПК-7</w:t>
            </w:r>
          </w:p>
        </w:tc>
        <w:tc>
          <w:tcPr>
            <w:tcW w:w="1416" w:type="dxa"/>
          </w:tcPr>
          <w:p w14:paraId="466E943B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1B396E88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занятие, СРС</w:t>
            </w:r>
          </w:p>
        </w:tc>
        <w:tc>
          <w:tcPr>
            <w:tcW w:w="1913" w:type="dxa"/>
          </w:tcPr>
          <w:p w14:paraId="05521BBF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</w:tcPr>
          <w:p w14:paraId="39FF14AD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09C903B9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7FA07FA2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4B4D693B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73CACE2D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46549B12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36CDCBCB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101004D0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681DC7E5" w14:textId="77777777" w:rsidTr="00832B1F">
        <w:trPr>
          <w:trHeight w:val="2265"/>
        </w:trPr>
        <w:tc>
          <w:tcPr>
            <w:tcW w:w="535" w:type="dxa"/>
          </w:tcPr>
          <w:p w14:paraId="6A882251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14:paraId="03997324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Формирование местного самоуправления и его развитие в РФ</w:t>
            </w:r>
          </w:p>
        </w:tc>
        <w:tc>
          <w:tcPr>
            <w:tcW w:w="1065" w:type="dxa"/>
          </w:tcPr>
          <w:p w14:paraId="30E2ED44" w14:textId="77777777" w:rsidR="006E54ED" w:rsidRPr="006F4A1E" w:rsidRDefault="006E54ED" w:rsidP="00651A35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ПК-5,</w:t>
            </w:r>
          </w:p>
          <w:p w14:paraId="0CB52498" w14:textId="77777777" w:rsidR="006E54ED" w:rsidRPr="006F4A1E" w:rsidRDefault="006E54ED" w:rsidP="00651A35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ПК-7, </w:t>
            </w:r>
            <w:r w:rsidRPr="006F4A1E">
              <w:rPr>
                <w:w w:val="105"/>
                <w:sz w:val="21"/>
              </w:rPr>
              <w:t>ПК-9</w:t>
            </w:r>
          </w:p>
        </w:tc>
        <w:tc>
          <w:tcPr>
            <w:tcW w:w="1416" w:type="dxa"/>
          </w:tcPr>
          <w:p w14:paraId="1C499B5C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4ED9DE7B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занятие, СРС</w:t>
            </w:r>
          </w:p>
        </w:tc>
        <w:tc>
          <w:tcPr>
            <w:tcW w:w="1913" w:type="dxa"/>
          </w:tcPr>
          <w:p w14:paraId="1738E828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7D2F0757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10399962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0CBDF2FC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6E1F71BB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475AF803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07E96648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20058DCF" w14:textId="77777777" w:rsidR="006E54ED" w:rsidRPr="006F4A1E" w:rsidRDefault="006E54ED" w:rsidP="00BB328A">
            <w:pPr>
              <w:pStyle w:val="TableParagraph"/>
              <w:spacing w:line="322" w:lineRule="exact"/>
              <w:ind w:left="110" w:right="385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101DF3C7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55B17DFC" w14:textId="77777777" w:rsidTr="00832B1F">
        <w:trPr>
          <w:trHeight w:val="2265"/>
        </w:trPr>
        <w:tc>
          <w:tcPr>
            <w:tcW w:w="535" w:type="dxa"/>
          </w:tcPr>
          <w:p w14:paraId="598A9BA5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14:paraId="3581E1A8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Местные органы власти в системе публичного управления</w:t>
            </w:r>
          </w:p>
        </w:tc>
        <w:tc>
          <w:tcPr>
            <w:tcW w:w="1065" w:type="dxa"/>
          </w:tcPr>
          <w:p w14:paraId="52BAC644" w14:textId="77777777" w:rsidR="006E54ED" w:rsidRPr="006F4A1E" w:rsidRDefault="006E54ED" w:rsidP="00651A35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ОПК-1,</w:t>
            </w:r>
          </w:p>
          <w:p w14:paraId="62550F8B" w14:textId="77777777" w:rsidR="006E54ED" w:rsidRPr="006F4A1E" w:rsidRDefault="006E54ED" w:rsidP="00651A35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ПК-2, </w:t>
            </w:r>
            <w:r w:rsidRPr="006F4A1E">
              <w:rPr>
                <w:w w:val="105"/>
                <w:sz w:val="21"/>
              </w:rPr>
              <w:t>ПК-4</w:t>
            </w:r>
          </w:p>
        </w:tc>
        <w:tc>
          <w:tcPr>
            <w:tcW w:w="1416" w:type="dxa"/>
          </w:tcPr>
          <w:p w14:paraId="74423676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2B304D72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занятие, СРС</w:t>
            </w:r>
          </w:p>
        </w:tc>
        <w:tc>
          <w:tcPr>
            <w:tcW w:w="1913" w:type="dxa"/>
          </w:tcPr>
          <w:p w14:paraId="7717DC90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69756B75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58A85E1D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E2F6CFB" w14:textId="77777777" w:rsidR="006E54ED" w:rsidRPr="006F4A1E" w:rsidRDefault="006E54ED" w:rsidP="00BB328A">
            <w:pPr>
              <w:pStyle w:val="TableParagraph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0C74A8FC" w14:textId="77777777" w:rsidR="006E54ED" w:rsidRPr="006F4A1E" w:rsidRDefault="006E54ED" w:rsidP="00BB328A">
            <w:pPr>
              <w:pStyle w:val="TableParagraph"/>
              <w:ind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7283902E" w14:textId="77777777" w:rsidR="006E54ED" w:rsidRPr="006F4A1E" w:rsidRDefault="006E54ED" w:rsidP="00BB328A">
            <w:pPr>
              <w:pStyle w:val="TableParagraph"/>
              <w:ind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3C3F1D3D" w14:textId="77777777" w:rsidR="006E54ED" w:rsidRPr="006F4A1E" w:rsidRDefault="006E54ED" w:rsidP="00BB328A">
            <w:pPr>
              <w:pStyle w:val="TableParagraph"/>
              <w:ind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5C516F9F" w14:textId="77777777" w:rsidR="006E54ED" w:rsidRPr="006F4A1E" w:rsidRDefault="006E54ED" w:rsidP="00BB328A">
            <w:pPr>
              <w:pStyle w:val="TableParagraph"/>
              <w:ind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3B340506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  <w:tr w:rsidR="006F4A1E" w:rsidRPr="006F4A1E" w14:paraId="2663FB8E" w14:textId="77777777" w:rsidTr="00832B1F">
        <w:trPr>
          <w:trHeight w:val="2265"/>
        </w:trPr>
        <w:tc>
          <w:tcPr>
            <w:tcW w:w="535" w:type="dxa"/>
          </w:tcPr>
          <w:p w14:paraId="153B1F57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14:paraId="182E0A93" w14:textId="77777777" w:rsidR="006E54ED" w:rsidRPr="006F4A1E" w:rsidRDefault="006E54ED" w:rsidP="00BB328A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Организация процесса муниципального управления</w:t>
            </w:r>
          </w:p>
        </w:tc>
        <w:tc>
          <w:tcPr>
            <w:tcW w:w="1065" w:type="dxa"/>
          </w:tcPr>
          <w:p w14:paraId="39586532" w14:textId="77777777" w:rsidR="006E54ED" w:rsidRPr="006F4A1E" w:rsidRDefault="006E54ED" w:rsidP="00651A35">
            <w:pPr>
              <w:pStyle w:val="TableParagraph"/>
              <w:spacing w:before="6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ПК-5,</w:t>
            </w:r>
          </w:p>
          <w:p w14:paraId="0F2F070F" w14:textId="77777777" w:rsidR="006E54ED" w:rsidRPr="006F4A1E" w:rsidRDefault="006E54ED" w:rsidP="00651A35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ПК-8, </w:t>
            </w:r>
            <w:r w:rsidRPr="006F4A1E">
              <w:rPr>
                <w:w w:val="105"/>
                <w:sz w:val="21"/>
              </w:rPr>
              <w:t>ПК-9</w:t>
            </w:r>
          </w:p>
        </w:tc>
        <w:tc>
          <w:tcPr>
            <w:tcW w:w="1416" w:type="dxa"/>
          </w:tcPr>
          <w:p w14:paraId="1A2E8066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05009A81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13" w:type="dxa"/>
          </w:tcPr>
          <w:p w14:paraId="03340B5A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7EA42FEB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7BCF3B5D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58254C67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29F101BB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1DDC3582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23FD7626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4DAA52F1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1A3CB7CD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lastRenderedPageBreak/>
              <w:t>дисциплины 6.2)</w:t>
            </w:r>
          </w:p>
        </w:tc>
      </w:tr>
      <w:tr w:rsidR="006F4A1E" w:rsidRPr="006F4A1E" w14:paraId="50208710" w14:textId="77777777" w:rsidTr="00832B1F">
        <w:trPr>
          <w:trHeight w:val="2265"/>
        </w:trPr>
        <w:tc>
          <w:tcPr>
            <w:tcW w:w="535" w:type="dxa"/>
          </w:tcPr>
          <w:p w14:paraId="64B64662" w14:textId="77777777" w:rsidR="006E54ED" w:rsidRPr="006F4A1E" w:rsidRDefault="006E54ED" w:rsidP="00BB328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58" w:type="dxa"/>
          </w:tcPr>
          <w:p w14:paraId="3FB70899" w14:textId="77777777" w:rsidR="006E54ED" w:rsidRPr="006F4A1E" w:rsidRDefault="006E54ED" w:rsidP="00BB328A">
            <w:pPr>
              <w:pStyle w:val="TableParagraph"/>
              <w:spacing w:line="270" w:lineRule="atLeast"/>
              <w:ind w:left="12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Региональная промышленная политика как сфера государственной деятельности по территориальному развитию</w:t>
            </w:r>
          </w:p>
        </w:tc>
        <w:tc>
          <w:tcPr>
            <w:tcW w:w="1065" w:type="dxa"/>
          </w:tcPr>
          <w:p w14:paraId="6BD1BE1B" w14:textId="77777777" w:rsidR="006E54ED" w:rsidRPr="006F4A1E" w:rsidRDefault="006E54ED" w:rsidP="00651A35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 w:rsidRPr="006F4A1E">
              <w:rPr>
                <w:w w:val="105"/>
                <w:sz w:val="21"/>
              </w:rPr>
              <w:t>ПК-2,</w:t>
            </w:r>
          </w:p>
          <w:p w14:paraId="6876FA8E" w14:textId="77777777" w:rsidR="006E54ED" w:rsidRPr="006F4A1E" w:rsidRDefault="006E54ED" w:rsidP="00651A35">
            <w:pPr>
              <w:pStyle w:val="TableParagraph"/>
              <w:spacing w:before="10" w:line="261" w:lineRule="auto"/>
              <w:ind w:left="124" w:right="415"/>
              <w:rPr>
                <w:sz w:val="21"/>
              </w:rPr>
            </w:pPr>
            <w:r w:rsidRPr="006F4A1E">
              <w:rPr>
                <w:sz w:val="21"/>
              </w:rPr>
              <w:t xml:space="preserve">ПК-7, </w:t>
            </w:r>
            <w:r w:rsidRPr="006F4A1E">
              <w:rPr>
                <w:w w:val="105"/>
                <w:sz w:val="21"/>
              </w:rPr>
              <w:t>УК-1</w:t>
            </w:r>
          </w:p>
        </w:tc>
        <w:tc>
          <w:tcPr>
            <w:tcW w:w="1416" w:type="dxa"/>
          </w:tcPr>
          <w:p w14:paraId="37771764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лекция,</w:t>
            </w:r>
          </w:p>
          <w:p w14:paraId="6EC93031" w14:textId="77777777" w:rsidR="006E54ED" w:rsidRPr="006F4A1E" w:rsidRDefault="006E54ED" w:rsidP="00F31BBB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практическое занятие, СРС</w:t>
            </w:r>
          </w:p>
        </w:tc>
        <w:tc>
          <w:tcPr>
            <w:tcW w:w="1913" w:type="dxa"/>
          </w:tcPr>
          <w:p w14:paraId="374AB1FA" w14:textId="77777777" w:rsidR="006E54ED" w:rsidRPr="006F4A1E" w:rsidRDefault="006E54ED" w:rsidP="00BB328A">
            <w:pPr>
              <w:pStyle w:val="TableParagraph"/>
              <w:spacing w:line="242" w:lineRule="auto"/>
              <w:ind w:left="111" w:right="543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контрольный опрос</w:t>
            </w:r>
          </w:p>
        </w:tc>
        <w:tc>
          <w:tcPr>
            <w:tcW w:w="1135" w:type="dxa"/>
          </w:tcPr>
          <w:p w14:paraId="479A8622" w14:textId="77777777" w:rsidR="006E54ED" w:rsidRPr="006F4A1E" w:rsidRDefault="006E54ED" w:rsidP="00BB328A">
            <w:pPr>
              <w:pStyle w:val="TableParagraph"/>
              <w:spacing w:line="315" w:lineRule="exact"/>
              <w:ind w:left="318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У</w:t>
            </w:r>
            <w:r w:rsidRPr="006F4A1E">
              <w:rPr>
                <w:spacing w:val="1"/>
                <w:sz w:val="24"/>
                <w:szCs w:val="24"/>
              </w:rPr>
              <w:t xml:space="preserve"> </w:t>
            </w:r>
            <w:r w:rsidRPr="006F4A1E">
              <w:rPr>
                <w:sz w:val="24"/>
                <w:szCs w:val="24"/>
              </w:rPr>
              <w:t>-1-3</w:t>
            </w:r>
          </w:p>
          <w:p w14:paraId="0E1896AE" w14:textId="77777777" w:rsidR="006E54ED" w:rsidRPr="006F4A1E" w:rsidRDefault="006E54ED" w:rsidP="00BB328A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05939E5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Согласно методике проведения контроля по проверке</w:t>
            </w:r>
          </w:p>
          <w:p w14:paraId="5A0EF83B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базовых знаний для текущей</w:t>
            </w:r>
          </w:p>
          <w:p w14:paraId="0B55DACF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аттестации</w:t>
            </w:r>
          </w:p>
          <w:p w14:paraId="77B7F5D6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(рабочая</w:t>
            </w:r>
          </w:p>
          <w:p w14:paraId="675F0D3F" w14:textId="77777777" w:rsidR="006E54ED" w:rsidRPr="006F4A1E" w:rsidRDefault="006E54ED" w:rsidP="00BB328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программа</w:t>
            </w:r>
          </w:p>
          <w:p w14:paraId="448C297D" w14:textId="77777777" w:rsidR="006E54ED" w:rsidRPr="006F4A1E" w:rsidRDefault="006E54ED" w:rsidP="0055266A">
            <w:pPr>
              <w:pStyle w:val="TableParagraph"/>
              <w:ind w:left="110" w:right="244"/>
              <w:rPr>
                <w:sz w:val="24"/>
                <w:szCs w:val="24"/>
              </w:rPr>
            </w:pPr>
            <w:r w:rsidRPr="006F4A1E">
              <w:rPr>
                <w:sz w:val="24"/>
                <w:szCs w:val="24"/>
              </w:rPr>
              <w:t>дисциплины 6.2)</w:t>
            </w:r>
          </w:p>
        </w:tc>
      </w:tr>
    </w:tbl>
    <w:p w14:paraId="0AEA44D0" w14:textId="77777777" w:rsidR="00832B1F" w:rsidRPr="006F4A1E" w:rsidRDefault="00832B1F">
      <w:pPr>
        <w:pStyle w:val="1"/>
        <w:spacing w:before="94" w:line="249" w:lineRule="auto"/>
        <w:ind w:right="230" w:firstLine="709"/>
        <w:jc w:val="both"/>
      </w:pPr>
    </w:p>
    <w:p w14:paraId="585E846D" w14:textId="77777777" w:rsidR="00D1650D" w:rsidRPr="006F4A1E" w:rsidRDefault="00AB07BC">
      <w:pPr>
        <w:pStyle w:val="1"/>
        <w:spacing w:before="94" w:line="249" w:lineRule="auto"/>
        <w:ind w:right="230" w:firstLine="709"/>
        <w:jc w:val="both"/>
      </w:pPr>
      <w:r w:rsidRPr="006F4A1E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14:paraId="3D0B3186" w14:textId="77777777" w:rsidR="00D1650D" w:rsidRPr="006F4A1E" w:rsidRDefault="00D1650D">
      <w:pPr>
        <w:pStyle w:val="a3"/>
        <w:spacing w:before="5"/>
        <w:ind w:left="0"/>
        <w:rPr>
          <w:b/>
        </w:rPr>
      </w:pPr>
    </w:p>
    <w:p w14:paraId="7177B90B" w14:textId="77777777" w:rsidR="00D1650D" w:rsidRPr="006F4A1E" w:rsidRDefault="00AB07BC">
      <w:pPr>
        <w:pStyle w:val="a3"/>
        <w:tabs>
          <w:tab w:val="left" w:pos="6143"/>
        </w:tabs>
        <w:spacing w:line="249" w:lineRule="auto"/>
        <w:ind w:right="268" w:firstLine="709"/>
      </w:pPr>
      <w:r w:rsidRPr="006F4A1E">
        <w:t xml:space="preserve">-  Список </w:t>
      </w:r>
      <w:r w:rsidRPr="006F4A1E">
        <w:rPr>
          <w:spacing w:val="5"/>
        </w:rPr>
        <w:t xml:space="preserve"> </w:t>
      </w:r>
      <w:r w:rsidRPr="006F4A1E">
        <w:t>методических</w:t>
      </w:r>
      <w:r w:rsidRPr="006F4A1E">
        <w:rPr>
          <w:spacing w:val="62"/>
        </w:rPr>
        <w:t xml:space="preserve"> </w:t>
      </w:r>
      <w:r w:rsidRPr="006F4A1E">
        <w:rPr>
          <w:spacing w:val="-4"/>
        </w:rPr>
        <w:t>указаний,</w:t>
      </w:r>
      <w:r w:rsidRPr="006F4A1E">
        <w:rPr>
          <w:spacing w:val="-4"/>
        </w:rPr>
        <w:tab/>
      </w:r>
      <w:r w:rsidRPr="006F4A1E">
        <w:rPr>
          <w:spacing w:val="-3"/>
        </w:rPr>
        <w:t xml:space="preserve">используемых </w:t>
      </w:r>
      <w:r w:rsidRPr="006F4A1E">
        <w:t>в образовательном процессе представлен в п.</w:t>
      </w:r>
      <w:r w:rsidRPr="006F4A1E">
        <w:rPr>
          <w:spacing w:val="-19"/>
        </w:rPr>
        <w:t xml:space="preserve"> </w:t>
      </w:r>
      <w:r w:rsidRPr="006F4A1E">
        <w:rPr>
          <w:spacing w:val="-3"/>
        </w:rPr>
        <w:t>8.2.</w:t>
      </w:r>
    </w:p>
    <w:p w14:paraId="1902D342" w14:textId="77777777" w:rsidR="00D1650D" w:rsidRPr="006F4A1E" w:rsidRDefault="00AB07BC">
      <w:pPr>
        <w:pStyle w:val="a3"/>
        <w:spacing w:before="3" w:line="249" w:lineRule="auto"/>
        <w:ind w:right="230" w:firstLine="709"/>
        <w:jc w:val="both"/>
      </w:pPr>
      <w:r w:rsidRPr="006F4A1E">
        <w:t>Оценочные средства представлены в учебно-методическом комплексе дисциплины.</w:t>
      </w:r>
    </w:p>
    <w:p w14:paraId="1C6F52FC" w14:textId="77777777" w:rsidR="00D1650D" w:rsidRPr="006F4A1E" w:rsidRDefault="00D1650D">
      <w:pPr>
        <w:pStyle w:val="a3"/>
        <w:ind w:left="0"/>
      </w:pPr>
    </w:p>
    <w:p w14:paraId="75CF5660" w14:textId="77777777" w:rsidR="00D1650D" w:rsidRPr="006F4A1E" w:rsidRDefault="00AB07BC">
      <w:pPr>
        <w:pStyle w:val="a4"/>
        <w:numPr>
          <w:ilvl w:val="1"/>
          <w:numId w:val="9"/>
        </w:numPr>
        <w:tabs>
          <w:tab w:val="left" w:pos="2030"/>
        </w:tabs>
        <w:spacing w:before="202"/>
        <w:ind w:right="226" w:firstLine="540"/>
        <w:jc w:val="both"/>
        <w:rPr>
          <w:b/>
          <w:sz w:val="27"/>
          <w:szCs w:val="27"/>
        </w:rPr>
      </w:pPr>
      <w:r w:rsidRPr="006F4A1E">
        <w:rPr>
          <w:b/>
          <w:sz w:val="27"/>
          <w:szCs w:val="27"/>
        </w:rPr>
        <w:t xml:space="preserve">Типовые контрольные задания или </w:t>
      </w:r>
      <w:r w:rsidRPr="006F4A1E">
        <w:rPr>
          <w:b/>
          <w:spacing w:val="3"/>
          <w:sz w:val="27"/>
          <w:szCs w:val="27"/>
        </w:rPr>
        <w:t xml:space="preserve">иные </w:t>
      </w:r>
      <w:r w:rsidRPr="006F4A1E">
        <w:rPr>
          <w:b/>
          <w:sz w:val="27"/>
          <w:szCs w:val="27"/>
        </w:rPr>
        <w:t xml:space="preserve">материалы, </w:t>
      </w:r>
      <w:r w:rsidRPr="006F4A1E">
        <w:rPr>
          <w:b/>
          <w:spacing w:val="2"/>
          <w:sz w:val="27"/>
          <w:szCs w:val="27"/>
        </w:rPr>
        <w:t xml:space="preserve">необходимые </w:t>
      </w:r>
      <w:r w:rsidRPr="006F4A1E">
        <w:rPr>
          <w:b/>
          <w:sz w:val="27"/>
          <w:szCs w:val="27"/>
        </w:rPr>
        <w:t xml:space="preserve">для </w:t>
      </w:r>
      <w:r w:rsidRPr="006F4A1E">
        <w:rPr>
          <w:b/>
          <w:spacing w:val="4"/>
          <w:sz w:val="27"/>
          <w:szCs w:val="27"/>
        </w:rPr>
        <w:t xml:space="preserve">оценки </w:t>
      </w:r>
      <w:r w:rsidRPr="006F4A1E">
        <w:rPr>
          <w:b/>
          <w:spacing w:val="5"/>
          <w:sz w:val="27"/>
          <w:szCs w:val="27"/>
        </w:rPr>
        <w:t>зна</w:t>
      </w:r>
      <w:r w:rsidRPr="006F4A1E">
        <w:rPr>
          <w:b/>
          <w:spacing w:val="3"/>
          <w:sz w:val="27"/>
          <w:szCs w:val="27"/>
        </w:rPr>
        <w:t xml:space="preserve">ний, </w:t>
      </w:r>
      <w:r w:rsidRPr="006F4A1E">
        <w:rPr>
          <w:b/>
          <w:spacing w:val="4"/>
          <w:sz w:val="27"/>
          <w:szCs w:val="27"/>
        </w:rPr>
        <w:t xml:space="preserve">умений, </w:t>
      </w:r>
      <w:r w:rsidRPr="006F4A1E">
        <w:rPr>
          <w:b/>
          <w:spacing w:val="2"/>
          <w:sz w:val="27"/>
          <w:szCs w:val="27"/>
        </w:rPr>
        <w:t xml:space="preserve">навыков </w:t>
      </w:r>
      <w:r w:rsidRPr="006F4A1E">
        <w:rPr>
          <w:b/>
          <w:sz w:val="27"/>
          <w:szCs w:val="27"/>
        </w:rPr>
        <w:t xml:space="preserve">и (или) опыта деятельности, характеризующих этапы формирования </w:t>
      </w:r>
      <w:r w:rsidRPr="006F4A1E">
        <w:rPr>
          <w:b/>
          <w:spacing w:val="4"/>
          <w:sz w:val="27"/>
          <w:szCs w:val="27"/>
        </w:rPr>
        <w:t xml:space="preserve">компетенций </w:t>
      </w:r>
      <w:r w:rsidRPr="006F4A1E">
        <w:rPr>
          <w:b/>
          <w:sz w:val="27"/>
          <w:szCs w:val="27"/>
        </w:rPr>
        <w:t xml:space="preserve">в процессе </w:t>
      </w:r>
      <w:r w:rsidRPr="006F4A1E">
        <w:rPr>
          <w:b/>
          <w:spacing w:val="3"/>
          <w:sz w:val="27"/>
          <w:szCs w:val="27"/>
        </w:rPr>
        <w:t xml:space="preserve">освоения </w:t>
      </w:r>
      <w:r w:rsidRPr="006F4A1E">
        <w:rPr>
          <w:b/>
          <w:sz w:val="27"/>
          <w:szCs w:val="27"/>
        </w:rPr>
        <w:t>образовательной</w:t>
      </w:r>
      <w:r w:rsidRPr="006F4A1E">
        <w:rPr>
          <w:b/>
          <w:spacing w:val="17"/>
          <w:sz w:val="27"/>
          <w:szCs w:val="27"/>
        </w:rPr>
        <w:t xml:space="preserve"> </w:t>
      </w:r>
      <w:r w:rsidRPr="006F4A1E">
        <w:rPr>
          <w:b/>
          <w:sz w:val="27"/>
          <w:szCs w:val="27"/>
        </w:rPr>
        <w:t>программы</w:t>
      </w:r>
    </w:p>
    <w:p w14:paraId="2E318FFF" w14:textId="77777777" w:rsidR="00D1650D" w:rsidRPr="006F4A1E" w:rsidRDefault="00D1650D">
      <w:pPr>
        <w:pStyle w:val="a3"/>
        <w:spacing w:before="9"/>
        <w:ind w:left="0"/>
        <w:rPr>
          <w:b/>
        </w:rPr>
      </w:pPr>
    </w:p>
    <w:p w14:paraId="3E6DEB80" w14:textId="77777777" w:rsidR="00D322BD" w:rsidRPr="006F4A1E" w:rsidRDefault="00AB07BC" w:rsidP="00D322BD">
      <w:pPr>
        <w:pStyle w:val="1"/>
        <w:spacing w:line="252" w:lineRule="auto"/>
        <w:ind w:right="289" w:firstLine="709"/>
        <w:jc w:val="both"/>
      </w:pPr>
      <w:r w:rsidRPr="006F4A1E">
        <w:t>Методика проведения контроля по проверке базовых знаний для текущей аттестации</w:t>
      </w:r>
    </w:p>
    <w:p w14:paraId="19F05A61" w14:textId="77777777" w:rsidR="00D1650D" w:rsidRPr="006F4A1E" w:rsidRDefault="00AB07BC" w:rsidP="00D322BD">
      <w:pPr>
        <w:pStyle w:val="1"/>
        <w:spacing w:line="252" w:lineRule="auto"/>
        <w:ind w:right="289" w:firstLine="709"/>
        <w:jc w:val="both"/>
      </w:pPr>
      <w:r w:rsidRPr="006F4A1E">
        <w:t>Количество оценок-4: отлично, хорошо, удовлетворительно, неудовлетворительно.</w:t>
      </w:r>
    </w:p>
    <w:p w14:paraId="34C7FCA7" w14:textId="77777777" w:rsidR="00D1650D" w:rsidRPr="006F4A1E" w:rsidRDefault="00AB07BC">
      <w:pPr>
        <w:pStyle w:val="a3"/>
        <w:spacing w:before="2" w:line="249" w:lineRule="auto"/>
        <w:ind w:right="250" w:firstLine="709"/>
      </w:pPr>
      <w:r w:rsidRPr="006F4A1E">
        <w:t>Пороги оценок (% правильных ответов)- менее 50%- неудовлетворительно, 50- 70%-удовлетворительно, 70-85%-хорошо, 85-100%- отлично.</w:t>
      </w:r>
    </w:p>
    <w:p w14:paraId="77345C18" w14:textId="77777777" w:rsidR="00D1650D" w:rsidRPr="006F4A1E" w:rsidRDefault="00AB07BC">
      <w:pPr>
        <w:pStyle w:val="a3"/>
        <w:spacing w:before="3"/>
        <w:ind w:left="1838"/>
      </w:pPr>
      <w:r w:rsidRPr="006F4A1E">
        <w:t>Предел длительности всего контроля -60 минут.</w:t>
      </w:r>
    </w:p>
    <w:p w14:paraId="2EBE0539" w14:textId="77777777" w:rsidR="00D1650D" w:rsidRPr="006F4A1E" w:rsidRDefault="00AB07BC">
      <w:pPr>
        <w:pStyle w:val="a3"/>
        <w:spacing w:before="14" w:line="247" w:lineRule="auto"/>
        <w:ind w:left="1838" w:right="2653"/>
        <w:jc w:val="both"/>
      </w:pPr>
      <w:r w:rsidRPr="006F4A1E">
        <w:t>Предел длительности ответа на каждый вопрос - 2 минуты. Последовательность выборки разделов - последовательная. Последовательность выборки вопросов - случайная</w:t>
      </w:r>
    </w:p>
    <w:p w14:paraId="4ADB22F7" w14:textId="77777777" w:rsidR="00D1650D" w:rsidRPr="006F4A1E" w:rsidRDefault="00D1650D">
      <w:pPr>
        <w:pStyle w:val="a3"/>
        <w:spacing w:before="2"/>
        <w:ind w:left="0"/>
      </w:pPr>
    </w:p>
    <w:p w14:paraId="53D92D9A" w14:textId="77777777" w:rsidR="00D1650D" w:rsidRPr="006F4A1E" w:rsidRDefault="00AB07BC">
      <w:pPr>
        <w:pStyle w:val="1"/>
        <w:ind w:left="1732" w:right="839"/>
        <w:jc w:val="center"/>
      </w:pPr>
      <w:r w:rsidRPr="006F4A1E">
        <w:t>Вопросы к зачету</w:t>
      </w:r>
    </w:p>
    <w:p w14:paraId="4DB75EE9" w14:textId="77777777" w:rsidR="00D1650D" w:rsidRPr="006F4A1E" w:rsidRDefault="00D1650D">
      <w:pPr>
        <w:pStyle w:val="a3"/>
        <w:spacing w:before="4"/>
        <w:ind w:left="0"/>
        <w:rPr>
          <w:b/>
        </w:rPr>
      </w:pPr>
    </w:p>
    <w:p w14:paraId="0EC0F50D" w14:textId="77777777" w:rsidR="00D1650D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z w:val="27"/>
          <w:szCs w:val="27"/>
        </w:rPr>
      </w:pPr>
      <w:r w:rsidRPr="006F4A1E">
        <w:rPr>
          <w:spacing w:val="-4"/>
          <w:sz w:val="27"/>
          <w:szCs w:val="27"/>
        </w:rPr>
        <w:tab/>
        <w:t xml:space="preserve">Становление и развитие знаний о государственном управлении.  </w:t>
      </w:r>
    </w:p>
    <w:p w14:paraId="1B85B67C" w14:textId="77777777" w:rsidR="00D1650D" w:rsidRPr="006F4A1E" w:rsidRDefault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3"/>
        <w:ind w:left="2546"/>
        <w:rPr>
          <w:sz w:val="27"/>
          <w:szCs w:val="27"/>
        </w:rPr>
      </w:pPr>
      <w:r w:rsidRPr="006F4A1E">
        <w:rPr>
          <w:spacing w:val="-3"/>
          <w:sz w:val="27"/>
          <w:szCs w:val="27"/>
        </w:rPr>
        <w:lastRenderedPageBreak/>
        <w:t>Основные признаки государства как публичного института</w:t>
      </w:r>
      <w:r w:rsidR="00AB07BC" w:rsidRPr="006F4A1E">
        <w:rPr>
          <w:sz w:val="27"/>
          <w:szCs w:val="27"/>
        </w:rPr>
        <w:t>.</w:t>
      </w:r>
    </w:p>
    <w:p w14:paraId="73B686D0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Социальные функции государства.</w:t>
      </w:r>
    </w:p>
    <w:p w14:paraId="3C5EDC9D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Экономические функции государства.</w:t>
      </w:r>
    </w:p>
    <w:p w14:paraId="1E42410A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Причины необходимости модернизации государства в РФ.</w:t>
      </w:r>
    </w:p>
    <w:p w14:paraId="6EC5D37A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Основные интерпретации понятия "государственное управление", «public admisnistration».</w:t>
      </w:r>
    </w:p>
    <w:p w14:paraId="364EEE06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Политический механизм государственного управления.</w:t>
      </w:r>
    </w:p>
    <w:p w14:paraId="0D0E3C04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Формы государственного правления.</w:t>
      </w:r>
    </w:p>
    <w:p w14:paraId="76212524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Становление основных направлений научного исследования государственного управ</w:t>
      </w:r>
      <w:r w:rsidRPr="006F4A1E">
        <w:rPr>
          <w:spacing w:val="-4"/>
          <w:sz w:val="27"/>
          <w:szCs w:val="27"/>
        </w:rPr>
        <w:softHyphen/>
        <w:t>ления</w:t>
      </w:r>
    </w:p>
    <w:p w14:paraId="709ABF0D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Цели и функции государственной администрации.</w:t>
      </w:r>
    </w:p>
    <w:p w14:paraId="7BA041FE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Основные теории государственного вмешательства в социально-экономическое разви</w:t>
      </w:r>
      <w:r w:rsidRPr="006F4A1E">
        <w:rPr>
          <w:spacing w:val="-4"/>
          <w:sz w:val="27"/>
          <w:szCs w:val="27"/>
        </w:rPr>
        <w:softHyphen/>
        <w:t>тие общества.</w:t>
      </w:r>
    </w:p>
    <w:p w14:paraId="4E10993F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Принципы организации и функционирования системы государственного администра</w:t>
      </w:r>
      <w:r w:rsidRPr="006F4A1E">
        <w:rPr>
          <w:spacing w:val="-4"/>
          <w:sz w:val="27"/>
          <w:szCs w:val="27"/>
        </w:rPr>
        <w:softHyphen/>
        <w:t>тивного управления.</w:t>
      </w:r>
    </w:p>
    <w:p w14:paraId="6DD3D5FC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Органы государственного управления: структурообразующие факторы и уровни в ап</w:t>
      </w:r>
      <w:r w:rsidRPr="006F4A1E">
        <w:rPr>
          <w:spacing w:val="-4"/>
          <w:sz w:val="27"/>
          <w:szCs w:val="27"/>
        </w:rPr>
        <w:softHyphen/>
        <w:t>парате государственного управления.</w:t>
      </w:r>
    </w:p>
    <w:p w14:paraId="72C5050D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Центральные органы государственного управления.</w:t>
      </w:r>
    </w:p>
    <w:p w14:paraId="0B5FC221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Законодательная ветвь государственной власти и ее признаки.</w:t>
      </w:r>
    </w:p>
    <w:p w14:paraId="73A72FF2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Судебная система РФ.</w:t>
      </w:r>
    </w:p>
    <w:p w14:paraId="6FE74D73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Избирательная система РФ.</w:t>
      </w:r>
    </w:p>
    <w:p w14:paraId="17931C68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Структура Правительства РФ и его функции.</w:t>
      </w:r>
    </w:p>
    <w:p w14:paraId="01B57D5A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Интегральные показатели качества государственного управления (применяемые в странах ОЭСР).</w:t>
      </w:r>
    </w:p>
    <w:p w14:paraId="2A96A8AF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Субфедеральный уровень государственного управления.</w:t>
      </w:r>
    </w:p>
    <w:p w14:paraId="70D203E3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Правительство субъекта федерации и его аппарат.</w:t>
      </w:r>
    </w:p>
    <w:p w14:paraId="43EC02CB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Законодательное собрание как орган представительной власти региона.</w:t>
      </w:r>
    </w:p>
    <w:p w14:paraId="5033EBCE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Губернатор: особенности функций и полномочий.</w:t>
      </w:r>
    </w:p>
    <w:p w14:paraId="72EA114E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Основные методы и формы управления региональным развитием</w:t>
      </w:r>
    </w:p>
    <w:p w14:paraId="18A6C484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Методы государственного управления: административные и экономические.</w:t>
      </w:r>
    </w:p>
    <w:p w14:paraId="50CDB413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Местное управление и самоуправление.</w:t>
      </w:r>
    </w:p>
    <w:p w14:paraId="7E82189C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Конституционное регулирование местного самоуправления.</w:t>
      </w:r>
    </w:p>
    <w:p w14:paraId="5FF72576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Федеральный закон РФ №131 «Об общих принципах организации местного само</w:t>
      </w:r>
      <w:r w:rsidRPr="006F4A1E">
        <w:rPr>
          <w:spacing w:val="-4"/>
          <w:sz w:val="27"/>
          <w:szCs w:val="27"/>
        </w:rPr>
        <w:softHyphen/>
        <w:t>управления в РФ».</w:t>
      </w:r>
    </w:p>
    <w:p w14:paraId="27650566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Характеристика понятий «местное самоуправление» и «муниципальное управление».</w:t>
      </w:r>
    </w:p>
    <w:p w14:paraId="698CD240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Роль президента в системе ГиМУ РФ.</w:t>
      </w:r>
    </w:p>
    <w:p w14:paraId="5A6AC3EE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Модели организации местного самоуправления.</w:t>
      </w:r>
    </w:p>
    <w:p w14:paraId="4CEB63C4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Реформы в муниципалитетах зарубежных стран.</w:t>
      </w:r>
    </w:p>
    <w:p w14:paraId="7D5F3C07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Основные этапы муниципальной реформы РФ.</w:t>
      </w:r>
    </w:p>
    <w:p w14:paraId="498ED2FA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Типы муниципальных образований на территории России</w:t>
      </w:r>
    </w:p>
    <w:p w14:paraId="0740932C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Состав, функции и компетенция органов территориального общественного само</w:t>
      </w:r>
      <w:r w:rsidRPr="006F4A1E">
        <w:rPr>
          <w:spacing w:val="-4"/>
          <w:sz w:val="27"/>
          <w:szCs w:val="27"/>
        </w:rPr>
        <w:softHyphen/>
        <w:t>управления.</w:t>
      </w:r>
    </w:p>
    <w:p w14:paraId="535AA400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Комплексное социально-экономическое развитие поселения как важнейшее полномо</w:t>
      </w:r>
      <w:r w:rsidRPr="006F4A1E">
        <w:rPr>
          <w:spacing w:val="-4"/>
          <w:sz w:val="27"/>
          <w:szCs w:val="27"/>
        </w:rPr>
        <w:softHyphen/>
        <w:t>чие муниципального образования.</w:t>
      </w:r>
    </w:p>
    <w:p w14:paraId="5752637F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Муниципальные правовые акты: характеристика и значение в системе муниципально</w:t>
      </w:r>
      <w:r w:rsidRPr="006F4A1E">
        <w:rPr>
          <w:spacing w:val="-4"/>
          <w:sz w:val="27"/>
          <w:szCs w:val="27"/>
        </w:rPr>
        <w:softHyphen/>
        <w:t>го управления.</w:t>
      </w:r>
    </w:p>
    <w:p w14:paraId="0EBFF4A1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Полномочия главы администрации муниципального образования.</w:t>
      </w:r>
    </w:p>
    <w:p w14:paraId="751870C5" w14:textId="77777777" w:rsidR="00D1650D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Понятие «структура органов МСУ».</w:t>
      </w:r>
    </w:p>
    <w:p w14:paraId="45AB1CD1" w14:textId="77777777" w:rsidR="00832B1F" w:rsidRPr="006F4A1E" w:rsidRDefault="00832B1F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Особенности организации местного самоуправления в городах федерального значения РФ.</w:t>
      </w:r>
    </w:p>
    <w:p w14:paraId="507D6374" w14:textId="77777777" w:rsidR="00261449" w:rsidRPr="006F4A1E" w:rsidRDefault="00261449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 xml:space="preserve">Законодательные основы промышленной политики России. </w:t>
      </w:r>
    </w:p>
    <w:p w14:paraId="755D37B2" w14:textId="77777777" w:rsidR="00832B1F" w:rsidRPr="006F4A1E" w:rsidRDefault="00261449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lastRenderedPageBreak/>
        <w:t>Участники формирования промышленной политики и ее реализации</w:t>
      </w:r>
    </w:p>
    <w:p w14:paraId="142EB0B6" w14:textId="77777777" w:rsidR="00261449" w:rsidRPr="006F4A1E" w:rsidRDefault="00261449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Территориальное развитие промышленности.</w:t>
      </w:r>
    </w:p>
    <w:p w14:paraId="5E3DF222" w14:textId="77777777" w:rsidR="00261449" w:rsidRPr="006F4A1E" w:rsidRDefault="00261449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Индустриальные (промышленные) парки. Промышленные кластеры.</w:t>
      </w:r>
    </w:p>
    <w:p w14:paraId="097EEF27" w14:textId="77777777" w:rsidR="00261449" w:rsidRPr="006F4A1E" w:rsidRDefault="00261449" w:rsidP="00832B1F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firstLine="572"/>
        <w:rPr>
          <w:spacing w:val="-4"/>
          <w:sz w:val="27"/>
          <w:szCs w:val="27"/>
        </w:rPr>
      </w:pPr>
      <w:r w:rsidRPr="006F4A1E">
        <w:rPr>
          <w:spacing w:val="-4"/>
          <w:sz w:val="27"/>
          <w:szCs w:val="27"/>
        </w:rPr>
        <w:t>Природа, структура и формы региональной промышленной политики.</w:t>
      </w:r>
    </w:p>
    <w:p w14:paraId="65A954C0" w14:textId="77777777" w:rsidR="006E54ED" w:rsidRPr="006F4A1E" w:rsidRDefault="006E54ED" w:rsidP="006E54ED">
      <w:pPr>
        <w:tabs>
          <w:tab w:val="left" w:pos="2546"/>
          <w:tab w:val="left" w:pos="2547"/>
        </w:tabs>
        <w:spacing w:line="295" w:lineRule="exact"/>
        <w:ind w:left="275"/>
        <w:rPr>
          <w:spacing w:val="-4"/>
          <w:sz w:val="27"/>
          <w:szCs w:val="27"/>
        </w:rPr>
      </w:pPr>
    </w:p>
    <w:p w14:paraId="2C2542B0" w14:textId="77777777" w:rsidR="006E54ED" w:rsidRPr="006F4A1E" w:rsidRDefault="006E54ED" w:rsidP="006E54ED">
      <w:pPr>
        <w:tabs>
          <w:tab w:val="left" w:pos="2546"/>
          <w:tab w:val="left" w:pos="2547"/>
        </w:tabs>
        <w:spacing w:line="295" w:lineRule="exact"/>
        <w:ind w:left="275"/>
        <w:rPr>
          <w:spacing w:val="-4"/>
          <w:sz w:val="27"/>
          <w:szCs w:val="27"/>
        </w:rPr>
      </w:pPr>
    </w:p>
    <w:p w14:paraId="2C7C13DC" w14:textId="77777777" w:rsidR="00261449" w:rsidRPr="006F4A1E" w:rsidRDefault="00261449" w:rsidP="00261449">
      <w:pPr>
        <w:tabs>
          <w:tab w:val="left" w:pos="2546"/>
          <w:tab w:val="left" w:pos="2547"/>
        </w:tabs>
        <w:spacing w:line="295" w:lineRule="exact"/>
        <w:rPr>
          <w:spacing w:val="-4"/>
          <w:sz w:val="27"/>
          <w:szCs w:val="27"/>
        </w:rPr>
      </w:pPr>
    </w:p>
    <w:p w14:paraId="2F12A20F" w14:textId="77777777" w:rsidR="00D1650D" w:rsidRPr="006F4A1E" w:rsidRDefault="00AB07BC">
      <w:pPr>
        <w:pStyle w:val="1"/>
        <w:ind w:left="1838"/>
      </w:pPr>
      <w:r w:rsidRPr="006F4A1E">
        <w:rPr>
          <w:spacing w:val="2"/>
        </w:rPr>
        <w:t xml:space="preserve">7. </w:t>
      </w:r>
      <w:r w:rsidRPr="006F4A1E">
        <w:t>Рейтинговый контроль изучения</w:t>
      </w:r>
      <w:r w:rsidRPr="006F4A1E">
        <w:rPr>
          <w:spacing w:val="63"/>
        </w:rPr>
        <w:t xml:space="preserve"> </w:t>
      </w:r>
      <w:r w:rsidRPr="006F4A1E">
        <w:t>дисциплины</w:t>
      </w:r>
    </w:p>
    <w:p w14:paraId="78DFE9B2" w14:textId="77777777" w:rsidR="00D1650D" w:rsidRPr="006F4A1E" w:rsidRDefault="00D1650D">
      <w:pPr>
        <w:pStyle w:val="a3"/>
        <w:spacing w:before="2"/>
        <w:ind w:left="0"/>
        <w:rPr>
          <w:b/>
          <w:sz w:val="24"/>
        </w:rPr>
      </w:pPr>
    </w:p>
    <w:p w14:paraId="4115401C" w14:textId="77777777" w:rsidR="00D1650D" w:rsidRPr="006F4A1E" w:rsidRDefault="00AB07BC">
      <w:pPr>
        <w:pStyle w:val="a3"/>
        <w:ind w:left="1838"/>
      </w:pPr>
      <w:r w:rsidRPr="006F4A1E">
        <w:t>Не предусмотрен</w:t>
      </w:r>
    </w:p>
    <w:p w14:paraId="6749421E" w14:textId="77777777" w:rsidR="00D1650D" w:rsidRPr="006F4A1E" w:rsidRDefault="00D1650D">
      <w:pPr>
        <w:pStyle w:val="a3"/>
        <w:ind w:left="0"/>
        <w:rPr>
          <w:sz w:val="30"/>
        </w:rPr>
      </w:pPr>
    </w:p>
    <w:p w14:paraId="007A71D6" w14:textId="77777777" w:rsidR="00D1650D" w:rsidRPr="006F4A1E" w:rsidRDefault="00D1650D">
      <w:pPr>
        <w:pStyle w:val="a3"/>
        <w:spacing w:before="5"/>
        <w:ind w:left="0"/>
        <w:rPr>
          <w:sz w:val="24"/>
        </w:rPr>
      </w:pPr>
    </w:p>
    <w:p w14:paraId="746DD8A9" w14:textId="77777777" w:rsidR="00D1650D" w:rsidRPr="006F4A1E" w:rsidRDefault="00AB07BC">
      <w:pPr>
        <w:pStyle w:val="1"/>
        <w:numPr>
          <w:ilvl w:val="0"/>
          <w:numId w:val="3"/>
        </w:numPr>
        <w:tabs>
          <w:tab w:val="left" w:pos="1910"/>
        </w:tabs>
        <w:jc w:val="left"/>
      </w:pPr>
      <w:r w:rsidRPr="006F4A1E">
        <w:rPr>
          <w:spacing w:val="2"/>
        </w:rPr>
        <w:t xml:space="preserve">Учебно-методическое </w:t>
      </w:r>
      <w:r w:rsidRPr="006F4A1E">
        <w:t xml:space="preserve">и информационное </w:t>
      </w:r>
      <w:r w:rsidRPr="006F4A1E">
        <w:rPr>
          <w:spacing w:val="3"/>
        </w:rPr>
        <w:t>обеспечение</w:t>
      </w:r>
      <w:r w:rsidRPr="006F4A1E">
        <w:rPr>
          <w:spacing w:val="24"/>
        </w:rPr>
        <w:t xml:space="preserve"> </w:t>
      </w:r>
      <w:r w:rsidRPr="006F4A1E">
        <w:t>дисциплины</w:t>
      </w:r>
    </w:p>
    <w:p w14:paraId="351DB4E5" w14:textId="77777777" w:rsidR="00D1650D" w:rsidRPr="006F4A1E" w:rsidRDefault="00D1650D">
      <w:pPr>
        <w:pStyle w:val="a3"/>
        <w:spacing w:before="4"/>
        <w:ind w:left="0"/>
        <w:rPr>
          <w:b/>
          <w:sz w:val="28"/>
        </w:rPr>
      </w:pPr>
    </w:p>
    <w:p w14:paraId="4FB190FA" w14:textId="77777777" w:rsidR="00D1650D" w:rsidRPr="006F4A1E" w:rsidRDefault="00AB07BC">
      <w:pPr>
        <w:pStyle w:val="a4"/>
        <w:numPr>
          <w:ilvl w:val="1"/>
          <w:numId w:val="3"/>
        </w:numPr>
        <w:tabs>
          <w:tab w:val="left" w:pos="2342"/>
        </w:tabs>
        <w:jc w:val="left"/>
        <w:rPr>
          <w:b/>
          <w:sz w:val="27"/>
        </w:rPr>
      </w:pPr>
      <w:r w:rsidRPr="006F4A1E">
        <w:rPr>
          <w:b/>
          <w:sz w:val="27"/>
        </w:rPr>
        <w:t>Основная и дополнительная учебная</w:t>
      </w:r>
      <w:r w:rsidRPr="006F4A1E">
        <w:rPr>
          <w:b/>
          <w:spacing w:val="32"/>
          <w:sz w:val="27"/>
        </w:rPr>
        <w:t xml:space="preserve"> </w:t>
      </w:r>
      <w:r w:rsidRPr="006F4A1E">
        <w:rPr>
          <w:b/>
          <w:sz w:val="27"/>
        </w:rPr>
        <w:t>литература</w:t>
      </w:r>
    </w:p>
    <w:p w14:paraId="6A13B437" w14:textId="77777777" w:rsidR="00D1650D" w:rsidRPr="006F4A1E" w:rsidRDefault="00D1650D">
      <w:pPr>
        <w:pStyle w:val="a3"/>
        <w:spacing w:before="4"/>
        <w:ind w:left="0"/>
        <w:rPr>
          <w:b/>
          <w:sz w:val="28"/>
        </w:rPr>
      </w:pPr>
    </w:p>
    <w:p w14:paraId="10F58351" w14:textId="77777777" w:rsidR="009D19B2" w:rsidRPr="006F4A1E" w:rsidRDefault="00AB07BC" w:rsidP="009D19B2">
      <w:pPr>
        <w:ind w:left="1850"/>
        <w:rPr>
          <w:i/>
          <w:sz w:val="27"/>
        </w:rPr>
      </w:pPr>
      <w:r w:rsidRPr="006F4A1E">
        <w:rPr>
          <w:spacing w:val="-69"/>
          <w:w w:val="102"/>
          <w:sz w:val="27"/>
          <w:u w:val="single"/>
        </w:rPr>
        <w:t xml:space="preserve"> </w:t>
      </w:r>
      <w:r w:rsidR="009D19B2" w:rsidRPr="006F4A1E">
        <w:rPr>
          <w:i/>
          <w:sz w:val="27"/>
          <w:u w:val="single"/>
        </w:rPr>
        <w:t xml:space="preserve">Основная </w:t>
      </w:r>
      <w:r w:rsidR="009D19B2" w:rsidRPr="006F4A1E">
        <w:rPr>
          <w:i/>
          <w:spacing w:val="3"/>
          <w:sz w:val="27"/>
          <w:u w:val="single"/>
        </w:rPr>
        <w:t>литература</w:t>
      </w:r>
    </w:p>
    <w:p w14:paraId="35BB6C07" w14:textId="77777777" w:rsidR="001512A8" w:rsidRPr="006F4A1E" w:rsidRDefault="001512A8" w:rsidP="009D19B2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>Государственная политика и управление : учебное пособие</w:t>
      </w:r>
      <w:r w:rsidR="0008379F" w:rsidRPr="006F4A1E">
        <w:rPr>
          <w:sz w:val="27"/>
        </w:rPr>
        <w:t xml:space="preserve"> [Электронный ресурс] </w:t>
      </w:r>
      <w:r w:rsidRPr="006F4A1E">
        <w:rPr>
          <w:sz w:val="27"/>
        </w:rPr>
        <w:t xml:space="preserve"> / Н.С. Григорьева, О.Ю. Малинова, А.Ю. Мельвиль и др. ; ред. А.И. Соловьев. – Москва : Аспект Пресс, 2018. – 480 с.– Режим доступа: URL: </w:t>
      </w:r>
      <w:hyperlink r:id="rId9" w:history="1">
        <w:r w:rsidRPr="006F4A1E">
          <w:rPr>
            <w:rStyle w:val="ab"/>
            <w:color w:val="auto"/>
            <w:sz w:val="27"/>
            <w:u w:val="none"/>
          </w:rPr>
          <w:t>http://biblioclub.ru/index.php?page=book&amp;id=495912</w:t>
        </w:r>
      </w:hyperlink>
      <w:r w:rsidRPr="006F4A1E">
        <w:rPr>
          <w:sz w:val="27"/>
        </w:rPr>
        <w:t xml:space="preserve">  </w:t>
      </w:r>
    </w:p>
    <w:p w14:paraId="722C2BD2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>Барциц, И.Н. Система государственного и муниципального управления : в 2 томах : [Электронный ресурс] / И.Н. Барциц ; Российская академия народного хозяйства и государственной службы при Президенте Российской Федерации. – Москва : Дело, 2019. – Том 1. – 513 с.– Режим доступа: URL: </w:t>
      </w:r>
      <w:hyperlink r:id="rId10" w:history="1">
        <w:r w:rsidRPr="006F4A1E">
          <w:rPr>
            <w:sz w:val="27"/>
          </w:rPr>
          <w:t>http://biblioclub.ru/index.php?page=book&amp;id=577830</w:t>
        </w:r>
      </w:hyperlink>
    </w:p>
    <w:p w14:paraId="239A0AFB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>Харченко, К.В. Проектное управление в государственных и муниципальных органах и учреждениях : учебное пособие : [Электронный ресурс] / К.В. Харченко ; Российская академия народного хозяйства и государственной службы при Президенте Российской Федерации. – Москва : Дело, 2018. – 167 с.– Режим доступа:– URL: </w:t>
      </w:r>
      <w:hyperlink r:id="rId11" w:history="1">
        <w:r w:rsidRPr="006F4A1E">
          <w:rPr>
            <w:sz w:val="27"/>
          </w:rPr>
          <w:t>http://biblioclub.ru/index.php?page=book&amp;id=577845</w:t>
        </w:r>
      </w:hyperlink>
    </w:p>
    <w:p w14:paraId="67A4040A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>Ускова, Т.В. Региональная политика по развитию муниципальных образований [Электронный ресурс]  : учебное пособие / Т.В. Ускова, Н.В. Ворошилов ; Федеральное агентство научных организаций, Российская Академия Наук, Вологодский научный центр РАН. – Вологда : ФГБУН ВолНЦ РАН, 2017. – 135 с. – Режим доступа: URL: </w:t>
      </w:r>
      <w:hyperlink r:id="rId12" w:history="1">
        <w:r w:rsidRPr="006F4A1E">
          <w:rPr>
            <w:sz w:val="27"/>
          </w:rPr>
          <w:t>http://biblioclub.ru/index.php?page=book&amp;id=499739</w:t>
        </w:r>
      </w:hyperlink>
    </w:p>
    <w:p w14:paraId="1A3BF111" w14:textId="77777777" w:rsidR="008B5AE7" w:rsidRPr="006F4A1E" w:rsidRDefault="008B5AE7" w:rsidP="00896EEC">
      <w:pPr>
        <w:tabs>
          <w:tab w:val="left" w:pos="2547"/>
          <w:tab w:val="left" w:pos="4776"/>
        </w:tabs>
        <w:spacing w:before="13" w:line="249" w:lineRule="auto"/>
        <w:ind w:left="275" w:right="233"/>
        <w:jc w:val="both"/>
        <w:rPr>
          <w:sz w:val="27"/>
        </w:rPr>
      </w:pPr>
    </w:p>
    <w:p w14:paraId="089BCF34" w14:textId="77777777" w:rsidR="00F9259C" w:rsidRPr="006F4A1E" w:rsidRDefault="009D19B2" w:rsidP="00F9259C">
      <w:pPr>
        <w:ind w:left="1843"/>
        <w:rPr>
          <w:i/>
          <w:sz w:val="27"/>
          <w:u w:val="single"/>
        </w:rPr>
      </w:pPr>
      <w:r w:rsidRPr="006F4A1E">
        <w:rPr>
          <w:spacing w:val="-69"/>
          <w:w w:val="102"/>
          <w:sz w:val="27"/>
        </w:rPr>
        <w:t xml:space="preserve"> </w:t>
      </w:r>
      <w:r w:rsidRPr="006F4A1E">
        <w:rPr>
          <w:i/>
          <w:sz w:val="27"/>
          <w:u w:val="single"/>
        </w:rPr>
        <w:t xml:space="preserve">Дополнительная </w:t>
      </w:r>
      <w:r w:rsidRPr="006F4A1E">
        <w:rPr>
          <w:i/>
          <w:spacing w:val="3"/>
          <w:sz w:val="27"/>
          <w:u w:val="single"/>
        </w:rPr>
        <w:t>литература</w:t>
      </w:r>
    </w:p>
    <w:p w14:paraId="5C68AFF1" w14:textId="77777777" w:rsidR="00F9259C" w:rsidRPr="006F4A1E" w:rsidRDefault="00F9259C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>Промышленная политика и маркетинговые стратегии как драйверы развития новой экономики в условиях глобализации и диверсификации производства</w:t>
      </w:r>
      <w:r w:rsidR="000248B0" w:rsidRPr="006F4A1E">
        <w:rPr>
          <w:sz w:val="27"/>
        </w:rPr>
        <w:t xml:space="preserve"> [Электронный ресурс]</w:t>
      </w:r>
      <w:r w:rsidRPr="006F4A1E">
        <w:rPr>
          <w:sz w:val="27"/>
        </w:rPr>
        <w:t>: коллективная монография / Е.И. Алёхина, В.Ф. Байнев, О.А. Борис и др. ; под ред. В.Н. Парахиной ; Министерство науки и высшего образования Российской Федерации, Северо-Кавказский федеральный университет. – Ставрополь : (СКФУ), 2018. – 360 с. Режим доступа: URL: </w:t>
      </w:r>
      <w:hyperlink r:id="rId13" w:history="1">
        <w:r w:rsidRPr="006F4A1E">
          <w:rPr>
            <w:sz w:val="27"/>
          </w:rPr>
          <w:t>http://biblioclub.ru/index.php?page=book&amp;id=563342</w:t>
        </w:r>
      </w:hyperlink>
      <w:r w:rsidRPr="006F4A1E">
        <w:rPr>
          <w:sz w:val="27"/>
        </w:rPr>
        <w:t> </w:t>
      </w:r>
    </w:p>
    <w:p w14:paraId="37329747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 Жданов, В.П. Управление развитием территорий. Как выполнять эту трудную работу: учебное пособие для повышения квалификации государственных и муниципальных служащих : </w:t>
      </w:r>
      <w:r w:rsidR="000248B0" w:rsidRPr="006F4A1E">
        <w:rPr>
          <w:sz w:val="27"/>
        </w:rPr>
        <w:t xml:space="preserve">[Электронный ресурс] </w:t>
      </w:r>
      <w:r w:rsidRPr="006F4A1E">
        <w:rPr>
          <w:sz w:val="27"/>
        </w:rPr>
        <w:t xml:space="preserve"> / В.П. Жданов, М.Ю. Плюхин, </w:t>
      </w:r>
      <w:r w:rsidRPr="006F4A1E">
        <w:rPr>
          <w:sz w:val="27"/>
        </w:rPr>
        <w:lastRenderedPageBreak/>
        <w:t>С.В. Приходько ; Российская академия народного хозяйства и государственной службы при Президенте Российской Федерации. – Москва : Дело, 2019. – 497 с.</w:t>
      </w:r>
      <w:r w:rsidR="000248B0" w:rsidRPr="006F4A1E">
        <w:rPr>
          <w:sz w:val="27"/>
        </w:rPr>
        <w:t xml:space="preserve"> </w:t>
      </w:r>
      <w:r w:rsidRPr="006F4A1E">
        <w:rPr>
          <w:sz w:val="27"/>
        </w:rPr>
        <w:t>– Режим доступа:– URL: </w:t>
      </w:r>
      <w:hyperlink r:id="rId14" w:history="1">
        <w:r w:rsidRPr="006F4A1E">
          <w:rPr>
            <w:sz w:val="27"/>
          </w:rPr>
          <w:t>http://biblioclub.ru/index.php?page=book&amp;id=577850</w:t>
        </w:r>
      </w:hyperlink>
    </w:p>
    <w:p w14:paraId="2AE259C2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Ершова, Н.А. Государственное управление и инновационная политика: конспект лекций : </w:t>
      </w:r>
      <w:r w:rsidR="000248B0" w:rsidRPr="006F4A1E">
        <w:rPr>
          <w:sz w:val="27"/>
        </w:rPr>
        <w:t xml:space="preserve">[Электронный ресурс] </w:t>
      </w:r>
      <w:r w:rsidRPr="006F4A1E">
        <w:rPr>
          <w:sz w:val="27"/>
        </w:rPr>
        <w:t>/ Н.А. Ершова, С.Н. Павлов ; Российский государственный университет правосудия. – Москва : Российский государственный университет правосудия (РГУП), 2018. – 32 с. – Режим доступа: URL: </w:t>
      </w:r>
      <w:hyperlink r:id="rId15" w:history="1">
        <w:r w:rsidRPr="006F4A1E">
          <w:rPr>
            <w:sz w:val="27"/>
          </w:rPr>
          <w:t>http://biblioclub.ru/index.php?page=book&amp;id=560828</w:t>
        </w:r>
      </w:hyperlink>
      <w:r w:rsidRPr="006F4A1E">
        <w:rPr>
          <w:sz w:val="27"/>
        </w:rPr>
        <w:t> </w:t>
      </w:r>
    </w:p>
    <w:p w14:paraId="489A2E95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Ямалов, И.У. Моделирование процессов управления и принятия решений в условиях чрезвычайных ситуаций </w:t>
      </w:r>
      <w:r w:rsidR="000248B0" w:rsidRPr="006F4A1E">
        <w:rPr>
          <w:sz w:val="27"/>
        </w:rPr>
        <w:t xml:space="preserve">[Электронный ресурс] </w:t>
      </w:r>
      <w:r w:rsidRPr="006F4A1E">
        <w:rPr>
          <w:sz w:val="27"/>
        </w:rPr>
        <w:t>/ И.У. Ямалов. – 4-е изд., электрон. – Москва : Лаборатория знаний, 2020. – 291 с. – Режим доступа:– URL: </w:t>
      </w:r>
      <w:hyperlink r:id="rId16" w:history="1">
        <w:r w:rsidRPr="006F4A1E">
          <w:rPr>
            <w:sz w:val="27"/>
          </w:rPr>
          <w:t>http://biblioclub.ru/index.php?page=book&amp;id=595223</w:t>
        </w:r>
      </w:hyperlink>
      <w:r w:rsidRPr="006F4A1E">
        <w:rPr>
          <w:sz w:val="27"/>
        </w:rPr>
        <w:t> </w:t>
      </w:r>
    </w:p>
    <w:p w14:paraId="5DF9F26D" w14:textId="77777777" w:rsidR="00F9259C" w:rsidRPr="006F4A1E" w:rsidRDefault="00F9259C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Управление: философия, социология, междисциплинарные исследования </w:t>
      </w:r>
      <w:r w:rsidR="000248B0" w:rsidRPr="006F4A1E">
        <w:rPr>
          <w:sz w:val="27"/>
        </w:rPr>
        <w:t xml:space="preserve">[Электронный ресурс] </w:t>
      </w:r>
      <w:r w:rsidRPr="006F4A1E">
        <w:rPr>
          <w:sz w:val="27"/>
        </w:rPr>
        <w:t>/ О.Я. Гелих, В.Н. Минина, А.В. Нестеров и др. ; под ред. О.Я. Гелих, Г.Л. Тульчинского ; Российский государственный педагогический университет имени А. И. Герцена. – Санкт-Петербург : (РГПУ), 2019. – 196 с.– Режим доступа: URL: </w:t>
      </w:r>
      <w:hyperlink r:id="rId17" w:history="1">
        <w:r w:rsidRPr="006F4A1E">
          <w:rPr>
            <w:sz w:val="27"/>
          </w:rPr>
          <w:t>http://biblioclub.ru/index.php?page=book&amp;id=577915</w:t>
        </w:r>
      </w:hyperlink>
    </w:p>
    <w:p w14:paraId="58D639CE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Николаев, А.А. Социальное управление: учебник для вузов : </w:t>
      </w:r>
      <w:r w:rsidR="000248B0" w:rsidRPr="006F4A1E">
        <w:rPr>
          <w:sz w:val="27"/>
        </w:rPr>
        <w:t xml:space="preserve">[Электронный ресурс] </w:t>
      </w:r>
      <w:r w:rsidRPr="006F4A1E">
        <w:rPr>
          <w:sz w:val="27"/>
        </w:rPr>
        <w:t>/ А.А. Николаев, П.В. Разов ; Финансовый университет при Правительстве Российской Федерации. – Москва : Прометей, 2019. – 555 с.. – Режим доступа: URL: </w:t>
      </w:r>
      <w:hyperlink r:id="rId18" w:history="1">
        <w:r w:rsidRPr="006F4A1E">
          <w:rPr>
            <w:sz w:val="27"/>
          </w:rPr>
          <w:t>http://biblioclub.ru/index.php?page=book&amp;id=576120</w:t>
        </w:r>
      </w:hyperlink>
    </w:p>
    <w:p w14:paraId="2D74777E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Симаева, Е. П. Правовое регулирование промышленной политики России с позиции привлечения иностранных инвестиций </w:t>
      </w:r>
      <w:r w:rsidR="000248B0" w:rsidRPr="006F4A1E">
        <w:rPr>
          <w:sz w:val="27"/>
        </w:rPr>
        <w:t>[Текст]</w:t>
      </w:r>
      <w:r w:rsidRPr="006F4A1E">
        <w:rPr>
          <w:sz w:val="27"/>
        </w:rPr>
        <w:t>: монография / Е. П. Симаева, И. Г. Тютюник. — Москва : Юстицинформ, 2017. — 208 с. </w:t>
      </w:r>
    </w:p>
    <w:p w14:paraId="6818E693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>Халиков, М. И. Система государственного и муниципального управления</w:t>
      </w:r>
      <w:r w:rsidR="000248B0" w:rsidRPr="006F4A1E">
        <w:rPr>
          <w:sz w:val="27"/>
        </w:rPr>
        <w:t xml:space="preserve"> [Текст] </w:t>
      </w:r>
      <w:r w:rsidRPr="006F4A1E">
        <w:rPr>
          <w:sz w:val="27"/>
        </w:rPr>
        <w:t xml:space="preserve"> : учебное пособие / М. И. Халиков. — 4-е изд., стер. — Москва : ФЛИНТА, 2019. — 448 с.</w:t>
      </w:r>
    </w:p>
    <w:p w14:paraId="1E529263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Мидлер, Е. А. Государственное и муниципальное управление </w:t>
      </w:r>
      <w:r w:rsidR="000248B0" w:rsidRPr="006F4A1E">
        <w:rPr>
          <w:sz w:val="27"/>
        </w:rPr>
        <w:t>[Текст]</w:t>
      </w:r>
      <w:r w:rsidRPr="006F4A1E">
        <w:rPr>
          <w:sz w:val="27"/>
        </w:rPr>
        <w:t>: учебное пособие / Е. А. Мидлер, Н. М. Ованесян, А. Д. Мурзин. — Ростов-на-Дону : ЮФУ, 2018. — 109 с.</w:t>
      </w:r>
    </w:p>
    <w:p w14:paraId="60C6928A" w14:textId="77777777" w:rsidR="0008379F" w:rsidRPr="006F4A1E" w:rsidRDefault="0008379F" w:rsidP="00F9259C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6F4A1E">
        <w:rPr>
          <w:sz w:val="27"/>
        </w:rPr>
        <w:t xml:space="preserve">Лавренко, Е. А. Муниципальное управление: практикум </w:t>
      </w:r>
      <w:r w:rsidR="000248B0" w:rsidRPr="006F4A1E">
        <w:rPr>
          <w:sz w:val="27"/>
        </w:rPr>
        <w:t>[Текст]</w:t>
      </w:r>
      <w:r w:rsidRPr="006F4A1E">
        <w:rPr>
          <w:sz w:val="27"/>
        </w:rPr>
        <w:t xml:space="preserve">: учебное пособие / Е. А. Лавренко. — Оренбург : ОГУ, 2017. — 151 с. </w:t>
      </w:r>
    </w:p>
    <w:p w14:paraId="3CF0A946" w14:textId="77777777" w:rsidR="00D1650D" w:rsidRPr="006F4A1E" w:rsidRDefault="00D1650D" w:rsidP="000248B0">
      <w:pPr>
        <w:tabs>
          <w:tab w:val="left" w:pos="2547"/>
          <w:tab w:val="left" w:pos="4776"/>
        </w:tabs>
        <w:spacing w:before="13" w:line="249" w:lineRule="auto"/>
        <w:ind w:left="275" w:right="233"/>
        <w:jc w:val="both"/>
        <w:rPr>
          <w:sz w:val="27"/>
        </w:rPr>
      </w:pPr>
    </w:p>
    <w:p w14:paraId="779AC6E8" w14:textId="77777777" w:rsidR="00D1650D" w:rsidRPr="006F4A1E" w:rsidRDefault="00AB07BC">
      <w:pPr>
        <w:pStyle w:val="1"/>
        <w:numPr>
          <w:ilvl w:val="1"/>
          <w:numId w:val="3"/>
        </w:numPr>
        <w:tabs>
          <w:tab w:val="left" w:pos="2197"/>
        </w:tabs>
        <w:ind w:left="2196"/>
        <w:jc w:val="both"/>
      </w:pPr>
      <w:r w:rsidRPr="006F4A1E">
        <w:rPr>
          <w:spacing w:val="3"/>
        </w:rPr>
        <w:t xml:space="preserve">Перечень </w:t>
      </w:r>
      <w:r w:rsidRPr="006F4A1E">
        <w:rPr>
          <w:spacing w:val="2"/>
        </w:rPr>
        <w:t>методических</w:t>
      </w:r>
      <w:r w:rsidRPr="006F4A1E">
        <w:rPr>
          <w:spacing w:val="-1"/>
        </w:rPr>
        <w:t xml:space="preserve"> </w:t>
      </w:r>
      <w:r w:rsidRPr="006F4A1E">
        <w:t>указаний</w:t>
      </w:r>
    </w:p>
    <w:p w14:paraId="07CDA261" w14:textId="77777777" w:rsidR="000248B0" w:rsidRPr="006F4A1E" w:rsidRDefault="000248B0" w:rsidP="000248B0">
      <w:pPr>
        <w:pStyle w:val="1"/>
        <w:tabs>
          <w:tab w:val="left" w:pos="2197"/>
        </w:tabs>
        <w:ind w:left="1837"/>
        <w:jc w:val="right"/>
      </w:pPr>
    </w:p>
    <w:p w14:paraId="76DB0C85" w14:textId="77777777" w:rsidR="00E1508B" w:rsidRPr="0030799D" w:rsidRDefault="00E1508B" w:rsidP="00E1508B">
      <w:pPr>
        <w:pStyle w:val="a4"/>
        <w:numPr>
          <w:ilvl w:val="0"/>
          <w:numId w:val="15"/>
        </w:numPr>
        <w:tabs>
          <w:tab w:val="left" w:pos="2134"/>
          <w:tab w:val="left" w:pos="10374"/>
        </w:tabs>
        <w:spacing w:line="249" w:lineRule="auto"/>
        <w:ind w:right="397" w:firstLine="709"/>
        <w:rPr>
          <w:sz w:val="27"/>
        </w:rPr>
      </w:pPr>
      <w:r w:rsidRPr="0030799D">
        <w:rPr>
          <w:sz w:val="27"/>
        </w:rPr>
        <w:t xml:space="preserve">Харченко Е.В. </w:t>
      </w:r>
      <w:r>
        <w:rPr>
          <w:sz w:val="27"/>
        </w:rPr>
        <w:t>Государственное и муниципальное управление, региональная промышленная политика</w:t>
      </w:r>
      <w:r w:rsidRPr="0030799D">
        <w:rPr>
          <w:sz w:val="27"/>
        </w:rPr>
        <w:t xml:space="preserve"> [Текст]: методические   указания  по   выполнению   самостоятельной   работы   по   дисциплине «</w:t>
      </w:r>
      <w:r>
        <w:rPr>
          <w:sz w:val="27"/>
        </w:rPr>
        <w:t>Государственное и муниципальное управление, региональная промышленная политика</w:t>
      </w:r>
      <w:r w:rsidRPr="0030799D">
        <w:rPr>
          <w:sz w:val="27"/>
        </w:rPr>
        <w:t xml:space="preserve">» для направления подготовки 38.06.01 «Экономика и управление народным хозяйством (региональная экономика)» / Юго-Зап. гос. ун-т; сост.: </w:t>
      </w:r>
      <w:r>
        <w:rPr>
          <w:sz w:val="27"/>
        </w:rPr>
        <w:t>Е. В. Харченко</w:t>
      </w:r>
      <w:r w:rsidRPr="0030799D">
        <w:rPr>
          <w:sz w:val="27"/>
        </w:rPr>
        <w:t>. Курск, 20</w:t>
      </w:r>
      <w:r>
        <w:rPr>
          <w:sz w:val="27"/>
        </w:rPr>
        <w:t>20</w:t>
      </w:r>
      <w:r w:rsidRPr="0030799D">
        <w:rPr>
          <w:sz w:val="27"/>
        </w:rPr>
        <w:t>. - 90с.</w:t>
      </w:r>
    </w:p>
    <w:p w14:paraId="4C7C4DBD" w14:textId="77777777" w:rsidR="008B5AE7" w:rsidRPr="006F4A1E" w:rsidRDefault="008B5AE7" w:rsidP="008B5AE7">
      <w:pPr>
        <w:tabs>
          <w:tab w:val="left" w:pos="2547"/>
          <w:tab w:val="left" w:pos="4776"/>
        </w:tabs>
        <w:spacing w:before="13" w:line="249" w:lineRule="auto"/>
        <w:ind w:left="769" w:right="233"/>
        <w:jc w:val="both"/>
        <w:rPr>
          <w:sz w:val="28"/>
        </w:rPr>
      </w:pPr>
    </w:p>
    <w:p w14:paraId="57BF3C93" w14:textId="77777777" w:rsidR="00D1650D" w:rsidRPr="006F4A1E" w:rsidRDefault="00AB07BC">
      <w:pPr>
        <w:pStyle w:val="1"/>
        <w:numPr>
          <w:ilvl w:val="1"/>
          <w:numId w:val="3"/>
        </w:numPr>
        <w:tabs>
          <w:tab w:val="left" w:pos="2366"/>
        </w:tabs>
        <w:spacing w:before="1" w:after="2" w:line="249" w:lineRule="auto"/>
        <w:ind w:left="1129" w:right="230" w:firstLine="709"/>
        <w:jc w:val="both"/>
      </w:pPr>
      <w:r w:rsidRPr="006F4A1E">
        <w:rPr>
          <w:spacing w:val="3"/>
        </w:rPr>
        <w:t xml:space="preserve">Перечень ресурсов </w:t>
      </w:r>
      <w:r w:rsidRPr="006F4A1E">
        <w:t xml:space="preserve">информационно-телекоммуникационной </w:t>
      </w:r>
      <w:r w:rsidRPr="006F4A1E">
        <w:rPr>
          <w:spacing w:val="3"/>
        </w:rPr>
        <w:t xml:space="preserve">сети </w:t>
      </w:r>
      <w:r w:rsidRPr="006F4A1E">
        <w:t>Интернет</w:t>
      </w: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67"/>
        <w:gridCol w:w="3063"/>
      </w:tblGrid>
      <w:tr w:rsidR="006F4A1E" w:rsidRPr="006F4A1E" w14:paraId="14FB89DA" w14:textId="77777777">
        <w:trPr>
          <w:trHeight w:val="573"/>
        </w:trPr>
        <w:tc>
          <w:tcPr>
            <w:tcW w:w="540" w:type="dxa"/>
          </w:tcPr>
          <w:p w14:paraId="5E83C957" w14:textId="77777777" w:rsidR="00D1650D" w:rsidRPr="006F4A1E" w:rsidRDefault="00AB07BC">
            <w:pPr>
              <w:pStyle w:val="TableParagraph"/>
              <w:spacing w:line="255" w:lineRule="exact"/>
              <w:ind w:right="193"/>
              <w:jc w:val="right"/>
              <w:rPr>
                <w:sz w:val="24"/>
              </w:rPr>
            </w:pPr>
            <w:r w:rsidRPr="006F4A1E">
              <w:rPr>
                <w:sz w:val="24"/>
              </w:rPr>
              <w:t>№</w:t>
            </w:r>
          </w:p>
        </w:tc>
        <w:tc>
          <w:tcPr>
            <w:tcW w:w="6667" w:type="dxa"/>
          </w:tcPr>
          <w:p w14:paraId="00CFE4B4" w14:textId="77777777" w:rsidR="00D1650D" w:rsidRPr="006F4A1E" w:rsidRDefault="00AB07BC">
            <w:pPr>
              <w:pStyle w:val="TableParagraph"/>
              <w:spacing w:line="255" w:lineRule="exact"/>
              <w:ind w:left="1938"/>
              <w:rPr>
                <w:sz w:val="24"/>
              </w:rPr>
            </w:pPr>
            <w:r w:rsidRPr="006F4A1E">
              <w:rPr>
                <w:sz w:val="24"/>
              </w:rPr>
              <w:t>Описание электронного ресурса</w:t>
            </w:r>
          </w:p>
        </w:tc>
        <w:tc>
          <w:tcPr>
            <w:tcW w:w="3063" w:type="dxa"/>
          </w:tcPr>
          <w:p w14:paraId="4285758D" w14:textId="77777777" w:rsidR="00D1650D" w:rsidRPr="006F4A1E" w:rsidRDefault="00AB07BC">
            <w:pPr>
              <w:pStyle w:val="TableParagraph"/>
              <w:spacing w:line="230" w:lineRule="auto"/>
              <w:ind w:left="846" w:right="538" w:hanging="289"/>
              <w:rPr>
                <w:sz w:val="24"/>
              </w:rPr>
            </w:pPr>
            <w:r w:rsidRPr="006F4A1E">
              <w:rPr>
                <w:sz w:val="24"/>
              </w:rPr>
              <w:t>Используемый для работы адрес</w:t>
            </w:r>
          </w:p>
        </w:tc>
      </w:tr>
      <w:tr w:rsidR="006F4A1E" w:rsidRPr="006F4A1E" w14:paraId="7D874D4C" w14:textId="77777777">
        <w:trPr>
          <w:trHeight w:val="1666"/>
        </w:trPr>
        <w:tc>
          <w:tcPr>
            <w:tcW w:w="540" w:type="dxa"/>
          </w:tcPr>
          <w:p w14:paraId="10E43728" w14:textId="77777777" w:rsidR="00D1650D" w:rsidRPr="006F4A1E" w:rsidRDefault="00AB07BC">
            <w:pPr>
              <w:pStyle w:val="TableParagraph"/>
              <w:spacing w:line="254" w:lineRule="exact"/>
              <w:ind w:right="219"/>
              <w:jc w:val="right"/>
              <w:rPr>
                <w:sz w:val="24"/>
              </w:rPr>
            </w:pPr>
            <w:r w:rsidRPr="006F4A1E">
              <w:rPr>
                <w:sz w:val="24"/>
              </w:rPr>
              <w:lastRenderedPageBreak/>
              <w:t>1</w:t>
            </w:r>
          </w:p>
        </w:tc>
        <w:tc>
          <w:tcPr>
            <w:tcW w:w="6667" w:type="dxa"/>
          </w:tcPr>
          <w:p w14:paraId="1E24AD89" w14:textId="77777777" w:rsidR="00D1650D" w:rsidRPr="006F4A1E" w:rsidRDefault="00AB07BC">
            <w:pPr>
              <w:pStyle w:val="TableParagraph"/>
              <w:spacing w:line="254" w:lineRule="exact"/>
              <w:ind w:left="53"/>
              <w:rPr>
                <w:sz w:val="24"/>
              </w:rPr>
            </w:pPr>
            <w:r w:rsidRPr="006F4A1E">
              <w:rPr>
                <w:sz w:val="24"/>
              </w:rPr>
              <w:t>Официальные сайты федеральных округов РФ: Центрального</w:t>
            </w:r>
          </w:p>
          <w:p w14:paraId="0022167F" w14:textId="77777777" w:rsidR="00D1650D" w:rsidRPr="006F4A1E" w:rsidRDefault="00AB07BC">
            <w:pPr>
              <w:pStyle w:val="TableParagraph"/>
              <w:ind w:left="53" w:right="72"/>
              <w:rPr>
                <w:sz w:val="24"/>
              </w:rPr>
            </w:pPr>
            <w:r w:rsidRPr="006F4A1E">
              <w:rPr>
                <w:sz w:val="24"/>
              </w:rPr>
              <w:t>федерального округа, Приволжского федерального округа, Се- веро-Западного федерального округа, Сибирского федерально- го округа, Уральского федерального округа, Дальневосточного федерального округа.</w:t>
            </w:r>
          </w:p>
        </w:tc>
        <w:tc>
          <w:tcPr>
            <w:tcW w:w="3063" w:type="dxa"/>
          </w:tcPr>
          <w:p w14:paraId="36C5C2AE" w14:textId="77777777" w:rsidR="00D1650D" w:rsidRPr="006F4A1E" w:rsidRDefault="00F00CA2">
            <w:pPr>
              <w:pStyle w:val="TableParagraph"/>
              <w:spacing w:line="254" w:lineRule="exact"/>
              <w:ind w:left="453" w:right="410"/>
              <w:jc w:val="center"/>
              <w:rPr>
                <w:sz w:val="24"/>
              </w:rPr>
            </w:pPr>
            <w:hyperlink r:id="rId19">
              <w:r w:rsidR="00AB07BC" w:rsidRPr="006F4A1E">
                <w:rPr>
                  <w:sz w:val="24"/>
                  <w:u w:val="single"/>
                </w:rPr>
                <w:t>www.pfo.ru</w:t>
              </w:r>
            </w:hyperlink>
            <w:r w:rsidR="00AB07BC" w:rsidRPr="006F4A1E">
              <w:rPr>
                <w:sz w:val="24"/>
              </w:rPr>
              <w:t>;</w:t>
            </w:r>
          </w:p>
          <w:p w14:paraId="5BCA5E0F" w14:textId="77777777" w:rsidR="00D1650D" w:rsidRPr="006F4A1E" w:rsidRDefault="00F00CA2">
            <w:pPr>
              <w:pStyle w:val="TableParagraph"/>
              <w:ind w:left="453" w:right="407"/>
              <w:jc w:val="center"/>
              <w:rPr>
                <w:sz w:val="24"/>
              </w:rPr>
            </w:pPr>
            <w:hyperlink r:id="rId20">
              <w:r w:rsidR="00AB07BC" w:rsidRPr="006F4A1E">
                <w:rPr>
                  <w:spacing w:val="-1"/>
                  <w:sz w:val="24"/>
                  <w:u w:val="single"/>
                </w:rPr>
                <w:t>www.cfo-regions.ru</w:t>
              </w:r>
            </w:hyperlink>
            <w:r w:rsidR="00AB07BC" w:rsidRPr="006F4A1E">
              <w:rPr>
                <w:spacing w:val="-1"/>
                <w:sz w:val="24"/>
              </w:rPr>
              <w:t xml:space="preserve">; </w:t>
            </w:r>
            <w:hyperlink r:id="rId21">
              <w:r w:rsidR="00AB07BC" w:rsidRPr="006F4A1E">
                <w:rPr>
                  <w:sz w:val="24"/>
                  <w:u w:val="single"/>
                </w:rPr>
                <w:t>www.szfo.ru</w:t>
              </w:r>
            </w:hyperlink>
            <w:r w:rsidR="00AB07BC" w:rsidRPr="006F4A1E">
              <w:rPr>
                <w:sz w:val="24"/>
              </w:rPr>
              <w:t xml:space="preserve">; </w:t>
            </w:r>
            <w:hyperlink r:id="rId22">
              <w:r w:rsidR="00AB07BC" w:rsidRPr="006F4A1E">
                <w:rPr>
                  <w:sz w:val="24"/>
                  <w:u w:val="single"/>
                </w:rPr>
                <w:t>www.sfo.nsk.su</w:t>
              </w:r>
            </w:hyperlink>
            <w:r w:rsidR="00AB07BC" w:rsidRPr="006F4A1E">
              <w:rPr>
                <w:sz w:val="24"/>
              </w:rPr>
              <w:t xml:space="preserve">; </w:t>
            </w:r>
            <w:hyperlink r:id="rId23">
              <w:r w:rsidR="00AB07BC" w:rsidRPr="006F4A1E">
                <w:rPr>
                  <w:sz w:val="24"/>
                  <w:u w:val="single"/>
                </w:rPr>
                <w:t>www.uralfo.ru</w:t>
              </w:r>
            </w:hyperlink>
            <w:r w:rsidR="00AB07BC" w:rsidRPr="006F4A1E">
              <w:rPr>
                <w:sz w:val="24"/>
              </w:rPr>
              <w:t xml:space="preserve">; </w:t>
            </w:r>
            <w:hyperlink r:id="rId24">
              <w:r w:rsidR="00AB07BC" w:rsidRPr="006F4A1E">
                <w:rPr>
                  <w:sz w:val="24"/>
                  <w:u w:val="single"/>
                </w:rPr>
                <w:t>www.dfo.ru</w:t>
              </w:r>
            </w:hyperlink>
            <w:r w:rsidR="00AB07BC" w:rsidRPr="006F4A1E">
              <w:rPr>
                <w:sz w:val="24"/>
              </w:rPr>
              <w:t>.</w:t>
            </w:r>
          </w:p>
        </w:tc>
      </w:tr>
      <w:tr w:rsidR="006F4A1E" w:rsidRPr="006F4A1E" w14:paraId="4A397C01" w14:textId="77777777">
        <w:trPr>
          <w:trHeight w:val="273"/>
        </w:trPr>
        <w:tc>
          <w:tcPr>
            <w:tcW w:w="540" w:type="dxa"/>
          </w:tcPr>
          <w:p w14:paraId="4AAD535F" w14:textId="77777777" w:rsidR="00D1650D" w:rsidRPr="006F4A1E" w:rsidRDefault="00AB07BC">
            <w:pPr>
              <w:pStyle w:val="TableParagraph"/>
              <w:spacing w:line="253" w:lineRule="exact"/>
              <w:ind w:right="243"/>
              <w:jc w:val="right"/>
              <w:rPr>
                <w:sz w:val="24"/>
              </w:rPr>
            </w:pPr>
            <w:r w:rsidRPr="006F4A1E">
              <w:rPr>
                <w:sz w:val="24"/>
              </w:rPr>
              <w:t>2</w:t>
            </w:r>
          </w:p>
        </w:tc>
        <w:tc>
          <w:tcPr>
            <w:tcW w:w="6667" w:type="dxa"/>
          </w:tcPr>
          <w:p w14:paraId="7664399A" w14:textId="77777777" w:rsidR="00D1650D" w:rsidRPr="006F4A1E" w:rsidRDefault="00AB07BC">
            <w:pPr>
              <w:pStyle w:val="TableParagraph"/>
              <w:spacing w:line="253" w:lineRule="exact"/>
              <w:ind w:left="53"/>
              <w:rPr>
                <w:sz w:val="24"/>
              </w:rPr>
            </w:pPr>
            <w:r w:rsidRPr="006F4A1E">
              <w:rPr>
                <w:sz w:val="24"/>
              </w:rPr>
              <w:t>Официальный сайт Государственного комитета статистики</w:t>
            </w:r>
          </w:p>
        </w:tc>
        <w:tc>
          <w:tcPr>
            <w:tcW w:w="3063" w:type="dxa"/>
          </w:tcPr>
          <w:p w14:paraId="7E02BDD4" w14:textId="77777777" w:rsidR="00D1650D" w:rsidRPr="006F4A1E" w:rsidRDefault="00F00CA2">
            <w:pPr>
              <w:pStyle w:val="TableParagraph"/>
              <w:spacing w:line="253" w:lineRule="exact"/>
              <w:ind w:left="453" w:right="418"/>
              <w:jc w:val="center"/>
              <w:rPr>
                <w:sz w:val="24"/>
              </w:rPr>
            </w:pPr>
            <w:hyperlink r:id="rId25">
              <w:r w:rsidR="00AB07BC" w:rsidRPr="006F4A1E">
                <w:rPr>
                  <w:sz w:val="24"/>
                  <w:u w:val="single"/>
                </w:rPr>
                <w:t>www.gks.ru</w:t>
              </w:r>
            </w:hyperlink>
          </w:p>
        </w:tc>
      </w:tr>
      <w:tr w:rsidR="006F4A1E" w:rsidRPr="006F4A1E" w14:paraId="73A90D00" w14:textId="77777777">
        <w:trPr>
          <w:trHeight w:val="1005"/>
        </w:trPr>
        <w:tc>
          <w:tcPr>
            <w:tcW w:w="540" w:type="dxa"/>
          </w:tcPr>
          <w:p w14:paraId="1A57144C" w14:textId="77777777" w:rsidR="00D1650D" w:rsidRPr="006F4A1E" w:rsidRDefault="00AB07BC">
            <w:pPr>
              <w:pStyle w:val="TableParagraph"/>
              <w:spacing w:line="254" w:lineRule="exact"/>
              <w:ind w:right="231"/>
              <w:jc w:val="right"/>
              <w:rPr>
                <w:sz w:val="24"/>
              </w:rPr>
            </w:pPr>
            <w:r w:rsidRPr="006F4A1E">
              <w:rPr>
                <w:sz w:val="24"/>
              </w:rPr>
              <w:t>3</w:t>
            </w:r>
          </w:p>
        </w:tc>
        <w:tc>
          <w:tcPr>
            <w:tcW w:w="6667" w:type="dxa"/>
          </w:tcPr>
          <w:p w14:paraId="19B26A99" w14:textId="77777777" w:rsidR="00D1650D" w:rsidRPr="006F4A1E" w:rsidRDefault="00AB07BC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 w:rsidRPr="006F4A1E">
              <w:rPr>
                <w:spacing w:val="-10"/>
                <w:sz w:val="24"/>
              </w:rPr>
              <w:t xml:space="preserve">Российская </w:t>
            </w:r>
            <w:r w:rsidRPr="006F4A1E">
              <w:rPr>
                <w:spacing w:val="-12"/>
                <w:sz w:val="24"/>
              </w:rPr>
              <w:t xml:space="preserve">Государственная </w:t>
            </w:r>
            <w:r w:rsidRPr="006F4A1E">
              <w:rPr>
                <w:spacing w:val="-11"/>
                <w:sz w:val="24"/>
              </w:rPr>
              <w:t xml:space="preserve">библиотека </w:t>
            </w:r>
            <w:r w:rsidRPr="006F4A1E">
              <w:rPr>
                <w:spacing w:val="-10"/>
                <w:sz w:val="24"/>
              </w:rPr>
              <w:t xml:space="preserve">(РГБ) </w:t>
            </w:r>
            <w:r w:rsidRPr="006F4A1E">
              <w:rPr>
                <w:spacing w:val="-12"/>
                <w:sz w:val="24"/>
              </w:rPr>
              <w:t xml:space="preserve">является </w:t>
            </w:r>
            <w:r w:rsidRPr="006F4A1E">
              <w:rPr>
                <w:spacing w:val="-13"/>
                <w:sz w:val="24"/>
              </w:rPr>
              <w:t>хранилищем</w:t>
            </w:r>
          </w:p>
          <w:p w14:paraId="6CB031E4" w14:textId="77777777" w:rsidR="00D1650D" w:rsidRPr="006F4A1E" w:rsidRDefault="00AB07BC" w:rsidP="00FB085E">
            <w:pPr>
              <w:pStyle w:val="TableParagraph"/>
              <w:spacing w:line="270" w:lineRule="atLeast"/>
              <w:ind w:left="53" w:right="119"/>
              <w:rPr>
                <w:sz w:val="24"/>
              </w:rPr>
            </w:pPr>
            <w:r w:rsidRPr="006F4A1E">
              <w:rPr>
                <w:spacing w:val="-10"/>
                <w:sz w:val="24"/>
              </w:rPr>
              <w:t xml:space="preserve">подлинников диссертаций </w:t>
            </w:r>
            <w:r w:rsidRPr="006F4A1E">
              <w:rPr>
                <w:spacing w:val="-5"/>
                <w:sz w:val="24"/>
              </w:rPr>
              <w:t xml:space="preserve">по </w:t>
            </w:r>
            <w:r w:rsidRPr="006F4A1E">
              <w:rPr>
                <w:spacing w:val="-10"/>
                <w:sz w:val="24"/>
              </w:rPr>
              <w:t xml:space="preserve">всем </w:t>
            </w:r>
            <w:r w:rsidRPr="006F4A1E">
              <w:rPr>
                <w:spacing w:val="-11"/>
                <w:sz w:val="24"/>
              </w:rPr>
              <w:t xml:space="preserve">областям </w:t>
            </w:r>
            <w:r w:rsidRPr="006F4A1E">
              <w:rPr>
                <w:spacing w:val="-9"/>
                <w:sz w:val="24"/>
              </w:rPr>
              <w:t xml:space="preserve">знаний, </w:t>
            </w:r>
            <w:r w:rsidRPr="006F4A1E">
              <w:rPr>
                <w:sz w:val="24"/>
              </w:rPr>
              <w:t xml:space="preserve">в </w:t>
            </w:r>
            <w:r w:rsidRPr="006F4A1E">
              <w:rPr>
                <w:spacing w:val="-12"/>
                <w:sz w:val="24"/>
              </w:rPr>
              <w:t xml:space="preserve">настоящее </w:t>
            </w:r>
            <w:r w:rsidRPr="006F4A1E">
              <w:rPr>
                <w:spacing w:val="-10"/>
                <w:sz w:val="24"/>
              </w:rPr>
              <w:t xml:space="preserve">время база </w:t>
            </w:r>
            <w:r w:rsidRPr="006F4A1E">
              <w:rPr>
                <w:spacing w:val="-11"/>
                <w:sz w:val="24"/>
              </w:rPr>
              <w:t xml:space="preserve">данных </w:t>
            </w:r>
            <w:r w:rsidRPr="006F4A1E">
              <w:rPr>
                <w:spacing w:val="-10"/>
                <w:sz w:val="24"/>
              </w:rPr>
              <w:t xml:space="preserve">содержит </w:t>
            </w:r>
            <w:r w:rsidRPr="006F4A1E">
              <w:rPr>
                <w:spacing w:val="-9"/>
                <w:sz w:val="24"/>
              </w:rPr>
              <w:t xml:space="preserve">около </w:t>
            </w:r>
            <w:r w:rsidRPr="006F4A1E">
              <w:rPr>
                <w:spacing w:val="-10"/>
                <w:sz w:val="24"/>
              </w:rPr>
              <w:t xml:space="preserve">320000 полных </w:t>
            </w:r>
            <w:r w:rsidRPr="006F4A1E">
              <w:rPr>
                <w:spacing w:val="-9"/>
                <w:sz w:val="24"/>
              </w:rPr>
              <w:t xml:space="preserve">текстов </w:t>
            </w:r>
            <w:r w:rsidRPr="006F4A1E">
              <w:rPr>
                <w:spacing w:val="-11"/>
                <w:sz w:val="24"/>
              </w:rPr>
              <w:t>диссерта</w:t>
            </w:r>
            <w:r w:rsidRPr="006F4A1E">
              <w:rPr>
                <w:spacing w:val="-6"/>
                <w:sz w:val="24"/>
              </w:rPr>
              <w:t xml:space="preserve">ций </w:t>
            </w:r>
            <w:r w:rsidRPr="006F4A1E">
              <w:rPr>
                <w:sz w:val="24"/>
              </w:rPr>
              <w:t>и авторефератов.</w:t>
            </w:r>
          </w:p>
        </w:tc>
        <w:tc>
          <w:tcPr>
            <w:tcW w:w="3063" w:type="dxa"/>
          </w:tcPr>
          <w:p w14:paraId="3E76EE84" w14:textId="77777777" w:rsidR="00D1650D" w:rsidRPr="006F4A1E" w:rsidRDefault="00F00CA2">
            <w:pPr>
              <w:pStyle w:val="TableParagraph"/>
              <w:spacing w:line="254" w:lineRule="exact"/>
              <w:ind w:left="449" w:right="422"/>
              <w:jc w:val="center"/>
              <w:rPr>
                <w:sz w:val="24"/>
              </w:rPr>
            </w:pPr>
            <w:hyperlink r:id="rId26">
              <w:r w:rsidR="00AB07BC" w:rsidRPr="006F4A1E">
                <w:rPr>
                  <w:sz w:val="24"/>
                  <w:u w:val="single"/>
                </w:rPr>
                <w:t>http://diss.rsl.ru/</w:t>
              </w:r>
            </w:hyperlink>
          </w:p>
        </w:tc>
      </w:tr>
      <w:tr w:rsidR="006F4A1E" w:rsidRPr="006F4A1E" w14:paraId="1EE71714" w14:textId="77777777">
        <w:trPr>
          <w:trHeight w:val="196"/>
        </w:trPr>
        <w:tc>
          <w:tcPr>
            <w:tcW w:w="540" w:type="dxa"/>
          </w:tcPr>
          <w:p w14:paraId="3764AB0B" w14:textId="77777777" w:rsidR="00D1650D" w:rsidRPr="006F4A1E" w:rsidRDefault="00AB07BC">
            <w:pPr>
              <w:pStyle w:val="TableParagraph"/>
              <w:spacing w:line="177" w:lineRule="exact"/>
              <w:ind w:right="231"/>
              <w:jc w:val="right"/>
              <w:rPr>
                <w:sz w:val="24"/>
              </w:rPr>
            </w:pPr>
            <w:r w:rsidRPr="006F4A1E">
              <w:rPr>
                <w:sz w:val="24"/>
              </w:rPr>
              <w:t>4</w:t>
            </w:r>
          </w:p>
        </w:tc>
        <w:tc>
          <w:tcPr>
            <w:tcW w:w="6667" w:type="dxa"/>
          </w:tcPr>
          <w:p w14:paraId="2C028A28" w14:textId="77777777" w:rsidR="00D1650D" w:rsidRPr="006F4A1E" w:rsidRDefault="00AB07BC">
            <w:pPr>
              <w:pStyle w:val="TableParagraph"/>
              <w:spacing w:line="177" w:lineRule="exact"/>
              <w:ind w:left="53"/>
              <w:rPr>
                <w:sz w:val="24"/>
              </w:rPr>
            </w:pPr>
            <w:r w:rsidRPr="006F4A1E">
              <w:rPr>
                <w:sz w:val="24"/>
              </w:rPr>
              <w:t>Электронный журнал «Экономика региона»</w:t>
            </w:r>
          </w:p>
        </w:tc>
        <w:tc>
          <w:tcPr>
            <w:tcW w:w="3063" w:type="dxa"/>
          </w:tcPr>
          <w:p w14:paraId="787AED1B" w14:textId="77777777" w:rsidR="00D1650D" w:rsidRPr="006F4A1E" w:rsidRDefault="00F00CA2">
            <w:pPr>
              <w:pStyle w:val="TableParagraph"/>
              <w:spacing w:line="177" w:lineRule="exact"/>
              <w:ind w:left="152" w:right="122"/>
              <w:jc w:val="center"/>
              <w:rPr>
                <w:sz w:val="24"/>
              </w:rPr>
            </w:pPr>
            <w:hyperlink r:id="rId27">
              <w:r w:rsidR="00AB07BC" w:rsidRPr="006F4A1E">
                <w:rPr>
                  <w:sz w:val="24"/>
                  <w:u w:val="single"/>
                </w:rPr>
                <w:t>http://journal.vlsu/index.php</w:t>
              </w:r>
            </w:hyperlink>
          </w:p>
        </w:tc>
      </w:tr>
      <w:tr w:rsidR="006F4A1E" w:rsidRPr="006F4A1E" w14:paraId="0FE5A78E" w14:textId="77777777">
        <w:trPr>
          <w:trHeight w:val="549"/>
        </w:trPr>
        <w:tc>
          <w:tcPr>
            <w:tcW w:w="540" w:type="dxa"/>
          </w:tcPr>
          <w:p w14:paraId="226D0DE5" w14:textId="77777777" w:rsidR="00D1650D" w:rsidRPr="006F4A1E" w:rsidRDefault="00AB07BC">
            <w:pPr>
              <w:pStyle w:val="TableParagraph"/>
              <w:spacing w:line="254" w:lineRule="exact"/>
              <w:ind w:right="219"/>
              <w:jc w:val="right"/>
              <w:rPr>
                <w:sz w:val="24"/>
              </w:rPr>
            </w:pPr>
            <w:r w:rsidRPr="006F4A1E">
              <w:rPr>
                <w:sz w:val="24"/>
              </w:rPr>
              <w:t>5</w:t>
            </w:r>
          </w:p>
        </w:tc>
        <w:tc>
          <w:tcPr>
            <w:tcW w:w="6667" w:type="dxa"/>
          </w:tcPr>
          <w:p w14:paraId="4CBAC370" w14:textId="77777777" w:rsidR="00D1650D" w:rsidRPr="006F4A1E" w:rsidRDefault="00AB07BC">
            <w:pPr>
              <w:pStyle w:val="TableParagraph"/>
              <w:spacing w:line="254" w:lineRule="exact"/>
              <w:ind w:left="53"/>
              <w:rPr>
                <w:sz w:val="24"/>
              </w:rPr>
            </w:pPr>
            <w:r w:rsidRPr="006F4A1E">
              <w:rPr>
                <w:sz w:val="24"/>
              </w:rPr>
              <w:t>Государственное научно-исследовательское учреждение Совет</w:t>
            </w:r>
          </w:p>
          <w:p w14:paraId="33E870D6" w14:textId="77777777" w:rsidR="00D1650D" w:rsidRPr="006F4A1E" w:rsidRDefault="00AB07BC"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 w:rsidRPr="006F4A1E">
              <w:rPr>
                <w:sz w:val="24"/>
              </w:rPr>
              <w:t>по изучению производительных сил</w:t>
            </w:r>
          </w:p>
        </w:tc>
        <w:tc>
          <w:tcPr>
            <w:tcW w:w="3063" w:type="dxa"/>
          </w:tcPr>
          <w:p w14:paraId="773D90B7" w14:textId="77777777" w:rsidR="00D1650D" w:rsidRPr="006F4A1E" w:rsidRDefault="00F00CA2">
            <w:pPr>
              <w:pStyle w:val="TableParagraph"/>
              <w:spacing w:line="254" w:lineRule="exact"/>
              <w:ind w:left="453" w:right="419"/>
              <w:jc w:val="center"/>
              <w:rPr>
                <w:sz w:val="24"/>
              </w:rPr>
            </w:pPr>
            <w:hyperlink r:id="rId28">
              <w:r w:rsidR="00AB07BC" w:rsidRPr="006F4A1E">
                <w:rPr>
                  <w:sz w:val="24"/>
                  <w:u w:val="single"/>
                </w:rPr>
                <w:t>www.sops.ru</w:t>
              </w:r>
            </w:hyperlink>
          </w:p>
        </w:tc>
      </w:tr>
      <w:tr w:rsidR="006F4A1E" w:rsidRPr="006F4A1E" w14:paraId="154CD4B8" w14:textId="77777777" w:rsidTr="00D322BD">
        <w:trPr>
          <w:trHeight w:val="260"/>
        </w:trPr>
        <w:tc>
          <w:tcPr>
            <w:tcW w:w="540" w:type="dxa"/>
            <w:tcBorders>
              <w:bottom w:val="single" w:sz="6" w:space="0" w:color="000000"/>
            </w:tcBorders>
          </w:tcPr>
          <w:p w14:paraId="7859BBCA" w14:textId="77777777" w:rsidR="00D1650D" w:rsidRPr="006F4A1E" w:rsidRDefault="00AB07BC">
            <w:pPr>
              <w:pStyle w:val="TableParagraph"/>
              <w:spacing w:line="241" w:lineRule="exact"/>
              <w:ind w:right="231"/>
              <w:jc w:val="right"/>
              <w:rPr>
                <w:sz w:val="24"/>
              </w:rPr>
            </w:pPr>
            <w:r w:rsidRPr="006F4A1E">
              <w:rPr>
                <w:sz w:val="24"/>
              </w:rPr>
              <w:t>6</w:t>
            </w:r>
          </w:p>
        </w:tc>
        <w:tc>
          <w:tcPr>
            <w:tcW w:w="6667" w:type="dxa"/>
            <w:tcBorders>
              <w:bottom w:val="single" w:sz="6" w:space="0" w:color="000000"/>
            </w:tcBorders>
          </w:tcPr>
          <w:p w14:paraId="25861FFB" w14:textId="77777777" w:rsidR="00D1650D" w:rsidRPr="006F4A1E" w:rsidRDefault="00AB07BC">
            <w:pPr>
              <w:pStyle w:val="TableParagraph"/>
              <w:spacing w:line="241" w:lineRule="exact"/>
              <w:ind w:left="53"/>
              <w:rPr>
                <w:sz w:val="24"/>
              </w:rPr>
            </w:pPr>
            <w:r w:rsidRPr="006F4A1E">
              <w:rPr>
                <w:sz w:val="24"/>
              </w:rPr>
              <w:t>Официальный сайт Института региональной экономики</w:t>
            </w:r>
          </w:p>
        </w:tc>
        <w:tc>
          <w:tcPr>
            <w:tcW w:w="3063" w:type="dxa"/>
            <w:tcBorders>
              <w:bottom w:val="single" w:sz="6" w:space="0" w:color="000000"/>
            </w:tcBorders>
          </w:tcPr>
          <w:p w14:paraId="2585B3BB" w14:textId="77777777" w:rsidR="00D1650D" w:rsidRPr="006F4A1E" w:rsidRDefault="00F00CA2">
            <w:pPr>
              <w:pStyle w:val="TableParagraph"/>
              <w:spacing w:line="241" w:lineRule="exact"/>
              <w:ind w:left="453" w:right="422"/>
              <w:jc w:val="center"/>
              <w:rPr>
                <w:sz w:val="24"/>
              </w:rPr>
            </w:pPr>
            <w:hyperlink r:id="rId29">
              <w:r w:rsidR="00AB07BC" w:rsidRPr="006F4A1E">
                <w:rPr>
                  <w:sz w:val="24"/>
                  <w:u w:val="single"/>
                </w:rPr>
                <w:t>www.regionalistica.ru</w:t>
              </w:r>
            </w:hyperlink>
          </w:p>
        </w:tc>
      </w:tr>
      <w:tr w:rsidR="006F4A1E" w:rsidRPr="006F4A1E" w14:paraId="034BA06C" w14:textId="77777777" w:rsidTr="00D322BD">
        <w:trPr>
          <w:trHeight w:val="765"/>
        </w:trPr>
        <w:tc>
          <w:tcPr>
            <w:tcW w:w="540" w:type="dxa"/>
            <w:tcBorders>
              <w:bottom w:val="single" w:sz="4" w:space="0" w:color="auto"/>
            </w:tcBorders>
          </w:tcPr>
          <w:p w14:paraId="3F894AC5" w14:textId="77777777" w:rsidR="00D1650D" w:rsidRPr="006F4A1E" w:rsidRDefault="00AB07BC">
            <w:pPr>
              <w:pStyle w:val="TableParagraph"/>
              <w:spacing w:line="266" w:lineRule="exact"/>
              <w:ind w:right="219"/>
              <w:jc w:val="right"/>
              <w:rPr>
                <w:sz w:val="24"/>
              </w:rPr>
            </w:pPr>
            <w:r w:rsidRPr="006F4A1E">
              <w:rPr>
                <w:sz w:val="24"/>
              </w:rPr>
              <w:t>7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11063CB0" w14:textId="77777777" w:rsidR="00D1650D" w:rsidRPr="006F4A1E" w:rsidRDefault="00AB07BC" w:rsidP="00FB085E">
            <w:pPr>
              <w:pStyle w:val="TableParagraph"/>
              <w:ind w:left="53" w:right="26"/>
              <w:rPr>
                <w:sz w:val="24"/>
              </w:rPr>
            </w:pPr>
            <w:r w:rsidRPr="006F4A1E">
              <w:rPr>
                <w:sz w:val="24"/>
              </w:rPr>
              <w:t xml:space="preserve">Информация о развитии регионов РФ и объединении субъектов </w:t>
            </w:r>
            <w:r w:rsidR="00FB085E" w:rsidRPr="006F4A1E">
              <w:rPr>
                <w:sz w:val="24"/>
              </w:rPr>
              <w:t>Ф</w:t>
            </w:r>
            <w:r w:rsidRPr="006F4A1E">
              <w:rPr>
                <w:sz w:val="24"/>
              </w:rPr>
              <w:t>едерации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3752EC9A" w14:textId="77777777" w:rsidR="00D1650D" w:rsidRPr="006F4A1E" w:rsidRDefault="00F00CA2">
            <w:pPr>
              <w:pStyle w:val="TableParagraph"/>
              <w:spacing w:line="266" w:lineRule="exact"/>
              <w:ind w:left="453" w:right="420"/>
              <w:jc w:val="center"/>
              <w:rPr>
                <w:sz w:val="24"/>
              </w:rPr>
            </w:pPr>
            <w:hyperlink r:id="rId30">
              <w:r w:rsidR="00AB07BC" w:rsidRPr="006F4A1E">
                <w:rPr>
                  <w:sz w:val="24"/>
                  <w:u w:val="single"/>
                </w:rPr>
                <w:t>www.ukrupnenie.ru</w:t>
              </w:r>
            </w:hyperlink>
          </w:p>
        </w:tc>
      </w:tr>
      <w:tr w:rsidR="006F4A1E" w:rsidRPr="006F4A1E" w14:paraId="649019D9" w14:textId="77777777" w:rsidTr="00D322BD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605DC" w14:textId="77777777" w:rsidR="00D322BD" w:rsidRPr="006F4A1E" w:rsidRDefault="00D322BD">
            <w:pPr>
              <w:pStyle w:val="TableParagraph"/>
              <w:spacing w:line="266" w:lineRule="exact"/>
              <w:ind w:right="219"/>
              <w:jc w:val="right"/>
              <w:rPr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B8C5D" w14:textId="77777777" w:rsidR="00D322BD" w:rsidRPr="006F4A1E" w:rsidRDefault="00D322BD">
            <w:pPr>
              <w:pStyle w:val="TableParagraph"/>
              <w:ind w:left="53" w:right="26"/>
              <w:rPr>
                <w:sz w:val="24"/>
              </w:rPr>
            </w:pPr>
          </w:p>
          <w:p w14:paraId="43B4822D" w14:textId="77777777" w:rsidR="00D322BD" w:rsidRPr="006F4A1E" w:rsidRDefault="00D322BD">
            <w:pPr>
              <w:pStyle w:val="TableParagraph"/>
              <w:ind w:left="53" w:right="26"/>
              <w:rPr>
                <w:sz w:val="24"/>
              </w:rPr>
            </w:pPr>
          </w:p>
          <w:p w14:paraId="7EF2BDFB" w14:textId="77777777" w:rsidR="00D322BD" w:rsidRPr="006F4A1E" w:rsidRDefault="00D322BD">
            <w:pPr>
              <w:pStyle w:val="TableParagraph"/>
              <w:ind w:left="53" w:right="26"/>
              <w:rPr>
                <w:sz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F43FD" w14:textId="77777777" w:rsidR="00D322BD" w:rsidRPr="006F4A1E" w:rsidRDefault="00D322BD">
            <w:pPr>
              <w:pStyle w:val="TableParagraph"/>
              <w:spacing w:line="266" w:lineRule="exact"/>
              <w:ind w:left="453" w:right="420"/>
              <w:jc w:val="center"/>
            </w:pPr>
          </w:p>
        </w:tc>
      </w:tr>
    </w:tbl>
    <w:p w14:paraId="073C8AFA" w14:textId="77777777" w:rsidR="00D1650D" w:rsidRPr="006F4A1E" w:rsidRDefault="00AB07BC">
      <w:pPr>
        <w:pStyle w:val="a4"/>
        <w:numPr>
          <w:ilvl w:val="1"/>
          <w:numId w:val="3"/>
        </w:numPr>
        <w:tabs>
          <w:tab w:val="left" w:pos="2330"/>
        </w:tabs>
        <w:spacing w:before="73"/>
        <w:ind w:left="2329" w:hanging="492"/>
        <w:jc w:val="both"/>
        <w:rPr>
          <w:b/>
          <w:sz w:val="27"/>
        </w:rPr>
      </w:pPr>
      <w:r w:rsidRPr="006F4A1E">
        <w:rPr>
          <w:b/>
          <w:spacing w:val="3"/>
          <w:sz w:val="27"/>
        </w:rPr>
        <w:t xml:space="preserve">Перечень </w:t>
      </w:r>
      <w:r w:rsidRPr="006F4A1E">
        <w:rPr>
          <w:b/>
          <w:sz w:val="27"/>
        </w:rPr>
        <w:t>информационных</w:t>
      </w:r>
      <w:r w:rsidRPr="006F4A1E">
        <w:rPr>
          <w:b/>
          <w:spacing w:val="9"/>
          <w:sz w:val="27"/>
        </w:rPr>
        <w:t xml:space="preserve"> </w:t>
      </w:r>
      <w:r w:rsidRPr="006F4A1E">
        <w:rPr>
          <w:b/>
          <w:sz w:val="27"/>
        </w:rPr>
        <w:t>технологий</w:t>
      </w:r>
    </w:p>
    <w:p w14:paraId="38AC56F0" w14:textId="77777777" w:rsidR="00D1650D" w:rsidRPr="006F4A1E" w:rsidRDefault="00AB07BC">
      <w:pPr>
        <w:pStyle w:val="a3"/>
        <w:spacing w:before="1" w:line="249" w:lineRule="auto"/>
        <w:ind w:right="221" w:firstLine="709"/>
        <w:jc w:val="both"/>
      </w:pPr>
      <w:r w:rsidRPr="006F4A1E">
        <w:rPr>
          <w:spacing w:val="-5"/>
        </w:rPr>
        <w:t xml:space="preserve">При </w:t>
      </w:r>
      <w:r w:rsidRPr="006F4A1E">
        <w:rPr>
          <w:spacing w:val="-3"/>
        </w:rPr>
        <w:t xml:space="preserve">изучении дисциплины  используются  персональные  </w:t>
      </w:r>
      <w:r w:rsidRPr="006F4A1E">
        <w:t xml:space="preserve">компьютеры,  могут быть применены демоверсии программных продуктов Microsoft Office, в частности, электронные </w:t>
      </w:r>
      <w:r w:rsidRPr="006F4A1E">
        <w:rPr>
          <w:spacing w:val="-3"/>
        </w:rPr>
        <w:t xml:space="preserve">таблицы </w:t>
      </w:r>
      <w:r w:rsidRPr="006F4A1E">
        <w:t xml:space="preserve">Microsoft </w:t>
      </w:r>
      <w:r w:rsidRPr="006F4A1E">
        <w:rPr>
          <w:spacing w:val="-6"/>
        </w:rPr>
        <w:t xml:space="preserve">Excel </w:t>
      </w:r>
      <w:r w:rsidRPr="006F4A1E">
        <w:t xml:space="preserve">– программный </w:t>
      </w:r>
      <w:r w:rsidRPr="006F4A1E">
        <w:rPr>
          <w:spacing w:val="-3"/>
        </w:rPr>
        <w:t xml:space="preserve">пакет используется </w:t>
      </w:r>
      <w:r w:rsidRPr="006F4A1E">
        <w:t xml:space="preserve">для облегчения расчетов при </w:t>
      </w:r>
      <w:r w:rsidRPr="006F4A1E">
        <w:rPr>
          <w:spacing w:val="-3"/>
        </w:rPr>
        <w:t xml:space="preserve">выполнении </w:t>
      </w:r>
      <w:r w:rsidRPr="006F4A1E">
        <w:t xml:space="preserve">некоторых тем курсового исследования. В качестве источника информации </w:t>
      </w:r>
      <w:r w:rsidRPr="006F4A1E">
        <w:rPr>
          <w:spacing w:val="-3"/>
        </w:rPr>
        <w:t xml:space="preserve">используются </w:t>
      </w:r>
      <w:r w:rsidRPr="006F4A1E">
        <w:t xml:space="preserve">справочные правовые системы </w:t>
      </w:r>
      <w:r w:rsidRPr="006F4A1E">
        <w:rPr>
          <w:spacing w:val="-3"/>
        </w:rPr>
        <w:t xml:space="preserve">«Консультант- </w:t>
      </w:r>
      <w:r w:rsidRPr="006F4A1E">
        <w:rPr>
          <w:spacing w:val="-7"/>
        </w:rPr>
        <w:t xml:space="preserve">Плюс» </w:t>
      </w:r>
      <w:r w:rsidRPr="006F4A1E">
        <w:t>и</w:t>
      </w:r>
      <w:r w:rsidRPr="006F4A1E">
        <w:rPr>
          <w:spacing w:val="-7"/>
        </w:rPr>
        <w:t xml:space="preserve"> </w:t>
      </w:r>
      <w:r w:rsidRPr="006F4A1E">
        <w:rPr>
          <w:spacing w:val="-3"/>
        </w:rPr>
        <w:t>«Гарант».</w:t>
      </w:r>
    </w:p>
    <w:p w14:paraId="468FFEEB" w14:textId="77777777" w:rsidR="00D1650D" w:rsidRPr="006F4A1E" w:rsidRDefault="00D1650D">
      <w:pPr>
        <w:pStyle w:val="a3"/>
        <w:spacing w:before="9"/>
        <w:ind w:left="0"/>
        <w:rPr>
          <w:sz w:val="24"/>
        </w:rPr>
      </w:pPr>
    </w:p>
    <w:p w14:paraId="1D334D06" w14:textId="77777777" w:rsidR="00A70B99" w:rsidRPr="006F4A1E" w:rsidRDefault="00A70B99">
      <w:pPr>
        <w:pStyle w:val="a3"/>
        <w:spacing w:before="9"/>
        <w:ind w:left="0"/>
        <w:rPr>
          <w:sz w:val="24"/>
        </w:rPr>
      </w:pPr>
    </w:p>
    <w:p w14:paraId="541E95E0" w14:textId="77777777" w:rsidR="00D1650D" w:rsidRPr="006F4A1E" w:rsidRDefault="00AB07BC">
      <w:pPr>
        <w:pStyle w:val="1"/>
        <w:numPr>
          <w:ilvl w:val="1"/>
          <w:numId w:val="3"/>
        </w:numPr>
        <w:tabs>
          <w:tab w:val="left" w:pos="2342"/>
        </w:tabs>
        <w:jc w:val="both"/>
      </w:pPr>
      <w:r w:rsidRPr="006F4A1E">
        <w:rPr>
          <w:spacing w:val="-3"/>
        </w:rPr>
        <w:t xml:space="preserve">Другие </w:t>
      </w:r>
      <w:r w:rsidRPr="006F4A1E">
        <w:rPr>
          <w:spacing w:val="2"/>
        </w:rPr>
        <w:t>учебно-методические</w:t>
      </w:r>
      <w:r w:rsidRPr="006F4A1E">
        <w:rPr>
          <w:spacing w:val="33"/>
        </w:rPr>
        <w:t xml:space="preserve"> </w:t>
      </w:r>
      <w:r w:rsidRPr="006F4A1E">
        <w:t>материалы</w:t>
      </w:r>
    </w:p>
    <w:p w14:paraId="3468A325" w14:textId="77777777" w:rsidR="00D1650D" w:rsidRPr="006F4A1E" w:rsidRDefault="00AB07BC">
      <w:pPr>
        <w:spacing w:before="181"/>
        <w:ind w:left="1838"/>
        <w:rPr>
          <w:i/>
          <w:sz w:val="27"/>
        </w:rPr>
      </w:pPr>
      <w:r w:rsidRPr="006F4A1E">
        <w:rPr>
          <w:spacing w:val="-69"/>
          <w:w w:val="102"/>
          <w:sz w:val="27"/>
          <w:u w:val="single"/>
        </w:rPr>
        <w:t xml:space="preserve"> </w:t>
      </w:r>
      <w:r w:rsidRPr="006F4A1E">
        <w:rPr>
          <w:i/>
          <w:sz w:val="27"/>
          <w:u w:val="single"/>
        </w:rPr>
        <w:t xml:space="preserve">Журналы (периодические </w:t>
      </w:r>
      <w:r w:rsidRPr="006F4A1E">
        <w:rPr>
          <w:i/>
          <w:spacing w:val="2"/>
          <w:sz w:val="27"/>
          <w:u w:val="single"/>
        </w:rPr>
        <w:t>издания):</w:t>
      </w:r>
    </w:p>
    <w:p w14:paraId="2D478414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jc w:val="both"/>
        <w:rPr>
          <w:sz w:val="27"/>
        </w:rPr>
      </w:pPr>
      <w:r w:rsidRPr="006F4A1E">
        <w:rPr>
          <w:spacing w:val="-4"/>
          <w:sz w:val="27"/>
        </w:rPr>
        <w:t>Известия</w:t>
      </w:r>
      <w:r w:rsidRPr="006F4A1E">
        <w:rPr>
          <w:spacing w:val="45"/>
          <w:sz w:val="27"/>
        </w:rPr>
        <w:t xml:space="preserve"> </w:t>
      </w:r>
      <w:r w:rsidRPr="006F4A1E">
        <w:rPr>
          <w:sz w:val="27"/>
        </w:rPr>
        <w:t>ЮЗГУ.</w:t>
      </w:r>
    </w:p>
    <w:p w14:paraId="2BA2D19A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 w:rsidRPr="006F4A1E">
        <w:rPr>
          <w:spacing w:val="-4"/>
          <w:sz w:val="27"/>
        </w:rPr>
        <w:t xml:space="preserve">Известия </w:t>
      </w:r>
      <w:r w:rsidRPr="006F4A1E">
        <w:rPr>
          <w:sz w:val="27"/>
        </w:rPr>
        <w:t>ЮЗГУ. Серия: Экономика. Социология.</w:t>
      </w:r>
      <w:r w:rsidRPr="006F4A1E">
        <w:rPr>
          <w:spacing w:val="10"/>
          <w:sz w:val="27"/>
        </w:rPr>
        <w:t xml:space="preserve"> </w:t>
      </w:r>
      <w:r w:rsidRPr="006F4A1E">
        <w:rPr>
          <w:spacing w:val="-3"/>
          <w:sz w:val="27"/>
        </w:rPr>
        <w:t>Менеджмент.</w:t>
      </w:r>
    </w:p>
    <w:p w14:paraId="204FCEB9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 w:rsidRPr="006F4A1E">
        <w:rPr>
          <w:sz w:val="27"/>
        </w:rPr>
        <w:t xml:space="preserve">Вопросы </w:t>
      </w:r>
      <w:r w:rsidRPr="006F4A1E">
        <w:rPr>
          <w:spacing w:val="5"/>
          <w:sz w:val="27"/>
        </w:rPr>
        <w:t xml:space="preserve"> </w:t>
      </w:r>
      <w:r w:rsidRPr="006F4A1E">
        <w:rPr>
          <w:spacing w:val="-3"/>
          <w:sz w:val="27"/>
        </w:rPr>
        <w:t>статистики.</w:t>
      </w:r>
    </w:p>
    <w:p w14:paraId="30BA5784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3"/>
        <w:ind w:left="2113"/>
        <w:rPr>
          <w:sz w:val="27"/>
        </w:rPr>
      </w:pPr>
      <w:r w:rsidRPr="006F4A1E">
        <w:rPr>
          <w:sz w:val="27"/>
        </w:rPr>
        <w:t>Вопросы</w:t>
      </w:r>
      <w:r w:rsidRPr="006F4A1E">
        <w:rPr>
          <w:spacing w:val="64"/>
          <w:sz w:val="27"/>
        </w:rPr>
        <w:t xml:space="preserve"> </w:t>
      </w:r>
      <w:r w:rsidRPr="006F4A1E">
        <w:rPr>
          <w:sz w:val="27"/>
        </w:rPr>
        <w:t>экономики.</w:t>
      </w:r>
    </w:p>
    <w:p w14:paraId="77BC214A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 w:rsidRPr="006F4A1E">
        <w:rPr>
          <w:spacing w:val="-4"/>
          <w:sz w:val="27"/>
        </w:rPr>
        <w:t>Инновации.</w:t>
      </w:r>
    </w:p>
    <w:p w14:paraId="075618E2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2"/>
        <w:ind w:left="2113"/>
        <w:rPr>
          <w:sz w:val="27"/>
        </w:rPr>
      </w:pPr>
      <w:r w:rsidRPr="006F4A1E">
        <w:rPr>
          <w:spacing w:val="-3"/>
          <w:sz w:val="27"/>
        </w:rPr>
        <w:t>Управление</w:t>
      </w:r>
      <w:r w:rsidRPr="006F4A1E">
        <w:rPr>
          <w:spacing w:val="38"/>
          <w:sz w:val="27"/>
        </w:rPr>
        <w:t xml:space="preserve"> </w:t>
      </w:r>
      <w:r w:rsidRPr="006F4A1E">
        <w:rPr>
          <w:sz w:val="27"/>
        </w:rPr>
        <w:t>рисками.</w:t>
      </w:r>
    </w:p>
    <w:p w14:paraId="0D055977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 w:rsidRPr="006F4A1E">
        <w:rPr>
          <w:spacing w:val="-3"/>
          <w:sz w:val="27"/>
        </w:rPr>
        <w:t xml:space="preserve">Менеджмент </w:t>
      </w:r>
      <w:r w:rsidRPr="006F4A1E">
        <w:rPr>
          <w:sz w:val="27"/>
        </w:rPr>
        <w:t>в России и за</w:t>
      </w:r>
      <w:r w:rsidRPr="006F4A1E">
        <w:rPr>
          <w:spacing w:val="27"/>
          <w:sz w:val="27"/>
        </w:rPr>
        <w:t xml:space="preserve"> </w:t>
      </w:r>
      <w:r w:rsidRPr="006F4A1E">
        <w:rPr>
          <w:sz w:val="27"/>
        </w:rPr>
        <w:t>рубежом.</w:t>
      </w:r>
    </w:p>
    <w:p w14:paraId="2145E906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 w:rsidRPr="006F4A1E">
        <w:rPr>
          <w:spacing w:val="-4"/>
          <w:sz w:val="27"/>
        </w:rPr>
        <w:t xml:space="preserve">Маркетинг </w:t>
      </w:r>
      <w:r w:rsidRPr="006F4A1E">
        <w:rPr>
          <w:sz w:val="27"/>
        </w:rPr>
        <w:t>в России и за</w:t>
      </w:r>
      <w:r w:rsidRPr="006F4A1E">
        <w:rPr>
          <w:spacing w:val="23"/>
          <w:sz w:val="27"/>
        </w:rPr>
        <w:t xml:space="preserve"> </w:t>
      </w:r>
      <w:r w:rsidRPr="006F4A1E">
        <w:rPr>
          <w:sz w:val="27"/>
        </w:rPr>
        <w:t>рубежом.</w:t>
      </w:r>
    </w:p>
    <w:p w14:paraId="120946E7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3"/>
        <w:ind w:left="2113"/>
        <w:rPr>
          <w:sz w:val="27"/>
        </w:rPr>
      </w:pPr>
      <w:r w:rsidRPr="006F4A1E">
        <w:rPr>
          <w:sz w:val="27"/>
        </w:rPr>
        <w:t>Эксперт</w:t>
      </w:r>
      <w:r w:rsidRPr="006F4A1E">
        <w:rPr>
          <w:spacing w:val="27"/>
          <w:sz w:val="27"/>
        </w:rPr>
        <w:t xml:space="preserve"> </w:t>
      </w:r>
      <w:r w:rsidRPr="006F4A1E">
        <w:rPr>
          <w:spacing w:val="-2"/>
          <w:sz w:val="27"/>
        </w:rPr>
        <w:t>РА.</w:t>
      </w:r>
    </w:p>
    <w:p w14:paraId="08F1B67B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259"/>
        </w:tabs>
        <w:spacing w:before="14"/>
        <w:ind w:left="2258" w:hanging="421"/>
        <w:rPr>
          <w:sz w:val="27"/>
        </w:rPr>
      </w:pPr>
      <w:r w:rsidRPr="006F4A1E">
        <w:rPr>
          <w:sz w:val="27"/>
        </w:rPr>
        <w:t>Финансовый</w:t>
      </w:r>
      <w:r w:rsidRPr="006F4A1E">
        <w:rPr>
          <w:spacing w:val="37"/>
          <w:sz w:val="27"/>
        </w:rPr>
        <w:t xml:space="preserve"> </w:t>
      </w:r>
      <w:r w:rsidRPr="006F4A1E">
        <w:rPr>
          <w:sz w:val="27"/>
        </w:rPr>
        <w:t>менеджмент.</w:t>
      </w:r>
    </w:p>
    <w:p w14:paraId="3BF246C1" w14:textId="77777777" w:rsidR="00D1650D" w:rsidRPr="006F4A1E" w:rsidRDefault="00AB07BC">
      <w:pPr>
        <w:pStyle w:val="a4"/>
        <w:numPr>
          <w:ilvl w:val="0"/>
          <w:numId w:val="1"/>
        </w:numPr>
        <w:tabs>
          <w:tab w:val="left" w:pos="2258"/>
        </w:tabs>
        <w:spacing w:before="14"/>
        <w:ind w:left="2257" w:hanging="420"/>
        <w:rPr>
          <w:sz w:val="27"/>
        </w:rPr>
      </w:pPr>
      <w:r w:rsidRPr="006F4A1E">
        <w:rPr>
          <w:sz w:val="27"/>
        </w:rPr>
        <w:t>Российский экономический</w:t>
      </w:r>
      <w:r w:rsidRPr="006F4A1E">
        <w:rPr>
          <w:spacing w:val="-5"/>
          <w:sz w:val="27"/>
        </w:rPr>
        <w:t xml:space="preserve"> </w:t>
      </w:r>
      <w:r w:rsidRPr="006F4A1E">
        <w:rPr>
          <w:sz w:val="27"/>
        </w:rPr>
        <w:t>журнал.</w:t>
      </w:r>
    </w:p>
    <w:p w14:paraId="58912B2F" w14:textId="77777777" w:rsidR="00D1650D" w:rsidRPr="006F4A1E" w:rsidRDefault="00D1650D">
      <w:pPr>
        <w:pStyle w:val="a3"/>
        <w:ind w:left="0"/>
        <w:rPr>
          <w:sz w:val="30"/>
        </w:rPr>
      </w:pPr>
    </w:p>
    <w:p w14:paraId="54329871" w14:textId="77777777" w:rsidR="006E54ED" w:rsidRPr="006F4A1E" w:rsidRDefault="006E54ED">
      <w:pPr>
        <w:pStyle w:val="a3"/>
        <w:ind w:left="0"/>
        <w:rPr>
          <w:sz w:val="30"/>
        </w:rPr>
      </w:pPr>
    </w:p>
    <w:p w14:paraId="340F163F" w14:textId="77777777" w:rsidR="006E54ED" w:rsidRPr="006F4A1E" w:rsidRDefault="006E54ED">
      <w:pPr>
        <w:pStyle w:val="a3"/>
        <w:ind w:left="0"/>
        <w:rPr>
          <w:sz w:val="30"/>
        </w:rPr>
      </w:pPr>
    </w:p>
    <w:p w14:paraId="41D537A4" w14:textId="77777777" w:rsidR="00D1650D" w:rsidRPr="006F4A1E" w:rsidRDefault="00AB07BC" w:rsidP="006E54ED">
      <w:pPr>
        <w:pStyle w:val="a4"/>
        <w:numPr>
          <w:ilvl w:val="0"/>
          <w:numId w:val="3"/>
        </w:numPr>
        <w:tabs>
          <w:tab w:val="left" w:pos="1310"/>
        </w:tabs>
        <w:spacing w:before="201"/>
        <w:ind w:left="1309" w:firstLine="251"/>
        <w:jc w:val="left"/>
        <w:rPr>
          <w:b/>
          <w:sz w:val="24"/>
        </w:rPr>
      </w:pPr>
      <w:r w:rsidRPr="006F4A1E">
        <w:rPr>
          <w:b/>
          <w:sz w:val="28"/>
        </w:rPr>
        <w:t>Материально-техническое обеспечение</w:t>
      </w:r>
      <w:r w:rsidRPr="006F4A1E">
        <w:rPr>
          <w:b/>
          <w:spacing w:val="-34"/>
          <w:sz w:val="28"/>
        </w:rPr>
        <w:t xml:space="preserve"> </w:t>
      </w:r>
      <w:r w:rsidRPr="006F4A1E">
        <w:rPr>
          <w:b/>
          <w:spacing w:val="2"/>
          <w:sz w:val="28"/>
        </w:rPr>
        <w:t>дисциплины</w:t>
      </w:r>
    </w:p>
    <w:p w14:paraId="2BC476BB" w14:textId="77777777" w:rsidR="00FB085E" w:rsidRPr="006F4A1E" w:rsidRDefault="00FB085E" w:rsidP="00FB085E">
      <w:pPr>
        <w:tabs>
          <w:tab w:val="left" w:pos="1310"/>
        </w:tabs>
        <w:spacing w:before="201"/>
        <w:ind w:left="1693"/>
        <w:rPr>
          <w:b/>
          <w:sz w:val="24"/>
        </w:rPr>
      </w:pPr>
    </w:p>
    <w:p w14:paraId="2B0BA9D8" w14:textId="77777777" w:rsidR="00D1650D" w:rsidRPr="006F4A1E" w:rsidRDefault="00AB07BC" w:rsidP="00FB085E">
      <w:pPr>
        <w:pStyle w:val="a3"/>
        <w:spacing w:before="8" w:line="249" w:lineRule="auto"/>
        <w:ind w:right="301" w:firstLine="709"/>
        <w:jc w:val="both"/>
      </w:pPr>
      <w:r w:rsidRPr="006F4A1E">
        <w:rPr>
          <w:spacing w:val="-5"/>
        </w:rPr>
        <w:t xml:space="preserve">При </w:t>
      </w:r>
      <w:r w:rsidRPr="006F4A1E">
        <w:rPr>
          <w:spacing w:val="-3"/>
        </w:rPr>
        <w:t xml:space="preserve">изучении дисциплины используются </w:t>
      </w:r>
      <w:r w:rsidRPr="006F4A1E">
        <w:t xml:space="preserve">компьютеры (компьютерный </w:t>
      </w:r>
      <w:r w:rsidRPr="006F4A1E">
        <w:rPr>
          <w:spacing w:val="-3"/>
        </w:rPr>
        <w:t xml:space="preserve">класс </w:t>
      </w:r>
      <w:r w:rsidRPr="006F4A1E">
        <w:t xml:space="preserve">– </w:t>
      </w:r>
      <w:r w:rsidRPr="006F4A1E">
        <w:lastRenderedPageBreak/>
        <w:t>аудитория а-</w:t>
      </w:r>
      <w:r w:rsidR="00D322BD" w:rsidRPr="006F4A1E">
        <w:t>2</w:t>
      </w:r>
      <w:r w:rsidRPr="006F4A1E">
        <w:t xml:space="preserve">0,переносное инфокоммуникационное оборудование), проектор и </w:t>
      </w:r>
      <w:r w:rsidRPr="006F4A1E">
        <w:rPr>
          <w:spacing w:val="4"/>
        </w:rPr>
        <w:t xml:space="preserve">т.д. </w:t>
      </w:r>
      <w:r w:rsidRPr="006F4A1E">
        <w:t xml:space="preserve">Обеспечена доступность студентам к сети  </w:t>
      </w:r>
      <w:r w:rsidRPr="006F4A1E">
        <w:rPr>
          <w:spacing w:val="-4"/>
        </w:rPr>
        <w:t xml:space="preserve">Интернет  </w:t>
      </w:r>
      <w:r w:rsidRPr="006F4A1E">
        <w:t xml:space="preserve">(согласно  требованиям  ФГОС) из расчета не менее одного входа на </w:t>
      </w:r>
      <w:r w:rsidRPr="006F4A1E">
        <w:rPr>
          <w:spacing w:val="-4"/>
        </w:rPr>
        <w:t xml:space="preserve">30 </w:t>
      </w:r>
      <w:r w:rsidRPr="006F4A1E">
        <w:t xml:space="preserve">пользователей. </w:t>
      </w:r>
      <w:r w:rsidRPr="006F4A1E">
        <w:rPr>
          <w:spacing w:val="-8"/>
        </w:rPr>
        <w:t xml:space="preserve">Вуз </w:t>
      </w:r>
      <w:r w:rsidRPr="006F4A1E">
        <w:t xml:space="preserve">обеспечен необходимым комплектом </w:t>
      </w:r>
      <w:r w:rsidRPr="006F4A1E">
        <w:rPr>
          <w:spacing w:val="-3"/>
        </w:rPr>
        <w:t xml:space="preserve">лицензионного </w:t>
      </w:r>
      <w:r w:rsidRPr="006F4A1E">
        <w:t xml:space="preserve">программного обеспечения: стандартные программные продукты, Справочно-правовая система «КонсультантПлюс». </w:t>
      </w:r>
      <w:r w:rsidRPr="006F4A1E">
        <w:rPr>
          <w:spacing w:val="-5"/>
        </w:rPr>
        <w:t xml:space="preserve">При </w:t>
      </w:r>
      <w:r w:rsidRPr="006F4A1E">
        <w:t>проведении лек</w:t>
      </w:r>
      <w:r w:rsidRPr="006F4A1E">
        <w:rPr>
          <w:spacing w:val="-3"/>
        </w:rPr>
        <w:t xml:space="preserve">ционных </w:t>
      </w:r>
      <w:r w:rsidRPr="006F4A1E">
        <w:t xml:space="preserve">занятий с </w:t>
      </w:r>
      <w:r w:rsidRPr="006F4A1E">
        <w:rPr>
          <w:spacing w:val="-4"/>
        </w:rPr>
        <w:t xml:space="preserve">целью </w:t>
      </w:r>
      <w:r w:rsidRPr="006F4A1E">
        <w:rPr>
          <w:spacing w:val="-3"/>
        </w:rPr>
        <w:t xml:space="preserve">лучшего </w:t>
      </w:r>
      <w:r w:rsidRPr="006F4A1E">
        <w:t xml:space="preserve">восприятия студентами  учебного  материала  </w:t>
      </w:r>
      <w:r w:rsidRPr="006F4A1E">
        <w:rPr>
          <w:spacing w:val="11"/>
        </w:rPr>
        <w:t>мо</w:t>
      </w:r>
      <w:r w:rsidRPr="006F4A1E">
        <w:rPr>
          <w:spacing w:val="-5"/>
        </w:rPr>
        <w:t xml:space="preserve">гут </w:t>
      </w:r>
      <w:r w:rsidRPr="006F4A1E">
        <w:t xml:space="preserve">использоваться </w:t>
      </w:r>
      <w:r w:rsidRPr="006F4A1E">
        <w:rPr>
          <w:spacing w:val="-3"/>
        </w:rPr>
        <w:t xml:space="preserve">наглядные </w:t>
      </w:r>
      <w:r w:rsidRPr="006F4A1E">
        <w:rPr>
          <w:spacing w:val="3"/>
        </w:rPr>
        <w:t xml:space="preserve">формы </w:t>
      </w:r>
      <w:r w:rsidRPr="006F4A1E">
        <w:t>представления информации в виде</w:t>
      </w:r>
      <w:r w:rsidRPr="006F4A1E">
        <w:rPr>
          <w:spacing w:val="-1"/>
        </w:rPr>
        <w:t xml:space="preserve"> </w:t>
      </w:r>
      <w:r w:rsidRPr="006F4A1E">
        <w:t>слайдов.</w:t>
      </w:r>
    </w:p>
    <w:p w14:paraId="797F8900" w14:textId="77777777" w:rsidR="00D1650D" w:rsidRPr="006F4A1E" w:rsidRDefault="00AB07BC" w:rsidP="00FB085E">
      <w:pPr>
        <w:pStyle w:val="a3"/>
        <w:spacing w:line="249" w:lineRule="auto"/>
        <w:jc w:val="both"/>
      </w:pPr>
      <w:r w:rsidRPr="006F4A1E">
        <w:t>Для этих целей применяется персональный компьютер (ноутбук), мультимедиа проектор, экран.</w:t>
      </w:r>
    </w:p>
    <w:p w14:paraId="2CB7B46B" w14:textId="77777777" w:rsidR="00D1650D" w:rsidRPr="006F4A1E" w:rsidRDefault="00D1650D" w:rsidP="00FB085E">
      <w:pPr>
        <w:spacing w:line="249" w:lineRule="auto"/>
        <w:jc w:val="both"/>
        <w:sectPr w:rsidR="00D1650D" w:rsidRPr="006F4A1E" w:rsidSect="000D6D69">
          <w:pgSz w:w="11910" w:h="16840"/>
          <w:pgMar w:top="1040" w:right="340" w:bottom="280" w:left="0" w:header="720" w:footer="720" w:gutter="0"/>
          <w:cols w:space="720"/>
        </w:sectPr>
      </w:pPr>
    </w:p>
    <w:p w14:paraId="1E914A9C" w14:textId="77777777" w:rsidR="00D1650D" w:rsidRPr="006F4A1E" w:rsidRDefault="00AB07BC">
      <w:pPr>
        <w:pStyle w:val="1"/>
        <w:spacing w:before="73" w:after="14"/>
      </w:pPr>
      <w:r w:rsidRPr="006F4A1E">
        <w:lastRenderedPageBreak/>
        <w:t>Лист дополнений и изменений, внесенных в рабочую программу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262"/>
        <w:gridCol w:w="1262"/>
        <w:gridCol w:w="1658"/>
        <w:gridCol w:w="829"/>
        <w:gridCol w:w="1009"/>
        <w:gridCol w:w="1057"/>
        <w:gridCol w:w="2114"/>
      </w:tblGrid>
      <w:tr w:rsidR="006F4A1E" w:rsidRPr="006F4A1E" w14:paraId="58D901AC" w14:textId="77777777">
        <w:trPr>
          <w:trHeight w:val="225"/>
        </w:trPr>
        <w:tc>
          <w:tcPr>
            <w:tcW w:w="1189" w:type="dxa"/>
            <w:vMerge w:val="restart"/>
          </w:tcPr>
          <w:p w14:paraId="46E7FF10" w14:textId="77777777" w:rsidR="00D1650D" w:rsidRPr="006F4A1E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D30F216" w14:textId="77777777" w:rsidR="00D1650D" w:rsidRPr="006F4A1E" w:rsidRDefault="00AB07BC">
            <w:pPr>
              <w:pStyle w:val="TableParagraph"/>
              <w:ind w:left="245" w:right="131" w:hanging="85"/>
              <w:rPr>
                <w:sz w:val="20"/>
              </w:rPr>
            </w:pPr>
            <w:r w:rsidRPr="006F4A1E">
              <w:rPr>
                <w:sz w:val="20"/>
              </w:rPr>
              <w:t>Номер из- менения</w:t>
            </w:r>
          </w:p>
        </w:tc>
        <w:tc>
          <w:tcPr>
            <w:tcW w:w="5011" w:type="dxa"/>
            <w:gridSpan w:val="4"/>
          </w:tcPr>
          <w:p w14:paraId="69C417B2" w14:textId="77777777" w:rsidR="00D1650D" w:rsidRPr="006F4A1E" w:rsidRDefault="00AB07BC">
            <w:pPr>
              <w:pStyle w:val="TableParagraph"/>
              <w:spacing w:line="205" w:lineRule="exact"/>
              <w:ind w:left="1802" w:right="1769"/>
              <w:jc w:val="center"/>
              <w:rPr>
                <w:sz w:val="20"/>
              </w:rPr>
            </w:pPr>
            <w:r w:rsidRPr="006F4A1E">
              <w:rPr>
                <w:sz w:val="20"/>
              </w:rPr>
              <w:t>Номера страниц</w:t>
            </w:r>
          </w:p>
        </w:tc>
        <w:tc>
          <w:tcPr>
            <w:tcW w:w="1009" w:type="dxa"/>
            <w:vMerge w:val="restart"/>
          </w:tcPr>
          <w:p w14:paraId="22CE0279" w14:textId="77777777" w:rsidR="00D1650D" w:rsidRPr="006F4A1E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441AAA1" w14:textId="77777777" w:rsidR="00D1650D" w:rsidRPr="006F4A1E" w:rsidRDefault="00AB07BC">
            <w:pPr>
              <w:pStyle w:val="TableParagraph"/>
              <w:ind w:left="183" w:firstLine="72"/>
              <w:rPr>
                <w:sz w:val="20"/>
              </w:rPr>
            </w:pPr>
            <w:r w:rsidRPr="006F4A1E">
              <w:rPr>
                <w:sz w:val="20"/>
              </w:rPr>
              <w:t>Всего страниц</w:t>
            </w:r>
          </w:p>
        </w:tc>
        <w:tc>
          <w:tcPr>
            <w:tcW w:w="1057" w:type="dxa"/>
            <w:vMerge w:val="restart"/>
          </w:tcPr>
          <w:p w14:paraId="763BD80C" w14:textId="77777777" w:rsidR="00D1650D" w:rsidRPr="006F4A1E" w:rsidRDefault="00D1650D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0DC4456" w14:textId="77777777" w:rsidR="00D1650D" w:rsidRPr="006F4A1E" w:rsidRDefault="00AB07BC">
            <w:pPr>
              <w:pStyle w:val="TableParagraph"/>
              <w:ind w:left="327"/>
              <w:rPr>
                <w:sz w:val="20"/>
              </w:rPr>
            </w:pPr>
            <w:r w:rsidRPr="006F4A1E">
              <w:rPr>
                <w:sz w:val="20"/>
              </w:rPr>
              <w:t>Дата</w:t>
            </w:r>
          </w:p>
        </w:tc>
        <w:tc>
          <w:tcPr>
            <w:tcW w:w="2114" w:type="dxa"/>
            <w:vMerge w:val="restart"/>
          </w:tcPr>
          <w:p w14:paraId="4D367A5F" w14:textId="77777777" w:rsidR="00D1650D" w:rsidRPr="006F4A1E" w:rsidRDefault="00AB07BC">
            <w:pPr>
              <w:pStyle w:val="TableParagraph"/>
              <w:spacing w:line="237" w:lineRule="auto"/>
              <w:ind w:left="195" w:right="135" w:hanging="36"/>
              <w:jc w:val="both"/>
              <w:rPr>
                <w:sz w:val="20"/>
              </w:rPr>
            </w:pPr>
            <w:r w:rsidRPr="006F4A1E">
              <w:rPr>
                <w:sz w:val="20"/>
              </w:rPr>
              <w:t>Основание для изме- нения и подпись ли- ца, проводившего</w:t>
            </w:r>
          </w:p>
          <w:p w14:paraId="3E017457" w14:textId="77777777" w:rsidR="00D1650D" w:rsidRPr="006F4A1E" w:rsidRDefault="00AB07BC">
            <w:pPr>
              <w:pStyle w:val="TableParagraph"/>
              <w:spacing w:before="5" w:line="213" w:lineRule="exact"/>
              <w:ind w:left="615"/>
              <w:rPr>
                <w:sz w:val="20"/>
              </w:rPr>
            </w:pPr>
            <w:r w:rsidRPr="006F4A1E">
              <w:rPr>
                <w:sz w:val="20"/>
              </w:rPr>
              <w:t>изменения</w:t>
            </w:r>
          </w:p>
        </w:tc>
      </w:tr>
      <w:tr w:rsidR="006F4A1E" w:rsidRPr="006F4A1E" w14:paraId="129D76F5" w14:textId="77777777">
        <w:trPr>
          <w:trHeight w:val="681"/>
        </w:trPr>
        <w:tc>
          <w:tcPr>
            <w:tcW w:w="1189" w:type="dxa"/>
            <w:vMerge/>
            <w:tcBorders>
              <w:top w:val="nil"/>
            </w:tcBorders>
          </w:tcPr>
          <w:p w14:paraId="18221C0C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6F9AB5CC" w14:textId="77777777" w:rsidR="00D1650D" w:rsidRPr="006F4A1E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D3D5137" w14:textId="77777777" w:rsidR="00D1650D" w:rsidRPr="006F4A1E" w:rsidRDefault="00AB07BC">
            <w:pPr>
              <w:pStyle w:val="TableParagraph"/>
              <w:ind w:left="124"/>
              <w:rPr>
                <w:sz w:val="20"/>
              </w:rPr>
            </w:pPr>
            <w:r w:rsidRPr="006F4A1E">
              <w:rPr>
                <w:sz w:val="20"/>
              </w:rPr>
              <w:t>изменённых</w:t>
            </w:r>
          </w:p>
        </w:tc>
        <w:tc>
          <w:tcPr>
            <w:tcW w:w="1262" w:type="dxa"/>
          </w:tcPr>
          <w:p w14:paraId="5461796E" w14:textId="77777777" w:rsidR="00D1650D" w:rsidRPr="006F4A1E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A7C519E" w14:textId="77777777" w:rsidR="00D1650D" w:rsidRPr="006F4A1E" w:rsidRDefault="00AB07BC">
            <w:pPr>
              <w:pStyle w:val="TableParagraph"/>
              <w:ind w:left="108" w:right="70"/>
              <w:jc w:val="center"/>
              <w:rPr>
                <w:sz w:val="20"/>
              </w:rPr>
            </w:pPr>
            <w:r w:rsidRPr="006F4A1E">
              <w:rPr>
                <w:sz w:val="20"/>
              </w:rPr>
              <w:t>заменённых</w:t>
            </w:r>
          </w:p>
        </w:tc>
        <w:tc>
          <w:tcPr>
            <w:tcW w:w="1658" w:type="dxa"/>
          </w:tcPr>
          <w:p w14:paraId="4E540060" w14:textId="77777777" w:rsidR="00D1650D" w:rsidRPr="006F4A1E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79F44E3" w14:textId="77777777" w:rsidR="00D1650D" w:rsidRPr="006F4A1E" w:rsidRDefault="00AB07BC">
            <w:pPr>
              <w:pStyle w:val="TableParagraph"/>
              <w:ind w:left="135"/>
              <w:rPr>
                <w:sz w:val="20"/>
              </w:rPr>
            </w:pPr>
            <w:r w:rsidRPr="006F4A1E">
              <w:rPr>
                <w:sz w:val="20"/>
              </w:rPr>
              <w:t>аннулированных</w:t>
            </w:r>
          </w:p>
        </w:tc>
        <w:tc>
          <w:tcPr>
            <w:tcW w:w="829" w:type="dxa"/>
          </w:tcPr>
          <w:p w14:paraId="04225C0F" w14:textId="77777777" w:rsidR="00D1650D" w:rsidRPr="006F4A1E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53269A4" w14:textId="77777777" w:rsidR="00D1650D" w:rsidRPr="006F4A1E" w:rsidRDefault="00AB07BC">
            <w:pPr>
              <w:pStyle w:val="TableParagraph"/>
              <w:ind w:left="159"/>
              <w:rPr>
                <w:sz w:val="20"/>
              </w:rPr>
            </w:pPr>
            <w:r w:rsidRPr="006F4A1E">
              <w:rPr>
                <w:sz w:val="20"/>
              </w:rPr>
              <w:t>новых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14:paraId="6A0B8946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14:paraId="579E3452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14:paraId="6B4A0B39" w14:textId="77777777" w:rsidR="00D1650D" w:rsidRPr="006F4A1E" w:rsidRDefault="00D1650D">
            <w:pPr>
              <w:rPr>
                <w:sz w:val="2"/>
                <w:szCs w:val="2"/>
              </w:rPr>
            </w:pPr>
          </w:p>
        </w:tc>
      </w:tr>
      <w:tr w:rsidR="00D1650D" w:rsidRPr="006F4A1E" w14:paraId="4C30BAC3" w14:textId="77777777">
        <w:trPr>
          <w:trHeight w:val="12282"/>
        </w:trPr>
        <w:tc>
          <w:tcPr>
            <w:tcW w:w="1189" w:type="dxa"/>
          </w:tcPr>
          <w:p w14:paraId="3DE94230" w14:textId="77777777" w:rsidR="00D1650D" w:rsidRPr="006F4A1E" w:rsidRDefault="00D1650D">
            <w:pPr>
              <w:pStyle w:val="TableParagraph"/>
              <w:spacing w:before="232"/>
              <w:ind w:left="12"/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14:paraId="389CF338" w14:textId="77777777" w:rsidR="00D1650D" w:rsidRPr="006F4A1E" w:rsidRDefault="00D1650D">
            <w:pPr>
              <w:pStyle w:val="TableParagraph"/>
            </w:pPr>
          </w:p>
        </w:tc>
        <w:tc>
          <w:tcPr>
            <w:tcW w:w="1262" w:type="dxa"/>
          </w:tcPr>
          <w:p w14:paraId="782B85A1" w14:textId="77777777" w:rsidR="00D1650D" w:rsidRPr="006F4A1E" w:rsidRDefault="00D1650D">
            <w:pPr>
              <w:pStyle w:val="TableParagraph"/>
              <w:spacing w:before="232"/>
              <w:ind w:left="104" w:right="70"/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14:paraId="38B26CF9" w14:textId="77777777" w:rsidR="00D1650D" w:rsidRPr="006F4A1E" w:rsidRDefault="00D1650D">
            <w:pPr>
              <w:pStyle w:val="TableParagraph"/>
            </w:pPr>
          </w:p>
        </w:tc>
        <w:tc>
          <w:tcPr>
            <w:tcW w:w="829" w:type="dxa"/>
          </w:tcPr>
          <w:p w14:paraId="300B4D1F" w14:textId="77777777" w:rsidR="00D1650D" w:rsidRPr="006F4A1E" w:rsidRDefault="00D1650D">
            <w:pPr>
              <w:pStyle w:val="TableParagraph"/>
            </w:pPr>
          </w:p>
        </w:tc>
        <w:tc>
          <w:tcPr>
            <w:tcW w:w="1009" w:type="dxa"/>
          </w:tcPr>
          <w:p w14:paraId="3C9A6EBC" w14:textId="77777777" w:rsidR="00D1650D" w:rsidRPr="006F4A1E" w:rsidRDefault="00D1650D">
            <w:pPr>
              <w:pStyle w:val="TableParagraph"/>
              <w:spacing w:before="232"/>
              <w:ind w:left="21"/>
              <w:jc w:val="center"/>
              <w:rPr>
                <w:sz w:val="24"/>
              </w:rPr>
            </w:pPr>
          </w:p>
        </w:tc>
        <w:tc>
          <w:tcPr>
            <w:tcW w:w="1057" w:type="dxa"/>
          </w:tcPr>
          <w:p w14:paraId="0B96FF49" w14:textId="77777777" w:rsidR="00D1650D" w:rsidRPr="006F4A1E" w:rsidRDefault="00D1650D">
            <w:pPr>
              <w:pStyle w:val="TableParagraph"/>
              <w:spacing w:before="232"/>
              <w:ind w:left="111"/>
              <w:rPr>
                <w:sz w:val="24"/>
              </w:rPr>
            </w:pPr>
          </w:p>
        </w:tc>
        <w:tc>
          <w:tcPr>
            <w:tcW w:w="2114" w:type="dxa"/>
          </w:tcPr>
          <w:p w14:paraId="3ACC56F5" w14:textId="77777777" w:rsidR="00D1650D" w:rsidRPr="006F4A1E" w:rsidRDefault="00D1650D">
            <w:pPr>
              <w:pStyle w:val="TableParagraph"/>
              <w:spacing w:before="11"/>
              <w:rPr>
                <w:b/>
                <w:sz w:val="18"/>
              </w:rPr>
            </w:pPr>
          </w:p>
        </w:tc>
      </w:tr>
    </w:tbl>
    <w:p w14:paraId="0479A8CE" w14:textId="77777777" w:rsidR="00AB07BC" w:rsidRPr="006F4A1E" w:rsidRDefault="00AB07BC"/>
    <w:sectPr w:rsidR="00AB07BC" w:rsidRPr="006F4A1E">
      <w:pgSz w:w="11910" w:h="16840"/>
      <w:pgMar w:top="1040" w:right="3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3B0DF" w14:textId="77777777" w:rsidR="00F00CA2" w:rsidRDefault="00F00CA2" w:rsidP="006C76E0">
      <w:r>
        <w:separator/>
      </w:r>
    </w:p>
  </w:endnote>
  <w:endnote w:type="continuationSeparator" w:id="0">
    <w:p w14:paraId="6D9B92B2" w14:textId="77777777" w:rsidR="00F00CA2" w:rsidRDefault="00F00CA2" w:rsidP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395E" w14:textId="77777777" w:rsidR="00F00CA2" w:rsidRDefault="00F00CA2" w:rsidP="006C76E0">
      <w:r>
        <w:separator/>
      </w:r>
    </w:p>
  </w:footnote>
  <w:footnote w:type="continuationSeparator" w:id="0">
    <w:p w14:paraId="23280400" w14:textId="77777777" w:rsidR="00F00CA2" w:rsidRDefault="00F00CA2" w:rsidP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252682"/>
      <w:docPartObj>
        <w:docPartGallery w:val="Page Numbers (Top of Page)"/>
        <w:docPartUnique/>
      </w:docPartObj>
    </w:sdtPr>
    <w:sdtEndPr/>
    <w:sdtContent>
      <w:p w14:paraId="2F2CB7A6" w14:textId="3AAA1B31" w:rsidR="002431F5" w:rsidRDefault="002431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2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725"/>
    <w:multiLevelType w:val="hybridMultilevel"/>
    <w:tmpl w:val="97728948"/>
    <w:lvl w:ilvl="0" w:tplc="0DA8485A">
      <w:start w:val="1"/>
      <w:numFmt w:val="decimal"/>
      <w:lvlText w:val="%1."/>
      <w:lvlJc w:val="left"/>
      <w:pPr>
        <w:ind w:left="1089" w:hanging="336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067C3C02">
      <w:numFmt w:val="bullet"/>
      <w:lvlText w:val="•"/>
      <w:lvlJc w:val="left"/>
      <w:pPr>
        <w:ind w:left="2142" w:hanging="336"/>
      </w:pPr>
      <w:rPr>
        <w:rFonts w:hint="default"/>
        <w:lang w:val="ru-RU" w:eastAsia="en-US" w:bidi="ar-SA"/>
      </w:rPr>
    </w:lvl>
    <w:lvl w:ilvl="2" w:tplc="8F7E681A">
      <w:numFmt w:val="bullet"/>
      <w:lvlText w:val="•"/>
      <w:lvlJc w:val="left"/>
      <w:pPr>
        <w:ind w:left="3204" w:hanging="336"/>
      </w:pPr>
      <w:rPr>
        <w:rFonts w:hint="default"/>
        <w:lang w:val="ru-RU" w:eastAsia="en-US" w:bidi="ar-SA"/>
      </w:rPr>
    </w:lvl>
    <w:lvl w:ilvl="3" w:tplc="20548EA2">
      <w:numFmt w:val="bullet"/>
      <w:lvlText w:val="•"/>
      <w:lvlJc w:val="left"/>
      <w:pPr>
        <w:ind w:left="4267" w:hanging="336"/>
      </w:pPr>
      <w:rPr>
        <w:rFonts w:hint="default"/>
        <w:lang w:val="ru-RU" w:eastAsia="en-US" w:bidi="ar-SA"/>
      </w:rPr>
    </w:lvl>
    <w:lvl w:ilvl="4" w:tplc="4AE225D8">
      <w:numFmt w:val="bullet"/>
      <w:lvlText w:val="•"/>
      <w:lvlJc w:val="left"/>
      <w:pPr>
        <w:ind w:left="5329" w:hanging="336"/>
      </w:pPr>
      <w:rPr>
        <w:rFonts w:hint="default"/>
        <w:lang w:val="ru-RU" w:eastAsia="en-US" w:bidi="ar-SA"/>
      </w:rPr>
    </w:lvl>
    <w:lvl w:ilvl="5" w:tplc="537C2AF8">
      <w:numFmt w:val="bullet"/>
      <w:lvlText w:val="•"/>
      <w:lvlJc w:val="left"/>
      <w:pPr>
        <w:ind w:left="6392" w:hanging="336"/>
      </w:pPr>
      <w:rPr>
        <w:rFonts w:hint="default"/>
        <w:lang w:val="ru-RU" w:eastAsia="en-US" w:bidi="ar-SA"/>
      </w:rPr>
    </w:lvl>
    <w:lvl w:ilvl="6" w:tplc="D0DC162E">
      <w:numFmt w:val="bullet"/>
      <w:lvlText w:val="•"/>
      <w:lvlJc w:val="left"/>
      <w:pPr>
        <w:ind w:left="7454" w:hanging="336"/>
      </w:pPr>
      <w:rPr>
        <w:rFonts w:hint="default"/>
        <w:lang w:val="ru-RU" w:eastAsia="en-US" w:bidi="ar-SA"/>
      </w:rPr>
    </w:lvl>
    <w:lvl w:ilvl="7" w:tplc="49802D9A">
      <w:numFmt w:val="bullet"/>
      <w:lvlText w:val="•"/>
      <w:lvlJc w:val="left"/>
      <w:pPr>
        <w:ind w:left="8516" w:hanging="336"/>
      </w:pPr>
      <w:rPr>
        <w:rFonts w:hint="default"/>
        <w:lang w:val="ru-RU" w:eastAsia="en-US" w:bidi="ar-SA"/>
      </w:rPr>
    </w:lvl>
    <w:lvl w:ilvl="8" w:tplc="E0D27A8E">
      <w:numFmt w:val="bullet"/>
      <w:lvlText w:val="•"/>
      <w:lvlJc w:val="left"/>
      <w:pPr>
        <w:ind w:left="9579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1025211A"/>
    <w:multiLevelType w:val="hybridMultilevel"/>
    <w:tmpl w:val="46989492"/>
    <w:lvl w:ilvl="0" w:tplc="D19AA9C4">
      <w:start w:val="1"/>
      <w:numFmt w:val="decimal"/>
      <w:lvlText w:val="%1."/>
      <w:lvlJc w:val="left"/>
      <w:pPr>
        <w:ind w:left="1129" w:hanging="854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32A0905C">
      <w:numFmt w:val="bullet"/>
      <w:lvlText w:val="•"/>
      <w:lvlJc w:val="left"/>
      <w:pPr>
        <w:ind w:left="2164" w:hanging="854"/>
      </w:pPr>
      <w:rPr>
        <w:rFonts w:hint="default"/>
        <w:lang w:val="ru-RU" w:eastAsia="ru-RU" w:bidi="ru-RU"/>
      </w:rPr>
    </w:lvl>
    <w:lvl w:ilvl="2" w:tplc="84D41E76">
      <w:numFmt w:val="bullet"/>
      <w:lvlText w:val="•"/>
      <w:lvlJc w:val="left"/>
      <w:pPr>
        <w:ind w:left="3208" w:hanging="854"/>
      </w:pPr>
      <w:rPr>
        <w:rFonts w:hint="default"/>
        <w:lang w:val="ru-RU" w:eastAsia="ru-RU" w:bidi="ru-RU"/>
      </w:rPr>
    </w:lvl>
    <w:lvl w:ilvl="3" w:tplc="0AC6D258">
      <w:numFmt w:val="bullet"/>
      <w:lvlText w:val="•"/>
      <w:lvlJc w:val="left"/>
      <w:pPr>
        <w:ind w:left="4253" w:hanging="854"/>
      </w:pPr>
      <w:rPr>
        <w:rFonts w:hint="default"/>
        <w:lang w:val="ru-RU" w:eastAsia="ru-RU" w:bidi="ru-RU"/>
      </w:rPr>
    </w:lvl>
    <w:lvl w:ilvl="4" w:tplc="0818D404">
      <w:numFmt w:val="bullet"/>
      <w:lvlText w:val="•"/>
      <w:lvlJc w:val="left"/>
      <w:pPr>
        <w:ind w:left="5297" w:hanging="854"/>
      </w:pPr>
      <w:rPr>
        <w:rFonts w:hint="default"/>
        <w:lang w:val="ru-RU" w:eastAsia="ru-RU" w:bidi="ru-RU"/>
      </w:rPr>
    </w:lvl>
    <w:lvl w:ilvl="5" w:tplc="403E0D36">
      <w:numFmt w:val="bullet"/>
      <w:lvlText w:val="•"/>
      <w:lvlJc w:val="left"/>
      <w:pPr>
        <w:ind w:left="6342" w:hanging="854"/>
      </w:pPr>
      <w:rPr>
        <w:rFonts w:hint="default"/>
        <w:lang w:val="ru-RU" w:eastAsia="ru-RU" w:bidi="ru-RU"/>
      </w:rPr>
    </w:lvl>
    <w:lvl w:ilvl="6" w:tplc="47668B6A">
      <w:numFmt w:val="bullet"/>
      <w:lvlText w:val="•"/>
      <w:lvlJc w:val="left"/>
      <w:pPr>
        <w:ind w:left="7386" w:hanging="854"/>
      </w:pPr>
      <w:rPr>
        <w:rFonts w:hint="default"/>
        <w:lang w:val="ru-RU" w:eastAsia="ru-RU" w:bidi="ru-RU"/>
      </w:rPr>
    </w:lvl>
    <w:lvl w:ilvl="7" w:tplc="0172C4C0">
      <w:numFmt w:val="bullet"/>
      <w:lvlText w:val="•"/>
      <w:lvlJc w:val="left"/>
      <w:pPr>
        <w:ind w:left="8430" w:hanging="854"/>
      </w:pPr>
      <w:rPr>
        <w:rFonts w:hint="default"/>
        <w:lang w:val="ru-RU" w:eastAsia="ru-RU" w:bidi="ru-RU"/>
      </w:rPr>
    </w:lvl>
    <w:lvl w:ilvl="8" w:tplc="9CB69E80">
      <w:numFmt w:val="bullet"/>
      <w:lvlText w:val="•"/>
      <w:lvlJc w:val="left"/>
      <w:pPr>
        <w:ind w:left="9475" w:hanging="854"/>
      </w:pPr>
      <w:rPr>
        <w:rFonts w:hint="default"/>
        <w:lang w:val="ru-RU" w:eastAsia="ru-RU" w:bidi="ru-RU"/>
      </w:rPr>
    </w:lvl>
  </w:abstractNum>
  <w:abstractNum w:abstractNumId="2" w15:restartNumberingAfterBreak="0">
    <w:nsid w:val="103E461A"/>
    <w:multiLevelType w:val="hybridMultilevel"/>
    <w:tmpl w:val="2EBEA562"/>
    <w:lvl w:ilvl="0" w:tplc="0E80A480">
      <w:numFmt w:val="bullet"/>
      <w:lvlText w:val=""/>
      <w:lvlJc w:val="left"/>
      <w:pPr>
        <w:ind w:left="1489" w:hanging="20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11ED4BC">
      <w:numFmt w:val="bullet"/>
      <w:lvlText w:val="•"/>
      <w:lvlJc w:val="left"/>
      <w:pPr>
        <w:ind w:left="2488" w:hanging="205"/>
      </w:pPr>
      <w:rPr>
        <w:rFonts w:hint="default"/>
        <w:lang w:val="ru-RU" w:eastAsia="ru-RU" w:bidi="ru-RU"/>
      </w:rPr>
    </w:lvl>
    <w:lvl w:ilvl="2" w:tplc="EEAE1FB8">
      <w:numFmt w:val="bullet"/>
      <w:lvlText w:val="•"/>
      <w:lvlJc w:val="left"/>
      <w:pPr>
        <w:ind w:left="3496" w:hanging="205"/>
      </w:pPr>
      <w:rPr>
        <w:rFonts w:hint="default"/>
        <w:lang w:val="ru-RU" w:eastAsia="ru-RU" w:bidi="ru-RU"/>
      </w:rPr>
    </w:lvl>
    <w:lvl w:ilvl="3" w:tplc="49D62808">
      <w:numFmt w:val="bullet"/>
      <w:lvlText w:val="•"/>
      <w:lvlJc w:val="left"/>
      <w:pPr>
        <w:ind w:left="4505" w:hanging="205"/>
      </w:pPr>
      <w:rPr>
        <w:rFonts w:hint="default"/>
        <w:lang w:val="ru-RU" w:eastAsia="ru-RU" w:bidi="ru-RU"/>
      </w:rPr>
    </w:lvl>
    <w:lvl w:ilvl="4" w:tplc="1592F930">
      <w:numFmt w:val="bullet"/>
      <w:lvlText w:val="•"/>
      <w:lvlJc w:val="left"/>
      <w:pPr>
        <w:ind w:left="5513" w:hanging="205"/>
      </w:pPr>
      <w:rPr>
        <w:rFonts w:hint="default"/>
        <w:lang w:val="ru-RU" w:eastAsia="ru-RU" w:bidi="ru-RU"/>
      </w:rPr>
    </w:lvl>
    <w:lvl w:ilvl="5" w:tplc="4EF46B86">
      <w:numFmt w:val="bullet"/>
      <w:lvlText w:val="•"/>
      <w:lvlJc w:val="left"/>
      <w:pPr>
        <w:ind w:left="6522" w:hanging="205"/>
      </w:pPr>
      <w:rPr>
        <w:rFonts w:hint="default"/>
        <w:lang w:val="ru-RU" w:eastAsia="ru-RU" w:bidi="ru-RU"/>
      </w:rPr>
    </w:lvl>
    <w:lvl w:ilvl="6" w:tplc="945E857E">
      <w:numFmt w:val="bullet"/>
      <w:lvlText w:val="•"/>
      <w:lvlJc w:val="left"/>
      <w:pPr>
        <w:ind w:left="7530" w:hanging="205"/>
      </w:pPr>
      <w:rPr>
        <w:rFonts w:hint="default"/>
        <w:lang w:val="ru-RU" w:eastAsia="ru-RU" w:bidi="ru-RU"/>
      </w:rPr>
    </w:lvl>
    <w:lvl w:ilvl="7" w:tplc="BCF82F54">
      <w:numFmt w:val="bullet"/>
      <w:lvlText w:val="•"/>
      <w:lvlJc w:val="left"/>
      <w:pPr>
        <w:ind w:left="8538" w:hanging="205"/>
      </w:pPr>
      <w:rPr>
        <w:rFonts w:hint="default"/>
        <w:lang w:val="ru-RU" w:eastAsia="ru-RU" w:bidi="ru-RU"/>
      </w:rPr>
    </w:lvl>
    <w:lvl w:ilvl="8" w:tplc="135AB600">
      <w:numFmt w:val="bullet"/>
      <w:lvlText w:val="•"/>
      <w:lvlJc w:val="left"/>
      <w:pPr>
        <w:ind w:left="9547" w:hanging="205"/>
      </w:pPr>
      <w:rPr>
        <w:rFonts w:hint="default"/>
        <w:lang w:val="ru-RU" w:eastAsia="ru-RU" w:bidi="ru-RU"/>
      </w:rPr>
    </w:lvl>
  </w:abstractNum>
  <w:abstractNum w:abstractNumId="3" w15:restartNumberingAfterBreak="0">
    <w:nsid w:val="14680EB3"/>
    <w:multiLevelType w:val="multilevel"/>
    <w:tmpl w:val="733AE692"/>
    <w:lvl w:ilvl="0">
      <w:start w:val="8"/>
      <w:numFmt w:val="decimal"/>
      <w:lvlText w:val="%1"/>
      <w:lvlJc w:val="left"/>
      <w:pPr>
        <w:ind w:left="1910" w:hanging="217"/>
        <w:jc w:val="right"/>
      </w:pPr>
      <w:rPr>
        <w:rFonts w:hint="default"/>
        <w:b/>
        <w:bCs/>
        <w:w w:val="102"/>
        <w:sz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1" w:hanging="5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29" w:hanging="360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5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4952DA5"/>
    <w:multiLevelType w:val="hybridMultilevel"/>
    <w:tmpl w:val="A85675BE"/>
    <w:lvl w:ilvl="0" w:tplc="64D488A4">
      <w:numFmt w:val="bullet"/>
      <w:lvlText w:val="–"/>
      <w:lvlJc w:val="left"/>
      <w:pPr>
        <w:ind w:left="107" w:hanging="253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61F69EF6">
      <w:numFmt w:val="bullet"/>
      <w:lvlText w:val="•"/>
      <w:lvlJc w:val="left"/>
      <w:pPr>
        <w:ind w:left="437" w:hanging="253"/>
      </w:pPr>
      <w:rPr>
        <w:rFonts w:hint="default"/>
        <w:lang w:val="ru-RU" w:eastAsia="ru-RU" w:bidi="ru-RU"/>
      </w:rPr>
    </w:lvl>
    <w:lvl w:ilvl="2" w:tplc="B874B30E">
      <w:numFmt w:val="bullet"/>
      <w:lvlText w:val="•"/>
      <w:lvlJc w:val="left"/>
      <w:pPr>
        <w:ind w:left="774" w:hanging="253"/>
      </w:pPr>
      <w:rPr>
        <w:rFonts w:hint="default"/>
        <w:lang w:val="ru-RU" w:eastAsia="ru-RU" w:bidi="ru-RU"/>
      </w:rPr>
    </w:lvl>
    <w:lvl w:ilvl="3" w:tplc="CA12878E">
      <w:numFmt w:val="bullet"/>
      <w:lvlText w:val="•"/>
      <w:lvlJc w:val="left"/>
      <w:pPr>
        <w:ind w:left="1111" w:hanging="253"/>
      </w:pPr>
      <w:rPr>
        <w:rFonts w:hint="default"/>
        <w:lang w:val="ru-RU" w:eastAsia="ru-RU" w:bidi="ru-RU"/>
      </w:rPr>
    </w:lvl>
    <w:lvl w:ilvl="4" w:tplc="BCC682D8">
      <w:numFmt w:val="bullet"/>
      <w:lvlText w:val="•"/>
      <w:lvlJc w:val="left"/>
      <w:pPr>
        <w:ind w:left="1448" w:hanging="253"/>
      </w:pPr>
      <w:rPr>
        <w:rFonts w:hint="default"/>
        <w:lang w:val="ru-RU" w:eastAsia="ru-RU" w:bidi="ru-RU"/>
      </w:rPr>
    </w:lvl>
    <w:lvl w:ilvl="5" w:tplc="379A85DC">
      <w:numFmt w:val="bullet"/>
      <w:lvlText w:val="•"/>
      <w:lvlJc w:val="left"/>
      <w:pPr>
        <w:ind w:left="1785" w:hanging="253"/>
      </w:pPr>
      <w:rPr>
        <w:rFonts w:hint="default"/>
        <w:lang w:val="ru-RU" w:eastAsia="ru-RU" w:bidi="ru-RU"/>
      </w:rPr>
    </w:lvl>
    <w:lvl w:ilvl="6" w:tplc="F1FE669E">
      <w:numFmt w:val="bullet"/>
      <w:lvlText w:val="•"/>
      <w:lvlJc w:val="left"/>
      <w:pPr>
        <w:ind w:left="2122" w:hanging="253"/>
      </w:pPr>
      <w:rPr>
        <w:rFonts w:hint="default"/>
        <w:lang w:val="ru-RU" w:eastAsia="ru-RU" w:bidi="ru-RU"/>
      </w:rPr>
    </w:lvl>
    <w:lvl w:ilvl="7" w:tplc="38BAA19C">
      <w:numFmt w:val="bullet"/>
      <w:lvlText w:val="•"/>
      <w:lvlJc w:val="left"/>
      <w:pPr>
        <w:ind w:left="2459" w:hanging="253"/>
      </w:pPr>
      <w:rPr>
        <w:rFonts w:hint="default"/>
        <w:lang w:val="ru-RU" w:eastAsia="ru-RU" w:bidi="ru-RU"/>
      </w:rPr>
    </w:lvl>
    <w:lvl w:ilvl="8" w:tplc="8A4E6102">
      <w:numFmt w:val="bullet"/>
      <w:lvlText w:val="•"/>
      <w:lvlJc w:val="left"/>
      <w:pPr>
        <w:ind w:left="2796" w:hanging="253"/>
      </w:pPr>
      <w:rPr>
        <w:rFonts w:hint="default"/>
        <w:lang w:val="ru-RU" w:eastAsia="ru-RU" w:bidi="ru-RU"/>
      </w:rPr>
    </w:lvl>
  </w:abstractNum>
  <w:abstractNum w:abstractNumId="5" w15:restartNumberingAfterBreak="0">
    <w:nsid w:val="306251CD"/>
    <w:multiLevelType w:val="multilevel"/>
    <w:tmpl w:val="013805AA"/>
    <w:lvl w:ilvl="0">
      <w:start w:val="1"/>
      <w:numFmt w:val="decimal"/>
      <w:lvlText w:val="%1"/>
      <w:lvlJc w:val="left"/>
      <w:pPr>
        <w:ind w:left="1129" w:hanging="252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  <w:bCs/>
        <w:spacing w:val="0"/>
        <w:w w:val="102"/>
        <w:lang w:val="ru-RU" w:eastAsia="ru-RU" w:bidi="ru-RU"/>
      </w:rPr>
    </w:lvl>
    <w:lvl w:ilvl="2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1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1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5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493658F4"/>
    <w:multiLevelType w:val="hybridMultilevel"/>
    <w:tmpl w:val="923A3BD2"/>
    <w:lvl w:ilvl="0" w:tplc="58BA2BCE">
      <w:numFmt w:val="bullet"/>
      <w:lvlText w:val="-"/>
      <w:lvlJc w:val="left"/>
      <w:pPr>
        <w:ind w:left="1129" w:hanging="32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E3EC60B6">
      <w:numFmt w:val="bullet"/>
      <w:lvlText w:val="•"/>
      <w:lvlJc w:val="left"/>
      <w:pPr>
        <w:ind w:left="2164" w:hanging="325"/>
      </w:pPr>
      <w:rPr>
        <w:rFonts w:hint="default"/>
        <w:lang w:val="ru-RU" w:eastAsia="ru-RU" w:bidi="ru-RU"/>
      </w:rPr>
    </w:lvl>
    <w:lvl w:ilvl="2" w:tplc="A8600198">
      <w:numFmt w:val="bullet"/>
      <w:lvlText w:val="•"/>
      <w:lvlJc w:val="left"/>
      <w:pPr>
        <w:ind w:left="3208" w:hanging="325"/>
      </w:pPr>
      <w:rPr>
        <w:rFonts w:hint="default"/>
        <w:lang w:val="ru-RU" w:eastAsia="ru-RU" w:bidi="ru-RU"/>
      </w:rPr>
    </w:lvl>
    <w:lvl w:ilvl="3" w:tplc="7BD897EC">
      <w:numFmt w:val="bullet"/>
      <w:lvlText w:val="•"/>
      <w:lvlJc w:val="left"/>
      <w:pPr>
        <w:ind w:left="4253" w:hanging="325"/>
      </w:pPr>
      <w:rPr>
        <w:rFonts w:hint="default"/>
        <w:lang w:val="ru-RU" w:eastAsia="ru-RU" w:bidi="ru-RU"/>
      </w:rPr>
    </w:lvl>
    <w:lvl w:ilvl="4" w:tplc="CC601D14">
      <w:numFmt w:val="bullet"/>
      <w:lvlText w:val="•"/>
      <w:lvlJc w:val="left"/>
      <w:pPr>
        <w:ind w:left="5297" w:hanging="325"/>
      </w:pPr>
      <w:rPr>
        <w:rFonts w:hint="default"/>
        <w:lang w:val="ru-RU" w:eastAsia="ru-RU" w:bidi="ru-RU"/>
      </w:rPr>
    </w:lvl>
    <w:lvl w:ilvl="5" w:tplc="D5B07980">
      <w:numFmt w:val="bullet"/>
      <w:lvlText w:val="•"/>
      <w:lvlJc w:val="left"/>
      <w:pPr>
        <w:ind w:left="6342" w:hanging="325"/>
      </w:pPr>
      <w:rPr>
        <w:rFonts w:hint="default"/>
        <w:lang w:val="ru-RU" w:eastAsia="ru-RU" w:bidi="ru-RU"/>
      </w:rPr>
    </w:lvl>
    <w:lvl w:ilvl="6" w:tplc="8FD69A86">
      <w:numFmt w:val="bullet"/>
      <w:lvlText w:val="•"/>
      <w:lvlJc w:val="left"/>
      <w:pPr>
        <w:ind w:left="7386" w:hanging="325"/>
      </w:pPr>
      <w:rPr>
        <w:rFonts w:hint="default"/>
        <w:lang w:val="ru-RU" w:eastAsia="ru-RU" w:bidi="ru-RU"/>
      </w:rPr>
    </w:lvl>
    <w:lvl w:ilvl="7" w:tplc="A46A1764">
      <w:numFmt w:val="bullet"/>
      <w:lvlText w:val="•"/>
      <w:lvlJc w:val="left"/>
      <w:pPr>
        <w:ind w:left="8430" w:hanging="325"/>
      </w:pPr>
      <w:rPr>
        <w:rFonts w:hint="default"/>
        <w:lang w:val="ru-RU" w:eastAsia="ru-RU" w:bidi="ru-RU"/>
      </w:rPr>
    </w:lvl>
    <w:lvl w:ilvl="8" w:tplc="AACCE434">
      <w:numFmt w:val="bullet"/>
      <w:lvlText w:val="•"/>
      <w:lvlJc w:val="left"/>
      <w:pPr>
        <w:ind w:left="9475" w:hanging="325"/>
      </w:pPr>
      <w:rPr>
        <w:rFonts w:hint="default"/>
        <w:lang w:val="ru-RU" w:eastAsia="ru-RU" w:bidi="ru-RU"/>
      </w:rPr>
    </w:lvl>
  </w:abstractNum>
  <w:abstractNum w:abstractNumId="7" w15:restartNumberingAfterBreak="0">
    <w:nsid w:val="4F2F005D"/>
    <w:multiLevelType w:val="hybridMultilevel"/>
    <w:tmpl w:val="41D643C2"/>
    <w:lvl w:ilvl="0" w:tplc="D19AA9C4">
      <w:start w:val="1"/>
      <w:numFmt w:val="decimal"/>
      <w:lvlText w:val="%1."/>
      <w:lvlJc w:val="left"/>
      <w:pPr>
        <w:ind w:left="1129" w:hanging="854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32A0905C">
      <w:numFmt w:val="bullet"/>
      <w:lvlText w:val="•"/>
      <w:lvlJc w:val="left"/>
      <w:pPr>
        <w:ind w:left="2164" w:hanging="854"/>
      </w:pPr>
      <w:rPr>
        <w:rFonts w:hint="default"/>
        <w:lang w:val="ru-RU" w:eastAsia="ru-RU" w:bidi="ru-RU"/>
      </w:rPr>
    </w:lvl>
    <w:lvl w:ilvl="2" w:tplc="84D41E76">
      <w:numFmt w:val="bullet"/>
      <w:lvlText w:val="•"/>
      <w:lvlJc w:val="left"/>
      <w:pPr>
        <w:ind w:left="3208" w:hanging="854"/>
      </w:pPr>
      <w:rPr>
        <w:rFonts w:hint="default"/>
        <w:lang w:val="ru-RU" w:eastAsia="ru-RU" w:bidi="ru-RU"/>
      </w:rPr>
    </w:lvl>
    <w:lvl w:ilvl="3" w:tplc="0AC6D258">
      <w:numFmt w:val="bullet"/>
      <w:lvlText w:val="•"/>
      <w:lvlJc w:val="left"/>
      <w:pPr>
        <w:ind w:left="4253" w:hanging="854"/>
      </w:pPr>
      <w:rPr>
        <w:rFonts w:hint="default"/>
        <w:lang w:val="ru-RU" w:eastAsia="ru-RU" w:bidi="ru-RU"/>
      </w:rPr>
    </w:lvl>
    <w:lvl w:ilvl="4" w:tplc="0818D404">
      <w:numFmt w:val="bullet"/>
      <w:lvlText w:val="•"/>
      <w:lvlJc w:val="left"/>
      <w:pPr>
        <w:ind w:left="5297" w:hanging="854"/>
      </w:pPr>
      <w:rPr>
        <w:rFonts w:hint="default"/>
        <w:lang w:val="ru-RU" w:eastAsia="ru-RU" w:bidi="ru-RU"/>
      </w:rPr>
    </w:lvl>
    <w:lvl w:ilvl="5" w:tplc="403E0D36">
      <w:numFmt w:val="bullet"/>
      <w:lvlText w:val="•"/>
      <w:lvlJc w:val="left"/>
      <w:pPr>
        <w:ind w:left="6342" w:hanging="854"/>
      </w:pPr>
      <w:rPr>
        <w:rFonts w:hint="default"/>
        <w:lang w:val="ru-RU" w:eastAsia="ru-RU" w:bidi="ru-RU"/>
      </w:rPr>
    </w:lvl>
    <w:lvl w:ilvl="6" w:tplc="47668B6A">
      <w:numFmt w:val="bullet"/>
      <w:lvlText w:val="•"/>
      <w:lvlJc w:val="left"/>
      <w:pPr>
        <w:ind w:left="7386" w:hanging="854"/>
      </w:pPr>
      <w:rPr>
        <w:rFonts w:hint="default"/>
        <w:lang w:val="ru-RU" w:eastAsia="ru-RU" w:bidi="ru-RU"/>
      </w:rPr>
    </w:lvl>
    <w:lvl w:ilvl="7" w:tplc="0172C4C0">
      <w:numFmt w:val="bullet"/>
      <w:lvlText w:val="•"/>
      <w:lvlJc w:val="left"/>
      <w:pPr>
        <w:ind w:left="8430" w:hanging="854"/>
      </w:pPr>
      <w:rPr>
        <w:rFonts w:hint="default"/>
        <w:lang w:val="ru-RU" w:eastAsia="ru-RU" w:bidi="ru-RU"/>
      </w:rPr>
    </w:lvl>
    <w:lvl w:ilvl="8" w:tplc="9CB69E80">
      <w:numFmt w:val="bullet"/>
      <w:lvlText w:val="•"/>
      <w:lvlJc w:val="left"/>
      <w:pPr>
        <w:ind w:left="9475" w:hanging="854"/>
      </w:pPr>
      <w:rPr>
        <w:rFonts w:hint="default"/>
        <w:lang w:val="ru-RU" w:eastAsia="ru-RU" w:bidi="ru-RU"/>
      </w:rPr>
    </w:lvl>
  </w:abstractNum>
  <w:abstractNum w:abstractNumId="8" w15:restartNumberingAfterBreak="0">
    <w:nsid w:val="504F27E4"/>
    <w:multiLevelType w:val="hybridMultilevel"/>
    <w:tmpl w:val="3370C71E"/>
    <w:lvl w:ilvl="0" w:tplc="D90AEC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30649E0"/>
    <w:multiLevelType w:val="multilevel"/>
    <w:tmpl w:val="3D30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5C1D30"/>
    <w:multiLevelType w:val="multilevel"/>
    <w:tmpl w:val="B1DA6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6513CC"/>
    <w:multiLevelType w:val="hybridMultilevel"/>
    <w:tmpl w:val="4FB2B696"/>
    <w:lvl w:ilvl="0" w:tplc="2D301348">
      <w:start w:val="1"/>
      <w:numFmt w:val="decimal"/>
      <w:lvlText w:val="%1."/>
      <w:lvlJc w:val="left"/>
      <w:pPr>
        <w:ind w:left="1129" w:hanging="854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0F8CEC12">
      <w:numFmt w:val="bullet"/>
      <w:lvlText w:val="•"/>
      <w:lvlJc w:val="left"/>
      <w:pPr>
        <w:ind w:left="2120" w:hanging="854"/>
      </w:pPr>
      <w:rPr>
        <w:rFonts w:hint="default"/>
        <w:lang w:val="ru-RU" w:eastAsia="ru-RU" w:bidi="ru-RU"/>
      </w:rPr>
    </w:lvl>
    <w:lvl w:ilvl="2" w:tplc="37004E88">
      <w:numFmt w:val="bullet"/>
      <w:lvlText w:val="•"/>
      <w:lvlJc w:val="left"/>
      <w:pPr>
        <w:ind w:left="3169" w:hanging="854"/>
      </w:pPr>
      <w:rPr>
        <w:rFonts w:hint="default"/>
        <w:lang w:val="ru-RU" w:eastAsia="ru-RU" w:bidi="ru-RU"/>
      </w:rPr>
    </w:lvl>
    <w:lvl w:ilvl="3" w:tplc="295AE014">
      <w:numFmt w:val="bullet"/>
      <w:lvlText w:val="•"/>
      <w:lvlJc w:val="left"/>
      <w:pPr>
        <w:ind w:left="4218" w:hanging="854"/>
      </w:pPr>
      <w:rPr>
        <w:rFonts w:hint="default"/>
        <w:lang w:val="ru-RU" w:eastAsia="ru-RU" w:bidi="ru-RU"/>
      </w:rPr>
    </w:lvl>
    <w:lvl w:ilvl="4" w:tplc="E1226B54">
      <w:numFmt w:val="bullet"/>
      <w:lvlText w:val="•"/>
      <w:lvlJc w:val="left"/>
      <w:pPr>
        <w:ind w:left="5268" w:hanging="854"/>
      </w:pPr>
      <w:rPr>
        <w:rFonts w:hint="default"/>
        <w:lang w:val="ru-RU" w:eastAsia="ru-RU" w:bidi="ru-RU"/>
      </w:rPr>
    </w:lvl>
    <w:lvl w:ilvl="5" w:tplc="DBD4DF94">
      <w:numFmt w:val="bullet"/>
      <w:lvlText w:val="•"/>
      <w:lvlJc w:val="left"/>
      <w:pPr>
        <w:ind w:left="6317" w:hanging="854"/>
      </w:pPr>
      <w:rPr>
        <w:rFonts w:hint="default"/>
        <w:lang w:val="ru-RU" w:eastAsia="ru-RU" w:bidi="ru-RU"/>
      </w:rPr>
    </w:lvl>
    <w:lvl w:ilvl="6" w:tplc="B9324722">
      <w:numFmt w:val="bullet"/>
      <w:lvlText w:val="•"/>
      <w:lvlJc w:val="left"/>
      <w:pPr>
        <w:ind w:left="7366" w:hanging="854"/>
      </w:pPr>
      <w:rPr>
        <w:rFonts w:hint="default"/>
        <w:lang w:val="ru-RU" w:eastAsia="ru-RU" w:bidi="ru-RU"/>
      </w:rPr>
    </w:lvl>
    <w:lvl w:ilvl="7" w:tplc="6352A640">
      <w:numFmt w:val="bullet"/>
      <w:lvlText w:val="•"/>
      <w:lvlJc w:val="left"/>
      <w:pPr>
        <w:ind w:left="8416" w:hanging="854"/>
      </w:pPr>
      <w:rPr>
        <w:rFonts w:hint="default"/>
        <w:lang w:val="ru-RU" w:eastAsia="ru-RU" w:bidi="ru-RU"/>
      </w:rPr>
    </w:lvl>
    <w:lvl w:ilvl="8" w:tplc="85BAD8AE">
      <w:numFmt w:val="bullet"/>
      <w:lvlText w:val="•"/>
      <w:lvlJc w:val="left"/>
      <w:pPr>
        <w:ind w:left="9465" w:hanging="854"/>
      </w:pPr>
      <w:rPr>
        <w:rFonts w:hint="default"/>
        <w:lang w:val="ru-RU" w:eastAsia="ru-RU" w:bidi="ru-RU"/>
      </w:rPr>
    </w:lvl>
  </w:abstractNum>
  <w:abstractNum w:abstractNumId="12" w15:restartNumberingAfterBreak="0">
    <w:nsid w:val="71F20F0B"/>
    <w:multiLevelType w:val="multilevel"/>
    <w:tmpl w:val="A4BC2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C13DB9"/>
    <w:multiLevelType w:val="hybridMultilevel"/>
    <w:tmpl w:val="2D684914"/>
    <w:lvl w:ilvl="0" w:tplc="ED6275E8">
      <w:numFmt w:val="bullet"/>
      <w:lvlText w:val="–"/>
      <w:lvlJc w:val="left"/>
      <w:pPr>
        <w:ind w:left="1417" w:hanging="21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C2DE4C72">
      <w:numFmt w:val="bullet"/>
      <w:lvlText w:val="•"/>
      <w:lvlJc w:val="left"/>
      <w:pPr>
        <w:ind w:left="2434" w:hanging="216"/>
      </w:pPr>
      <w:rPr>
        <w:rFonts w:hint="default"/>
        <w:lang w:val="ru-RU" w:eastAsia="ru-RU" w:bidi="ru-RU"/>
      </w:rPr>
    </w:lvl>
    <w:lvl w:ilvl="2" w:tplc="49EEC3A6">
      <w:numFmt w:val="bullet"/>
      <w:lvlText w:val="•"/>
      <w:lvlJc w:val="left"/>
      <w:pPr>
        <w:ind w:left="3448" w:hanging="216"/>
      </w:pPr>
      <w:rPr>
        <w:rFonts w:hint="default"/>
        <w:lang w:val="ru-RU" w:eastAsia="ru-RU" w:bidi="ru-RU"/>
      </w:rPr>
    </w:lvl>
    <w:lvl w:ilvl="3" w:tplc="57862DD2">
      <w:numFmt w:val="bullet"/>
      <w:lvlText w:val="•"/>
      <w:lvlJc w:val="left"/>
      <w:pPr>
        <w:ind w:left="4463" w:hanging="216"/>
      </w:pPr>
      <w:rPr>
        <w:rFonts w:hint="default"/>
        <w:lang w:val="ru-RU" w:eastAsia="ru-RU" w:bidi="ru-RU"/>
      </w:rPr>
    </w:lvl>
    <w:lvl w:ilvl="4" w:tplc="449A2130">
      <w:numFmt w:val="bullet"/>
      <w:lvlText w:val="•"/>
      <w:lvlJc w:val="left"/>
      <w:pPr>
        <w:ind w:left="5477" w:hanging="216"/>
      </w:pPr>
      <w:rPr>
        <w:rFonts w:hint="default"/>
        <w:lang w:val="ru-RU" w:eastAsia="ru-RU" w:bidi="ru-RU"/>
      </w:rPr>
    </w:lvl>
    <w:lvl w:ilvl="5" w:tplc="8326BA26">
      <w:numFmt w:val="bullet"/>
      <w:lvlText w:val="•"/>
      <w:lvlJc w:val="left"/>
      <w:pPr>
        <w:ind w:left="6492" w:hanging="216"/>
      </w:pPr>
      <w:rPr>
        <w:rFonts w:hint="default"/>
        <w:lang w:val="ru-RU" w:eastAsia="ru-RU" w:bidi="ru-RU"/>
      </w:rPr>
    </w:lvl>
    <w:lvl w:ilvl="6" w:tplc="DFF8C0BC">
      <w:numFmt w:val="bullet"/>
      <w:lvlText w:val="•"/>
      <w:lvlJc w:val="left"/>
      <w:pPr>
        <w:ind w:left="7506" w:hanging="216"/>
      </w:pPr>
      <w:rPr>
        <w:rFonts w:hint="default"/>
        <w:lang w:val="ru-RU" w:eastAsia="ru-RU" w:bidi="ru-RU"/>
      </w:rPr>
    </w:lvl>
    <w:lvl w:ilvl="7" w:tplc="8A682BBA">
      <w:numFmt w:val="bullet"/>
      <w:lvlText w:val="•"/>
      <w:lvlJc w:val="left"/>
      <w:pPr>
        <w:ind w:left="8520" w:hanging="216"/>
      </w:pPr>
      <w:rPr>
        <w:rFonts w:hint="default"/>
        <w:lang w:val="ru-RU" w:eastAsia="ru-RU" w:bidi="ru-RU"/>
      </w:rPr>
    </w:lvl>
    <w:lvl w:ilvl="8" w:tplc="04EADDEC">
      <w:numFmt w:val="bullet"/>
      <w:lvlText w:val="•"/>
      <w:lvlJc w:val="left"/>
      <w:pPr>
        <w:ind w:left="9535" w:hanging="216"/>
      </w:pPr>
      <w:rPr>
        <w:rFonts w:hint="default"/>
        <w:lang w:val="ru-RU" w:eastAsia="ru-RU" w:bidi="ru-RU"/>
      </w:rPr>
    </w:lvl>
  </w:abstractNum>
  <w:abstractNum w:abstractNumId="14" w15:restartNumberingAfterBreak="0">
    <w:nsid w:val="7A695262"/>
    <w:multiLevelType w:val="hybridMultilevel"/>
    <w:tmpl w:val="919A39F6"/>
    <w:lvl w:ilvl="0" w:tplc="1A904EEA">
      <w:start w:val="1"/>
      <w:numFmt w:val="decimal"/>
      <w:lvlText w:val="%1."/>
      <w:lvlJc w:val="left"/>
      <w:pPr>
        <w:ind w:left="2114" w:hanging="27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1" w:tplc="F83A87D0">
      <w:numFmt w:val="bullet"/>
      <w:lvlText w:val="•"/>
      <w:lvlJc w:val="left"/>
      <w:pPr>
        <w:ind w:left="3064" w:hanging="276"/>
      </w:pPr>
      <w:rPr>
        <w:rFonts w:hint="default"/>
        <w:lang w:val="ru-RU" w:eastAsia="ru-RU" w:bidi="ru-RU"/>
      </w:rPr>
    </w:lvl>
    <w:lvl w:ilvl="2" w:tplc="A6A20682">
      <w:numFmt w:val="bullet"/>
      <w:lvlText w:val="•"/>
      <w:lvlJc w:val="left"/>
      <w:pPr>
        <w:ind w:left="4008" w:hanging="276"/>
      </w:pPr>
      <w:rPr>
        <w:rFonts w:hint="default"/>
        <w:lang w:val="ru-RU" w:eastAsia="ru-RU" w:bidi="ru-RU"/>
      </w:rPr>
    </w:lvl>
    <w:lvl w:ilvl="3" w:tplc="FD148294">
      <w:numFmt w:val="bullet"/>
      <w:lvlText w:val="•"/>
      <w:lvlJc w:val="left"/>
      <w:pPr>
        <w:ind w:left="4953" w:hanging="276"/>
      </w:pPr>
      <w:rPr>
        <w:rFonts w:hint="default"/>
        <w:lang w:val="ru-RU" w:eastAsia="ru-RU" w:bidi="ru-RU"/>
      </w:rPr>
    </w:lvl>
    <w:lvl w:ilvl="4" w:tplc="C5A24E82">
      <w:numFmt w:val="bullet"/>
      <w:lvlText w:val="•"/>
      <w:lvlJc w:val="left"/>
      <w:pPr>
        <w:ind w:left="5897" w:hanging="276"/>
      </w:pPr>
      <w:rPr>
        <w:rFonts w:hint="default"/>
        <w:lang w:val="ru-RU" w:eastAsia="ru-RU" w:bidi="ru-RU"/>
      </w:rPr>
    </w:lvl>
    <w:lvl w:ilvl="5" w:tplc="481CD3E0">
      <w:numFmt w:val="bullet"/>
      <w:lvlText w:val="•"/>
      <w:lvlJc w:val="left"/>
      <w:pPr>
        <w:ind w:left="6842" w:hanging="276"/>
      </w:pPr>
      <w:rPr>
        <w:rFonts w:hint="default"/>
        <w:lang w:val="ru-RU" w:eastAsia="ru-RU" w:bidi="ru-RU"/>
      </w:rPr>
    </w:lvl>
    <w:lvl w:ilvl="6" w:tplc="B2AAC684">
      <w:numFmt w:val="bullet"/>
      <w:lvlText w:val="•"/>
      <w:lvlJc w:val="left"/>
      <w:pPr>
        <w:ind w:left="7786" w:hanging="276"/>
      </w:pPr>
      <w:rPr>
        <w:rFonts w:hint="default"/>
        <w:lang w:val="ru-RU" w:eastAsia="ru-RU" w:bidi="ru-RU"/>
      </w:rPr>
    </w:lvl>
    <w:lvl w:ilvl="7" w:tplc="46B02EB4">
      <w:numFmt w:val="bullet"/>
      <w:lvlText w:val="•"/>
      <w:lvlJc w:val="left"/>
      <w:pPr>
        <w:ind w:left="8730" w:hanging="276"/>
      </w:pPr>
      <w:rPr>
        <w:rFonts w:hint="default"/>
        <w:lang w:val="ru-RU" w:eastAsia="ru-RU" w:bidi="ru-RU"/>
      </w:rPr>
    </w:lvl>
    <w:lvl w:ilvl="8" w:tplc="15EEBA28">
      <w:numFmt w:val="bullet"/>
      <w:lvlText w:val="•"/>
      <w:lvlJc w:val="left"/>
      <w:pPr>
        <w:ind w:left="9675" w:hanging="276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0D"/>
    <w:rsid w:val="00005178"/>
    <w:rsid w:val="000248B0"/>
    <w:rsid w:val="00074D8A"/>
    <w:rsid w:val="0007694B"/>
    <w:rsid w:val="0008379F"/>
    <w:rsid w:val="000D1953"/>
    <w:rsid w:val="000D6D69"/>
    <w:rsid w:val="001512A8"/>
    <w:rsid w:val="0016053D"/>
    <w:rsid w:val="001B4C47"/>
    <w:rsid w:val="001E25C9"/>
    <w:rsid w:val="002431F5"/>
    <w:rsid w:val="00261449"/>
    <w:rsid w:val="00281B32"/>
    <w:rsid w:val="002C5699"/>
    <w:rsid w:val="00340289"/>
    <w:rsid w:val="00362C1E"/>
    <w:rsid w:val="00392289"/>
    <w:rsid w:val="003949D2"/>
    <w:rsid w:val="00467F84"/>
    <w:rsid w:val="004A7B91"/>
    <w:rsid w:val="004B08E9"/>
    <w:rsid w:val="004B138A"/>
    <w:rsid w:val="00502C94"/>
    <w:rsid w:val="00504CC1"/>
    <w:rsid w:val="00520B81"/>
    <w:rsid w:val="0053284C"/>
    <w:rsid w:val="005471EB"/>
    <w:rsid w:val="0055266A"/>
    <w:rsid w:val="0056065B"/>
    <w:rsid w:val="005761AE"/>
    <w:rsid w:val="0059305C"/>
    <w:rsid w:val="005A0861"/>
    <w:rsid w:val="005D1A06"/>
    <w:rsid w:val="00666C38"/>
    <w:rsid w:val="00666EB2"/>
    <w:rsid w:val="006C76E0"/>
    <w:rsid w:val="006E54ED"/>
    <w:rsid w:val="006F4A1E"/>
    <w:rsid w:val="007157BC"/>
    <w:rsid w:val="00717122"/>
    <w:rsid w:val="007C6B0A"/>
    <w:rsid w:val="00814CBA"/>
    <w:rsid w:val="00832B1F"/>
    <w:rsid w:val="008754A2"/>
    <w:rsid w:val="00894301"/>
    <w:rsid w:val="00896EEC"/>
    <w:rsid w:val="008A1C80"/>
    <w:rsid w:val="008B5AE7"/>
    <w:rsid w:val="00920BA7"/>
    <w:rsid w:val="00977C01"/>
    <w:rsid w:val="009D19B2"/>
    <w:rsid w:val="009D6023"/>
    <w:rsid w:val="009D788C"/>
    <w:rsid w:val="00A157E4"/>
    <w:rsid w:val="00A460EB"/>
    <w:rsid w:val="00A56284"/>
    <w:rsid w:val="00A57926"/>
    <w:rsid w:val="00A70B99"/>
    <w:rsid w:val="00A82502"/>
    <w:rsid w:val="00AB07BC"/>
    <w:rsid w:val="00B25892"/>
    <w:rsid w:val="00B3246D"/>
    <w:rsid w:val="00BA0470"/>
    <w:rsid w:val="00BC12CF"/>
    <w:rsid w:val="00BD08B3"/>
    <w:rsid w:val="00C07A24"/>
    <w:rsid w:val="00C218AA"/>
    <w:rsid w:val="00C31170"/>
    <w:rsid w:val="00C56B46"/>
    <w:rsid w:val="00C64D81"/>
    <w:rsid w:val="00CA78F5"/>
    <w:rsid w:val="00CF3F3B"/>
    <w:rsid w:val="00D1650D"/>
    <w:rsid w:val="00D25A7B"/>
    <w:rsid w:val="00D322BD"/>
    <w:rsid w:val="00D46DD1"/>
    <w:rsid w:val="00E016EA"/>
    <w:rsid w:val="00E1508B"/>
    <w:rsid w:val="00E240A2"/>
    <w:rsid w:val="00E318A9"/>
    <w:rsid w:val="00E735B3"/>
    <w:rsid w:val="00E75453"/>
    <w:rsid w:val="00EB211E"/>
    <w:rsid w:val="00EC02A8"/>
    <w:rsid w:val="00EC4766"/>
    <w:rsid w:val="00ED5EB2"/>
    <w:rsid w:val="00F00887"/>
    <w:rsid w:val="00F00CA2"/>
    <w:rsid w:val="00F31BBB"/>
    <w:rsid w:val="00F55EFC"/>
    <w:rsid w:val="00F9259C"/>
    <w:rsid w:val="00FA4F45"/>
    <w:rsid w:val="00FB085E"/>
    <w:rsid w:val="00FB7FA0"/>
    <w:rsid w:val="00FE35B2"/>
    <w:rsid w:val="00FF2953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B89B"/>
  <w15:docId w15:val="{0484F218-2A59-46E7-B84A-54C506F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9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29" w:firstLine="5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5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89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C7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76E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C7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6E0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00517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32B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B1F"/>
    <w:pPr>
      <w:shd w:val="clear" w:color="auto" w:fill="FFFFFF"/>
      <w:autoSpaceDE/>
      <w:autoSpaceDN/>
      <w:spacing w:before="360" w:line="278" w:lineRule="exact"/>
    </w:pPr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563342" TargetMode="External"/><Relationship Id="rId18" Type="http://schemas.openxmlformats.org/officeDocument/2006/relationships/hyperlink" Target="http://biblioclub.ru/index.php?page=book&amp;id=576120" TargetMode="External"/><Relationship Id="rId26" Type="http://schemas.openxmlformats.org/officeDocument/2006/relationships/hyperlink" Target="http://diss.rs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z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99739" TargetMode="External"/><Relationship Id="rId17" Type="http://schemas.openxmlformats.org/officeDocument/2006/relationships/hyperlink" Target="http://biblioclub.ru/index.php?page=book&amp;id=577915" TargetMode="External"/><Relationship Id="rId25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595223" TargetMode="External"/><Relationship Id="rId20" Type="http://schemas.openxmlformats.org/officeDocument/2006/relationships/hyperlink" Target="http://www.cfo-regions.ru/" TargetMode="External"/><Relationship Id="rId29" Type="http://schemas.openxmlformats.org/officeDocument/2006/relationships/hyperlink" Target="http://www.regionalistic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577845" TargetMode="External"/><Relationship Id="rId24" Type="http://schemas.openxmlformats.org/officeDocument/2006/relationships/hyperlink" Target="http://www.dfo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560828" TargetMode="External"/><Relationship Id="rId23" Type="http://schemas.openxmlformats.org/officeDocument/2006/relationships/hyperlink" Target="http://www.uralfo.ru/" TargetMode="External"/><Relationship Id="rId28" Type="http://schemas.openxmlformats.org/officeDocument/2006/relationships/hyperlink" Target="http://www.sops.ru/" TargetMode="External"/><Relationship Id="rId10" Type="http://schemas.openxmlformats.org/officeDocument/2006/relationships/hyperlink" Target="http://biblioclub.ru/index.php?page=book&amp;id=577830" TargetMode="External"/><Relationship Id="rId19" Type="http://schemas.openxmlformats.org/officeDocument/2006/relationships/hyperlink" Target="http://www.pfo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95912" TargetMode="External"/><Relationship Id="rId14" Type="http://schemas.openxmlformats.org/officeDocument/2006/relationships/hyperlink" Target="http://biblioclub.ru/index.php?page=book&amp;id=577850" TargetMode="External"/><Relationship Id="rId22" Type="http://schemas.openxmlformats.org/officeDocument/2006/relationships/hyperlink" Target="http://www.sfo.nsk.su/" TargetMode="External"/><Relationship Id="rId27" Type="http://schemas.openxmlformats.org/officeDocument/2006/relationships/hyperlink" Target="http://journal.vlsu/index.php" TargetMode="External"/><Relationship Id="rId30" Type="http://schemas.openxmlformats.org/officeDocument/2006/relationships/hyperlink" Target="http://www.ukrupnen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3F6E-4A7A-4DC7-A95D-61EB28C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9202</Words>
  <Characters>52457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Windows User</cp:lastModifiedBy>
  <cp:revision>3</cp:revision>
  <cp:lastPrinted>2021-12-17T07:01:00Z</cp:lastPrinted>
  <dcterms:created xsi:type="dcterms:W3CDTF">2022-01-17T17:00:00Z</dcterms:created>
  <dcterms:modified xsi:type="dcterms:W3CDTF">2022-01-17T17:00:00Z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2020-08-07T00:00:00Z</vt:filetime>
  </property>
</Properties>
</file>