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bookmarkStart w:id="0" w:name="_GoBack"/>
      <w:bookmarkEnd w:id="0"/>
      <w:r w:rsidRPr="007B3DCD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7B3DCD" w:rsidRPr="007B3DCD" w:rsidRDefault="007B3DCD" w:rsidP="007B3DCD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7B3DCD" w:rsidRPr="007B3DCD" w:rsidRDefault="007B3DCD" w:rsidP="007B3DCD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7B3DCD" w:rsidRPr="007B3DCD" w:rsidRDefault="007B3DCD" w:rsidP="007B3DC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Кафедра экономики, управления и аудита</w:t>
      </w:r>
    </w:p>
    <w:p w:rsidR="007B3DCD" w:rsidRPr="007B3DCD" w:rsidRDefault="007B3DCD" w:rsidP="007B3DC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3DCD" w:rsidRDefault="008216FD" w:rsidP="008216FD">
      <w:pPr>
        <w:spacing w:after="0" w:line="240" w:lineRule="auto"/>
        <w:ind w:right="-1418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  <w:t xml:space="preserve">                   </w:t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43630" cy="1815152"/>
            <wp:effectExtent l="0" t="0" r="0" b="0"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68" cy="183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05" w:rsidRDefault="00FC2905" w:rsidP="00FC29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C2905" w:rsidRDefault="00FC2905" w:rsidP="00FC29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C2905" w:rsidRPr="007B3DCD" w:rsidRDefault="00FC2905" w:rsidP="00FC29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B3DCD" w:rsidRPr="007B3DCD" w:rsidRDefault="00FC2905" w:rsidP="00FC2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43E8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r w:rsidR="00224F26">
        <w:rPr>
          <w:rFonts w:ascii="Times New Roman" w:hAnsi="Times New Roman" w:cs="Times New Roman"/>
          <w:b/>
          <w:sz w:val="32"/>
          <w:szCs w:val="32"/>
        </w:rPr>
        <w:t>ПОВЕДЕНИЕМ ПЕРСОНАЛА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Методические указания по проведению  практических занятий для студентов направления подготовки 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38.04.03«Управление персоналом»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3DCD" w:rsidRPr="007B3DCD" w:rsidRDefault="007B3DCD" w:rsidP="007B3DCD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7B3DCD" w:rsidRPr="007B3DCD" w:rsidRDefault="007B3DCD" w:rsidP="008216FD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7B3DCD" w:rsidRDefault="007B3DCD" w:rsidP="007B3DCD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8216FD" w:rsidRPr="007B3DCD" w:rsidRDefault="008216FD" w:rsidP="007B3DCD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993C4D" w:rsidRPr="00FC2905" w:rsidRDefault="007B3DCD" w:rsidP="00FC2905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FE2A95">
        <w:rPr>
          <w:rFonts w:ascii="Times New Roman" w:eastAsia="Calibri" w:hAnsi="Times New Roman" w:cs="Times New Roman"/>
          <w:sz w:val="32"/>
          <w:szCs w:val="32"/>
        </w:rPr>
        <w:t>Курск 20</w:t>
      </w:r>
      <w:r w:rsidRPr="00FE2A95">
        <w:rPr>
          <w:rFonts w:ascii="Times New Roman" w:eastAsia="Calibri" w:hAnsi="Times New Roman" w:cs="Times New Roman"/>
          <w:sz w:val="32"/>
          <w:szCs w:val="32"/>
          <w:u w:val="single"/>
        </w:rPr>
        <w:t>22</w:t>
      </w:r>
    </w:p>
    <w:p w:rsidR="007917B0" w:rsidRDefault="007917B0" w:rsidP="0079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44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331</w:t>
      </w:r>
      <w:r w:rsidRPr="00F24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3F9A" w:rsidRPr="00F244BE" w:rsidRDefault="00643F9A" w:rsidP="00643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F9A" w:rsidRDefault="00643F9A" w:rsidP="00643F9A">
      <w:pPr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Составитель:  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</w:rPr>
        <w:t>Мамонтова</w:t>
      </w:r>
    </w:p>
    <w:p w:rsidR="00C71F19" w:rsidRPr="00F244BE" w:rsidRDefault="00C71F19" w:rsidP="00643F9A">
      <w:pPr>
        <w:rPr>
          <w:rFonts w:ascii="Times New Roman" w:eastAsia="Calibri" w:hAnsi="Times New Roman" w:cs="Times New Roman"/>
          <w:sz w:val="32"/>
          <w:szCs w:val="32"/>
        </w:rPr>
      </w:pPr>
    </w:p>
    <w:p w:rsidR="00643F9A" w:rsidRPr="00F244BE" w:rsidRDefault="00643F9A" w:rsidP="00643F9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Рецензент</w:t>
      </w:r>
    </w:p>
    <w:p w:rsidR="00643F9A" w:rsidRPr="00975195" w:rsidRDefault="00643F9A" w:rsidP="00975195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Кандидат </w:t>
      </w:r>
      <w:r>
        <w:rPr>
          <w:rFonts w:ascii="Times New Roman" w:eastAsia="Calibri" w:hAnsi="Times New Roman" w:cs="Times New Roman"/>
          <w:sz w:val="32"/>
          <w:szCs w:val="32"/>
        </w:rPr>
        <w:t>экономических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 наук, доцент </w:t>
      </w:r>
      <w:r>
        <w:rPr>
          <w:rFonts w:ascii="Times New Roman" w:eastAsia="Calibri" w:hAnsi="Times New Roman" w:cs="Times New Roman"/>
          <w:i/>
          <w:sz w:val="32"/>
          <w:szCs w:val="32"/>
        </w:rPr>
        <w:t>Ю</w:t>
      </w:r>
      <w:r w:rsidRPr="00F244BE">
        <w:rPr>
          <w:rFonts w:ascii="Times New Roman" w:eastAsia="Calibri" w:hAnsi="Times New Roman" w:cs="Times New Roman"/>
          <w:i/>
          <w:sz w:val="32"/>
          <w:szCs w:val="32"/>
        </w:rPr>
        <w:t>.</w:t>
      </w:r>
      <w:r>
        <w:rPr>
          <w:rFonts w:ascii="Times New Roman" w:eastAsia="Calibri" w:hAnsi="Times New Roman" w:cs="Times New Roman"/>
          <w:i/>
          <w:sz w:val="32"/>
          <w:szCs w:val="32"/>
        </w:rPr>
        <w:t>С.</w:t>
      </w:r>
      <w:r w:rsidRPr="00F244BE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sz w:val="32"/>
          <w:szCs w:val="32"/>
        </w:rPr>
        <w:t>Положенцева</w:t>
      </w:r>
    </w:p>
    <w:p w:rsidR="007B3DCD" w:rsidRPr="007B3DCD" w:rsidRDefault="00FC2905" w:rsidP="007917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11F2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r w:rsidR="00224F26">
        <w:rPr>
          <w:rFonts w:ascii="Times New Roman" w:hAnsi="Times New Roman" w:cs="Times New Roman"/>
          <w:b/>
          <w:sz w:val="32"/>
          <w:szCs w:val="32"/>
        </w:rPr>
        <w:t>поведением персонала</w:t>
      </w:r>
      <w:r>
        <w:rPr>
          <w:rFonts w:ascii="Times New Roman" w:eastAsia="Calibri" w:hAnsi="Times New Roman" w:cs="Times New Roman"/>
          <w:spacing w:val="1"/>
          <w:sz w:val="32"/>
          <w:szCs w:val="32"/>
        </w:rPr>
        <w:t>:</w:t>
      </w:r>
      <w:r w:rsidRPr="00944A30">
        <w:rPr>
          <w:rFonts w:ascii="Times New Roman" w:eastAsia="Calibri" w:hAnsi="Times New Roman" w:cs="Times New Roman"/>
          <w:spacing w:val="1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="007B3DCD"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о</w:t>
      </w:r>
      <w:r w:rsidR="007B3DCD"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и</w:t>
      </w:r>
      <w:r w:rsidR="007B3DCD"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="007B3DCD"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ие</w:t>
      </w:r>
      <w:r w:rsidR="007B3DCD" w:rsidRPr="007B3DCD">
        <w:rPr>
          <w:rFonts w:ascii="Times New Roman" w:eastAsia="Calibri" w:hAnsi="Times New Roman" w:cs="Times New Roman"/>
          <w:w w:val="99"/>
          <w:sz w:val="32"/>
          <w:szCs w:val="32"/>
        </w:rPr>
        <w:t xml:space="preserve"> </w:t>
      </w:r>
      <w:r w:rsidR="006F1179" w:rsidRPr="007B3DCD">
        <w:rPr>
          <w:rFonts w:ascii="Times New Roman" w:eastAsia="Calibri" w:hAnsi="Times New Roman" w:cs="Times New Roman"/>
          <w:sz w:val="32"/>
          <w:szCs w:val="32"/>
        </w:rPr>
        <w:t>рекомендации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 xml:space="preserve"> по проведению  практических занятий для студентов направления подготовки 38.04.03</w:t>
      </w:r>
      <w:r w:rsidR="00E914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 xml:space="preserve">«Управление персоналом» </w:t>
      </w:r>
      <w:r w:rsidR="007B3DCD" w:rsidRPr="007B3DC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/</w:t>
      </w:r>
      <w:r w:rsidR="007B3DCD" w:rsidRPr="007B3DC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Юг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7B3DCD" w:rsidRPr="007B3DCD">
        <w:rPr>
          <w:rFonts w:ascii="Times New Roman" w:eastAsia="Calibri" w:hAnsi="Times New Roman" w:cs="Times New Roman"/>
          <w:spacing w:val="-8"/>
          <w:sz w:val="32"/>
          <w:szCs w:val="32"/>
        </w:rPr>
        <w:t>-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З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а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7B3DCD" w:rsidRPr="007B3DCD">
        <w:rPr>
          <w:rFonts w:ascii="Times New Roman" w:eastAsia="Calibri" w:hAnsi="Times New Roman" w:cs="Times New Roman"/>
          <w:spacing w:val="-11"/>
          <w:sz w:val="32"/>
          <w:szCs w:val="32"/>
        </w:rPr>
        <w:t>о</w:t>
      </w:r>
      <w:r w:rsidR="007B3DCD" w:rsidRPr="007B3DCD">
        <w:rPr>
          <w:rFonts w:ascii="Times New Roman" w:eastAsia="Calibri" w:hAnsi="Times New Roman" w:cs="Times New Roman"/>
          <w:spacing w:val="-10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-11"/>
          <w:sz w:val="32"/>
          <w:szCs w:val="32"/>
        </w:rPr>
        <w:t>у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н</w:t>
      </w:r>
      <w:r w:rsidR="007B3DCD" w:rsidRPr="007B3DCD">
        <w:rPr>
          <w:rFonts w:ascii="Times New Roman" w:eastAsia="Calibri" w:hAnsi="Times New Roman" w:cs="Times New Roman"/>
          <w:spacing w:val="-8"/>
          <w:sz w:val="32"/>
          <w:szCs w:val="32"/>
        </w:rPr>
        <w:t>-т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;</w:t>
      </w:r>
      <w:r w:rsidR="007B3DCD" w:rsidRPr="007B3DC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pacing w:val="-8"/>
          <w:sz w:val="32"/>
          <w:szCs w:val="32"/>
        </w:rPr>
        <w:t>т</w:t>
      </w:r>
      <w:r w:rsidR="007B3DCD"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:</w:t>
      </w:r>
      <w:r w:rsidR="007B3DCD" w:rsidRPr="007B3DCD">
        <w:rPr>
          <w:rFonts w:ascii="Times New Roman" w:eastAsia="Calibri" w:hAnsi="Times New Roman" w:cs="Times New Roman"/>
          <w:spacing w:val="-9"/>
          <w:sz w:val="32"/>
          <w:szCs w:val="32"/>
        </w:rPr>
        <w:t xml:space="preserve"> </w:t>
      </w:r>
      <w:r w:rsidR="00E9140C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E9140C">
        <w:rPr>
          <w:rFonts w:ascii="Times New Roman" w:eastAsia="Calibri" w:hAnsi="Times New Roman" w:cs="Times New Roman"/>
          <w:spacing w:val="-10"/>
          <w:sz w:val="32"/>
          <w:szCs w:val="32"/>
        </w:rPr>
        <w:t>В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pacing w:val="6"/>
          <w:sz w:val="32"/>
          <w:szCs w:val="32"/>
        </w:rPr>
        <w:t xml:space="preserve"> </w:t>
      </w:r>
      <w:r w:rsidR="00E9140C">
        <w:rPr>
          <w:rFonts w:ascii="Times New Roman" w:eastAsia="Calibri" w:hAnsi="Times New Roman" w:cs="Times New Roman"/>
          <w:spacing w:val="-10"/>
          <w:sz w:val="32"/>
          <w:szCs w:val="32"/>
        </w:rPr>
        <w:t>Мамонтова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pacing w:val="5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-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ур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pacing w:val="-7"/>
          <w:sz w:val="32"/>
          <w:szCs w:val="32"/>
        </w:rPr>
        <w:t>к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,</w:t>
      </w:r>
      <w:r w:rsidR="007B3DCD"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2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0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22.-</w:t>
      </w:r>
      <w:r w:rsidR="007B3DCD" w:rsidRPr="007B3DCD">
        <w:rPr>
          <w:rFonts w:ascii="Times New Roman" w:eastAsia="Calibri" w:hAnsi="Times New Roman" w:cs="Times New Roman"/>
          <w:spacing w:val="-15"/>
          <w:sz w:val="32"/>
          <w:szCs w:val="32"/>
        </w:rPr>
        <w:t xml:space="preserve"> </w:t>
      </w:r>
      <w:r w:rsidR="00F01E06">
        <w:rPr>
          <w:rFonts w:ascii="Times New Roman" w:eastAsia="Calibri" w:hAnsi="Times New Roman" w:cs="Times New Roman"/>
          <w:spacing w:val="-6"/>
          <w:sz w:val="32"/>
          <w:szCs w:val="32"/>
        </w:rPr>
        <w:t>83</w:t>
      </w:r>
      <w:r w:rsidR="009A311F">
        <w:rPr>
          <w:rFonts w:ascii="Times New Roman" w:eastAsia="Calibri" w:hAnsi="Times New Roman" w:cs="Times New Roman"/>
          <w:spacing w:val="-6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:</w:t>
      </w:r>
      <w:r w:rsidR="007B3DCD" w:rsidRPr="007B3DCD">
        <w:rPr>
          <w:rFonts w:ascii="Times New Roman" w:eastAsia="Calibri" w:hAnsi="Times New Roman" w:cs="Times New Roman"/>
          <w:spacing w:val="-14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7B3DCD" w:rsidRPr="007B3DCD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и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7B3DCD"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:</w:t>
      </w:r>
      <w:r w:rsidR="007B3DCD" w:rsidRPr="007B3DCD">
        <w:rPr>
          <w:rFonts w:ascii="Times New Roman" w:eastAsia="Calibri" w:hAnsi="Times New Roman" w:cs="Times New Roman"/>
          <w:spacing w:val="-19"/>
          <w:sz w:val="32"/>
          <w:szCs w:val="32"/>
        </w:rPr>
        <w:t xml:space="preserve"> </w:t>
      </w:r>
      <w:r w:rsidR="00F01E06">
        <w:rPr>
          <w:rFonts w:ascii="Times New Roman" w:eastAsia="Calibri" w:hAnsi="Times New Roman" w:cs="Times New Roman"/>
          <w:spacing w:val="-19"/>
          <w:sz w:val="32"/>
          <w:szCs w:val="32"/>
        </w:rPr>
        <w:t>83</w:t>
      </w:r>
      <w:r w:rsidR="009A311F" w:rsidRPr="00283C58">
        <w:rPr>
          <w:rFonts w:ascii="Times New Roman" w:eastAsia="Calibri" w:hAnsi="Times New Roman" w:cs="Times New Roman"/>
          <w:spacing w:val="-19"/>
          <w:sz w:val="32"/>
          <w:szCs w:val="32"/>
        </w:rPr>
        <w:t>.</w:t>
      </w:r>
    </w:p>
    <w:p w:rsidR="007B3DCD" w:rsidRPr="007B3DCD" w:rsidRDefault="007B3DCD" w:rsidP="007B3DCD">
      <w:pPr>
        <w:spacing w:before="1" w:line="12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7B3DCD" w:rsidRPr="007B3DCD" w:rsidRDefault="007B3DCD" w:rsidP="00E302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о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и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z w:val="32"/>
          <w:szCs w:val="32"/>
        </w:rPr>
        <w:t>ес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ие</w:t>
      </w:r>
      <w:r w:rsidRPr="007B3DCD">
        <w:rPr>
          <w:rFonts w:ascii="Times New Roman" w:eastAsia="Calibri" w:hAnsi="Times New Roman" w:cs="Times New Roman"/>
          <w:spacing w:val="30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рекомендации</w:t>
      </w:r>
      <w:r w:rsidRPr="007B3DCD">
        <w:rPr>
          <w:rFonts w:ascii="Times New Roman" w:eastAsia="Calibri" w:hAnsi="Times New Roman" w:cs="Times New Roman"/>
          <w:spacing w:val="27"/>
          <w:sz w:val="32"/>
          <w:szCs w:val="32"/>
        </w:rPr>
        <w:t xml:space="preserve"> </w:t>
      </w:r>
      <w:r w:rsidR="003A28D6">
        <w:rPr>
          <w:rFonts w:ascii="Times New Roman" w:eastAsia="Calibri" w:hAnsi="Times New Roman" w:cs="Times New Roman"/>
          <w:spacing w:val="27"/>
          <w:sz w:val="32"/>
          <w:szCs w:val="32"/>
        </w:rPr>
        <w:t xml:space="preserve">по выполнению практической работы </w:t>
      </w:r>
      <w:r w:rsidR="00312AF6">
        <w:rPr>
          <w:rFonts w:ascii="Times New Roman" w:eastAsia="Calibri" w:hAnsi="Times New Roman" w:cs="Times New Roman"/>
          <w:sz w:val="32"/>
          <w:szCs w:val="32"/>
        </w:rPr>
        <w:t>с</w:t>
      </w:r>
      <w:r w:rsidRPr="009A311F">
        <w:rPr>
          <w:rFonts w:ascii="Times New Roman" w:eastAsia="Calibri" w:hAnsi="Times New Roman" w:cs="Times New Roman"/>
          <w:sz w:val="32"/>
          <w:szCs w:val="32"/>
        </w:rPr>
        <w:t>одержат перечень тем</w:t>
      </w:r>
      <w:r w:rsidR="009A311F" w:rsidRPr="009A311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C5413">
        <w:rPr>
          <w:rFonts w:ascii="Times New Roman" w:eastAsia="Calibri" w:hAnsi="Times New Roman" w:cs="Times New Roman"/>
          <w:sz w:val="32"/>
          <w:szCs w:val="32"/>
        </w:rPr>
        <w:t>соответств</w:t>
      </w:r>
      <w:r w:rsidR="00E302F6">
        <w:rPr>
          <w:rFonts w:ascii="Times New Roman" w:eastAsia="Calibri" w:hAnsi="Times New Roman" w:cs="Times New Roman"/>
          <w:sz w:val="32"/>
          <w:szCs w:val="32"/>
        </w:rPr>
        <w:t xml:space="preserve">ующей </w:t>
      </w:r>
      <w:r w:rsidR="00BC5413">
        <w:rPr>
          <w:rFonts w:ascii="Times New Roman" w:eastAsia="Calibri" w:hAnsi="Times New Roman" w:cs="Times New Roman"/>
          <w:sz w:val="32"/>
          <w:szCs w:val="32"/>
        </w:rPr>
        <w:t xml:space="preserve"> рабочей программы и включают: </w:t>
      </w:r>
      <w:r w:rsidR="00BC5413" w:rsidRPr="009A311F">
        <w:rPr>
          <w:rFonts w:ascii="Times New Roman" w:eastAsia="Calibri" w:hAnsi="Times New Roman" w:cs="Times New Roman"/>
          <w:sz w:val="32"/>
          <w:szCs w:val="32"/>
        </w:rPr>
        <w:t>вопросы</w:t>
      </w:r>
      <w:r w:rsidR="009A311F" w:rsidRPr="009A311F">
        <w:rPr>
          <w:rFonts w:ascii="Times New Roman" w:eastAsia="Calibri" w:hAnsi="Times New Roman" w:cs="Times New Roman"/>
          <w:sz w:val="32"/>
          <w:szCs w:val="32"/>
        </w:rPr>
        <w:t xml:space="preserve"> для контрольного опроса, ситуационные и практико-ориентированные задачи, тесты, рефераты</w:t>
      </w:r>
      <w:r w:rsidRPr="009A311F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9A311F">
        <w:rPr>
          <w:rFonts w:ascii="Times New Roman" w:eastAsia="Calibri" w:hAnsi="Times New Roman" w:cs="Times New Roman"/>
          <w:sz w:val="32"/>
          <w:szCs w:val="32"/>
        </w:rPr>
        <w:t>список рекомендуемой литературы.</w:t>
      </w:r>
    </w:p>
    <w:p w:rsidR="007B3DCD" w:rsidRPr="007B3DCD" w:rsidRDefault="007B3DCD" w:rsidP="007B3DCD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7B3DCD">
        <w:rPr>
          <w:rFonts w:ascii="Times New Roman" w:eastAsia="Calibri" w:hAnsi="Times New Roman" w:cs="Times New Roman"/>
          <w:sz w:val="32"/>
          <w:szCs w:val="32"/>
        </w:rPr>
        <w:t>ре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назн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z w:val="32"/>
          <w:szCs w:val="32"/>
        </w:rPr>
        <w:t>ены</w:t>
      </w:r>
      <w:r w:rsidRPr="007B3DCD">
        <w:rPr>
          <w:rFonts w:ascii="Times New Roman" w:eastAsia="Calibri" w:hAnsi="Times New Roman" w:cs="Times New Roman"/>
          <w:spacing w:val="5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ля</w:t>
      </w:r>
      <w:r w:rsidRPr="007B3DCD">
        <w:rPr>
          <w:rFonts w:ascii="Times New Roman" w:eastAsia="Calibri" w:hAnsi="Times New Roman" w:cs="Times New Roman"/>
          <w:spacing w:val="56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с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z w:val="32"/>
          <w:szCs w:val="32"/>
        </w:rPr>
        <w:t>н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ов</w:t>
      </w:r>
      <w:r w:rsidRPr="007B3DCD">
        <w:rPr>
          <w:rFonts w:ascii="Times New Roman" w:eastAsia="Calibri" w:hAnsi="Times New Roman" w:cs="Times New Roman"/>
          <w:spacing w:val="5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напр</w:t>
      </w:r>
      <w:r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z w:val="32"/>
          <w:szCs w:val="32"/>
        </w:rPr>
        <w:t>л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z w:val="32"/>
          <w:szCs w:val="32"/>
        </w:rPr>
        <w:t>ния</w:t>
      </w:r>
      <w:r w:rsidRPr="007B3DCD">
        <w:rPr>
          <w:rFonts w:ascii="Times New Roman" w:eastAsia="Calibri" w:hAnsi="Times New Roman" w:cs="Times New Roman"/>
          <w:spacing w:val="55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по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го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и 38.04.03 Упр</w:t>
      </w:r>
      <w:r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z w:val="32"/>
          <w:szCs w:val="32"/>
        </w:rPr>
        <w:t>л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z w:val="32"/>
          <w:szCs w:val="32"/>
        </w:rPr>
        <w:t>ние</w:t>
      </w:r>
      <w:r w:rsidRPr="007B3DCD">
        <w:rPr>
          <w:rFonts w:ascii="Times New Roman" w:eastAsia="Calibri" w:hAnsi="Times New Roman" w:cs="Times New Roman"/>
          <w:spacing w:val="-9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персоналом.</w:t>
      </w:r>
    </w:p>
    <w:p w:rsidR="00C71F19" w:rsidRDefault="00C71F19" w:rsidP="00975195">
      <w:pPr>
        <w:tabs>
          <w:tab w:val="left" w:pos="2900"/>
        </w:tabs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3A28D6" w:rsidRPr="007B3DCD" w:rsidRDefault="003A28D6" w:rsidP="00975195">
      <w:pPr>
        <w:tabs>
          <w:tab w:val="left" w:pos="2900"/>
        </w:tabs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7B3DCD" w:rsidRPr="007B3DCD" w:rsidRDefault="007B3DCD" w:rsidP="007B3DCD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ст</w:t>
      </w:r>
      <w:r w:rsidRPr="007B3DCD">
        <w:rPr>
          <w:rFonts w:ascii="Times New Roman" w:eastAsia="Calibri" w:hAnsi="Times New Roman" w:cs="Times New Roman"/>
          <w:spacing w:val="-11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пе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ае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ся</w:t>
      </w:r>
      <w:r w:rsidRPr="007B3DCD">
        <w:rPr>
          <w:rFonts w:ascii="Times New Roman" w:eastAsia="Calibri" w:hAnsi="Times New Roman" w:cs="Times New Roman"/>
          <w:spacing w:val="-9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pacing w:val="-11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вт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7B3DCD">
        <w:rPr>
          <w:rFonts w:ascii="Times New Roman" w:eastAsia="Calibri" w:hAnsi="Times New Roman" w:cs="Times New Roman"/>
          <w:sz w:val="32"/>
          <w:szCs w:val="32"/>
        </w:rPr>
        <w:t>рс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ой</w:t>
      </w:r>
      <w:r w:rsidRPr="007B3DCD">
        <w:rPr>
          <w:rFonts w:ascii="Times New Roman" w:eastAsia="Calibri" w:hAnsi="Times New Roman" w:cs="Times New Roman"/>
          <w:spacing w:val="-10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ре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ции</w:t>
      </w:r>
    </w:p>
    <w:p w:rsidR="007B3DCD" w:rsidRDefault="007B3DCD" w:rsidP="00975195">
      <w:pPr>
        <w:tabs>
          <w:tab w:val="left" w:pos="2560"/>
        </w:tabs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3A28D6" w:rsidRPr="007B3DCD" w:rsidRDefault="003A28D6" w:rsidP="00975195">
      <w:pPr>
        <w:tabs>
          <w:tab w:val="left" w:pos="2560"/>
        </w:tabs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7B3DCD" w:rsidRPr="007B3DCD" w:rsidRDefault="007B3DCD" w:rsidP="007B3DCD">
      <w:pPr>
        <w:spacing w:after="0" w:line="240" w:lineRule="auto"/>
        <w:ind w:right="1462" w:firstLine="993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Pr="007B3DCD">
        <w:rPr>
          <w:rFonts w:ascii="Times New Roman" w:eastAsia="Calibri" w:hAnsi="Times New Roman" w:cs="Times New Roman"/>
          <w:sz w:val="32"/>
          <w:szCs w:val="32"/>
        </w:rPr>
        <w:t>о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писа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7B3DCD">
        <w:rPr>
          <w:rFonts w:ascii="Times New Roman" w:eastAsia="Calibri" w:hAnsi="Times New Roman" w:cs="Times New Roman"/>
          <w:sz w:val="32"/>
          <w:szCs w:val="32"/>
        </w:rPr>
        <w:t>о</w:t>
      </w:r>
      <w:r w:rsidRPr="007B3DCD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пе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ь</w:t>
      </w:r>
      <w:r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 xml:space="preserve">        . </w:t>
      </w:r>
      <w:r w:rsidRPr="007B3DCD">
        <w:rPr>
          <w:rFonts w:ascii="Times New Roman" w:eastAsia="Calibri" w:hAnsi="Times New Roman" w:cs="Times New Roman"/>
          <w:sz w:val="32"/>
          <w:szCs w:val="32"/>
        </w:rPr>
        <w:t>Фор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7B3DCD">
        <w:rPr>
          <w:rFonts w:ascii="Times New Roman" w:eastAsia="Calibri" w:hAnsi="Times New Roman" w:cs="Times New Roman"/>
          <w:sz w:val="32"/>
          <w:szCs w:val="32"/>
        </w:rPr>
        <w:t>ат</w:t>
      </w:r>
      <w:r w:rsidRPr="007B3DCD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60х84</w:t>
      </w:r>
      <w:r w:rsidRPr="007B3DCD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/16.</w:t>
      </w:r>
    </w:p>
    <w:p w:rsidR="007B3DCD" w:rsidRPr="007B3DCD" w:rsidRDefault="007B3DCD" w:rsidP="007B3DCD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Усл.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пе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л</w:t>
      </w:r>
      <w:r w:rsidRPr="007B3DCD">
        <w:rPr>
          <w:rFonts w:ascii="Times New Roman" w:eastAsia="Calibri" w:hAnsi="Times New Roman" w:cs="Times New Roman"/>
          <w:sz w:val="32"/>
          <w:szCs w:val="32"/>
        </w:rPr>
        <w:t>.      .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7B3DCD">
        <w:rPr>
          <w:rFonts w:ascii="Times New Roman" w:eastAsia="Calibri" w:hAnsi="Times New Roman" w:cs="Times New Roman"/>
          <w:sz w:val="32"/>
          <w:szCs w:val="32"/>
        </w:rPr>
        <w:t>из</w:t>
      </w:r>
      <w:r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.     </w:t>
      </w:r>
      <w:r w:rsidRPr="007B3DCD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ираж</w:t>
      </w:r>
      <w:r w:rsidRPr="007B3DCD">
        <w:rPr>
          <w:rFonts w:ascii="Times New Roman" w:eastAsia="Calibri" w:hAnsi="Times New Roman" w:cs="Times New Roman"/>
          <w:spacing w:val="-3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100</w:t>
      </w:r>
      <w:r w:rsidRPr="007B3DCD">
        <w:rPr>
          <w:rFonts w:ascii="Times New Roman" w:eastAsia="Calibri" w:hAnsi="Times New Roman" w:cs="Times New Roman"/>
          <w:spacing w:val="-3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экз. </w:t>
      </w:r>
      <w:r w:rsidR="00822AB7">
        <w:rPr>
          <w:rFonts w:ascii="Times New Roman" w:eastAsia="Calibri" w:hAnsi="Times New Roman" w:cs="Times New Roman"/>
          <w:sz w:val="32"/>
          <w:szCs w:val="32"/>
        </w:rPr>
        <w:t>2192</w:t>
      </w:r>
    </w:p>
    <w:p w:rsidR="007B3DCD" w:rsidRPr="007B3DCD" w:rsidRDefault="007B3DCD" w:rsidP="007B3DCD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За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аз.</w:t>
      </w:r>
      <w:r w:rsidRPr="007B3DCD">
        <w:rPr>
          <w:rFonts w:ascii="Times New Roman" w:eastAsia="Calibri" w:hAnsi="Times New Roman" w:cs="Times New Roman"/>
          <w:spacing w:val="-1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Б</w:t>
      </w:r>
      <w:r w:rsidRPr="007B3DCD">
        <w:rPr>
          <w:rFonts w:ascii="Times New Roman" w:eastAsia="Calibri" w:hAnsi="Times New Roman" w:cs="Times New Roman"/>
          <w:sz w:val="32"/>
          <w:szCs w:val="32"/>
        </w:rPr>
        <w:t>еспл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но.</w:t>
      </w:r>
    </w:p>
    <w:p w:rsidR="007B3DCD" w:rsidRPr="007B3DCD" w:rsidRDefault="007B3DCD" w:rsidP="007B3DCD">
      <w:pPr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Ю</w:t>
      </w:r>
      <w:r w:rsidRPr="007B3DCD">
        <w:rPr>
          <w:rFonts w:ascii="Times New Roman" w:eastAsia="Calibri" w:hAnsi="Times New Roman" w:cs="Times New Roman"/>
          <w:sz w:val="32"/>
          <w:szCs w:val="32"/>
        </w:rPr>
        <w:t>го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7B3DCD">
        <w:rPr>
          <w:rFonts w:ascii="Times New Roman" w:eastAsia="Calibri" w:hAnsi="Times New Roman" w:cs="Times New Roman"/>
          <w:sz w:val="32"/>
          <w:szCs w:val="32"/>
        </w:rPr>
        <w:t>Запа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ный</w:t>
      </w:r>
      <w:r w:rsidRPr="007B3DCD">
        <w:rPr>
          <w:rFonts w:ascii="Times New Roman" w:eastAsia="Calibri" w:hAnsi="Times New Roman" w:cs="Times New Roman"/>
          <w:spacing w:val="-25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го</w:t>
      </w:r>
      <w:r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арс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тв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7B3DCD">
        <w:rPr>
          <w:rFonts w:ascii="Times New Roman" w:eastAsia="Calibri" w:hAnsi="Times New Roman" w:cs="Times New Roman"/>
          <w:sz w:val="32"/>
          <w:szCs w:val="32"/>
        </w:rPr>
        <w:t>ный</w:t>
      </w:r>
      <w:r w:rsidRPr="007B3DCD">
        <w:rPr>
          <w:rFonts w:ascii="Times New Roman" w:eastAsia="Calibri" w:hAnsi="Times New Roman" w:cs="Times New Roman"/>
          <w:spacing w:val="-21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z w:val="32"/>
          <w:szCs w:val="32"/>
        </w:rPr>
        <w:t>н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и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р</w:t>
      </w:r>
      <w:r w:rsidRPr="007B3DCD">
        <w:rPr>
          <w:rFonts w:ascii="Times New Roman" w:eastAsia="Calibri" w:hAnsi="Times New Roman" w:cs="Times New Roman"/>
          <w:sz w:val="32"/>
          <w:szCs w:val="32"/>
        </w:rPr>
        <w:t>си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C41E8" w:rsidRDefault="007B3DCD" w:rsidP="00C71F19">
      <w:pPr>
        <w:spacing w:after="0" w:line="240" w:lineRule="auto"/>
        <w:ind w:left="6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305040,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г.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z w:val="32"/>
          <w:szCs w:val="32"/>
        </w:rPr>
        <w:t>рс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,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z w:val="32"/>
          <w:szCs w:val="32"/>
        </w:rPr>
        <w:t>л.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50</w:t>
      </w:r>
      <w:r w:rsidRPr="007B3DC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л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Ок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яб</w:t>
      </w:r>
      <w:r w:rsidRPr="007B3DCD">
        <w:rPr>
          <w:rFonts w:ascii="Times New Roman" w:eastAsia="Calibri" w:hAnsi="Times New Roman" w:cs="Times New Roman"/>
          <w:sz w:val="32"/>
          <w:szCs w:val="32"/>
        </w:rPr>
        <w:t>р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я</w:t>
      </w:r>
      <w:r w:rsidRPr="007B3DCD">
        <w:rPr>
          <w:rFonts w:ascii="Times New Roman" w:eastAsia="Calibri" w:hAnsi="Times New Roman" w:cs="Times New Roman"/>
          <w:sz w:val="32"/>
          <w:szCs w:val="32"/>
        </w:rPr>
        <w:t>,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94</w:t>
      </w:r>
    </w:p>
    <w:p w:rsidR="00975195" w:rsidRDefault="00975195" w:rsidP="007B3DCD">
      <w:pPr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5195" w:rsidRDefault="00975195" w:rsidP="007B3DCD">
      <w:pPr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5195" w:rsidRDefault="00975195" w:rsidP="007B3DCD">
      <w:pPr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28D6" w:rsidRDefault="003A28D6" w:rsidP="007B3DCD">
      <w:pPr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28D6" w:rsidRDefault="003A28D6" w:rsidP="007B3DCD">
      <w:pPr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41E8" w:rsidRDefault="006C41E8" w:rsidP="007B3DCD">
      <w:pPr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3DCD">
        <w:rPr>
          <w:rFonts w:ascii="Times New Roman" w:eastAsia="Calibri" w:hAnsi="Times New Roman" w:cs="Times New Roman"/>
          <w:b/>
          <w:sz w:val="32"/>
          <w:szCs w:val="32"/>
        </w:rPr>
        <w:t>СОДЕРЖАНИЕ</w:t>
      </w:r>
    </w:p>
    <w:p w:rsidR="006C41E8" w:rsidRDefault="006C41E8" w:rsidP="006C41E8">
      <w:pPr>
        <w:spacing w:after="0" w:line="240" w:lineRule="auto"/>
        <w:ind w:left="6"/>
        <w:jc w:val="right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C41E8">
        <w:rPr>
          <w:rFonts w:ascii="Times New Roman" w:eastAsia="Calibri" w:hAnsi="Times New Roman" w:cs="Times New Roman"/>
          <w:sz w:val="32"/>
          <w:szCs w:val="32"/>
        </w:rPr>
        <w:t xml:space="preserve">Стр. </w:t>
      </w:r>
    </w:p>
    <w:p w:rsidR="00450754" w:rsidRDefault="006C41E8" w:rsidP="0071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C383F">
        <w:rPr>
          <w:rFonts w:ascii="Times New Roman" w:eastAsia="Calibri" w:hAnsi="Times New Roman" w:cs="Times New Roman"/>
          <w:sz w:val="32"/>
          <w:szCs w:val="32"/>
        </w:rPr>
        <w:t xml:space="preserve">Общие указания по изучению дисциплины  </w:t>
      </w:r>
      <w:r w:rsidR="006E6D8A" w:rsidRPr="00E0398F">
        <w:rPr>
          <w:rFonts w:ascii="Times New Roman" w:eastAsia="Calibri" w:hAnsi="Times New Roman" w:cs="Times New Roman"/>
          <w:sz w:val="32"/>
          <w:szCs w:val="32"/>
        </w:rPr>
        <w:t>«</w:t>
      </w:r>
      <w:r w:rsidR="006E6D8A" w:rsidRPr="00E0398F">
        <w:rPr>
          <w:rFonts w:ascii="Times New Roman" w:hAnsi="Times New Roman" w:cs="Times New Roman"/>
          <w:sz w:val="32"/>
          <w:szCs w:val="32"/>
        </w:rPr>
        <w:t xml:space="preserve">Управление </w:t>
      </w:r>
      <w:r w:rsidR="0047148F" w:rsidRPr="0047148F">
        <w:rPr>
          <w:rFonts w:ascii="Times New Roman" w:hAnsi="Times New Roman" w:cs="Times New Roman"/>
          <w:sz w:val="32"/>
          <w:szCs w:val="32"/>
        </w:rPr>
        <w:t>поведением персонала</w:t>
      </w:r>
      <w:r w:rsidR="006E6D8A" w:rsidRPr="00D51D3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 w:rsidR="00524B57">
        <w:rPr>
          <w:rFonts w:ascii="Times New Roman" w:eastAsia="Calibri" w:hAnsi="Times New Roman" w:cs="Times New Roman"/>
          <w:sz w:val="32"/>
          <w:szCs w:val="32"/>
        </w:rPr>
        <w:tab/>
      </w:r>
      <w:r w:rsidR="00524B57">
        <w:rPr>
          <w:rFonts w:ascii="Times New Roman" w:eastAsia="Calibri" w:hAnsi="Times New Roman" w:cs="Times New Roman"/>
          <w:sz w:val="32"/>
          <w:szCs w:val="32"/>
        </w:rPr>
        <w:tab/>
      </w:r>
      <w:r w:rsidR="00524B57">
        <w:rPr>
          <w:rFonts w:ascii="Times New Roman" w:eastAsia="Calibri" w:hAnsi="Times New Roman" w:cs="Times New Roman"/>
          <w:sz w:val="32"/>
          <w:szCs w:val="32"/>
        </w:rPr>
        <w:tab/>
      </w:r>
      <w:r w:rsidR="00524B57">
        <w:rPr>
          <w:rFonts w:ascii="Times New Roman" w:eastAsia="Calibri" w:hAnsi="Times New Roman" w:cs="Times New Roman"/>
          <w:sz w:val="32"/>
          <w:szCs w:val="32"/>
        </w:rPr>
        <w:tab/>
      </w:r>
      <w:r w:rsidR="00524B57">
        <w:rPr>
          <w:rFonts w:ascii="Times New Roman" w:eastAsia="Calibri" w:hAnsi="Times New Roman" w:cs="Times New Roman"/>
          <w:sz w:val="32"/>
          <w:szCs w:val="32"/>
        </w:rPr>
        <w:tab/>
        <w:t xml:space="preserve">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4</w:t>
      </w:r>
    </w:p>
    <w:p w:rsidR="00450754" w:rsidRDefault="00450754" w:rsidP="0071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Тема 1</w:t>
      </w:r>
      <w:r w:rsidRPr="00CA1A9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A1A9D" w:rsidRPr="00CA1A9D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Организационное поведение индивида и его роль в управлении организации</w:t>
      </w:r>
      <w:r w:rsidR="00CA1A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  <w:r w:rsidR="005C6BC0" w:rsidRPr="00CA1A9D">
        <w:rPr>
          <w:rFonts w:ascii="Times New Roman" w:eastAsia="Calibri" w:hAnsi="Times New Roman" w:cs="Times New Roman"/>
          <w:sz w:val="32"/>
          <w:szCs w:val="32"/>
        </w:rPr>
        <w:t>11</w:t>
      </w:r>
    </w:p>
    <w:p w:rsidR="0022151C" w:rsidRPr="00CF0947" w:rsidRDefault="005E29E9" w:rsidP="00FA44F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Тема</w:t>
      </w:r>
      <w:r w:rsidR="00FA44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2 </w:t>
      </w:r>
      <w:r w:rsidR="00CF0947" w:rsidRPr="00CF094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Личность в организации. Лидерство и власть в управлении организации</w:t>
      </w:r>
      <w:r w:rsidR="00A26E93" w:rsidRPr="00CF0947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="00CF0947">
        <w:rPr>
          <w:rFonts w:ascii="Times New Roman" w:hAnsi="Times New Roman" w:cs="Times New Roman"/>
          <w:sz w:val="32"/>
          <w:szCs w:val="32"/>
        </w:rPr>
        <w:tab/>
      </w:r>
      <w:r w:rsidR="00CF0947">
        <w:rPr>
          <w:rFonts w:ascii="Times New Roman" w:hAnsi="Times New Roman" w:cs="Times New Roman"/>
          <w:sz w:val="32"/>
          <w:szCs w:val="32"/>
        </w:rPr>
        <w:tab/>
      </w:r>
      <w:r w:rsidR="00CF0947">
        <w:rPr>
          <w:rFonts w:ascii="Times New Roman" w:hAnsi="Times New Roman" w:cs="Times New Roman"/>
          <w:sz w:val="32"/>
          <w:szCs w:val="32"/>
        </w:rPr>
        <w:tab/>
      </w:r>
      <w:r w:rsidR="00CF0947">
        <w:rPr>
          <w:rFonts w:ascii="Times New Roman" w:hAnsi="Times New Roman" w:cs="Times New Roman"/>
          <w:sz w:val="32"/>
          <w:szCs w:val="32"/>
        </w:rPr>
        <w:tab/>
      </w:r>
      <w:r w:rsidR="00CF0947">
        <w:rPr>
          <w:rFonts w:ascii="Times New Roman" w:hAnsi="Times New Roman" w:cs="Times New Roman"/>
          <w:sz w:val="32"/>
          <w:szCs w:val="32"/>
        </w:rPr>
        <w:tab/>
      </w:r>
      <w:r w:rsidR="00A26E93" w:rsidRPr="00CF0947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F0947">
        <w:rPr>
          <w:rFonts w:ascii="Times New Roman" w:hAnsi="Times New Roman" w:cs="Times New Roman"/>
          <w:sz w:val="32"/>
          <w:szCs w:val="32"/>
        </w:rPr>
        <w:t xml:space="preserve">    </w:t>
      </w:r>
      <w:r w:rsidR="00D24AB0" w:rsidRPr="00CF0947">
        <w:rPr>
          <w:rFonts w:ascii="Times New Roman" w:hAnsi="Times New Roman" w:cs="Times New Roman"/>
          <w:sz w:val="32"/>
          <w:szCs w:val="32"/>
        </w:rPr>
        <w:t>1</w:t>
      </w:r>
      <w:r w:rsidR="00027FC3">
        <w:rPr>
          <w:rFonts w:ascii="Times New Roman" w:hAnsi="Times New Roman" w:cs="Times New Roman"/>
          <w:sz w:val="32"/>
          <w:szCs w:val="32"/>
        </w:rPr>
        <w:t>6</w:t>
      </w:r>
      <w:r w:rsidRPr="00CF094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2151C" w:rsidRPr="00CF0947" w:rsidRDefault="0022151C" w:rsidP="0071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0947">
        <w:rPr>
          <w:rFonts w:ascii="Times New Roman" w:eastAsia="Calibri" w:hAnsi="Times New Roman" w:cs="Times New Roman"/>
          <w:sz w:val="32"/>
          <w:szCs w:val="32"/>
        </w:rPr>
        <w:t>Тема</w:t>
      </w:r>
      <w:r w:rsidR="00E03125" w:rsidRPr="00CF0947">
        <w:rPr>
          <w:rFonts w:ascii="Times New Roman" w:eastAsia="Calibri" w:hAnsi="Times New Roman" w:cs="Times New Roman"/>
          <w:sz w:val="32"/>
          <w:szCs w:val="32"/>
        </w:rPr>
        <w:t xml:space="preserve"> 3</w:t>
      </w:r>
      <w:r w:rsidRPr="00CF094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F0947" w:rsidRPr="00CF09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организационной культурой </w:t>
      </w:r>
      <w:r w:rsidR="00CF09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027FC3">
        <w:rPr>
          <w:rFonts w:ascii="Times New Roman" w:hAnsi="Times New Roman" w:cs="Times New Roman"/>
          <w:sz w:val="32"/>
          <w:szCs w:val="32"/>
        </w:rPr>
        <w:t>22</w:t>
      </w:r>
    </w:p>
    <w:p w:rsidR="00E03125" w:rsidRPr="00CF0947" w:rsidRDefault="00E03125" w:rsidP="00667C25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F0947">
        <w:rPr>
          <w:rFonts w:ascii="Times New Roman" w:eastAsia="Calibri" w:hAnsi="Times New Roman" w:cs="Times New Roman"/>
          <w:sz w:val="32"/>
          <w:szCs w:val="32"/>
        </w:rPr>
        <w:t>Тема 4</w:t>
      </w:r>
      <w:r w:rsidR="00DC40E9" w:rsidRPr="00CF09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0947" w:rsidRPr="00CF094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группового поведения в организации</w:t>
      </w:r>
      <w:r w:rsidR="00027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27</w:t>
      </w:r>
    </w:p>
    <w:p w:rsidR="00655E9E" w:rsidRPr="00CF0947" w:rsidRDefault="00CF0947" w:rsidP="00CF0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Тема</w:t>
      </w:r>
      <w:r w:rsidR="00240893" w:rsidRPr="00CF0947">
        <w:rPr>
          <w:rFonts w:ascii="Times New Roman" w:eastAsia="Calibri" w:hAnsi="Times New Roman" w:cs="Times New Roman"/>
          <w:sz w:val="32"/>
          <w:szCs w:val="32"/>
        </w:rPr>
        <w:t>5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Командный труд и его </w:t>
      </w:r>
      <w:r w:rsidRPr="00CF094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процессы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</w:t>
      </w:r>
      <w:r w:rsidR="00027FC3">
        <w:rPr>
          <w:rFonts w:ascii="Times New Roman" w:eastAsia="Calibri" w:hAnsi="Times New Roman" w:cs="Times New Roman"/>
          <w:sz w:val="32"/>
          <w:szCs w:val="32"/>
        </w:rPr>
        <w:t xml:space="preserve"> 33</w:t>
      </w:r>
    </w:p>
    <w:p w:rsidR="006953DA" w:rsidRPr="00CF0947" w:rsidRDefault="00655E9E" w:rsidP="008A5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F0947">
        <w:rPr>
          <w:rFonts w:ascii="Times New Roman" w:eastAsia="Calibri" w:hAnsi="Times New Roman" w:cs="Times New Roman"/>
          <w:sz w:val="32"/>
          <w:szCs w:val="32"/>
        </w:rPr>
        <w:t>Тема 6</w:t>
      </w:r>
      <w:r w:rsidRPr="00CF09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0947" w:rsidRPr="00CF094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Мотивационный менеджмент и организация оплаты труда</w:t>
      </w:r>
      <w:r w:rsidR="00CF094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 w:rsidR="00027FC3">
        <w:rPr>
          <w:rFonts w:ascii="Times New Roman" w:eastAsia="Calibri" w:hAnsi="Times New Roman" w:cs="Times New Roman"/>
          <w:sz w:val="32"/>
          <w:szCs w:val="32"/>
        </w:rPr>
        <w:t>39</w:t>
      </w:r>
    </w:p>
    <w:p w:rsidR="00CF0947" w:rsidRPr="00CF0947" w:rsidRDefault="00CF0947" w:rsidP="00CF0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Тема</w:t>
      </w:r>
      <w:r w:rsidR="006953DA" w:rsidRPr="00CF0947">
        <w:rPr>
          <w:rFonts w:ascii="Times New Roman" w:eastAsia="Calibri" w:hAnsi="Times New Roman" w:cs="Times New Roman"/>
          <w:sz w:val="32"/>
          <w:szCs w:val="32"/>
        </w:rPr>
        <w:t>7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</w:t>
      </w:r>
      <w:r w:rsidRPr="00CF09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конфликтами</w:t>
      </w:r>
      <w:r w:rsidR="008A56C9" w:rsidRPr="00CF094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027FC3">
        <w:rPr>
          <w:rFonts w:ascii="Times New Roman" w:hAnsi="Times New Roman" w:cs="Times New Roman"/>
          <w:sz w:val="32"/>
          <w:szCs w:val="32"/>
        </w:rPr>
        <w:t>45</w:t>
      </w:r>
    </w:p>
    <w:p w:rsidR="005E29E9" w:rsidRPr="00004E38" w:rsidRDefault="00BC0072" w:rsidP="00CF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F0947">
        <w:rPr>
          <w:rFonts w:ascii="Times New Roman" w:hAnsi="Times New Roman" w:cs="Times New Roman"/>
          <w:sz w:val="32"/>
          <w:szCs w:val="32"/>
        </w:rPr>
        <w:t xml:space="preserve"> </w:t>
      </w:r>
      <w:r w:rsidR="005E29E9" w:rsidRPr="00CF0947">
        <w:rPr>
          <w:rFonts w:ascii="Times New Roman" w:eastAsia="Calibri" w:hAnsi="Times New Roman" w:cs="Times New Roman"/>
          <w:sz w:val="32"/>
          <w:szCs w:val="32"/>
        </w:rPr>
        <w:t xml:space="preserve">Тема 8 </w:t>
      </w:r>
      <w:r w:rsidR="00CF0947" w:rsidRPr="00CF094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Государственная политика в сфере управления трудовыми ресурсами</w:t>
      </w:r>
      <w:r w:rsidR="00CF0947" w:rsidRPr="00CF0947">
        <w:rPr>
          <w:rFonts w:ascii="Times New Roman" w:hAnsi="Times New Roman" w:cs="Times New Roman"/>
          <w:sz w:val="32"/>
          <w:szCs w:val="32"/>
        </w:rPr>
        <w:t xml:space="preserve"> </w:t>
      </w:r>
      <w:r w:rsidR="00CF094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027FC3">
        <w:rPr>
          <w:rFonts w:ascii="Times New Roman" w:hAnsi="Times New Roman" w:cs="Times New Roman"/>
          <w:sz w:val="32"/>
          <w:szCs w:val="32"/>
        </w:rPr>
        <w:t>51</w:t>
      </w:r>
      <w:r w:rsidR="005E29E9" w:rsidRPr="00004E3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5E29E9">
        <w:rPr>
          <w:rFonts w:ascii="Times New Roman" w:hAnsi="Times New Roman" w:cs="Times New Roman"/>
          <w:sz w:val="32"/>
          <w:szCs w:val="32"/>
        </w:rPr>
        <w:t xml:space="preserve">     </w:t>
      </w:r>
      <w:r w:rsidR="008A56C9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7165D0" w:rsidRPr="00BD478E" w:rsidRDefault="007165D0" w:rsidP="0071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Порядок начисления баллов в рамках БРС                              </w:t>
      </w:r>
      <w:r w:rsidR="00DA17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27FC3">
        <w:rPr>
          <w:rFonts w:ascii="Times New Roman" w:eastAsia="Calibri" w:hAnsi="Times New Roman" w:cs="Times New Roman"/>
          <w:sz w:val="32"/>
          <w:szCs w:val="32"/>
        </w:rPr>
        <w:t>57</w:t>
      </w:r>
    </w:p>
    <w:p w:rsidR="00DA1725" w:rsidRDefault="00DA1725" w:rsidP="00DA1725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Тестовые задания</w:t>
      </w: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="00027FC3">
        <w:rPr>
          <w:rFonts w:ascii="Times New Roman" w:eastAsia="Calibri" w:hAnsi="Times New Roman" w:cs="Times New Roman"/>
          <w:sz w:val="32"/>
          <w:szCs w:val="32"/>
        </w:rPr>
        <w:t>60</w:t>
      </w:r>
    </w:p>
    <w:p w:rsidR="00635F62" w:rsidRDefault="007165D0" w:rsidP="00DA1725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Перечень тем рефератов  </w:t>
      </w:r>
      <w:r w:rsidR="00283C58">
        <w:rPr>
          <w:rFonts w:ascii="Times New Roman" w:eastAsia="Calibri" w:hAnsi="Times New Roman" w:cs="Times New Roman"/>
          <w:sz w:val="32"/>
          <w:szCs w:val="32"/>
        </w:rPr>
        <w:tab/>
      </w:r>
      <w:r w:rsidR="00027FC3">
        <w:rPr>
          <w:rFonts w:ascii="Times New Roman" w:eastAsia="Calibri" w:hAnsi="Times New Roman" w:cs="Times New Roman"/>
          <w:sz w:val="32"/>
          <w:szCs w:val="32"/>
        </w:rPr>
        <w:t>78</w:t>
      </w:r>
    </w:p>
    <w:p w:rsidR="007B3DCD" w:rsidRPr="007B3DCD" w:rsidRDefault="007165D0" w:rsidP="0071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Учебно-методическое и информационное обеспечение дисциплины</w:t>
      </w:r>
      <w:r w:rsidR="005E29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</w:t>
      </w:r>
      <w:r w:rsidR="00283C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</w:t>
      </w:r>
      <w:r w:rsidR="005E29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r w:rsidR="00BC00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r w:rsidR="00027FC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8</w:t>
      </w:r>
      <w:r w:rsidR="001D20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</w:t>
      </w:r>
    </w:p>
    <w:p w:rsidR="007B3DCD" w:rsidRPr="007B3DCD" w:rsidRDefault="007B3DCD" w:rsidP="00E9140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B3DC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B3DCD" w:rsidRPr="002E7F80" w:rsidRDefault="007B3DCD" w:rsidP="007B3DC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3DCD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ОБЩИЕ УКАЗАНИЯ ПО ИЗУЧЕНИЮ ДИСЦИПЛИНЫ  </w:t>
      </w:r>
      <w:r w:rsidR="002E7F80" w:rsidRPr="002E7F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2E7F80" w:rsidRPr="002E7F80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УПРАВЛЕНИЕ ПОВЕДЕНИЕМ ПЕРСОНАЛА</w:t>
      </w:r>
      <w:r w:rsidR="002E7F80" w:rsidRPr="002E7F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7B3DCD" w:rsidRPr="007B3DCD" w:rsidRDefault="00213C9D" w:rsidP="00213C9D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182C93" w:rsidRDefault="00182C93" w:rsidP="0018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0D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дисциплины</w:t>
      </w:r>
    </w:p>
    <w:p w:rsidR="00182C93" w:rsidRPr="00F20DBC" w:rsidRDefault="00182C93" w:rsidP="0018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6483" w:rsidRPr="007C6483" w:rsidRDefault="006B28F3" w:rsidP="007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8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Сформировать   у будущего специалиста </w:t>
      </w:r>
      <w:r w:rsidR="007C6483" w:rsidRPr="007C6483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знания, умения и навыки в части реализации современных форм и методов воздействия на поведение персонала, предупреждение и эффективное разрешение конфликтов и стрессов, грамотное выстраивание межличностных отношений для повышения эффективности работы организации и формирование комплекса компетенций, необходимых для осуществления профессиональной деятельности.</w:t>
      </w:r>
    </w:p>
    <w:p w:rsidR="00182C93" w:rsidRPr="00F20DBC" w:rsidRDefault="00182C93" w:rsidP="007C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32"/>
          <w:szCs w:val="32"/>
          <w:lang w:eastAsia="ru-RU"/>
        </w:rPr>
      </w:pPr>
    </w:p>
    <w:p w:rsidR="00182C93" w:rsidRDefault="00182C93" w:rsidP="00182C93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F20DB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Задачи дисциплины</w:t>
      </w:r>
    </w:p>
    <w:p w:rsidR="00182C93" w:rsidRPr="00F20DBC" w:rsidRDefault="00182C93" w:rsidP="00182C93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7C6483" w:rsidRPr="007C6483" w:rsidRDefault="007C6483" w:rsidP="007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483">
        <w:rPr>
          <w:rFonts w:ascii="Times New Roman" w:eastAsia="Times New Roman" w:hAnsi="Times New Roman" w:cs="Times New Roman"/>
          <w:sz w:val="32"/>
          <w:szCs w:val="32"/>
          <w:lang w:eastAsia="ru-RU"/>
        </w:rPr>
        <w:t>1. Формирование навыков сбора, обработки и анализа информации по вопросам возникновения конфликтов в системе управления персоналом организации;</w:t>
      </w:r>
    </w:p>
    <w:p w:rsidR="007C6483" w:rsidRPr="007C6483" w:rsidRDefault="007C6483" w:rsidP="007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483">
        <w:rPr>
          <w:rFonts w:ascii="Times New Roman" w:eastAsia="Times New Roman" w:hAnsi="Times New Roman" w:cs="Times New Roman"/>
          <w:sz w:val="32"/>
          <w:szCs w:val="32"/>
          <w:lang w:eastAsia="ru-RU"/>
        </w:rPr>
        <w:t>2. Освоить техники аналитического и эмпирического исследования поведения персонала организации в нестандартных ситуациях.</w:t>
      </w:r>
    </w:p>
    <w:p w:rsidR="007C6483" w:rsidRPr="007C6483" w:rsidRDefault="007C6483" w:rsidP="007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483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Овладение методикой прогнозирования ситуации и выявление  причин, источников и предпосылок возникновения конфликтов в сфере управления персоналом организации, оценки их влияния на модификацию поведения персонала.</w:t>
      </w:r>
    </w:p>
    <w:p w:rsidR="007C6483" w:rsidRPr="007C6483" w:rsidRDefault="007C6483" w:rsidP="007C6483">
      <w:pPr>
        <w:tabs>
          <w:tab w:val="left" w:leader="underscore" w:pos="9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483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Приобрести знания в области управления процессами формирования основополагающих правил индивидуального и группового поведения, обеспечивающих командную работу для достижения поставленных целей организации.</w:t>
      </w:r>
    </w:p>
    <w:p w:rsidR="007C6483" w:rsidRPr="007C6483" w:rsidRDefault="007C6483" w:rsidP="007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483">
        <w:rPr>
          <w:rFonts w:ascii="Times New Roman" w:eastAsia="Times New Roman" w:hAnsi="Times New Roman" w:cs="Times New Roman"/>
          <w:sz w:val="32"/>
          <w:szCs w:val="32"/>
          <w:lang w:eastAsia="ru-RU"/>
        </w:rPr>
        <w:t>5. Овладеть методами управления и контроля межличностных конфликтов в области управления персоналом на всех его этапах.</w:t>
      </w:r>
    </w:p>
    <w:p w:rsidR="007C6483" w:rsidRPr="007C6483" w:rsidRDefault="007C6483" w:rsidP="007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Сформировать навыки разработки, обеспечение и применение прогрессивных форм организации, нормирования и </w:t>
      </w:r>
      <w:r w:rsidRPr="007C64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оплаты труда,  для предотвращения и разрешения конфликтов в области управления персоналом;</w:t>
      </w:r>
    </w:p>
    <w:p w:rsidR="007C6483" w:rsidRPr="007C6483" w:rsidRDefault="007C6483" w:rsidP="007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Овладеть современными подходами в области принятия управленческих решений  направленных на эффективное использование трудовых ресурсов организации. </w:t>
      </w:r>
    </w:p>
    <w:p w:rsidR="007C6483" w:rsidRPr="007C6483" w:rsidRDefault="007C6483" w:rsidP="007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4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Овладение методов исследования </w:t>
      </w:r>
      <w:r w:rsidRPr="007C6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рынка труда, всех его элементов.</w:t>
      </w:r>
    </w:p>
    <w:p w:rsidR="007C6483" w:rsidRPr="007C6483" w:rsidRDefault="007C6483" w:rsidP="007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6483">
        <w:rPr>
          <w:rFonts w:ascii="Times New Roman" w:eastAsia="Times New Roman" w:hAnsi="Times New Roman" w:cs="Times New Roman"/>
          <w:sz w:val="32"/>
          <w:szCs w:val="32"/>
          <w:lang w:eastAsia="ru-RU"/>
        </w:rPr>
        <w:t>9. Овладеть</w:t>
      </w:r>
      <w:r w:rsidRPr="007C6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критериям самооценки с целью реализации карьерного роста. </w:t>
      </w:r>
    </w:p>
    <w:p w:rsidR="00CB362C" w:rsidRDefault="00CB362C" w:rsidP="007B3DCD">
      <w:pPr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7B3DCD" w:rsidRPr="007F0D0B" w:rsidRDefault="007B3DCD" w:rsidP="007B3DCD">
      <w:pPr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7F0D0B">
        <w:rPr>
          <w:rFonts w:ascii="Times New Roman" w:eastAsia="Calibri" w:hAnsi="Times New Roman" w:cs="Times New Roman"/>
          <w:i/>
          <w:sz w:val="32"/>
          <w:szCs w:val="32"/>
        </w:rPr>
        <w:t>Методические указания для обучающихся по освоению дисциплины</w:t>
      </w:r>
    </w:p>
    <w:p w:rsidR="007B3DCD" w:rsidRPr="007F0D0B" w:rsidRDefault="007B3DCD" w:rsidP="006905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0D0B">
        <w:rPr>
          <w:rFonts w:ascii="Times New Roman" w:eastAsia="Calibri" w:hAnsi="Times New Roman" w:cs="Times New Roman"/>
          <w:sz w:val="32"/>
          <w:szCs w:val="32"/>
        </w:rPr>
        <w:t xml:space="preserve">Основными видами аудиторной работы студента при изучении дисциплины </w:t>
      </w:r>
      <w:r w:rsidR="00CB362C" w:rsidRPr="00CB362C">
        <w:rPr>
          <w:rFonts w:ascii="Times New Roman" w:eastAsia="Times New Roman" w:hAnsi="Times New Roman" w:cs="Times New Roman"/>
          <w:sz w:val="32"/>
          <w:szCs w:val="32"/>
          <w:lang w:eastAsia="ru-RU"/>
        </w:rPr>
        <w:t>«Управление поведением персонала»</w:t>
      </w:r>
      <w:r w:rsidR="00CB362C" w:rsidRPr="002949B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690509" w:rsidRPr="007F0D0B">
        <w:rPr>
          <w:rFonts w:ascii="Times New Roman" w:hAnsi="Times New Roman" w:cs="Times New Roman"/>
          <w:sz w:val="32"/>
          <w:szCs w:val="32"/>
        </w:rPr>
        <w:t>являются лекции и семинарские (практические) занятия</w:t>
      </w:r>
      <w:r w:rsidRPr="007F0D0B">
        <w:rPr>
          <w:rFonts w:ascii="Times New Roman" w:eastAsia="Calibri" w:hAnsi="Times New Roman" w:cs="Times New Roman"/>
          <w:sz w:val="32"/>
          <w:szCs w:val="32"/>
        </w:rPr>
        <w:t>. Студент не имеет права пропускать занятия без уважительных причин.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В ходе лекции студент должен внимательно слушать и конспектировать материал.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Изучение наиболее важных тем или разделов дисциплины завершают </w:t>
      </w:r>
      <w:r w:rsidR="00AB72F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практические</w:t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занятия, которые обеспечивают контроль подготовленности студента; закрепление учебного материала; приобретение опыта устных публичных выступлений, ведения дискуссии, в том числе аргументации и защиты выдвигаемых положений и тезисов.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Практическому </w:t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занятию предшествует самостоятельная работа студента, связанная с освоением материала, полученного на лекциях, и материалов, изложенных в учебниках и учебных пособиях, а также литературе, рекомендованной преподавателем.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согласованию с преподавателем или по его заданию студенты готовят рефераты по отдельным темам дисциплины, </w:t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выступают на занятиях с докладами. Основу докладов составляет, как правило, содержание подготовленных студентами рефератов.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Качество учебной работы студентов преподаватель оценивает по результатам тестирования, собеседования, защиты отчетов по </w:t>
      </w:r>
      <w:r w:rsidRPr="007F0D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практическим</w:t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работам, а также по результатам докладов.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уже на первых занятиях объясняет студентам, какие формы обучения следует использовать при самостоятельном изучении дисциплины </w:t>
      </w:r>
      <w:r w:rsidR="00CA1A9D" w:rsidRPr="00CB362C">
        <w:rPr>
          <w:rFonts w:ascii="Times New Roman" w:eastAsia="Times New Roman" w:hAnsi="Times New Roman" w:cs="Times New Roman"/>
          <w:sz w:val="32"/>
          <w:szCs w:val="32"/>
          <w:lang w:eastAsia="ru-RU"/>
        </w:rPr>
        <w:t>«Управление поведением персонала»</w:t>
      </w:r>
      <w:r w:rsidR="008775F3">
        <w:rPr>
          <w:rFonts w:ascii="Times New Roman" w:hAnsi="Times New Roman" w:cs="Times New Roman"/>
          <w:sz w:val="32"/>
          <w:szCs w:val="32"/>
        </w:rPr>
        <w:t>:</w:t>
      </w:r>
      <w:r w:rsidR="008775F3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конспектирование учебной литературы и лекции, составление словарей понятий и терминов и т. п.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обучения преподаватели используют активные формы работы со студентами: чтение лекций, привлечение студентов к творческому процессу на лекциях, отработку студентами пропущенных лекций, участие в групповых и индивидуальных консультациях (собеседовании). Эти формы способствуют выработке у студентов умения работать с учебником и литературой. Изучение литературы составляет значительную часть самостоятельной работы студента. Это большой труд, требующий усилий и желания студента. В самом начале работы над книгой важно определить цель и направление этой работы. Прочитанное следует закрепить в памяти. Одним из приемов закрепления освоенного материала является конспектирование, без которого немыслима серьезная работа над литературой. Систематическое конспектирование помогает научиться правильно, кратко и четко излагать своими словами прочитанный материал.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Самостоятельную работу следует начинать с первых занятий. От занятия к занятию нужно регулярно прочитывать конспект лекций, знакомиться с соответствующими разделами учебника, читать и конспектировать литературу по каждой теме дисциплины. Самостоятельная работа дает студентам возможность равномерно распределить нагрузку, способствует более глубокому и качественному освоению учебного материала. В случае необходимости студенты обращаются за консультацией к </w:t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преподавателю по вопросам дисциплины </w:t>
      </w:r>
      <w:r w:rsidR="00CA1A9D" w:rsidRPr="00CB362C">
        <w:rPr>
          <w:rFonts w:ascii="Times New Roman" w:eastAsia="Times New Roman" w:hAnsi="Times New Roman" w:cs="Times New Roman"/>
          <w:sz w:val="32"/>
          <w:szCs w:val="32"/>
          <w:lang w:eastAsia="ru-RU"/>
        </w:rPr>
        <w:t>«Управление поведением персонала»</w:t>
      </w:r>
      <w:r w:rsidR="00CA1A9D" w:rsidRPr="002949B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>с целью освоения и закрепления компетенций.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Основная цель самостоятельной работы студента при изучении дисциплины </w:t>
      </w:r>
      <w:r w:rsidR="00CA1A9D" w:rsidRPr="00CB362C">
        <w:rPr>
          <w:rFonts w:ascii="Times New Roman" w:eastAsia="Times New Roman" w:hAnsi="Times New Roman" w:cs="Times New Roman"/>
          <w:sz w:val="32"/>
          <w:szCs w:val="32"/>
          <w:lang w:eastAsia="ru-RU"/>
        </w:rPr>
        <w:t>«Управление поведением персонала»</w:t>
      </w:r>
      <w:r w:rsidR="008775F3">
        <w:rPr>
          <w:rFonts w:ascii="Times New Roman" w:hAnsi="Times New Roman" w:cs="Times New Roman"/>
          <w:sz w:val="32"/>
          <w:szCs w:val="32"/>
        </w:rPr>
        <w:t>:</w:t>
      </w:r>
      <w:r w:rsidR="008775F3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 w:rsidR="008775F3">
        <w:rPr>
          <w:rFonts w:ascii="Times New Roman" w:eastAsia="Calibri" w:hAnsi="Times New Roman" w:cs="Times New Roman"/>
          <w:sz w:val="32"/>
          <w:szCs w:val="32"/>
        </w:rPr>
        <w:tab/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закрепить теоретические знания, полученные в процессе лекционных занятий, а также сформировать практические навыки самостоятельного анализа особенностей дисциплины.</w:t>
      </w:r>
    </w:p>
    <w:p w:rsidR="007B3DCD" w:rsidRPr="007B3DCD" w:rsidRDefault="007B3DCD" w:rsidP="007B3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Учебно-методическое обеспечение для самостоятельной работы обучающихся по данной дисциплине организуется: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библиотекой университета: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Интернет. </w:t>
      </w:r>
    </w:p>
    <w:p w:rsidR="007F0D0B" w:rsidRPr="007B3DCD" w:rsidRDefault="00655E9E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</w:t>
      </w:r>
      <w:r w:rsidR="007F0D0B" w:rsidRPr="007B3D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афедрой: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обеспечения доступности всего необходимого учебно-методического и справочного материала;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предоставления сведений о наличии учебно-методической литературы, современных программных средств.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разработки: методических рекомендаций, пособий по организации самостоятельной работы студентов; тем рефератов; вопросов к зачету; методических указаний к выполнению практических работ и т.д.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типографией университета: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помощь авторам в подготовке и издании научной, учебной и методической литературы; </w:t>
      </w:r>
    </w:p>
    <w:p w:rsidR="007F0D0B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–удовлетворение потребности в тиражировании научной, учебной и методической литературы.</w:t>
      </w:r>
    </w:p>
    <w:p w:rsidR="007F5001" w:rsidRDefault="007F5001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1A9D" w:rsidRDefault="00CA1A9D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1A9D" w:rsidRPr="007B3DCD" w:rsidRDefault="00CA1A9D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75F3" w:rsidRDefault="008775F3" w:rsidP="007F5001">
      <w:pPr>
        <w:spacing w:after="0" w:line="240" w:lineRule="auto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8775F3">
        <w:rPr>
          <w:rFonts w:ascii="Times New Roman" w:eastAsia="TimesNewRoman" w:hAnsi="Times New Roman" w:cs="Times New Roman"/>
          <w:sz w:val="32"/>
          <w:szCs w:val="32"/>
          <w:lang w:eastAsia="ru-RU"/>
        </w:rPr>
        <w:lastRenderedPageBreak/>
        <w:t>Таблица – Результаты обучения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64"/>
        <w:gridCol w:w="2372"/>
        <w:gridCol w:w="2941"/>
      </w:tblGrid>
      <w:tr w:rsidR="00AD4E35" w:rsidRPr="002949BC" w:rsidTr="00CA1A9D">
        <w:trPr>
          <w:trHeight w:val="125"/>
        </w:trPr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Планируемые результаты освоения</w:t>
            </w:r>
          </w:p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основной профессиональной </w:t>
            </w:r>
          </w:p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образовательной программы </w:t>
            </w:r>
          </w:p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(компетенции, закрепленные</w:t>
            </w:r>
          </w:p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 дисциплиной)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AD4E35" w:rsidRPr="00AD4E35" w:rsidRDefault="00CA1A9D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Код </w:t>
            </w:r>
            <w:r w:rsidR="00AD4E35"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наименование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индикатора 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достижения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компетенции, 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закрепленного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 дисциплиной</w:t>
            </w:r>
          </w:p>
        </w:tc>
        <w:tc>
          <w:tcPr>
            <w:tcW w:w="2941" w:type="dxa"/>
            <w:vMerge w:val="restart"/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Планируемые результаты</w:t>
            </w:r>
          </w:p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обучения по дисциплине,</w:t>
            </w:r>
          </w:p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соотнесенные с индикаторами достижения компетенций</w:t>
            </w:r>
          </w:p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D4E35" w:rsidRPr="002949BC" w:rsidTr="00CA1A9D">
        <w:trPr>
          <w:trHeight w:val="150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код </w:t>
            </w:r>
          </w:p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компетенции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код </w:t>
            </w:r>
          </w:p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компетенции</w:t>
            </w:r>
          </w:p>
        </w:tc>
        <w:tc>
          <w:tcPr>
            <w:tcW w:w="2372" w:type="dxa"/>
            <w:vMerge/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pacing w:val="-4"/>
                <w:sz w:val="32"/>
                <w:szCs w:val="32"/>
                <w:lang w:eastAsia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pacing w:val="-4"/>
                <w:sz w:val="32"/>
                <w:szCs w:val="32"/>
                <w:lang w:eastAsia="ru-RU"/>
              </w:rPr>
            </w:pPr>
          </w:p>
        </w:tc>
      </w:tr>
      <w:tr w:rsidR="00AD4E35" w:rsidRPr="002949BC" w:rsidTr="00CA1A9D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УК -3 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372" w:type="dxa"/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УК -3.3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Разрешает конфликты и противоречия при деловом общении на основе учета интересов всех сторон</w:t>
            </w:r>
          </w:p>
        </w:tc>
        <w:tc>
          <w:tcPr>
            <w:tcW w:w="2941" w:type="dxa"/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E3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Знать:</w:t>
            </w:r>
            <w:r w:rsidRPr="00AD4E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основы создания и процесс организации команды для достижения поставленной цели.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E3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Уметь:</w:t>
            </w:r>
            <w:r w:rsidRPr="00AD4E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вырабатывать командную стратегию, разрешая конфликты и противоречия.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Владеть (или Иметь опыт деятельности): </w:t>
            </w:r>
            <w:r w:rsidRPr="00AD4E35">
              <w:rPr>
                <w:rFonts w:ascii="Times New Roman" w:eastAsia="Calibri" w:hAnsi="Times New Roman" w:cs="Times New Roman"/>
                <w:sz w:val="32"/>
                <w:szCs w:val="32"/>
              </w:rPr>
              <w:t>методами управления конфликтами на всех этапах их развития.</w:t>
            </w:r>
          </w:p>
        </w:tc>
      </w:tr>
      <w:tr w:rsidR="00AD4E35" w:rsidRPr="002949BC" w:rsidTr="00CA1A9D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УК -6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Способен определять и реализовыват</w:t>
            </w: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ь приоритеты собственной деятельности и способы ее совершенствования на основе самооценки</w:t>
            </w:r>
          </w:p>
          <w:p w:rsidR="00AD4E35" w:rsidRPr="00AD4E35" w:rsidRDefault="00AD4E35" w:rsidP="00CB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lastRenderedPageBreak/>
              <w:t>УК -6.2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Определяет приоритеты </w:t>
            </w: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  <w:tc>
          <w:tcPr>
            <w:tcW w:w="2941" w:type="dxa"/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AD4E3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lastRenderedPageBreak/>
              <w:t>Знать:</w:t>
            </w:r>
            <w:r w:rsidRPr="00AD4E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основные критерии характеризующие </w:t>
            </w:r>
            <w:r w:rsidRPr="00AD4E35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способы совершенствования личностного роста</w:t>
            </w:r>
            <w:r w:rsidRPr="00AD4E3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.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D4E3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Уметь: </w:t>
            </w:r>
            <w:r w:rsidRPr="00AD4E35">
              <w:rPr>
                <w:rFonts w:ascii="Times New Roman" w:eastAsia="Calibri" w:hAnsi="Times New Roman" w:cs="Times New Roman"/>
                <w:sz w:val="32"/>
                <w:szCs w:val="32"/>
              </w:rPr>
              <w:t>определять и реализовывать приоритеты профессионального роста.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AD4E3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Владеть (</w:t>
            </w:r>
            <w:r w:rsidRPr="00AD4E3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или</w:t>
            </w:r>
            <w:r w:rsidRPr="00AD4E3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Иметь опыт деятельности): </w:t>
            </w:r>
            <w:r w:rsidRPr="00AD4E35">
              <w:rPr>
                <w:rFonts w:ascii="Times New Roman" w:eastAsia="Calibri" w:hAnsi="Times New Roman" w:cs="Times New Roman"/>
                <w:sz w:val="32"/>
                <w:szCs w:val="32"/>
              </w:rPr>
              <w:t>методами самооценки на основе выбранных критериев.</w:t>
            </w:r>
          </w:p>
        </w:tc>
      </w:tr>
      <w:tr w:rsidR="00AD4E35" w:rsidRPr="002949BC" w:rsidTr="00CA1A9D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lastRenderedPageBreak/>
              <w:t>ПК-4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Способен оценивать системы организации, оплаты и стимулирования труда и управлять показателями результативности труда персонала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D4E35">
              <w:rPr>
                <w:rFonts w:ascii="Times New Roman" w:eastAsia="Calibri" w:hAnsi="Times New Roman" w:cs="Times New Roman"/>
                <w:sz w:val="32"/>
                <w:szCs w:val="32"/>
              </w:rPr>
              <w:t>ПК-4.2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Разрабатывает системы оплаты и стимулирования труда в соответствии с действующим трудовым законодательством </w:t>
            </w:r>
          </w:p>
        </w:tc>
        <w:tc>
          <w:tcPr>
            <w:tcW w:w="2941" w:type="dxa"/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AD4E3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Знать: </w:t>
            </w:r>
            <w:r w:rsidRPr="00AD4E35">
              <w:rPr>
                <w:rFonts w:ascii="Times New Roman" w:eastAsia="Calibri" w:hAnsi="Times New Roman" w:cs="Times New Roman"/>
                <w:sz w:val="32"/>
                <w:szCs w:val="32"/>
              </w:rPr>
              <w:t>основы организации</w:t>
            </w:r>
            <w:r w:rsidRPr="00AD4E3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контроля соблюдения в организации трудового законодательства Российской Федерации, исполнения требований нормативных правовых и локальных нормативных актов по оплате труда.  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Уметь:</w:t>
            </w: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анализировать  действующие </w:t>
            </w: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формы и систему оплаты труда, материального и нематериального стимулирования персонала организации.</w:t>
            </w:r>
          </w:p>
          <w:p w:rsidR="00AD4E35" w:rsidRPr="00AD4E35" w:rsidRDefault="00AD4E35" w:rsidP="00CB3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Владеть (</w:t>
            </w:r>
            <w:r w:rsidRPr="00AD4E35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или</w:t>
            </w:r>
            <w:r w:rsidRPr="00AD4E3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Иметь опыт деятельности):</w:t>
            </w: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методами оценки применяемой системы оплаты  и стимулирования труда для эффективного управления персоналом и его результативных показателей.</w:t>
            </w:r>
          </w:p>
        </w:tc>
      </w:tr>
      <w:tr w:rsidR="00AD4E35" w:rsidRPr="002949BC" w:rsidTr="00CA1A9D"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lastRenderedPageBreak/>
              <w:t>ПК-5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Способен проводить исследования рынка труда, систему занятости, безработицы, процессов миграции на региональном и отраслевом уровнях  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ПК-5.3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Исследует государственную политику в сфере управления трудовыми ресурсами и системе социально-трудовых отношений </w:t>
            </w:r>
          </w:p>
        </w:tc>
        <w:tc>
          <w:tcPr>
            <w:tcW w:w="2941" w:type="dxa"/>
            <w:shd w:val="clear" w:color="auto" w:fill="auto"/>
          </w:tcPr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Знать: </w:t>
            </w:r>
            <w:r w:rsidRPr="00AD4E3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основы поиска, сбора и </w:t>
            </w: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проведение комплексного макроэкономического анализа показателей рынка труда. </w:t>
            </w:r>
          </w:p>
          <w:p w:rsidR="00AD4E35" w:rsidRPr="00AD4E35" w:rsidRDefault="00AD4E35" w:rsidP="00CB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Уметь:</w:t>
            </w: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подготовить и оформить результаты исследований состояния рынка </w:t>
            </w: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труда и качества трудовой жизни на отраслевом (холдинговом) уровне. Исследовать социально-экономическую политику в области управления трудовыми ресурсами и социально-трудовых отношений.</w:t>
            </w:r>
          </w:p>
          <w:p w:rsidR="00AD4E35" w:rsidRPr="00AD4E35" w:rsidRDefault="00AD4E35" w:rsidP="00CB362C">
            <w:pPr>
              <w:spacing w:after="60" w:line="240" w:lineRule="auto"/>
              <w:outlineLvl w:val="1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D4E3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Владеть (или Иметь опыт деятельности):</w:t>
            </w:r>
            <w:r w:rsidRPr="00AD4E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D4E35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>методами планирования развития персонала в соответствии</w:t>
            </w:r>
            <w:r w:rsidRPr="00AD4E35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 с </w:t>
            </w:r>
            <w:r w:rsidRPr="00AD4E35">
              <w:rPr>
                <w:rFonts w:ascii="Cambria" w:eastAsia="Calibri" w:hAnsi="Cambria" w:cs="Times New Roman"/>
                <w:sz w:val="32"/>
                <w:szCs w:val="32"/>
              </w:rPr>
              <w:t>основными трендами отраслевых рынков труда.</w:t>
            </w:r>
            <w:r w:rsidRPr="00AD4E35">
              <w:rPr>
                <w:rFonts w:ascii="Cambria" w:eastAsia="Times New Roman" w:hAnsi="Cambria" w:cs="Times New Roman"/>
                <w:sz w:val="32"/>
                <w:szCs w:val="32"/>
                <w:lang w:eastAsia="ru-RU"/>
              </w:rPr>
              <w:t xml:space="preserve"> </w:t>
            </w:r>
            <w:r w:rsidRPr="00AD4E35">
              <w:rPr>
                <w:rFonts w:ascii="Cambria" w:eastAsia="Calibri" w:hAnsi="Cambria" w:cs="Times New Roman"/>
                <w:sz w:val="32"/>
                <w:szCs w:val="32"/>
              </w:rPr>
              <w:t>Методами управления организационной культурой.</w:t>
            </w:r>
          </w:p>
        </w:tc>
      </w:tr>
    </w:tbl>
    <w:p w:rsidR="00AD4E35" w:rsidRPr="002949BC" w:rsidRDefault="00AD4E35" w:rsidP="00AD4E3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pacing w:val="-4"/>
          <w:sz w:val="26"/>
          <w:szCs w:val="24"/>
          <w:lang w:eastAsia="ru-RU"/>
        </w:rPr>
      </w:pPr>
    </w:p>
    <w:p w:rsidR="00276F3D" w:rsidRDefault="00276F3D" w:rsidP="00276F3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3C77" w:rsidRPr="00A1361C" w:rsidRDefault="00DD3C77" w:rsidP="00276F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361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ТЕМА 1: </w:t>
      </w:r>
      <w:r w:rsidR="00CA1A9D" w:rsidRPr="00CA1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Организационное поведение индивида и его роль в управлении организации.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3F28" w:rsidRPr="005C6BC0" w:rsidRDefault="007B3DCD" w:rsidP="005C6BC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</w:t>
      </w:r>
      <w:r w:rsidR="00E03F2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2831D5" w:rsidRPr="002831D5" w:rsidRDefault="002831D5" w:rsidP="0028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1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Объект, предмет, содержание и задачи дисциплины «Управление поведением персонала».  </w:t>
      </w:r>
    </w:p>
    <w:p w:rsidR="002831D5" w:rsidRPr="002831D5" w:rsidRDefault="002831D5" w:rsidP="0028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1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Поведение индивида: понятие, виды контактов. </w:t>
      </w:r>
    </w:p>
    <w:p w:rsidR="002831D5" w:rsidRPr="002831D5" w:rsidRDefault="002831D5" w:rsidP="0028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1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Социальные отношения: действия и воздействие, социальный институт. </w:t>
      </w:r>
    </w:p>
    <w:p w:rsidR="002831D5" w:rsidRPr="002831D5" w:rsidRDefault="002831D5" w:rsidP="0028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1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Управление организационным поведением. </w:t>
      </w:r>
    </w:p>
    <w:p w:rsidR="002831D5" w:rsidRPr="002831D5" w:rsidRDefault="002831D5" w:rsidP="0028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1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Внутренние факторы, влияющие на  трудовое поведение человека. </w:t>
      </w:r>
    </w:p>
    <w:p w:rsidR="002831D5" w:rsidRPr="002831D5" w:rsidRDefault="002831D5" w:rsidP="0028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1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Внешние факторы, влияющие на поведение человека. </w:t>
      </w:r>
    </w:p>
    <w:p w:rsidR="002831D5" w:rsidRPr="002831D5" w:rsidRDefault="002831D5" w:rsidP="0028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1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Процесс изменения поведения. </w:t>
      </w:r>
    </w:p>
    <w:p w:rsidR="00930364" w:rsidRDefault="002831D5" w:rsidP="0028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1D5">
        <w:rPr>
          <w:rFonts w:ascii="Times New Roman" w:eastAsia="Times New Roman" w:hAnsi="Times New Roman" w:cs="Times New Roman"/>
          <w:sz w:val="32"/>
          <w:szCs w:val="32"/>
          <w:lang w:eastAsia="ru-RU"/>
        </w:rPr>
        <w:t>8. Типы поведения человека.</w:t>
      </w:r>
    </w:p>
    <w:p w:rsidR="002831D5" w:rsidRDefault="002831D5" w:rsidP="0028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A9522C" w:rsidRPr="009A372E" w:rsidRDefault="008F68D5" w:rsidP="00A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- </w:t>
      </w:r>
      <w:r w:rsidR="003770DB" w:rsidRPr="007A16C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1</w:t>
      </w:r>
      <w:r w:rsidR="00A9522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A9522C" w:rsidRPr="009A372E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A9522C" w:rsidRPr="009A372E">
        <w:rPr>
          <w:rFonts w:ascii="Times New Roman" w:hAnsi="Times New Roman" w:cs="Times New Roman"/>
          <w:sz w:val="32"/>
          <w:szCs w:val="32"/>
        </w:rPr>
        <w:t xml:space="preserve">Выполнить аналитическую научно-исследовательскую работу по </w:t>
      </w:r>
      <w:r w:rsidR="00A9522C">
        <w:rPr>
          <w:rFonts w:ascii="Times New Roman" w:hAnsi="Times New Roman" w:cs="Times New Roman"/>
          <w:sz w:val="32"/>
          <w:szCs w:val="32"/>
        </w:rPr>
        <w:t>теме</w:t>
      </w:r>
      <w:r w:rsidR="00A9522C" w:rsidRPr="009A372E">
        <w:rPr>
          <w:rFonts w:ascii="Times New Roman" w:hAnsi="Times New Roman" w:cs="Times New Roman"/>
          <w:sz w:val="32"/>
          <w:szCs w:val="32"/>
        </w:rPr>
        <w:t xml:space="preserve">: </w:t>
      </w:r>
      <w:r w:rsidR="00A9522C">
        <w:rPr>
          <w:rFonts w:ascii="Times New Roman" w:hAnsi="Times New Roman" w:cs="Times New Roman"/>
          <w:sz w:val="32"/>
          <w:szCs w:val="32"/>
        </w:rPr>
        <w:t>«Воздействие внешних и внутренних факторов на поведение персонала организации»</w:t>
      </w:r>
      <w:r w:rsidR="00A9522C" w:rsidRPr="009A372E">
        <w:rPr>
          <w:rFonts w:ascii="Times New Roman" w:hAnsi="Times New Roman" w:cs="Times New Roman"/>
          <w:sz w:val="32"/>
          <w:szCs w:val="32"/>
        </w:rPr>
        <w:t>.</w:t>
      </w:r>
    </w:p>
    <w:p w:rsidR="00A9522C" w:rsidRDefault="00A9522C" w:rsidP="00016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8F68D5" w:rsidRDefault="000161B1" w:rsidP="008F6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A37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8F68D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- </w:t>
      </w:r>
      <w:r w:rsidRPr="009A37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</w:t>
      </w:r>
      <w:r w:rsidR="008F68D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8F68D5" w:rsidRPr="008F68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F68D5" w:rsidRPr="008F68D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Темы рефератов:</w:t>
      </w:r>
    </w:p>
    <w:p w:rsidR="008F68D5" w:rsidRPr="008F68D5" w:rsidRDefault="008F68D5" w:rsidP="008F68D5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68D5">
        <w:rPr>
          <w:rFonts w:ascii="Times New Roman" w:hAnsi="Times New Roman" w:cs="Times New Roman"/>
          <w:sz w:val="36"/>
          <w:szCs w:val="36"/>
        </w:rPr>
        <w:t>Теория и концепции управления поведением персонала в организации.</w:t>
      </w:r>
    </w:p>
    <w:p w:rsidR="008F68D5" w:rsidRPr="008F68D5" w:rsidRDefault="008F68D5" w:rsidP="008F68D5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68D5">
        <w:rPr>
          <w:rFonts w:ascii="Times New Roman" w:hAnsi="Times New Roman" w:cs="Times New Roman"/>
          <w:sz w:val="36"/>
          <w:szCs w:val="36"/>
        </w:rPr>
        <w:t>Модели поведения работников с учетом внедрения персонал-технологий в организации.</w:t>
      </w:r>
    </w:p>
    <w:p w:rsidR="008F68D5" w:rsidRPr="008F68D5" w:rsidRDefault="008F68D5" w:rsidP="008F68D5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68D5">
        <w:rPr>
          <w:rFonts w:ascii="Times New Roman" w:hAnsi="Times New Roman" w:cs="Times New Roman"/>
          <w:sz w:val="36"/>
          <w:szCs w:val="36"/>
        </w:rPr>
        <w:t>Управление организационным поведением в условиях изменений.</w:t>
      </w:r>
    </w:p>
    <w:p w:rsidR="008F68D5" w:rsidRDefault="008F68D5" w:rsidP="008F68D5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68D5">
        <w:rPr>
          <w:rFonts w:ascii="Times New Roman" w:hAnsi="Times New Roman" w:cs="Times New Roman"/>
          <w:sz w:val="36"/>
          <w:szCs w:val="36"/>
        </w:rPr>
        <w:t>Особенности управления поведением персонала в условиях развития системы.</w:t>
      </w:r>
    </w:p>
    <w:p w:rsidR="008F68D5" w:rsidRPr="008F68D5" w:rsidRDefault="008F68D5" w:rsidP="008F68D5">
      <w:pPr>
        <w:spacing w:after="0" w:line="240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</w:p>
    <w:p w:rsidR="00EF5F0C" w:rsidRPr="000161B1" w:rsidRDefault="000161B1" w:rsidP="0001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37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</w:t>
      </w:r>
      <w:r w:rsidR="00215A8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- 3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5C0C" w:rsidRPr="00C779E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Тестовое</w:t>
      </w:r>
      <w:r w:rsidR="00F05C0C"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F05C0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F05C0C" w:rsidRPr="00F05C0C" w:rsidRDefault="00F05C0C" w:rsidP="00F0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0C">
        <w:rPr>
          <w:rFonts w:ascii="Times New Roman" w:eastAsia="Calibri" w:hAnsi="Times New Roman" w:cs="Times New Roman"/>
          <w:i/>
          <w:sz w:val="36"/>
          <w:szCs w:val="36"/>
        </w:rPr>
        <w:t xml:space="preserve">1. </w:t>
      </w:r>
      <w:r w:rsidRPr="00F05C0C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Какие факторы наиболее полно определяют организационное поведение:</w:t>
      </w:r>
    </w:p>
    <w:p w:rsidR="00F05C0C" w:rsidRPr="00F05C0C" w:rsidRDefault="00F05C0C" w:rsidP="00F0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0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а) личностные особенности самого человека, социально-психологическая среда, комплекс событий, характеризующих функционирование и развитие организации;</w:t>
      </w:r>
    </w:p>
    <w:p w:rsidR="00F05C0C" w:rsidRPr="00F05C0C" w:rsidRDefault="00F05C0C" w:rsidP="00F0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0C">
        <w:rPr>
          <w:rFonts w:ascii="Times New Roman" w:eastAsia="Times New Roman" w:hAnsi="Times New Roman" w:cs="Times New Roman"/>
          <w:sz w:val="36"/>
          <w:szCs w:val="36"/>
          <w:lang w:eastAsia="ru-RU"/>
        </w:rPr>
        <w:t>б) объем, ценность и структура информации; усвоенные социальные и организационные нормативы; уровень знания и культуры;</w:t>
      </w:r>
    </w:p>
    <w:p w:rsidR="00F05C0C" w:rsidRPr="00F05C0C" w:rsidRDefault="00F05C0C" w:rsidP="00F0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0C">
        <w:rPr>
          <w:rFonts w:ascii="Times New Roman" w:eastAsia="Times New Roman" w:hAnsi="Times New Roman" w:cs="Times New Roman"/>
          <w:sz w:val="36"/>
          <w:szCs w:val="36"/>
          <w:lang w:eastAsia="ru-RU"/>
        </w:rPr>
        <w:t>в) все перечисленные выше.</w:t>
      </w:r>
    </w:p>
    <w:p w:rsidR="00F05C0C" w:rsidRPr="00F05C0C" w:rsidRDefault="00F05C0C" w:rsidP="00F0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C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F05C0C" w:rsidRPr="00F05C0C" w:rsidRDefault="00A9522C" w:rsidP="00F0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36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C3614">
        <w:rPr>
          <w:rFonts w:ascii="Times New Roman" w:hAnsi="Times New Roman" w:cs="Times New Roman"/>
          <w:sz w:val="36"/>
          <w:szCs w:val="36"/>
        </w:rPr>
        <w:t>Управление организационным п</w:t>
      </w:r>
      <w:r w:rsidR="00F05C0C" w:rsidRPr="00F05C0C">
        <w:rPr>
          <w:rFonts w:ascii="Times New Roman" w:hAnsi="Times New Roman" w:cs="Times New Roman"/>
          <w:sz w:val="36"/>
          <w:szCs w:val="36"/>
        </w:rPr>
        <w:t>оведение</w:t>
      </w:r>
      <w:r w:rsidR="00AC3614">
        <w:rPr>
          <w:rFonts w:ascii="Times New Roman" w:hAnsi="Times New Roman" w:cs="Times New Roman"/>
          <w:sz w:val="36"/>
          <w:szCs w:val="36"/>
        </w:rPr>
        <w:t>м</w:t>
      </w:r>
      <w:r w:rsidR="00F05C0C" w:rsidRPr="00F05C0C">
        <w:rPr>
          <w:rFonts w:ascii="Times New Roman" w:hAnsi="Times New Roman" w:cs="Times New Roman"/>
          <w:sz w:val="36"/>
          <w:szCs w:val="36"/>
        </w:rPr>
        <w:t xml:space="preserve"> – это</w:t>
      </w:r>
      <w:r w:rsidR="00F05C0C" w:rsidRPr="00F05C0C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_____________________. </w:t>
      </w:r>
    </w:p>
    <w:p w:rsidR="00F05C0C" w:rsidRDefault="00F05C0C" w:rsidP="00F0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C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AC3614" w:rsidRPr="00AC3614" w:rsidRDefault="00A9522C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="00AC3614" w:rsidRPr="00AC36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факторы наиболее полно определяют организационное поведение:</w:t>
      </w:r>
    </w:p>
    <w:p w:rsidR="00AC3614" w:rsidRPr="00AC3614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614">
        <w:rPr>
          <w:rFonts w:ascii="Times New Roman" w:eastAsia="Times New Roman" w:hAnsi="Times New Roman" w:cs="Times New Roman"/>
          <w:sz w:val="32"/>
          <w:szCs w:val="32"/>
          <w:lang w:eastAsia="ru-RU"/>
        </w:rPr>
        <w:t>1) личностные особенности самого человека, социально-психологическая среда, комплекс событий, характеризующих функционирование и развитие организации;</w:t>
      </w:r>
    </w:p>
    <w:p w:rsidR="00AC3614" w:rsidRPr="00AC3614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614">
        <w:rPr>
          <w:rFonts w:ascii="Times New Roman" w:eastAsia="Times New Roman" w:hAnsi="Times New Roman" w:cs="Times New Roman"/>
          <w:sz w:val="32"/>
          <w:szCs w:val="32"/>
          <w:lang w:eastAsia="ru-RU"/>
        </w:rPr>
        <w:t>2) объем, ценность и структура информации; усвоенные социальные и организационные нормативы; уровень знания и культуры;</w:t>
      </w:r>
    </w:p>
    <w:p w:rsidR="00AC3614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614">
        <w:rPr>
          <w:rFonts w:ascii="Times New Roman" w:eastAsia="Times New Roman" w:hAnsi="Times New Roman" w:cs="Times New Roman"/>
          <w:sz w:val="32"/>
          <w:szCs w:val="32"/>
          <w:lang w:eastAsia="ru-RU"/>
        </w:rPr>
        <w:t>3) все перечисленные выше.</w:t>
      </w:r>
    </w:p>
    <w:p w:rsidR="00AC3614" w:rsidRPr="00AC3614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3614" w:rsidRPr="00F05C0C" w:rsidRDefault="00AC3614" w:rsidP="00AC361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 </w:t>
      </w:r>
      <w:r w:rsidRPr="00F05C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Задание на установление правильной последовательности: </w:t>
      </w:r>
    </w:p>
    <w:p w:rsidR="00AC3614" w:rsidRPr="00F05C0C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Pr="00F05C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Определите последовательность стадий развития коллектива и запишите через запятую:________________________________.</w:t>
      </w:r>
    </w:p>
    <w:p w:rsidR="00AC3614" w:rsidRPr="00F05C0C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0C">
        <w:rPr>
          <w:rFonts w:ascii="Times New Roman" w:eastAsia="Times New Roman" w:hAnsi="Times New Roman" w:cs="Times New Roman"/>
          <w:sz w:val="36"/>
          <w:szCs w:val="36"/>
          <w:lang w:eastAsia="ru-RU"/>
        </w:rPr>
        <w:t>а) «эффективность»;</w:t>
      </w:r>
    </w:p>
    <w:p w:rsidR="00AC3614" w:rsidRPr="00F05C0C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0C">
        <w:rPr>
          <w:rFonts w:ascii="Times New Roman" w:eastAsia="Times New Roman" w:hAnsi="Times New Roman" w:cs="Times New Roman"/>
          <w:sz w:val="36"/>
          <w:szCs w:val="36"/>
          <w:lang w:eastAsia="ru-RU"/>
        </w:rPr>
        <w:t>б) «ближний бой»;</w:t>
      </w:r>
    </w:p>
    <w:p w:rsidR="00AC3614" w:rsidRPr="00F05C0C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0C">
        <w:rPr>
          <w:rFonts w:ascii="Times New Roman" w:eastAsia="Times New Roman" w:hAnsi="Times New Roman" w:cs="Times New Roman"/>
          <w:sz w:val="36"/>
          <w:szCs w:val="36"/>
          <w:lang w:eastAsia="ru-RU"/>
        </w:rPr>
        <w:t>в) «притирка»;</w:t>
      </w:r>
    </w:p>
    <w:p w:rsidR="00AC3614" w:rsidRPr="00F05C0C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0C">
        <w:rPr>
          <w:rFonts w:ascii="Times New Roman" w:eastAsia="Times New Roman" w:hAnsi="Times New Roman" w:cs="Times New Roman"/>
          <w:sz w:val="36"/>
          <w:szCs w:val="36"/>
          <w:lang w:eastAsia="ru-RU"/>
        </w:rPr>
        <w:t>г) «зрелость»;</w:t>
      </w:r>
    </w:p>
    <w:p w:rsidR="00AC3614" w:rsidRPr="00AC3614" w:rsidRDefault="00AC3614" w:rsidP="0028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0C">
        <w:rPr>
          <w:rFonts w:ascii="Times New Roman" w:eastAsia="Times New Roman" w:hAnsi="Times New Roman" w:cs="Times New Roman"/>
          <w:sz w:val="36"/>
          <w:szCs w:val="36"/>
          <w:lang w:eastAsia="ru-RU"/>
        </w:rPr>
        <w:t>д) «экспериментирование».</w:t>
      </w:r>
    </w:p>
    <w:p w:rsidR="00A9522C" w:rsidRPr="00A9522C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5. </w:t>
      </w:r>
      <w:r w:rsidR="00A9522C" w:rsidRPr="00A9522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Подчеркните правильный ответ. Поведение – это:</w:t>
      </w:r>
    </w:p>
    <w:p w:rsidR="00A9522C" w:rsidRPr="00A9522C" w:rsidRDefault="00A9522C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22C">
        <w:rPr>
          <w:rFonts w:ascii="Times New Roman" w:eastAsia="Times New Roman" w:hAnsi="Times New Roman" w:cs="Times New Roman"/>
          <w:sz w:val="32"/>
          <w:szCs w:val="32"/>
          <w:lang w:eastAsia="ru-RU"/>
        </w:rPr>
        <w:t>1) поведение организации и ее действия во внешней и внутренней среде;</w:t>
      </w:r>
    </w:p>
    <w:p w:rsidR="00A9522C" w:rsidRPr="00A9522C" w:rsidRDefault="00A9522C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22C">
        <w:rPr>
          <w:rFonts w:ascii="Times New Roman" w:eastAsia="Times New Roman" w:hAnsi="Times New Roman" w:cs="Times New Roman"/>
          <w:sz w:val="32"/>
          <w:szCs w:val="32"/>
          <w:lang w:eastAsia="ru-RU"/>
        </w:rPr>
        <w:t>2) комплекс поступков и действий человека, отражающих реакцию на все обстоятельства его существования и организации, точнее, в группе людей, социально-экономической системе;</w:t>
      </w:r>
    </w:p>
    <w:p w:rsidR="00A9522C" w:rsidRDefault="00A9522C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22C">
        <w:rPr>
          <w:rFonts w:ascii="Times New Roman" w:eastAsia="Times New Roman" w:hAnsi="Times New Roman" w:cs="Times New Roman"/>
          <w:sz w:val="32"/>
          <w:szCs w:val="32"/>
          <w:lang w:eastAsia="ru-RU"/>
        </w:rPr>
        <w:t>3) поведение коллектива организации, основанное на его психологических характеристиках.</w:t>
      </w:r>
    </w:p>
    <w:p w:rsidR="00AC3614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3614" w:rsidRPr="00AC3614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AC36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из перечисленных ниже блоков входят в курс «Организационное поведение»:</w:t>
      </w:r>
    </w:p>
    <w:p w:rsidR="00AC3614" w:rsidRPr="00AC3614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614">
        <w:rPr>
          <w:rFonts w:ascii="Times New Roman" w:eastAsia="Times New Roman" w:hAnsi="Times New Roman" w:cs="Times New Roman"/>
          <w:sz w:val="32"/>
          <w:szCs w:val="32"/>
          <w:lang w:eastAsia="ru-RU"/>
        </w:rPr>
        <w:t>1) содержание деятельности и модель качеств менеджера;</w:t>
      </w:r>
    </w:p>
    <w:p w:rsidR="00AC3614" w:rsidRPr="00AC3614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614">
        <w:rPr>
          <w:rFonts w:ascii="Times New Roman" w:eastAsia="Times New Roman" w:hAnsi="Times New Roman" w:cs="Times New Roman"/>
          <w:sz w:val="32"/>
          <w:szCs w:val="32"/>
          <w:lang w:eastAsia="ru-RU"/>
        </w:rPr>
        <w:t>2) исследование систем управления;</w:t>
      </w:r>
    </w:p>
    <w:p w:rsidR="00AC3614" w:rsidRPr="00AC3614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614">
        <w:rPr>
          <w:rFonts w:ascii="Times New Roman" w:eastAsia="Times New Roman" w:hAnsi="Times New Roman" w:cs="Times New Roman"/>
          <w:sz w:val="32"/>
          <w:szCs w:val="32"/>
          <w:lang w:eastAsia="ru-RU"/>
        </w:rPr>
        <w:t>3) организационная культура;</w:t>
      </w:r>
    </w:p>
    <w:p w:rsidR="00AC3614" w:rsidRPr="00AC3614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614">
        <w:rPr>
          <w:rFonts w:ascii="Times New Roman" w:eastAsia="Times New Roman" w:hAnsi="Times New Roman" w:cs="Times New Roman"/>
          <w:sz w:val="32"/>
          <w:szCs w:val="32"/>
          <w:lang w:eastAsia="ru-RU"/>
        </w:rPr>
        <w:t>4) делегирование полномочий;</w:t>
      </w:r>
    </w:p>
    <w:p w:rsidR="00AC3614" w:rsidRPr="00AC3614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614">
        <w:rPr>
          <w:rFonts w:ascii="Times New Roman" w:eastAsia="Times New Roman" w:hAnsi="Times New Roman" w:cs="Times New Roman"/>
          <w:sz w:val="32"/>
          <w:szCs w:val="32"/>
          <w:lang w:eastAsia="ru-RU"/>
        </w:rPr>
        <w:t>5) теория мотивации персонала;</w:t>
      </w:r>
    </w:p>
    <w:p w:rsidR="00AC3614" w:rsidRPr="00AC3614" w:rsidRDefault="00AC3614" w:rsidP="00AC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614">
        <w:rPr>
          <w:rFonts w:ascii="Times New Roman" w:eastAsia="Times New Roman" w:hAnsi="Times New Roman" w:cs="Times New Roman"/>
          <w:sz w:val="32"/>
          <w:szCs w:val="32"/>
          <w:lang w:eastAsia="ru-RU"/>
        </w:rPr>
        <w:t>6) типы организационных структур;</w:t>
      </w:r>
    </w:p>
    <w:p w:rsidR="00F05C0C" w:rsidRDefault="00AC3614" w:rsidP="00C0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614">
        <w:rPr>
          <w:rFonts w:ascii="Times New Roman" w:eastAsia="Times New Roman" w:hAnsi="Times New Roman" w:cs="Times New Roman"/>
          <w:sz w:val="32"/>
          <w:szCs w:val="32"/>
          <w:lang w:eastAsia="ru-RU"/>
        </w:rPr>
        <w:t>7) все перечисленные выше.</w:t>
      </w:r>
    </w:p>
    <w:p w:rsidR="00C0573B" w:rsidRPr="00F05C0C" w:rsidRDefault="00C0573B" w:rsidP="00C0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5C0C" w:rsidRPr="00F05C0C" w:rsidRDefault="00C0573B" w:rsidP="0028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57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 w:rsidR="00F05C0C" w:rsidRPr="00F05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05C0C" w:rsidRPr="00F05C0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ли руководитель находить индивидуальный подход к каждому работнику:</w:t>
      </w:r>
    </w:p>
    <w:p w:rsidR="00F05C0C" w:rsidRPr="00F05C0C" w:rsidRDefault="00F05C0C" w:rsidP="00C05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C0C">
        <w:rPr>
          <w:rFonts w:ascii="Times New Roman" w:eastAsia="Times New Roman" w:hAnsi="Times New Roman" w:cs="Times New Roman"/>
          <w:sz w:val="32"/>
          <w:szCs w:val="32"/>
          <w:lang w:eastAsia="ru-RU"/>
        </w:rPr>
        <w:t>а) да;</w:t>
      </w:r>
    </w:p>
    <w:p w:rsidR="00E00CCC" w:rsidRPr="003F7CEF" w:rsidRDefault="00F05C0C" w:rsidP="003F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C0C">
        <w:rPr>
          <w:rFonts w:ascii="Times New Roman" w:eastAsia="Times New Roman" w:hAnsi="Times New Roman" w:cs="Times New Roman"/>
          <w:sz w:val="32"/>
          <w:szCs w:val="32"/>
          <w:lang w:eastAsia="ru-RU"/>
        </w:rPr>
        <w:t>б) нет.</w:t>
      </w:r>
    </w:p>
    <w:p w:rsidR="007910E5" w:rsidRDefault="00DE0FB2" w:rsidP="003F7CEF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Рекомендуемая</w:t>
      </w:r>
      <w:r w:rsidRPr="00DE0FB2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 литература</w:t>
      </w:r>
      <w:r w:rsidR="00B46EE7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794033" w:rsidRPr="003F7CEF" w:rsidRDefault="00794033" w:rsidP="003F7CEF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7910E5" w:rsidRPr="007910E5" w:rsidRDefault="003F7CEF" w:rsidP="003F7CEF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7910E5"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Бобинкин, С. А. Психологические основы управления персоналом : учебное пособие / С. А. Бобинкин, Н. В. Филинова, Н. С. Акатова ; Российский государственный социальный университет. Филиал в г. Клину. – Москва ; Берлин : Директ-Медиа, 2017. – 172 с. – URL: https://biblioclub.ru/index.php?page=book&amp;id=460208 (дата обращения: 20.08.2021). – Режим доступа: по подписке. – Текст : электронный. </w:t>
      </w:r>
    </w:p>
    <w:p w:rsidR="007910E5" w:rsidRPr="007910E5" w:rsidRDefault="003F7CEF" w:rsidP="003F7CEF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2. </w:t>
      </w:r>
      <w:r w:rsidR="007910E5"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Дейнека, А. В. Управление человеческими ресурсами : учебник / А. В. Дейнека, В. А. Беспалько. – Москва : Дашков и К°, 2018. – 389 с. – URL: https://biblioclub.ru/index.php?page=book&amp;id=496066 (дата обращения: 29.12.2021). – Режим доступа: по подписке. – Текст : электронный. </w:t>
      </w:r>
    </w:p>
    <w:p w:rsidR="007910E5" w:rsidRPr="007910E5" w:rsidRDefault="003F7CEF" w:rsidP="003F7CEF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7910E5"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7910E5" w:rsidRPr="007910E5" w:rsidRDefault="003F7CEF" w:rsidP="003F7CEF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7910E5"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Шапиро, С. А. Организационное поведение : учебное пособие / С. А. Шапиро. – 2-е изд., доп. и перераб. – Москва ; Берлин : Директ-Медиа, 2019. – 446 с. – URL: https://biblioclub.ru/index.php?page=book&amp;id=562608 (дата обращения: 29.12.2021). – Режим доступа: по подписке. – Текст : электронный. </w:t>
      </w:r>
    </w:p>
    <w:p w:rsidR="007910E5" w:rsidRPr="007910E5" w:rsidRDefault="003F7CEF" w:rsidP="003F7CEF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7910E5"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обращения: 29.12.2021). – Режим доступа: по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одписке. – Текст : электронный.</w:t>
      </w:r>
    </w:p>
    <w:p w:rsidR="007910E5" w:rsidRPr="007910E5" w:rsidRDefault="003F7CEF" w:rsidP="003F7CEF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="007910E5"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Киселева, М. М. Теория менеджмента: организационное поведение : учебное пособие / М. М. Киселева ; Новосибирский государственный технический университет. – Новосибирск : Новосибирский государственный технический университет, 2016. – 87 с. – URL: https://biblioclub.ru/index.php?page=book&amp;id=575435 (дата обращения: 29.12.2021). – Режим доступа: по подписке. – Текст : электронный. </w:t>
      </w:r>
    </w:p>
    <w:p w:rsidR="007910E5" w:rsidRPr="007910E5" w:rsidRDefault="003F7CEF" w:rsidP="003F7CEF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="007910E5"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Красовский, Ю. Д. Организационное поведение : учебник / Ю. Д. Красовский. – 4-е изд., перераб. и доп. – Москва : Юнити, 2015. – 487 с. – URL: </w:t>
      </w:r>
      <w:r w:rsidR="007910E5"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https://biblioclub.ru/index.php?page=book&amp;id=116632 (дата обращения: 29.12.2021). – Режим доступа: по подписке. – Текст : электронный. </w:t>
      </w:r>
    </w:p>
    <w:p w:rsidR="007910E5" w:rsidRPr="007910E5" w:rsidRDefault="003F7CEF" w:rsidP="003F7CEF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="007910E5"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А. B. Назаренко, Д. В. Запорожец, Д. С. Кенина [и др.] ; Ставропольский государственный аграрный университет, Кафедра менеджмента. – Ставрополь : Ставропольский государственный аграрный университет (СтГАУ), 2017. – 168 с. – URL: https://biblioclub.ru/index.php?page=book&amp;id=484920 (дата обращения: 29.12.2021). – Режим доступа: по подписке. – Текст : электронный. </w:t>
      </w:r>
    </w:p>
    <w:p w:rsidR="007910E5" w:rsidRPr="007910E5" w:rsidRDefault="003F7CEF" w:rsidP="003F7CEF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="007910E5"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М. И. Элияшева, Т. В. Вырупаева, С. Л. Улина [и др.] ; Сибирский федеральный университет. – Красноярск : Сибирский федеральный университет (СФУ), 2015. – 260 с. – URL: https://biblioclub.ru/index.php?page=book&amp;id=497387 (дата обращения: 29.12.2021). – Режим доступа: по подписке. – Текст : электронный. </w:t>
      </w:r>
    </w:p>
    <w:p w:rsidR="007910E5" w:rsidRDefault="007910E5" w:rsidP="000030D3">
      <w:pPr>
        <w:tabs>
          <w:tab w:val="left" w:pos="1545"/>
          <w:tab w:val="center" w:pos="503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61A3" w:rsidRPr="00A1361C" w:rsidRDefault="000030D3" w:rsidP="008150E9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4E61A3" w:rsidRPr="00762A49">
        <w:rPr>
          <w:rFonts w:ascii="Times New Roman" w:eastAsia="Calibri" w:hAnsi="Times New Roman" w:cs="Times New Roman"/>
          <w:b/>
          <w:sz w:val="32"/>
          <w:szCs w:val="32"/>
        </w:rPr>
        <w:t xml:space="preserve">ТЕМА 2: </w:t>
      </w:r>
      <w:r w:rsidR="00930364" w:rsidRPr="009303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Личность в организации. Лидерство и власть в управлении организации.</w:t>
      </w:r>
    </w:p>
    <w:p w:rsidR="00DE3680" w:rsidRPr="007B3DCD" w:rsidRDefault="00DE3680" w:rsidP="00DE3680">
      <w:pPr>
        <w:widowControl w:val="0"/>
        <w:spacing w:after="0" w:line="240" w:lineRule="auto"/>
        <w:ind w:left="128" w:right="94" w:firstLine="5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8F414F" w:rsidRDefault="007B3DCD" w:rsidP="005C6BC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</w:t>
      </w:r>
      <w:r w:rsidR="00E03F2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8B03C1" w:rsidRDefault="008B03C1" w:rsidP="00D8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Личностные черты и их роль в понимании поведения персонала. </w:t>
      </w:r>
    </w:p>
    <w:p w:rsidR="008B03C1" w:rsidRDefault="008B03C1" w:rsidP="00D8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>Типы включения (поведения) человека в организацию.</w:t>
      </w:r>
    </w:p>
    <w:p w:rsidR="008B03C1" w:rsidRDefault="008B03C1" w:rsidP="00D8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Факторы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влияющие на поведение</w:t>
      </w:r>
      <w:r w:rsidRP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персонала в организации.</w:t>
      </w:r>
    </w:p>
    <w:p w:rsidR="008B03C1" w:rsidRDefault="008B03C1" w:rsidP="00D8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Эффективное для организации поведение сотрудников. </w:t>
      </w:r>
    </w:p>
    <w:p w:rsidR="00367B80" w:rsidRDefault="008B03C1" w:rsidP="00D8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Условия и особенности формирования и проявления эффективной личности и эффективного персонала организации.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6. </w:t>
      </w:r>
      <w:r w:rsidRP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Понятие организационного лидерства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8B03C1" w:rsidRDefault="00367B80" w:rsidP="00D8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="008B03C1" w:rsidRP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Роль менеджера.</w:t>
      </w:r>
    </w:p>
    <w:p w:rsidR="008B03C1" w:rsidRDefault="00367B80" w:rsidP="0051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8B03C1" w:rsidRP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Классификация моделей лидерства. Теории лидерства. </w:t>
      </w:r>
    </w:p>
    <w:p w:rsidR="008B03C1" w:rsidRDefault="00510ED3" w:rsidP="00D8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8B03C1" w:rsidRP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Власть: понятие, виды и характеристика. </w:t>
      </w:r>
    </w:p>
    <w:p w:rsidR="00B77B97" w:rsidRDefault="00367B80" w:rsidP="00D8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</w:t>
      </w:r>
      <w:r w:rsidR="00510ED3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8B03C1" w:rsidRPr="008B0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Стили руководства как факторы, характеризующие поведение руководителя в процессе управления персоналом.  </w:t>
      </w:r>
    </w:p>
    <w:p w:rsidR="00530EC2" w:rsidRDefault="00530EC2" w:rsidP="005C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367B80" w:rsidRDefault="00A94D40" w:rsidP="001F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39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E1238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-</w:t>
      </w:r>
      <w:r w:rsidRPr="00CE339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1</w:t>
      </w:r>
      <w:r w:rsidR="00DC7E45" w:rsidRPr="00CE339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CE3390" w:rsidRPr="00CE3390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</w:t>
      </w:r>
      <w:r w:rsidR="00CE3390" w:rsidRPr="00CE33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914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Подготовить рефераты по следующим темам:</w:t>
      </w:r>
    </w:p>
    <w:p w:rsidR="00990761" w:rsidRDefault="00990761" w:rsidP="001F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0761" w:rsidRPr="00990761" w:rsidRDefault="00990761" w:rsidP="0099076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9907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9076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Проблемы руководства и лидерства в организации. </w:t>
      </w:r>
    </w:p>
    <w:p w:rsidR="00990761" w:rsidRPr="00990761" w:rsidRDefault="00990761" w:rsidP="0099076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9907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9076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Основные типологии личности. </w:t>
      </w:r>
    </w:p>
    <w:p w:rsidR="00990761" w:rsidRPr="00990761" w:rsidRDefault="00990761" w:rsidP="0099076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9907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9076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Особенности лидерского поведения личности в организации.</w:t>
      </w:r>
    </w:p>
    <w:p w:rsidR="00990761" w:rsidRPr="00990761" w:rsidRDefault="00990761" w:rsidP="0099076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9907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9076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Проблема формирования личности профессионала. </w:t>
      </w:r>
    </w:p>
    <w:p w:rsidR="00541310" w:rsidRDefault="00990761" w:rsidP="0099076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9907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9076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Представления о социотипах лич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ности (по материалам соционики).</w:t>
      </w:r>
    </w:p>
    <w:p w:rsidR="00990761" w:rsidRDefault="00990761" w:rsidP="0099076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94033" w:rsidRDefault="00F356A7" w:rsidP="001F3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799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</w:t>
      </w:r>
      <w:r w:rsidR="00E1238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-</w:t>
      </w:r>
      <w:r w:rsidR="00AD762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2.</w:t>
      </w:r>
      <w:r w:rsidRPr="00D8799A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="00AD762A" w:rsidRPr="00AD76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Практические упражнения:</w:t>
      </w:r>
    </w:p>
    <w:p w:rsidR="00794033" w:rsidRDefault="00794033" w:rsidP="001F3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D762A" w:rsidRPr="00AD762A" w:rsidRDefault="00AD762A" w:rsidP="001F3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Упражнение «Тест на определение типа личности (тип А – тип В)»</w:t>
      </w:r>
    </w:p>
    <w:p w:rsidR="00AD762A" w:rsidRPr="00AD762A" w:rsidRDefault="00AD762A" w:rsidP="001F3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Цели.</w:t>
      </w:r>
    </w:p>
    <w:p w:rsidR="00AD762A" w:rsidRPr="00AD762A" w:rsidRDefault="00AD762A" w:rsidP="001F3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Определение своего типа личности (А или В).</w:t>
      </w:r>
    </w:p>
    <w:p w:rsidR="00AD762A" w:rsidRPr="00AD762A" w:rsidRDefault="00AD762A" w:rsidP="001F3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Анализ влияния типа личности на поведение человека в конкретной практической ситуации.</w:t>
      </w:r>
    </w:p>
    <w:p w:rsidR="00AD762A" w:rsidRPr="00AD762A" w:rsidRDefault="00AD762A" w:rsidP="001F3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Задание.</w:t>
      </w:r>
    </w:p>
    <w:p w:rsidR="00AD762A" w:rsidRPr="00AD762A" w:rsidRDefault="00AD762A" w:rsidP="001F3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Отметьте количественные характеристики, которые в наибольшей степени характеризуют ваше поведение.</w:t>
      </w:r>
    </w:p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299"/>
        <w:gridCol w:w="299"/>
        <w:gridCol w:w="300"/>
        <w:gridCol w:w="300"/>
        <w:gridCol w:w="300"/>
        <w:gridCol w:w="300"/>
        <w:gridCol w:w="300"/>
        <w:gridCol w:w="300"/>
        <w:gridCol w:w="3793"/>
      </w:tblGrid>
      <w:tr w:rsidR="00AD762A" w:rsidRPr="00AD762A" w:rsidTr="00674620">
        <w:trPr>
          <w:tblCellSpacing w:w="0" w:type="dxa"/>
        </w:trPr>
        <w:tc>
          <w:tcPr>
            <w:tcW w:w="16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1.Опаздываете на встречи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Никогда не опаздываете</w:t>
            </w:r>
          </w:p>
        </w:tc>
      </w:tr>
      <w:tr w:rsidR="00AD762A" w:rsidRPr="00AD762A" w:rsidTr="00674620">
        <w:trPr>
          <w:tblCellSpacing w:w="0" w:type="dxa"/>
        </w:trPr>
        <w:tc>
          <w:tcPr>
            <w:tcW w:w="16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2.Не любите конкурировать с другими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Любите конкурировать</w:t>
            </w:r>
          </w:p>
        </w:tc>
      </w:tr>
      <w:tr w:rsidR="00AD762A" w:rsidRPr="00AD762A" w:rsidTr="00674620">
        <w:trPr>
          <w:tblCellSpacing w:w="0" w:type="dxa"/>
        </w:trPr>
        <w:tc>
          <w:tcPr>
            <w:tcW w:w="16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3.Не торопитесь, даже в критических ситуациях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Всегда выполняете работу в быстром темпе</w:t>
            </w:r>
          </w:p>
        </w:tc>
      </w:tr>
      <w:tr w:rsidR="00AD762A" w:rsidRPr="00AD762A" w:rsidTr="00674620">
        <w:trPr>
          <w:tblCellSpacing w:w="0" w:type="dxa"/>
        </w:trPr>
        <w:tc>
          <w:tcPr>
            <w:tcW w:w="16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4.Делаете дела последовательно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Любите делать сразу несколько вещей </w:t>
            </w: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(одновременно); не закончив одну работу, уже планируете следующую</w:t>
            </w:r>
          </w:p>
        </w:tc>
      </w:tr>
      <w:tr w:rsidR="00AD762A" w:rsidRPr="00AD762A" w:rsidTr="00674620">
        <w:trPr>
          <w:tblCellSpacing w:w="0" w:type="dxa"/>
        </w:trPr>
        <w:tc>
          <w:tcPr>
            <w:tcW w:w="16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5.Медленно едите, двигаетесь и т.п.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Быстро едите, двигаетесь и т.п.</w:t>
            </w:r>
          </w:p>
        </w:tc>
      </w:tr>
      <w:tr w:rsidR="00AD762A" w:rsidRPr="00AD762A" w:rsidTr="00674620">
        <w:trPr>
          <w:tblCellSpacing w:w="0" w:type="dxa"/>
        </w:trPr>
        <w:tc>
          <w:tcPr>
            <w:tcW w:w="16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6.Открыто выражаете свои чувства и эмоции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Сдерживаете свои чувства</w:t>
            </w:r>
          </w:p>
        </w:tc>
      </w:tr>
      <w:tr w:rsidR="00AD762A" w:rsidRPr="00AD762A" w:rsidTr="00674620">
        <w:trPr>
          <w:tblCellSpacing w:w="0" w:type="dxa"/>
        </w:trPr>
        <w:tc>
          <w:tcPr>
            <w:tcW w:w="16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7.У вас много интересов вне работы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00" w:type="pct"/>
            <w:shd w:val="clear" w:color="auto" w:fill="FFFFFF"/>
            <w:hideMark/>
          </w:tcPr>
          <w:p w:rsidR="00AD762A" w:rsidRPr="00AD762A" w:rsidRDefault="00AD762A" w:rsidP="00AD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76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 время посвящаете работе</w:t>
            </w:r>
          </w:p>
        </w:tc>
      </w:tr>
    </w:tbl>
    <w:p w:rsidR="00AD762A" w:rsidRPr="00AD762A" w:rsidRDefault="00AD762A" w:rsidP="001F3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Просуммируйте свои баллы, умножьте полученную цифру на 3. Если полученное число больше 120, то вы — ярко выраженный представитель типа </w:t>
      </w:r>
      <w:r w:rsidRPr="00AD76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А; </w:t>
      </w: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полученное число меньше 90 — вы типичный представитель типа </w:t>
      </w:r>
      <w:r w:rsidRPr="00AD76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В.</w:t>
      </w:r>
    </w:p>
    <w:p w:rsidR="00AD762A" w:rsidRDefault="00AD762A" w:rsidP="00AD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D762A" w:rsidRDefault="00AD762A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364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Задание-3.</w:t>
      </w:r>
      <w:r w:rsidRPr="001F3644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AD76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Определите влияние типа личности на реакци</w:t>
      </w:r>
      <w:r w:rsidRPr="001F36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ю человека в следующей ситуации:</w:t>
      </w: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94033" w:rsidRPr="001F3644" w:rsidRDefault="00794033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D762A" w:rsidRPr="00AD762A" w:rsidRDefault="00AD762A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Ситуация</w:t>
      </w: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«Коллега, с которым вам приходится тесно сотрудничать, в последнее время находится «не в форме», делая множество ошибок. Некоторое время вы исправляете ошибки сами. Но так больше продолжаться не может…»</w:t>
      </w:r>
    </w:p>
    <w:p w:rsidR="00AD762A" w:rsidRPr="00AD762A" w:rsidRDefault="00AD762A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 разрешите эту ситуацию?</w:t>
      </w:r>
    </w:p>
    <w:p w:rsidR="00AD762A" w:rsidRPr="00AD762A" w:rsidRDefault="00AD762A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Решите ситуацию индивидуально.</w:t>
      </w:r>
    </w:p>
    <w:p w:rsidR="00AD762A" w:rsidRPr="00AD762A" w:rsidRDefault="00AD762A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Разбейтесь  на небольшие группы с одинаковыми типами личности.</w:t>
      </w:r>
    </w:p>
    <w:p w:rsidR="00AD762A" w:rsidRPr="00AD762A" w:rsidRDefault="00AD762A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Сравните ваши действия в данной ситуации. Сходны ли они? Что в них общего?</w:t>
      </w:r>
    </w:p>
    <w:p w:rsidR="00AD762A" w:rsidRPr="00AD762A" w:rsidRDefault="00AD762A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Совместно решите данную проблему.</w:t>
      </w:r>
    </w:p>
    <w:p w:rsidR="00AD762A" w:rsidRPr="00AD762A" w:rsidRDefault="00AD762A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Сравните ваше решение с решением групп, куда входят люди с другим типом личности. Похожи ли они? Можете ли вы прийти к общей точке зрения по данной проблеме?</w:t>
      </w:r>
    </w:p>
    <w:p w:rsidR="00AD762A" w:rsidRDefault="00AD762A" w:rsidP="00AD762A">
      <w:pPr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</w:rPr>
      </w:pPr>
    </w:p>
    <w:p w:rsidR="00794033" w:rsidRPr="001F3644" w:rsidRDefault="00794033" w:rsidP="00AD762A">
      <w:pPr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</w:rPr>
      </w:pPr>
    </w:p>
    <w:p w:rsidR="007B3DCD" w:rsidRDefault="00AD762A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90252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Задание-3.</w:t>
      </w:r>
      <w:r w:rsidRPr="00902527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="005B06BB" w:rsidRPr="0090252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Тестовое</w:t>
      </w:r>
      <w:r w:rsidR="00B46EE7" w:rsidRPr="0090252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5C6BC0" w:rsidRPr="0090252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794033" w:rsidRPr="00902527" w:rsidRDefault="00794033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C599A" w:rsidRPr="00902527" w:rsidRDefault="00BC599A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2527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025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0252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подструктуры не включает внутренняя структура личности:</w:t>
      </w:r>
    </w:p>
    <w:p w:rsidR="00BC599A" w:rsidRPr="00BC599A" w:rsidRDefault="00510ED3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C599A" w:rsidRPr="00BC599A">
        <w:rPr>
          <w:rFonts w:ascii="Times New Roman" w:eastAsia="Times New Roman" w:hAnsi="Times New Roman" w:cs="Times New Roman"/>
          <w:sz w:val="32"/>
          <w:szCs w:val="32"/>
          <w:lang w:eastAsia="ru-RU"/>
        </w:rPr>
        <w:t>) темперамент;</w:t>
      </w:r>
    </w:p>
    <w:p w:rsidR="00BC599A" w:rsidRPr="00BC599A" w:rsidRDefault="00510ED3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BC599A" w:rsidRPr="00BC599A">
        <w:rPr>
          <w:rFonts w:ascii="Times New Roman" w:eastAsia="Times New Roman" w:hAnsi="Times New Roman" w:cs="Times New Roman"/>
          <w:sz w:val="32"/>
          <w:szCs w:val="32"/>
          <w:lang w:eastAsia="ru-RU"/>
        </w:rPr>
        <w:t>) характер, эмоции, воля, мышление, память, воображение и т. д.;</w:t>
      </w:r>
    </w:p>
    <w:p w:rsidR="00BC599A" w:rsidRPr="00BC599A" w:rsidRDefault="00510ED3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BC599A" w:rsidRPr="00BC599A">
        <w:rPr>
          <w:rFonts w:ascii="Times New Roman" w:eastAsia="Times New Roman" w:hAnsi="Times New Roman" w:cs="Times New Roman"/>
          <w:sz w:val="32"/>
          <w:szCs w:val="32"/>
          <w:lang w:eastAsia="ru-RU"/>
        </w:rPr>
        <w:t>) хобби, увлечения;</w:t>
      </w:r>
    </w:p>
    <w:p w:rsidR="00BC599A" w:rsidRPr="00BC599A" w:rsidRDefault="00510ED3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BC599A" w:rsidRPr="00BC599A">
        <w:rPr>
          <w:rFonts w:ascii="Times New Roman" w:eastAsia="Times New Roman" w:hAnsi="Times New Roman" w:cs="Times New Roman"/>
          <w:sz w:val="32"/>
          <w:szCs w:val="32"/>
          <w:lang w:eastAsia="ru-RU"/>
        </w:rPr>
        <w:t>) опыт, навыки, умения.</w:t>
      </w:r>
    </w:p>
    <w:p w:rsidR="00BC599A" w:rsidRPr="00BC599A" w:rsidRDefault="007574A3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C599A" w:rsidRPr="00BC599A">
        <w:rPr>
          <w:rFonts w:ascii="Times New Roman" w:eastAsia="Times New Roman" w:hAnsi="Times New Roman" w:cs="Times New Roman"/>
          <w:sz w:val="32"/>
          <w:szCs w:val="32"/>
          <w:lang w:eastAsia="ru-RU"/>
        </w:rPr>
        <w:t>. Какова цель создания организации:</w:t>
      </w:r>
    </w:p>
    <w:p w:rsidR="00BC599A" w:rsidRPr="00BC599A" w:rsidRDefault="007574A3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C599A" w:rsidRPr="00BC599A">
        <w:rPr>
          <w:rFonts w:ascii="Times New Roman" w:eastAsia="Times New Roman" w:hAnsi="Times New Roman" w:cs="Times New Roman"/>
          <w:sz w:val="32"/>
          <w:szCs w:val="32"/>
          <w:lang w:eastAsia="ru-RU"/>
        </w:rPr>
        <w:t>) решение своих проблем и достижение общих целей организации;</w:t>
      </w:r>
    </w:p>
    <w:p w:rsidR="00BC599A" w:rsidRPr="00BC599A" w:rsidRDefault="007574A3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BC599A" w:rsidRPr="00BC599A">
        <w:rPr>
          <w:rFonts w:ascii="Times New Roman" w:eastAsia="Times New Roman" w:hAnsi="Times New Roman" w:cs="Times New Roman"/>
          <w:sz w:val="32"/>
          <w:szCs w:val="32"/>
          <w:lang w:eastAsia="ru-RU"/>
        </w:rPr>
        <w:t>) только получение прибыли;</w:t>
      </w:r>
    </w:p>
    <w:p w:rsidR="00BC599A" w:rsidRPr="00902527" w:rsidRDefault="007574A3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BC599A" w:rsidRPr="00BC599A">
        <w:rPr>
          <w:rFonts w:ascii="Times New Roman" w:eastAsia="Times New Roman" w:hAnsi="Times New Roman" w:cs="Times New Roman"/>
          <w:sz w:val="32"/>
          <w:szCs w:val="32"/>
          <w:lang w:eastAsia="ru-RU"/>
        </w:rPr>
        <w:t>) повышение благосостояния общества.</w:t>
      </w:r>
    </w:p>
    <w:p w:rsidR="00BC599A" w:rsidRPr="00902527" w:rsidRDefault="00BC599A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599A" w:rsidRPr="00BC599A" w:rsidRDefault="007574A3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1F3644" w:rsidRPr="00902527">
        <w:rPr>
          <w:rFonts w:ascii="Times New Roman" w:eastAsia="Times New Roman" w:hAnsi="Times New Roman" w:cs="Times New Roman"/>
          <w:sz w:val="32"/>
          <w:szCs w:val="32"/>
          <w:lang w:eastAsia="ru-RU"/>
        </w:rPr>
        <w:t>. Л</w:t>
      </w:r>
      <w:r w:rsidR="00BC599A" w:rsidRPr="00902527">
        <w:rPr>
          <w:rFonts w:ascii="Times New Roman" w:eastAsia="Times New Roman" w:hAnsi="Times New Roman" w:cs="Times New Roman"/>
          <w:sz w:val="32"/>
          <w:szCs w:val="32"/>
          <w:lang w:eastAsia="ru-RU"/>
        </w:rPr>
        <w:t>ичность – это________________________.</w:t>
      </w:r>
    </w:p>
    <w:p w:rsidR="00BC599A" w:rsidRPr="00902527" w:rsidRDefault="00BC599A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599A" w:rsidRPr="00BC599A" w:rsidRDefault="007574A3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="00BC599A" w:rsidRPr="00BC599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BC599A" w:rsidRPr="00BC599A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Авторитарный стиль руководства предполагает:</w:t>
      </w:r>
    </w:p>
    <w:p w:rsidR="00BC599A" w:rsidRPr="00BC599A" w:rsidRDefault="00BC599A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BC599A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а) единоличное решение вопросов;</w:t>
      </w:r>
    </w:p>
    <w:p w:rsidR="00BC599A" w:rsidRPr="00BC599A" w:rsidRDefault="00BC599A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BC59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оперативность в решении вопросов;</w:t>
      </w:r>
    </w:p>
    <w:p w:rsidR="00BC599A" w:rsidRPr="00BC599A" w:rsidRDefault="00BC599A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BC59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развитие инициативы подчиненных;</w:t>
      </w:r>
    </w:p>
    <w:p w:rsidR="00BC599A" w:rsidRPr="00BC599A" w:rsidRDefault="00BC599A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BC59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дистанцию в общении руководителей и подчиненны.</w:t>
      </w:r>
    </w:p>
    <w:p w:rsidR="00BC599A" w:rsidRPr="00BC599A" w:rsidRDefault="00BC599A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59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BC599A" w:rsidRPr="00BC599A" w:rsidRDefault="007574A3" w:rsidP="0090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BC599A" w:rsidRPr="009025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BC599A" w:rsidRPr="00BC59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BC599A" w:rsidRPr="00BC599A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Управленческие воздействия, основанные на соблюдении организационных закономерностей и направленные на поддержание порядка в системе, составляют существо ____________________ методов управлении.</w:t>
      </w:r>
    </w:p>
    <w:p w:rsidR="00BC599A" w:rsidRPr="00BC599A" w:rsidRDefault="00BC599A" w:rsidP="00902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5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C599A" w:rsidRPr="00BC599A" w:rsidRDefault="007574A3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1F3644" w:rsidRPr="009025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</w:t>
      </w:r>
      <w:r w:rsidR="00BC599A" w:rsidRPr="00BC5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</w:t>
      </w:r>
      <w:r w:rsidR="001F3644" w:rsidRPr="009025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ите</w:t>
      </w:r>
      <w:r w:rsidR="00BC599A" w:rsidRPr="00BC5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правильн</w:t>
      </w:r>
      <w:r w:rsidR="001F3644" w:rsidRPr="009025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ую</w:t>
      </w:r>
      <w:r w:rsidR="00BC599A" w:rsidRPr="00BC5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последовательност</w:t>
      </w:r>
      <w:r w:rsidR="001F3644" w:rsidRPr="009025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исторических </w:t>
      </w:r>
      <w:r w:rsidR="00BC599A" w:rsidRPr="00BC5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доктрин  </w:t>
      </w:r>
      <w:r w:rsidR="00BC599A" w:rsidRPr="00BC599A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кадровом менеджменте:__________________.</w:t>
      </w:r>
    </w:p>
    <w:p w:rsidR="00BC599A" w:rsidRPr="00BC599A" w:rsidRDefault="00BC599A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5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Pr="00BC599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доктрина контрактации индивидуальной ответственности;</w:t>
      </w:r>
    </w:p>
    <w:p w:rsidR="00BC599A" w:rsidRPr="00BC599A" w:rsidRDefault="00BC599A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99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доктрина научного управления;</w:t>
      </w:r>
    </w:p>
    <w:p w:rsidR="00BC599A" w:rsidRPr="00BC599A" w:rsidRDefault="00BC599A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599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доктрина командного менеджмента;</w:t>
      </w:r>
    </w:p>
    <w:p w:rsidR="00BC599A" w:rsidRPr="00BC599A" w:rsidRDefault="00BC599A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99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доктрина человеческих отношений.</w:t>
      </w:r>
    </w:p>
    <w:p w:rsidR="00BC599A" w:rsidRPr="00BC599A" w:rsidRDefault="00BC599A" w:rsidP="0090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599A" w:rsidRPr="00BC599A" w:rsidRDefault="007574A3" w:rsidP="00902527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7</w:t>
      </w:r>
      <w:r w:rsidR="001F3644" w:rsidRPr="009025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 У</w:t>
      </w:r>
      <w:r w:rsidR="009025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</w:t>
      </w:r>
      <w:r w:rsidR="00BC599A" w:rsidRPr="00BC5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1F3644" w:rsidRPr="009025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r w:rsidR="00BC599A" w:rsidRPr="00BC5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F3644" w:rsidRPr="009025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соответствие п</w:t>
      </w:r>
      <w:r w:rsidR="00BC599A" w:rsidRPr="00BC599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 w:bidi="ru-RU"/>
        </w:rPr>
        <w:t>ринцип</w:t>
      </w:r>
      <w:r w:rsidR="001F3644" w:rsidRPr="0090252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 w:bidi="ru-RU"/>
        </w:rPr>
        <w:t>а</w:t>
      </w:r>
      <w:r w:rsidR="0090252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 w:bidi="ru-RU"/>
        </w:rPr>
        <w:t xml:space="preserve"> единоначалия:____</w:t>
      </w:r>
      <w:r w:rsidR="00BC599A" w:rsidRPr="00BC599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 w:bidi="ru-RU"/>
        </w:rPr>
        <w:t>_</w:t>
      </w:r>
      <w:r w:rsidR="0090252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 w:bidi="ru-RU"/>
        </w:rPr>
        <w:t>__</w:t>
      </w:r>
      <w:r w:rsidR="0090252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 w:bidi="ru-RU"/>
        </w:rPr>
        <w:tab/>
      </w:r>
      <w:r w:rsidR="00BC599A" w:rsidRPr="00BC599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 w:bidi="ru-RU"/>
        </w:rPr>
        <w:t>.</w:t>
      </w:r>
    </w:p>
    <w:p w:rsidR="00BC599A" w:rsidRPr="00BC599A" w:rsidRDefault="00BC599A" w:rsidP="00902527">
      <w:pPr>
        <w:widowControl w:val="0"/>
        <w:tabs>
          <w:tab w:val="left" w:pos="1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BC5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а) Отражает, что каждый подчиненный получает распоряжения и отчитывается только перед одним непосредственным начальником;</w:t>
      </w:r>
    </w:p>
    <w:p w:rsidR="00BC599A" w:rsidRPr="00BC599A" w:rsidRDefault="00BC599A" w:rsidP="00902527">
      <w:pPr>
        <w:widowControl w:val="0"/>
        <w:tabs>
          <w:tab w:val="left" w:pos="19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BC5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б) Означает, что права должностного лица должны определяться пропорционально обязанностям и ответственности;</w:t>
      </w:r>
    </w:p>
    <w:p w:rsidR="00BC599A" w:rsidRPr="00BC599A" w:rsidRDefault="00BC599A" w:rsidP="00902527">
      <w:pPr>
        <w:widowControl w:val="0"/>
        <w:tabs>
          <w:tab w:val="left" w:pos="19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BC5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в) Отражает, что ответственность должностного лица не может быть больше той, которая вытекает из его полномочий, но она и не должна быть меньше ее;</w:t>
      </w:r>
    </w:p>
    <w:p w:rsidR="00BC599A" w:rsidRPr="00BC599A" w:rsidRDefault="00BC599A" w:rsidP="00902527">
      <w:pPr>
        <w:widowControl w:val="0"/>
        <w:tabs>
          <w:tab w:val="left" w:pos="19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BC5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г) Определяет, что каждый подчиненный получает распоряжения от вышестоящих начальников, а отчитывается только перед непосредственным начальником.</w:t>
      </w:r>
    </w:p>
    <w:p w:rsidR="00BC599A" w:rsidRDefault="00BC599A" w:rsidP="0004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EB5" w:rsidRDefault="00146EB5" w:rsidP="005C6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Рекомендуемая</w:t>
      </w:r>
      <w:r w:rsidRPr="00DE0FB2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 литература</w:t>
      </w:r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794033" w:rsidRPr="005C6BC0" w:rsidRDefault="00794033" w:rsidP="005C6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832226" w:rsidRPr="007910E5" w:rsidRDefault="00832226" w:rsidP="00832226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Бобинкин, С. А. Психологические основы управления персоналом : учебное пособие / С. А. Бобинкин, Н. В. Филинова, Н. С. Акатова ; Российский государственный социальный университет. Филиал в г. Клину. – Москва ; Берлин : Директ-Медиа, 2017. – 172 с. – URL: https://biblioclub.ru/index.php?page=book&amp;id=460208 (дата обращения: 20.08.2021). – Режим доступа: по подписке. – Текст : электронный. </w:t>
      </w:r>
    </w:p>
    <w:p w:rsidR="00832226" w:rsidRPr="007910E5" w:rsidRDefault="00832226" w:rsidP="00832226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Дейнека, А. В. Управление человеческими ресурсами : учебник / А. В. Дейнека, В. А. Беспалько. – Москва : Дашков и К°, 2018. – 389 с. – URL: https://biblioclub.ru/index.php?page=book&amp;id=496066 (дата обращения: 29.12.2021). – Режим доступа: по подписке. – Текст : электронный. </w:t>
      </w:r>
    </w:p>
    <w:p w:rsidR="00832226" w:rsidRPr="007910E5" w:rsidRDefault="00832226" w:rsidP="00832226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832226" w:rsidRPr="007910E5" w:rsidRDefault="00832226" w:rsidP="00832226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4.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Шапиро, С. А. Организационное поведение : учебное пособие / С. А. Шапиро. – 2-е изд., доп. и перераб. – Москва ; Берлин : Директ-Медиа, 2019. – 446 с. – URL: https://biblioclub.ru/index.php?page=book&amp;id=562608 (дата обращения: 29.12.2021). – Режим доступа: по подписке. – Текст : электронный. </w:t>
      </w:r>
    </w:p>
    <w:p w:rsidR="00832226" w:rsidRPr="007910E5" w:rsidRDefault="00832226" w:rsidP="00832226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обращения: 29.12.2021). – Режим доступа: по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одписке. – Текст : электронный.</w:t>
      </w:r>
    </w:p>
    <w:p w:rsidR="00832226" w:rsidRPr="007910E5" w:rsidRDefault="00832226" w:rsidP="00832226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Киселева, М. М. Теория менеджмента: организационное поведение : учебное пособие / М. М. Киселева ; Новосибирский государственный технический университет. – Новосибирск : Новосибирский государственный технический университет, 2016. – 87 с. – URL: https://biblioclub.ru/index.php?page=book&amp;id=575435 (дата обращения: 29.12.2021). – Режим доступа: по подписке. – Текст : электронный. </w:t>
      </w:r>
    </w:p>
    <w:p w:rsidR="00832226" w:rsidRPr="007910E5" w:rsidRDefault="00832226" w:rsidP="00832226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Красовский, Ю. Д. Организационное поведение : учебник / Ю. Д. Красовский. – 4-е изд., перераб. и доп. – Москва : Юнити, 2015. – 487 с. – URL: https://biblioclub.ru/index.php?page=book&amp;id=116632 (дата обращения: 29.12.2021). – Режим доступа: по подписке. – Текст : электронный. </w:t>
      </w:r>
    </w:p>
    <w:p w:rsidR="00832226" w:rsidRPr="007910E5" w:rsidRDefault="00832226" w:rsidP="00832226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А. B. Назаренко, Д. В. Запорожец, Д. С. Кенина [и др.] ; Ставропольский государственный аграрный университет, Кафедра менеджмента. – Ставрополь : Ставропольский государственный аграрный университет (СтГАУ), 2017. – 168 с. – URL: https://biblioclub.ru/index.php?page=book&amp;id=484920 (дата обращения: 29.12.2021). – Режим доступа: по подписке. – Текст : электронный. </w:t>
      </w:r>
    </w:p>
    <w:p w:rsidR="00832226" w:rsidRDefault="00832226" w:rsidP="00832226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9.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М. И. Элияшева, Т. В. Вырупаева, С. Л. Улина [и др.] ; Сибирский федеральный университет. – Красноярск : Сибирский федеральный университет (СФУ), 2015. – 260 с. – URL: https://biblioclub.ru/index.php?page=book&amp;id=497387 (дата обращения: 29.12.2021). – Режим доступа: по подписке. – Текст : электронный. </w:t>
      </w:r>
    </w:p>
    <w:p w:rsidR="001109CD" w:rsidRPr="001109CD" w:rsidRDefault="001109CD" w:rsidP="00110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D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Практикум по дисциплине «Организационное поведение» : учебное пособие / С. А. Шапиро, Е. А. Иглицкая. – Москва ; Берлин: Директ-Медиа, 2017. – 103 с. – URL: </w:t>
      </w:r>
      <w:hyperlink r:id="rId9" w:history="1">
        <w:r w:rsidRPr="001B7D76">
          <w:rPr>
            <w:rFonts w:ascii="Times New Roman" w:hAnsi="Times New Roman"/>
            <w:sz w:val="32"/>
            <w:szCs w:val="32"/>
            <w:u w:val="single"/>
          </w:rPr>
          <w:t>https://biblioclub.ru/index.php?page=book&amp;id=469697</w:t>
        </w:r>
      </w:hyperlink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29.12.2021). – Режим доступа: по подписке. – Текст: электронный.</w:t>
      </w:r>
    </w:p>
    <w:p w:rsidR="009A1993" w:rsidRPr="00501083" w:rsidRDefault="009A1993" w:rsidP="001B7D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6EB5" w:rsidRPr="00146EB5" w:rsidRDefault="00146EB5" w:rsidP="00D879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706F">
        <w:rPr>
          <w:rFonts w:ascii="Times New Roman" w:eastAsia="Calibri" w:hAnsi="Times New Roman" w:cs="Times New Roman"/>
          <w:b/>
          <w:sz w:val="32"/>
          <w:szCs w:val="32"/>
        </w:rPr>
        <w:t xml:space="preserve">ТЕМА 3: </w:t>
      </w:r>
      <w:r w:rsidR="00222C0B" w:rsidRPr="00222C0B">
        <w:rPr>
          <w:rFonts w:ascii="Times New Roman" w:hAnsi="Times New Roman" w:cs="Times New Roman"/>
          <w:b/>
          <w:bCs/>
          <w:sz w:val="32"/>
          <w:szCs w:val="32"/>
        </w:rPr>
        <w:t>Управление организационной культурой.</w:t>
      </w:r>
    </w:p>
    <w:p w:rsidR="00B303A7" w:rsidRPr="00B303A7" w:rsidRDefault="00B303A7" w:rsidP="00D879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87885" w:rsidRPr="005C6BC0" w:rsidRDefault="00E03F28" w:rsidP="005C6BC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</w:t>
      </w:r>
      <w:r w:rsidR="005C6BC0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ОПРОСЫ ДЛЯ КОНТРОЛЬНОГО ОПРОСА:</w:t>
      </w:r>
    </w:p>
    <w:p w:rsidR="00222C0B" w:rsidRDefault="00222C0B" w:rsidP="0066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222C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Понятие организационной культуры. </w:t>
      </w:r>
    </w:p>
    <w:p w:rsidR="00222C0B" w:rsidRDefault="00222C0B" w:rsidP="0066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222C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Классификация организационной культуры. </w:t>
      </w:r>
    </w:p>
    <w:p w:rsidR="00222C0B" w:rsidRDefault="001B7D76" w:rsidP="0066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222C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222C0B" w:rsidRPr="00222C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Свойства организационной культуры. </w:t>
      </w:r>
    </w:p>
    <w:p w:rsidR="00222C0B" w:rsidRDefault="001B7D76" w:rsidP="0066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222C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222C0B" w:rsidRPr="00222C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Функции организационной культуры. </w:t>
      </w:r>
    </w:p>
    <w:p w:rsidR="00746F8C" w:rsidRDefault="001B7D76" w:rsidP="0066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222C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222C0B" w:rsidRPr="00222C0B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организационной культурой.</w:t>
      </w:r>
    </w:p>
    <w:p w:rsidR="00222C0B" w:rsidRPr="00746F8C" w:rsidRDefault="00222C0B" w:rsidP="0066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D1F41" w:rsidRDefault="007B3DCD" w:rsidP="0079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AB765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- </w:t>
      </w:r>
      <w:r w:rsidRPr="008D64C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1</w:t>
      </w:r>
      <w:r w:rsidR="008D64CB" w:rsidRPr="008D64C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794033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</w:t>
      </w:r>
      <w:r w:rsid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794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1F41" w:rsidRP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 подчиненный одновременно является другом вашей семьи и ценным работником фирмы, но на работе допускает фамильярное отношение с вами, что снижает ваш авторитет как руководителя. Срочно нужно объясниться.</w:t>
      </w:r>
    </w:p>
    <w:p w:rsidR="002D1F41" w:rsidRPr="002D1F41" w:rsidRDefault="002D1F41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говорите:_________________________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D1F41" w:rsidRPr="002D1F41" w:rsidRDefault="002D1F41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F41" w:rsidRPr="002D1F41" w:rsidRDefault="007B3DCD" w:rsidP="0079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4B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AB765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- </w:t>
      </w:r>
      <w:r w:rsidR="00A03A7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</w:t>
      </w:r>
      <w:r w:rsidR="00982B86" w:rsidRPr="00A714B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A714B2" w:rsidRPr="00A71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Ситуация:</w:t>
      </w:r>
      <w:r w:rsidR="00794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1F41" w:rsidRP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Обеденный перерыв. Работница вошла в кабинет начальника отдела и попросила разрешения позвонить по телефону. Ведется беседа личного характера. Начальнику отдела должны позвонить по служебным делам, он ждет звонка, но телефон все еще занят работницей.</w:t>
      </w:r>
    </w:p>
    <w:p w:rsidR="002D1F41" w:rsidRPr="002D1F41" w:rsidRDefault="002D1F41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бы вы поступили на месте начальника отдела?</w:t>
      </w:r>
    </w:p>
    <w:p w:rsidR="00AB765C" w:rsidRDefault="00AB765C" w:rsidP="0079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D1F41" w:rsidRPr="002D1F41" w:rsidRDefault="00C027D1" w:rsidP="0079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27D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AB765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- </w:t>
      </w:r>
      <w:r w:rsidR="00A03A7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C027D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2D1F41" w:rsidRP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Ситуация</w:t>
      </w:r>
      <w:r w:rsid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794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1F41" w:rsidRP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Подчиненный игнорирует ваши советы и указания, делает все по-своему, не обращая внимания на замечания, не исправляя того, на что вы ему указываете.</w:t>
      </w:r>
    </w:p>
    <w:p w:rsidR="002D1F41" w:rsidRPr="002D1F41" w:rsidRDefault="002D1F41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поступите? Варианты поведения:</w:t>
      </w:r>
    </w:p>
    <w:p w:rsidR="002D1F41" w:rsidRPr="002D1F41" w:rsidRDefault="002D1F41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>А. Разобравшись в мотивах упорства и видя их несостоятельность, применю обычные административные меры наказания.</w:t>
      </w:r>
    </w:p>
    <w:p w:rsidR="002D1F41" w:rsidRPr="002D1F41" w:rsidRDefault="002D1F41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>Б. В интересах дела постараюсь вызвать его на откровенный разговор, попытаюсь найти с ним общий язык, настроить на деловой контакт.</w:t>
      </w:r>
    </w:p>
    <w:p w:rsidR="002D1F41" w:rsidRPr="002D1F41" w:rsidRDefault="002D1F41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>В. Апеллирую к активу коллектива – пусть обратят внимание на его неправильное поведение и применят меры общественного воздействия.</w:t>
      </w:r>
    </w:p>
    <w:p w:rsidR="002D1F41" w:rsidRPr="002D1F41" w:rsidRDefault="002D1F41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41">
        <w:rPr>
          <w:rFonts w:ascii="Times New Roman" w:eastAsia="Times New Roman" w:hAnsi="Times New Roman" w:cs="Times New Roman"/>
          <w:sz w:val="32"/>
          <w:szCs w:val="32"/>
          <w:lang w:eastAsia="ru-RU"/>
        </w:rPr>
        <w:t>Г. Попытаюсь разобраться, не делаю ли я сам ошибок во взаимоотношениях с этим подчиненным, потом решу, как поступить.</w:t>
      </w:r>
    </w:p>
    <w:p w:rsidR="002D1F41" w:rsidRDefault="002D1F41" w:rsidP="006746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982B86" w:rsidRDefault="002D1F41" w:rsidP="006746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 w:val="32"/>
          <w:szCs w:val="32"/>
        </w:rPr>
      </w:pPr>
      <w:r w:rsidRPr="00C027D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–</w:t>
      </w:r>
      <w:r w:rsidR="00AB765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C027D1" w:rsidRPr="00C027D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C932FC">
        <w:rPr>
          <w:rFonts w:ascii="Times New Roman" w:eastAsia="Calibri" w:hAnsi="Times New Roman" w:cs="Times New Roman"/>
          <w:b/>
          <w:spacing w:val="-1"/>
          <w:sz w:val="32"/>
          <w:szCs w:val="32"/>
        </w:rPr>
        <w:t>Тестовое</w:t>
      </w:r>
      <w:r w:rsidR="004E6536" w:rsidRPr="004E6536">
        <w:rPr>
          <w:rFonts w:ascii="Times New Roman" w:eastAsia="Calibri" w:hAnsi="Times New Roman" w:cs="Times New Roman"/>
          <w:b/>
          <w:spacing w:val="-1"/>
          <w:sz w:val="32"/>
          <w:szCs w:val="32"/>
        </w:rPr>
        <w:t>:</w:t>
      </w:r>
    </w:p>
    <w:p w:rsidR="004D0C34" w:rsidRDefault="004D0C34" w:rsidP="006746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 w:val="32"/>
          <w:szCs w:val="32"/>
        </w:rPr>
      </w:pPr>
    </w:p>
    <w:p w:rsidR="004D0C34" w:rsidRPr="004D0C34" w:rsidRDefault="004D0C34" w:rsidP="0067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0C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4D0C34">
        <w:rPr>
          <w:rFonts w:ascii="Times New Roman" w:hAnsi="Times New Roman" w:cs="Times New Roman"/>
          <w:sz w:val="32"/>
          <w:szCs w:val="32"/>
        </w:rPr>
        <w:t>В классификации Базарова и Еремина для создания благоприятного климата необходимы роли…</w:t>
      </w:r>
    </w:p>
    <w:p w:rsidR="004D0C34" w:rsidRPr="004D0C34" w:rsidRDefault="004D0C34" w:rsidP="0067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0C34">
        <w:rPr>
          <w:rFonts w:ascii="Times New Roman" w:hAnsi="Times New Roman" w:cs="Times New Roman"/>
          <w:sz w:val="32"/>
          <w:szCs w:val="32"/>
        </w:rPr>
        <w:t>а) эмоционального лидера и диагноста;</w:t>
      </w:r>
    </w:p>
    <w:p w:rsidR="004D0C34" w:rsidRPr="004D0C34" w:rsidRDefault="004D0C34" w:rsidP="0067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0C34">
        <w:rPr>
          <w:rFonts w:ascii="Times New Roman" w:hAnsi="Times New Roman" w:cs="Times New Roman"/>
          <w:sz w:val="32"/>
          <w:szCs w:val="32"/>
        </w:rPr>
        <w:t>б) аналитика и Эрудита;</w:t>
      </w:r>
    </w:p>
    <w:p w:rsidR="004D0C34" w:rsidRPr="004D0C34" w:rsidRDefault="004D0C34" w:rsidP="0067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0C34">
        <w:rPr>
          <w:rFonts w:ascii="Times New Roman" w:hAnsi="Times New Roman" w:cs="Times New Roman"/>
          <w:sz w:val="32"/>
          <w:szCs w:val="32"/>
        </w:rPr>
        <w:t>в) координатора и Тренера;</w:t>
      </w:r>
    </w:p>
    <w:p w:rsidR="004D0C34" w:rsidRPr="004D0C34" w:rsidRDefault="004D0C34" w:rsidP="0067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0C34">
        <w:rPr>
          <w:rFonts w:ascii="Times New Roman" w:hAnsi="Times New Roman" w:cs="Times New Roman"/>
          <w:sz w:val="32"/>
          <w:szCs w:val="32"/>
        </w:rPr>
        <w:t>г) контролера и организатора.</w:t>
      </w:r>
    </w:p>
    <w:p w:rsidR="004D0C34" w:rsidRP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4D0C34" w:rsidRP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0C3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2.</w:t>
      </w:r>
      <w:r w:rsidRPr="004D0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D0C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Организационная культура – это </w:t>
      </w:r>
      <w:r w:rsidR="006746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___________________</w:t>
      </w:r>
      <w:r w:rsidRPr="004D0C3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_. </w:t>
      </w:r>
    </w:p>
    <w:p w:rsidR="004D0C34" w:rsidRP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0C3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0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относиться к неформальной организационной культуре:</w:t>
      </w:r>
    </w:p>
    <w:p w:rsid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кадровая политика и действия;</w:t>
      </w:r>
    </w:p>
    <w:p w:rsid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степень удовлетворённости личным развитием;</w:t>
      </w:r>
    </w:p>
    <w:p w:rsid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субъективный взгляд на организацию;</w:t>
      </w:r>
    </w:p>
    <w:p w:rsid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нет верного ответа.</w:t>
      </w:r>
    </w:p>
    <w:p w:rsid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2991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</w:t>
      </w:r>
      <w:r w:rsidRPr="004D0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A92991" w:rsidRPr="00A9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Субкультура –это_______________________.</w:t>
      </w:r>
    </w:p>
    <w:p w:rsidR="00A92991" w:rsidRPr="00A92991" w:rsidRDefault="00A92991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0C34" w:rsidRPr="004D0C34" w:rsidRDefault="00A92991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="004D0C34" w:rsidRPr="004D0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последовательность подсистем при разработке проекты системы УП (записать через запятую):________________.</w:t>
      </w:r>
    </w:p>
    <w:p w:rsidR="004D0C34" w:rsidRP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D0C3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а) </w:t>
      </w:r>
      <w:r w:rsidRPr="004D0C34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обеспечивающие подсистемы</w:t>
      </w:r>
      <w:r w:rsidRPr="004D0C3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</w:t>
      </w:r>
    </w:p>
    <w:p w:rsidR="004D0C34" w:rsidRP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D0C3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б) </w:t>
      </w:r>
      <w:r w:rsidRPr="004D0C3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целевые подсистемы</w:t>
      </w:r>
      <w:r w:rsidRPr="004D0C3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;</w:t>
      </w:r>
    </w:p>
    <w:p w:rsidR="004D0C34" w:rsidRP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D0C3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в) </w:t>
      </w:r>
      <w:r w:rsidRPr="004D0C34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функциональные подсистемы</w:t>
      </w:r>
      <w:r w:rsidRPr="004D0C3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</w:t>
      </w:r>
    </w:p>
    <w:p w:rsidR="004D0C34" w:rsidRP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D0C3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г)</w:t>
      </w:r>
      <w:r w:rsidRPr="004D0C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подсистема линейного руководства</w:t>
      </w:r>
      <w:r w:rsidRPr="004D0C3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.</w:t>
      </w:r>
    </w:p>
    <w:p w:rsidR="004D0C34" w:rsidRDefault="004D0C34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2991" w:rsidRDefault="00A92991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Формальная организационная культура – это </w:t>
      </w:r>
      <w:r w:rsidR="006746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_.</w:t>
      </w:r>
    </w:p>
    <w:p w:rsidR="00A92991" w:rsidRPr="004D0C34" w:rsidRDefault="00A92991" w:rsidP="00674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0C34" w:rsidRPr="004D0C34" w:rsidRDefault="00A92991" w:rsidP="004D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4D0C34" w:rsidRPr="004D0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Установите составьте соответствие понятиям входящим в концепцию УП : </w:t>
      </w:r>
    </w:p>
    <w:tbl>
      <w:tblPr>
        <w:tblStyle w:val="TableGrid2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2924"/>
        <w:gridCol w:w="6649"/>
      </w:tblGrid>
      <w:tr w:rsidR="004D0C34" w:rsidRPr="004D0C34" w:rsidTr="00674620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34" w:rsidRPr="004D0C34" w:rsidRDefault="004D0C34" w:rsidP="004D0C3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C3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Pr="004D0C34">
              <w:rPr>
                <w:rFonts w:ascii="Times New Roman" w:hAnsi="Times New Roman" w:cs="Times New Roman"/>
                <w:sz w:val="32"/>
                <w:szCs w:val="32"/>
              </w:rPr>
              <w:t xml:space="preserve">Явная организационная культура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C34" w:rsidRPr="004D0C34" w:rsidRDefault="004D0C34" w:rsidP="004D0C34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C3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 </w:t>
            </w:r>
            <w:r w:rsidRPr="004D0C34">
              <w:rPr>
                <w:rFonts w:ascii="Times New Roman" w:hAnsi="Times New Roman" w:cs="Times New Roman"/>
                <w:sz w:val="32"/>
                <w:szCs w:val="32"/>
              </w:rPr>
              <w:t>обращённая внутрь самих себя.</w:t>
            </w:r>
          </w:p>
        </w:tc>
      </w:tr>
      <w:tr w:rsidR="004D0C34" w:rsidRPr="004D0C34" w:rsidTr="00674620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34" w:rsidRPr="004D0C34" w:rsidRDefault="004D0C34" w:rsidP="004D0C3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C3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2) </w:t>
            </w:r>
            <w:r w:rsidRPr="004D0C34">
              <w:rPr>
                <w:rFonts w:ascii="Times New Roman" w:hAnsi="Times New Roman" w:cs="Times New Roman"/>
                <w:sz w:val="32"/>
                <w:szCs w:val="32"/>
              </w:rPr>
              <w:t>Неявная организационная культура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34" w:rsidRPr="004D0C34" w:rsidRDefault="004D0C34" w:rsidP="004D0C34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C3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4D0C34">
              <w:rPr>
                <w:rFonts w:ascii="Times New Roman" w:hAnsi="Times New Roman" w:cs="Times New Roman"/>
                <w:sz w:val="32"/>
                <w:szCs w:val="32"/>
              </w:rPr>
              <w:t>отражена в сознании человека, поддерживается традициями, верой.</w:t>
            </w:r>
          </w:p>
        </w:tc>
      </w:tr>
      <w:tr w:rsidR="004D0C34" w:rsidRPr="004D0C34" w:rsidTr="00674620">
        <w:trPr>
          <w:trHeight w:val="71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34" w:rsidRPr="004D0C34" w:rsidRDefault="004D0C34" w:rsidP="004D0C3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C3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3) </w:t>
            </w:r>
            <w:r w:rsidRPr="004D0C34">
              <w:rPr>
                <w:rFonts w:ascii="Times New Roman" w:hAnsi="Times New Roman" w:cs="Times New Roman"/>
                <w:sz w:val="32"/>
                <w:szCs w:val="32"/>
              </w:rPr>
              <w:t>Экстравертная  организационная культура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34" w:rsidRPr="004D0C34" w:rsidRDefault="004D0C34" w:rsidP="004D0C34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C3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в) </w:t>
            </w:r>
            <w:r w:rsidRPr="004D0C34">
              <w:rPr>
                <w:rFonts w:ascii="Times New Roman" w:hAnsi="Times New Roman" w:cs="Times New Roman"/>
                <w:sz w:val="32"/>
                <w:szCs w:val="32"/>
              </w:rPr>
              <w:t>зафиксирована в документальной форме.</w:t>
            </w:r>
            <w:r w:rsidRPr="004D0C3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4D0C34" w:rsidRPr="004D0C34" w:rsidTr="00674620">
        <w:trPr>
          <w:trHeight w:val="71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34" w:rsidRPr="004D0C34" w:rsidRDefault="004D0C34" w:rsidP="004D0C3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C3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4) Интроверта </w:t>
            </w:r>
            <w:r w:rsidRPr="004D0C34">
              <w:rPr>
                <w:rFonts w:ascii="Times New Roman" w:hAnsi="Times New Roman" w:cs="Times New Roman"/>
                <w:sz w:val="32"/>
                <w:szCs w:val="32"/>
              </w:rPr>
              <w:t>организационная культура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34" w:rsidRPr="004D0C34" w:rsidRDefault="004D0C34" w:rsidP="004D0C34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C3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Обращённая во внешний мир , когда миссия находится вне области самой организации.</w:t>
            </w:r>
          </w:p>
        </w:tc>
      </w:tr>
    </w:tbl>
    <w:p w:rsidR="004D0C34" w:rsidRPr="00674620" w:rsidRDefault="004D0C34" w:rsidP="00674620">
      <w:pPr>
        <w:spacing w:after="23" w:line="259" w:lineRule="auto"/>
        <w:ind w:left="86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0C3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337420" w:rsidRDefault="004E6536" w:rsidP="005C6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Рекомендуемая</w:t>
      </w:r>
      <w:r w:rsidRPr="00DE0FB2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 литература</w:t>
      </w:r>
      <w:r w:rsidR="005C6BC0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794033" w:rsidRDefault="00794033" w:rsidP="005C6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674620" w:rsidRPr="007910E5" w:rsidRDefault="00674620" w:rsidP="00BE1C4F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Бобинкин, С. А. Психологические основы управления персоналом : учебное пособие / С. А. Бобинкин, Н. В. Филинова, Н. С. Акатова ; Российский государственный социальный университет. Филиал в г. Клину. – Москва ; Берлин : Директ-Медиа, 2017. – 172 с. – URL: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https://biblioclub.ru/index.php?page=book&amp;id=460208 (дата обращения: 20.08.2021). – Режим доступа: по подписке. – Текст : электронный. </w:t>
      </w:r>
    </w:p>
    <w:p w:rsidR="00674620" w:rsidRPr="007910E5" w:rsidRDefault="00674620" w:rsidP="00674620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Дейнека, А. В. Управление человеческими ресурсами : учебник / А. В. Дейнека, В. А. Беспалько. – Москва : Дашков и К°, 2018. – 389 с. – URL: https://biblioclub.ru/index.php?page=book&amp;id=496066 (дата обращения: 29.12.2021). – Режим доступа: по подписке. – Текст : электронный. </w:t>
      </w:r>
    </w:p>
    <w:p w:rsidR="00674620" w:rsidRPr="007910E5" w:rsidRDefault="00674620" w:rsidP="00674620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674620" w:rsidRPr="007910E5" w:rsidRDefault="00674620" w:rsidP="00674620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Шапиро, С. А. Организационное поведение : учебное пособие / С. А. Шапиро. – 2-е изд., доп. и перераб. – Москва ; Берлин : Директ-Медиа, 2019. – 446 с. – URL: https://biblioclub.ru/index.php?page=book&amp;id=562608 (дата обращения: 29.12.2021). – Режим доступа: по подписке. – Текст : электронный. </w:t>
      </w:r>
    </w:p>
    <w:p w:rsidR="00674620" w:rsidRPr="007910E5" w:rsidRDefault="00674620" w:rsidP="00674620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обращения: 29.12.2021). – Режим доступа: по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одписке. – Текст : электронный.</w:t>
      </w:r>
    </w:p>
    <w:p w:rsidR="00674620" w:rsidRPr="007910E5" w:rsidRDefault="00674620" w:rsidP="00674620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Киселева, М. М. Теория менеджмента: организационное поведение : учебное пособие / М. М. Киселева ; Новосибирский государственный технический университет. – Новосибирск : Новосибирский государственный технический университет, 2016. – 87 с. – URL: https://biblioclub.ru/index.php?page=book&amp;id=575435 (дата обращения: 29.12.2021). – Режим доступа: по подписке. – Текст : электронный. </w:t>
      </w:r>
    </w:p>
    <w:p w:rsidR="00674620" w:rsidRPr="007910E5" w:rsidRDefault="00674620" w:rsidP="00674620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7.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Красовский, Ю. Д. Организационное поведение : учебник / Ю. Д. Красовский. – 4-е изд., перераб. и доп. – Москва : Юнити, 2015. – 487 с. – URL: https://biblioclub.ru/index.php?page=book&amp;id=116632 (дата обращения: 29.12.2021). – Режим доступа: по подписке. – Текст : электронный. </w:t>
      </w:r>
    </w:p>
    <w:p w:rsidR="00674620" w:rsidRPr="007910E5" w:rsidRDefault="00674620" w:rsidP="00674620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А. B. Назаренко, Д. В. Запорожец, Д. С. Кенина [и др.] ; Ставропольский государственный аграрный университет, Кафедра менеджмента. – Ставрополь : Ставропольский государственный аграрный университет (СтГАУ), 2017. – 168 с. – URL: https://biblioclub.ru/index.php?page=book&amp;id=484920 (дата обращения: 29.12.2021). – Режим доступа: по подписке. – Текст : электронный. </w:t>
      </w:r>
    </w:p>
    <w:p w:rsidR="00674620" w:rsidRDefault="00674620" w:rsidP="00674620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М. И. Элияшева, Т. В. Вырупаева, С. Л. Улина [и др.] ; Сибирский федеральный университет. – Красноярск : Сибирский федеральный университет (СФУ), 2015. – 260 с. – URL: https://biblioclub.ru/index.php?page=book&amp;id=497387 (дата обращения: 29.12.2021). – Режим доступа: по подписке. – Текст : электронный. </w:t>
      </w:r>
    </w:p>
    <w:p w:rsidR="00674620" w:rsidRPr="001109CD" w:rsidRDefault="00674620" w:rsidP="00674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D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Практикум по дисциплине «Организационное поведение» : учебное пособие / С. А. Шапиро, Е. А. Иглицкая. – Москва ; Берлин: Директ-Медиа, 2017. – 103 с. – URL: </w:t>
      </w:r>
      <w:hyperlink r:id="rId10" w:history="1">
        <w:r w:rsidRPr="001B7D76">
          <w:rPr>
            <w:rFonts w:ascii="Times New Roman" w:hAnsi="Times New Roman"/>
            <w:sz w:val="32"/>
            <w:szCs w:val="32"/>
            <w:u w:val="single"/>
          </w:rPr>
          <w:t>https://biblioclub.ru/index.php?page=book&amp;id=469697</w:t>
        </w:r>
      </w:hyperlink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29.12.2021). – Режим доступа: по подписке. – Текст: электронный.</w:t>
      </w:r>
    </w:p>
    <w:p w:rsidR="00794033" w:rsidRPr="00822DB9" w:rsidRDefault="00794033" w:rsidP="00794033">
      <w:pPr>
        <w:tabs>
          <w:tab w:val="left" w:pos="3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31153F" w:rsidRPr="002B34A5" w:rsidRDefault="0031153F" w:rsidP="008150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7BE5">
        <w:rPr>
          <w:rFonts w:ascii="Times New Roman" w:eastAsia="Calibri" w:hAnsi="Times New Roman" w:cs="Times New Roman"/>
          <w:b/>
          <w:sz w:val="32"/>
          <w:szCs w:val="32"/>
        </w:rPr>
        <w:t>ТЕМА 4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F24BB9" w:rsidRPr="00F24BB9">
        <w:rPr>
          <w:rFonts w:ascii="Times New Roman" w:hAnsi="Times New Roman" w:cs="Times New Roman"/>
          <w:b/>
          <w:sz w:val="32"/>
          <w:szCs w:val="32"/>
        </w:rPr>
        <w:t>Формирование группового поведения в организации.</w:t>
      </w:r>
    </w:p>
    <w:p w:rsidR="007B3DCD" w:rsidRPr="007B3DCD" w:rsidRDefault="007B3DCD" w:rsidP="00667C2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F81BE1" w:rsidRPr="005C6BC0" w:rsidRDefault="007B3DCD" w:rsidP="005C6BC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</w:t>
      </w:r>
      <w:r w:rsidR="00F81BE1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D16233" w:rsidRDefault="00D16233" w:rsidP="006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D16233">
        <w:rPr>
          <w:rFonts w:ascii="Times New Roman" w:hAnsi="Times New Roman" w:cs="Times New Roman"/>
          <w:sz w:val="32"/>
          <w:szCs w:val="32"/>
        </w:rPr>
        <w:t xml:space="preserve">Понятие и характеристики группы. </w:t>
      </w:r>
    </w:p>
    <w:p w:rsidR="00D16233" w:rsidRDefault="00D16233" w:rsidP="006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D16233">
        <w:rPr>
          <w:rFonts w:ascii="Times New Roman" w:hAnsi="Times New Roman" w:cs="Times New Roman"/>
          <w:sz w:val="32"/>
          <w:szCs w:val="32"/>
        </w:rPr>
        <w:t xml:space="preserve">Теории группообразования. </w:t>
      </w:r>
    </w:p>
    <w:p w:rsidR="003304DC" w:rsidRDefault="00D16233" w:rsidP="006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Pr="00D16233">
        <w:rPr>
          <w:rFonts w:ascii="Times New Roman" w:hAnsi="Times New Roman" w:cs="Times New Roman"/>
          <w:sz w:val="32"/>
          <w:szCs w:val="32"/>
        </w:rPr>
        <w:t>Задачи и принципы формирования групп.</w:t>
      </w:r>
    </w:p>
    <w:p w:rsidR="00D16233" w:rsidRDefault="003304DC" w:rsidP="006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D16233" w:rsidRPr="00D16233">
        <w:rPr>
          <w:rFonts w:ascii="Times New Roman" w:hAnsi="Times New Roman" w:cs="Times New Roman"/>
          <w:sz w:val="32"/>
          <w:szCs w:val="32"/>
        </w:rPr>
        <w:t xml:space="preserve"> Этапы формирования групп. </w:t>
      </w:r>
    </w:p>
    <w:p w:rsidR="00D16233" w:rsidRDefault="003304DC" w:rsidP="006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16233">
        <w:rPr>
          <w:rFonts w:ascii="Times New Roman" w:hAnsi="Times New Roman" w:cs="Times New Roman"/>
          <w:sz w:val="32"/>
          <w:szCs w:val="32"/>
        </w:rPr>
        <w:t>.</w:t>
      </w:r>
      <w:r w:rsidR="00D16233" w:rsidRPr="00D16233">
        <w:rPr>
          <w:rFonts w:ascii="Times New Roman" w:hAnsi="Times New Roman" w:cs="Times New Roman"/>
          <w:sz w:val="32"/>
          <w:szCs w:val="32"/>
        </w:rPr>
        <w:t xml:space="preserve">Эффективность группового взаимодействия и факторы, ее определяющие. </w:t>
      </w:r>
    </w:p>
    <w:p w:rsidR="00D16233" w:rsidRDefault="003304DC" w:rsidP="006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D16233">
        <w:rPr>
          <w:rFonts w:ascii="Times New Roman" w:hAnsi="Times New Roman" w:cs="Times New Roman"/>
          <w:sz w:val="32"/>
          <w:szCs w:val="32"/>
        </w:rPr>
        <w:t xml:space="preserve">. </w:t>
      </w:r>
      <w:r w:rsidR="00D16233" w:rsidRPr="00D16233">
        <w:rPr>
          <w:rFonts w:ascii="Times New Roman" w:hAnsi="Times New Roman" w:cs="Times New Roman"/>
          <w:sz w:val="32"/>
          <w:szCs w:val="32"/>
        </w:rPr>
        <w:t xml:space="preserve">Сплоченность группы. </w:t>
      </w:r>
    </w:p>
    <w:p w:rsidR="00D16233" w:rsidRDefault="003304DC" w:rsidP="006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D16233">
        <w:rPr>
          <w:rFonts w:ascii="Times New Roman" w:hAnsi="Times New Roman" w:cs="Times New Roman"/>
          <w:sz w:val="32"/>
          <w:szCs w:val="32"/>
        </w:rPr>
        <w:t xml:space="preserve">. </w:t>
      </w:r>
      <w:r w:rsidR="00D16233" w:rsidRPr="00D16233">
        <w:rPr>
          <w:rFonts w:ascii="Times New Roman" w:hAnsi="Times New Roman" w:cs="Times New Roman"/>
          <w:sz w:val="32"/>
          <w:szCs w:val="32"/>
        </w:rPr>
        <w:t xml:space="preserve">Достижения синергетического эффекта в группе. </w:t>
      </w:r>
    </w:p>
    <w:p w:rsidR="0032679B" w:rsidRDefault="003304DC" w:rsidP="006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D16233">
        <w:rPr>
          <w:rFonts w:ascii="Times New Roman" w:hAnsi="Times New Roman" w:cs="Times New Roman"/>
          <w:sz w:val="32"/>
          <w:szCs w:val="32"/>
        </w:rPr>
        <w:t>.</w:t>
      </w:r>
      <w:r w:rsidR="00437EF0">
        <w:rPr>
          <w:rFonts w:ascii="Times New Roman" w:hAnsi="Times New Roman" w:cs="Times New Roman"/>
          <w:sz w:val="32"/>
          <w:szCs w:val="32"/>
        </w:rPr>
        <w:t xml:space="preserve"> </w:t>
      </w:r>
      <w:r w:rsidR="00D16233" w:rsidRPr="00D16233">
        <w:rPr>
          <w:rFonts w:ascii="Times New Roman" w:hAnsi="Times New Roman" w:cs="Times New Roman"/>
          <w:sz w:val="32"/>
          <w:szCs w:val="32"/>
        </w:rPr>
        <w:t>Групповые нормы поведения как регулятор поведения личности.</w:t>
      </w:r>
    </w:p>
    <w:p w:rsidR="00B267B4" w:rsidRDefault="00B267B4" w:rsidP="0066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DB7A5D" w:rsidRPr="00DB7A5D" w:rsidRDefault="00EB6CA3" w:rsidP="00DB7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A19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</w:t>
      </w:r>
      <w:r w:rsidR="00DB7A5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– 1:</w:t>
      </w:r>
      <w:r w:rsidRPr="009A19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bookmarkStart w:id="1" w:name="_Toc402127317"/>
      <w:r w:rsidR="00DB7A5D" w:rsidRPr="00DB7A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Разбор ситуации «Доведение результатов негативной оценки до исполнителя»</w:t>
      </w:r>
      <w:bookmarkEnd w:id="1"/>
    </w:p>
    <w:p w:rsidR="00DB7A5D" w:rsidRPr="00DB7A5D" w:rsidRDefault="00DB7A5D" w:rsidP="00AA1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7A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Цель.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Отработка умения доводить результаты негативной оценки работы до исполнителя в процессе управленческого общения.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B7A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Ситуация.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Начальнику сводно-аналитического отдела крупного строительно-монтажного отделения Сергею Викторовичу предстоял завтра трудный день. Ему надо будет обсуждать со своими подчиненными результаты оценки их работы за год. После того как в компании напрямую увя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зали результаты оценки с размером прибавки заработной платы на следующий год, работники стали более серьезно относиться к резуль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татам оценки их работы за год. Сотрудники, работу которых в течение года оценили на 5 баллов, получали прибавку к заработку в размере 20%; сотрудники, работу которых в течение года оценили на 4 бал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ла, — в размере 10%; сотрудники, чью работу оценили на 3 балла, не получали вообще никакой прибавки к заработку, к тому же они в первую очередь подпадали под сокращение персонала в случае, если организация столкнется с трудностями экономического характера. В числе тех, кто получил по итогам работы за год 3 балла, была Наталья, отвечавшая за сбор, обработку и подготовку сводно-аналитической информации по различным направлениям деятельности компании. Она работала в сводно-аналитическом отделе уже второй год. Ее считали знающим специалистом в области строительной ин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дустрии, она легко сходилась с людьми, была внимательна и добро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желательна по отношению к сотрудникам. Вместе с тем результатами ее работы руководство было недовольно.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Так, в отчете о работе компании и ее филиалов за 1-е полугодие текущего года оказалось много досадных и непростительных ошибок. Имели место неточности в расчетах, отчет был подготовлен небрежно, страницы были перепутаны. Неудачно также прошла презентация доклада на совете директоров. В отчете было много цифр, выявлены интересные тенденции, сделаны полезные выводы. Однако воспри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нимать информацию на слух было тяжело. К тому же Наталья волно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валась, поэтому результаты анализа и предложения были изложены ею в сумбурной форме.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Похоже, Наталья не сильно расстроилась по поводу неудачной презентации доклада. К тому же в последнее время она стала часто опаздывать на работу, а на замечания обычно реагировала агрессивно. Наталья чаще всего обвиняла в своих неудачах сотрудников других подразделений (несвоевременно представивших информацию, кото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рая к тому же зачастую была не вполне корректной), а иногда и са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мого Сергея Викторовича.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Сергей Викторович решил назначить встречу с Натальей на завтра на 10 часов утра и попросил секретаря предупредить ее об этом нака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нуне.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B7A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Вопросы для обсуждения</w:t>
      </w:r>
      <w:r w:rsidR="00AA18C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</w:p>
    <w:p w:rsidR="00DB7A5D" w:rsidRPr="00DB7A5D" w:rsidRDefault="00DB7A5D" w:rsidP="00DB7A5D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чего, на ваш взгляд, руководителю следует начать беседу?</w:t>
      </w:r>
    </w:p>
    <w:p w:rsidR="00DB7A5D" w:rsidRPr="00DB7A5D" w:rsidRDefault="00DB7A5D" w:rsidP="00DB7A5D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 образом вы аргументировали бы свою позицию подчиненному? Приведите примеры из текста.</w:t>
      </w:r>
    </w:p>
    <w:p w:rsidR="00DB7A5D" w:rsidRPr="00DB7A5D" w:rsidRDefault="00DB7A5D" w:rsidP="00DB7A5D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Чего никогда не следует делать руководителю в процессе доведения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результатов негативной оценки до исполнителей?</w:t>
      </w:r>
    </w:p>
    <w:p w:rsidR="00DB7A5D" w:rsidRPr="00DB7A5D" w:rsidRDefault="00DB7A5D" w:rsidP="005521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Какими принципами, по вашему мнению, следует руководствоваться, сообщая подчиненным о том, что по результатам аттестации их работа получила негативную оценку?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________________________________ 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2. __</w:t>
      </w:r>
      <w:r w:rsidR="007940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 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______________</w:t>
      </w:r>
      <w:r w:rsidR="007940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 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__</w:t>
      </w:r>
      <w:r w:rsidR="007940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 </w:t>
      </w:r>
      <w:r w:rsidRPr="00DB7A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 ________________________________</w:t>
      </w:r>
    </w:p>
    <w:p w:rsidR="00DB7A5D" w:rsidRDefault="00DB7A5D" w:rsidP="00F5146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9A1993" w:rsidRPr="000237C2" w:rsidRDefault="007B3DCD" w:rsidP="00DB7A5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Задани</w:t>
      </w:r>
      <w:r w:rsidR="006F70A2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е</w:t>
      </w:r>
      <w:r w:rsidR="00F51467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-</w:t>
      </w:r>
      <w:r w:rsidR="006F70A2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E9366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2</w:t>
      </w:r>
      <w:r w:rsidR="00F51467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. Подготовить доклады по следующим темам:</w:t>
      </w:r>
      <w:r w:rsidR="009A1993" w:rsidRPr="009A19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0237C2" w:rsidRDefault="000237C2" w:rsidP="00023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990761" w:rsidRPr="00990761" w:rsidRDefault="00990761" w:rsidP="00990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90761">
        <w:rPr>
          <w:rFonts w:ascii="Times New Roman" w:hAnsi="Times New Roman" w:cs="Times New Roman"/>
          <w:sz w:val="32"/>
          <w:szCs w:val="32"/>
        </w:rPr>
        <w:t>1. Разработка методических и нормативных документов в рамках управления сопротивлениям организационных изменений.</w:t>
      </w:r>
    </w:p>
    <w:p w:rsidR="00990761" w:rsidRPr="00990761" w:rsidRDefault="00990761" w:rsidP="00990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90761">
        <w:rPr>
          <w:rFonts w:ascii="Times New Roman" w:hAnsi="Times New Roman" w:cs="Times New Roman"/>
          <w:sz w:val="32"/>
          <w:szCs w:val="32"/>
        </w:rPr>
        <w:t>2. Методики управления процессами самоуправления и саморазвития личности и группы.</w:t>
      </w:r>
    </w:p>
    <w:p w:rsidR="00990761" w:rsidRPr="00990761" w:rsidRDefault="00990761" w:rsidP="00990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0761">
        <w:rPr>
          <w:rFonts w:ascii="Times New Roman" w:hAnsi="Times New Roman" w:cs="Times New Roman"/>
          <w:sz w:val="32"/>
          <w:szCs w:val="32"/>
        </w:rPr>
        <w:t>3. Методики нормирования организационного поведения индивида и группы в организации.</w:t>
      </w:r>
    </w:p>
    <w:p w:rsidR="00990761" w:rsidRPr="00990761" w:rsidRDefault="00990761" w:rsidP="00990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0761">
        <w:rPr>
          <w:rFonts w:ascii="Times New Roman" w:hAnsi="Times New Roman" w:cs="Times New Roman"/>
          <w:sz w:val="32"/>
          <w:szCs w:val="32"/>
        </w:rPr>
        <w:t xml:space="preserve">4. Проблемы гуманизации труда в современных условиях. </w:t>
      </w:r>
    </w:p>
    <w:p w:rsidR="00990761" w:rsidRPr="00990761" w:rsidRDefault="00990761" w:rsidP="00990761">
      <w:pPr>
        <w:numPr>
          <w:ilvl w:val="0"/>
          <w:numId w:val="33"/>
        </w:numPr>
        <w:tabs>
          <w:tab w:val="clear" w:pos="1429"/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0761">
        <w:rPr>
          <w:rFonts w:ascii="Times New Roman" w:hAnsi="Times New Roman" w:cs="Times New Roman"/>
          <w:sz w:val="32"/>
          <w:szCs w:val="32"/>
        </w:rPr>
        <w:t xml:space="preserve">Управление поведением в международной организации. </w:t>
      </w:r>
    </w:p>
    <w:p w:rsidR="00AB765C" w:rsidRDefault="00AB765C" w:rsidP="00023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D82908" w:rsidRPr="000E19E0" w:rsidRDefault="00223F00" w:rsidP="000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9A19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</w:t>
      </w:r>
      <w:r w:rsidR="0099076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- </w:t>
      </w:r>
      <w:r w:rsidRPr="009A19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9A19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C932FC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Тестовое:</w:t>
      </w:r>
    </w:p>
    <w:p w:rsidR="00DB7A5D" w:rsidRDefault="00F51467" w:rsidP="00552126">
      <w:pPr>
        <w:widowControl w:val="0"/>
        <w:tabs>
          <w:tab w:val="left" w:pos="1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ab/>
      </w:r>
    </w:p>
    <w:p w:rsidR="00F51467" w:rsidRPr="00F51467" w:rsidRDefault="00F51467" w:rsidP="0055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F51467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1. Подход, предусматривающий гибкость управления персоналом, интенсификацию труда, активную работу по бережливости и участию работников в управлении, носит название:</w:t>
      </w:r>
    </w:p>
    <w:p w:rsidR="00F51467" w:rsidRPr="00F51467" w:rsidRDefault="00F51467" w:rsidP="0055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F51467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технологический;</w:t>
      </w:r>
    </w:p>
    <w:p w:rsidR="00F51467" w:rsidRPr="00F51467" w:rsidRDefault="00F51467" w:rsidP="0055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F51467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гуманистический;</w:t>
      </w:r>
    </w:p>
    <w:p w:rsidR="00F51467" w:rsidRPr="00F51467" w:rsidRDefault="00F51467" w:rsidP="0055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F51467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демократический; </w:t>
      </w:r>
    </w:p>
    <w:p w:rsidR="00F51467" w:rsidRPr="00F51467" w:rsidRDefault="00F51467" w:rsidP="00552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F51467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г) рационалистический.</w:t>
      </w:r>
    </w:p>
    <w:p w:rsidR="00F51467" w:rsidRPr="00F51467" w:rsidRDefault="00F51467" w:rsidP="0055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1467" w:rsidRPr="00552126" w:rsidRDefault="00F51467" w:rsidP="00552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14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C0639" w:rsidRPr="00DC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F514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F51467">
        <w:rPr>
          <w:rFonts w:ascii="Times New Roman" w:hAnsi="Times New Roman" w:cs="Times New Roman"/>
          <w:sz w:val="32"/>
          <w:szCs w:val="32"/>
        </w:rPr>
        <w:t>Этика делового общения</w:t>
      </w:r>
      <w:r w:rsidRPr="00F51467">
        <w:rPr>
          <w:sz w:val="32"/>
          <w:szCs w:val="32"/>
        </w:rPr>
        <w:t xml:space="preserve"> </w:t>
      </w:r>
      <w:r w:rsidR="00DC0639" w:rsidRPr="00DC06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это ______________</w:t>
      </w:r>
      <w:r w:rsidR="005521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_. </w:t>
      </w:r>
    </w:p>
    <w:p w:rsidR="00552126" w:rsidRDefault="00552126" w:rsidP="00552126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C0639" w:rsidRPr="00DC0639" w:rsidRDefault="00F51467" w:rsidP="00552126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F5146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3.</w:t>
      </w:r>
      <w:r w:rsidR="00DC0639" w:rsidRPr="00DC0639">
        <w:rPr>
          <w:rFonts w:ascii="Times New Roman" w:hAnsi="Times New Roman"/>
          <w:sz w:val="32"/>
          <w:szCs w:val="32"/>
        </w:rPr>
        <w:t xml:space="preserve"> Немногочисленная по составу группа, члены которой объединены общей социальной деятельностью и находятся в непосредственном личном общении – это…</w:t>
      </w:r>
    </w:p>
    <w:p w:rsidR="00DC0639" w:rsidRPr="00DC0639" w:rsidRDefault="00DC0639" w:rsidP="00DC063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 w:rsidRPr="00DC0639">
        <w:rPr>
          <w:rFonts w:ascii="Times New Roman" w:eastAsia="Calibri" w:hAnsi="Times New Roman" w:cs="Times New Roman"/>
          <w:sz w:val="32"/>
          <w:szCs w:val="32"/>
        </w:rPr>
        <w:t>оллектив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DC0639" w:rsidRPr="00DC0639" w:rsidRDefault="00DC0639" w:rsidP="00DC0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м</w:t>
      </w:r>
      <w:r w:rsidRPr="00DC0639">
        <w:rPr>
          <w:rFonts w:ascii="Times New Roman" w:eastAsia="Calibri" w:hAnsi="Times New Roman" w:cs="Times New Roman"/>
          <w:sz w:val="32"/>
          <w:szCs w:val="32"/>
        </w:rPr>
        <w:t>алая группа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DC0639" w:rsidRPr="00DC0639" w:rsidRDefault="00DC0639" w:rsidP="00DC0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 с</w:t>
      </w:r>
      <w:r w:rsidRPr="00DC0639">
        <w:rPr>
          <w:rFonts w:ascii="Times New Roman" w:eastAsia="Calibri" w:hAnsi="Times New Roman" w:cs="Times New Roman"/>
          <w:sz w:val="32"/>
          <w:szCs w:val="32"/>
        </w:rPr>
        <w:t>ообщество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DC0639" w:rsidRPr="00DC0639" w:rsidRDefault="00DC0639" w:rsidP="00DC0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г) б</w:t>
      </w:r>
      <w:r w:rsidRPr="00DC0639">
        <w:rPr>
          <w:rFonts w:ascii="Times New Roman" w:eastAsia="Calibri" w:hAnsi="Times New Roman" w:cs="Times New Roman"/>
          <w:sz w:val="32"/>
          <w:szCs w:val="32"/>
        </w:rPr>
        <w:t>ригада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DC0639" w:rsidRDefault="00DC0639" w:rsidP="00DC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1467" w:rsidRPr="00F51467" w:rsidRDefault="00DC0639" w:rsidP="00DC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У</w:t>
      </w:r>
      <w:r w:rsidR="00F51467" w:rsidRPr="00F514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ите</w:t>
      </w:r>
      <w:r w:rsidR="00F51467" w:rsidRPr="00F514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правильн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ую последовательность</w:t>
      </w:r>
      <w:r w:rsidR="00F51467" w:rsidRPr="00F514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F51467" w:rsidRPr="00F51467">
        <w:rPr>
          <w:rFonts w:ascii="Times New Roman" w:eastAsia="Calibri" w:hAnsi="Times New Roman" w:cs="Times New Roman"/>
          <w:color w:val="5B5A67"/>
          <w:sz w:val="32"/>
          <w:szCs w:val="32"/>
        </w:rPr>
        <w:t>Возрастание роли стратегического подхода к управлению персоналом в настоящее время связано (выбрать и указать только одну группу факторов):</w:t>
      </w:r>
    </w:p>
    <w:p w:rsidR="00F51467" w:rsidRPr="00F51467" w:rsidRDefault="00F51467" w:rsidP="00DC0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F51467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а)  </w:t>
      </w:r>
      <w:r w:rsidRPr="00F51467">
        <w:rPr>
          <w:rFonts w:ascii="Times New Roman" w:eastAsia="Calibri" w:hAnsi="Times New Roman" w:cs="Times New Roman"/>
          <w:color w:val="5B5A67"/>
          <w:sz w:val="32"/>
          <w:szCs w:val="32"/>
          <w:lang w:eastAsia="ru-RU"/>
        </w:rPr>
        <w:t>с высокой монополизацией и концентрацией российского производства</w:t>
      </w:r>
    </w:p>
    <w:p w:rsidR="00F51467" w:rsidRPr="00F51467" w:rsidRDefault="00F51467" w:rsidP="00DC0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F51467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б</w:t>
      </w:r>
      <w:r w:rsidRPr="00F51467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F51467">
        <w:rPr>
          <w:rFonts w:ascii="Times New Roman" w:eastAsia="Calibri" w:hAnsi="Times New Roman" w:cs="Times New Roman"/>
          <w:color w:val="5B5A67"/>
          <w:sz w:val="32"/>
          <w:szCs w:val="32"/>
          <w:lang w:eastAsia="ru-RU"/>
        </w:rPr>
        <w:t>с регионализацией экономики и целенаправленной структурной перестройкой занятости</w:t>
      </w:r>
    </w:p>
    <w:p w:rsidR="00F51467" w:rsidRDefault="00F51467" w:rsidP="00DC0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F51467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в</w:t>
      </w:r>
      <w:r w:rsidRPr="00F51467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F51467">
        <w:rPr>
          <w:rFonts w:ascii="Times New Roman" w:eastAsia="Calibri" w:hAnsi="Times New Roman" w:cs="Times New Roman"/>
          <w:color w:val="5B5A67"/>
          <w:sz w:val="32"/>
          <w:szCs w:val="32"/>
          <w:lang w:eastAsia="ru-RU"/>
        </w:rPr>
        <w:t>с ужесточением конкуренции во всех ее проявлениях, ускорением темпов изменения параметров внешней среды и возрастанием неопределенности ее параметров во времени</w:t>
      </w:r>
      <w:r w:rsidRPr="00F51467">
        <w:rPr>
          <w:rFonts w:ascii="Times New Roman" w:eastAsia="Calibri" w:hAnsi="Times New Roman" w:cs="Times New Roman"/>
          <w:color w:val="5B5A67"/>
          <w:sz w:val="32"/>
          <w:szCs w:val="32"/>
        </w:rPr>
        <w:t>.</w:t>
      </w:r>
    </w:p>
    <w:p w:rsidR="00DC0639" w:rsidRDefault="00DC0639" w:rsidP="00DC0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</w:p>
    <w:p w:rsidR="00DC0639" w:rsidRPr="00DC0639" w:rsidRDefault="00DC0639" w:rsidP="00DC06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C0639">
        <w:rPr>
          <w:rFonts w:ascii="Times New Roman" w:hAnsi="Times New Roman"/>
          <w:color w:val="5B5A67"/>
          <w:sz w:val="32"/>
          <w:szCs w:val="32"/>
        </w:rPr>
        <w:t xml:space="preserve">5. </w:t>
      </w:r>
      <w:r w:rsidRPr="00DC0639">
        <w:rPr>
          <w:rFonts w:ascii="Times New Roman" w:hAnsi="Times New Roman"/>
          <w:sz w:val="32"/>
          <w:szCs w:val="32"/>
        </w:rPr>
        <w:t>В зависимости от частоты непосредственных контактов, НЕ выделяют группы (один и более ответов):</w:t>
      </w:r>
    </w:p>
    <w:p w:rsidR="00DC0639" w:rsidRPr="00DC0639" w:rsidRDefault="00DC0639" w:rsidP="00DC0639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0639">
        <w:rPr>
          <w:rFonts w:ascii="Times New Roman" w:eastAsia="Calibri" w:hAnsi="Times New Roman" w:cs="Times New Roman"/>
          <w:sz w:val="32"/>
          <w:szCs w:val="32"/>
        </w:rPr>
        <w:t>первичные и вторичные;</w:t>
      </w:r>
    </w:p>
    <w:p w:rsidR="00DC0639" w:rsidRPr="00DC0639" w:rsidRDefault="00DC0639" w:rsidP="00DC0639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0639">
        <w:rPr>
          <w:rFonts w:ascii="Times New Roman" w:eastAsia="Calibri" w:hAnsi="Times New Roman" w:cs="Times New Roman"/>
          <w:sz w:val="32"/>
          <w:szCs w:val="32"/>
        </w:rPr>
        <w:t>б) формальные и неформальные;</w:t>
      </w:r>
    </w:p>
    <w:p w:rsidR="00DC0639" w:rsidRPr="00DC0639" w:rsidRDefault="00DC0639" w:rsidP="00DC0639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0639">
        <w:rPr>
          <w:rFonts w:ascii="Times New Roman" w:eastAsia="Calibri" w:hAnsi="Times New Roman" w:cs="Times New Roman"/>
          <w:sz w:val="32"/>
          <w:szCs w:val="32"/>
        </w:rPr>
        <w:t>в) однозначные и многозначные;</w:t>
      </w:r>
    </w:p>
    <w:p w:rsidR="00DC0639" w:rsidRPr="00DC0639" w:rsidRDefault="00DC0639" w:rsidP="00DC0639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0639">
        <w:rPr>
          <w:rFonts w:ascii="Times New Roman" w:eastAsia="Calibri" w:hAnsi="Times New Roman" w:cs="Times New Roman"/>
          <w:sz w:val="32"/>
          <w:szCs w:val="32"/>
        </w:rPr>
        <w:t>г) все ответы верны;</w:t>
      </w:r>
    </w:p>
    <w:p w:rsidR="00DC0639" w:rsidRPr="00F51467" w:rsidRDefault="00DC0639" w:rsidP="00DC0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DC0639">
        <w:rPr>
          <w:rFonts w:ascii="Times New Roman" w:eastAsia="Calibri" w:hAnsi="Times New Roman" w:cs="Times New Roman"/>
          <w:color w:val="5B5A67"/>
          <w:sz w:val="32"/>
          <w:szCs w:val="32"/>
        </w:rPr>
        <w:t>д) нет верного ответа.</w:t>
      </w:r>
    </w:p>
    <w:p w:rsidR="00F51467" w:rsidRPr="00F51467" w:rsidRDefault="00F51467" w:rsidP="00F51467">
      <w:p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51467" w:rsidRPr="00F51467" w:rsidRDefault="00A47175" w:rsidP="00F5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71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F51467" w:rsidRPr="00F514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Установить соответствие перечисленных </w:t>
      </w:r>
      <w:r w:rsidR="00F51467" w:rsidRPr="00F5146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понятий</w:t>
      </w:r>
      <w:r w:rsidR="00F51467" w:rsidRPr="00F514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4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919"/>
        <w:gridCol w:w="6654"/>
      </w:tblGrid>
      <w:tr w:rsidR="00F51467" w:rsidRPr="00F51467" w:rsidTr="00DE0C64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467" w:rsidRPr="00F51467" w:rsidRDefault="00F51467" w:rsidP="00F5146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14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F514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F51467">
              <w:rPr>
                <w:rFonts w:ascii="Times New Roman" w:hAnsi="Times New Roman" w:cs="Times New Roman"/>
                <w:sz w:val="32"/>
                <w:szCs w:val="32"/>
              </w:rPr>
              <w:t>Коммуникации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51467" w:rsidRPr="00F51467" w:rsidRDefault="00F51467" w:rsidP="00F51467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14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F51467">
              <w:rPr>
                <w:rFonts w:ascii="Times New Roman" w:hAnsi="Times New Roman" w:cs="Times New Roman"/>
                <w:sz w:val="32"/>
                <w:szCs w:val="32"/>
              </w:rPr>
              <w:t>идейно-нравственная категория, регулирующая всю систему отношений человека к природе и социальному миру, а также к самому себе как синтезу обоих миров</w:t>
            </w:r>
          </w:p>
        </w:tc>
      </w:tr>
      <w:tr w:rsidR="00F51467" w:rsidRPr="00F51467" w:rsidTr="00DE0C64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467" w:rsidRPr="00F51467" w:rsidRDefault="00F51467" w:rsidP="00F51467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14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F51467">
              <w:rPr>
                <w:rFonts w:ascii="Times New Roman" w:hAnsi="Times New Roman" w:cs="Times New Roman"/>
                <w:sz w:val="32"/>
                <w:szCs w:val="32"/>
              </w:rPr>
              <w:t>Коммуникативная компетентность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51467" w:rsidRPr="00F51467" w:rsidRDefault="00F51467" w:rsidP="00F5146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146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F51467">
              <w:rPr>
                <w:rFonts w:ascii="Times New Roman" w:hAnsi="Times New Roman" w:cs="Times New Roman"/>
                <w:sz w:val="32"/>
                <w:szCs w:val="32"/>
              </w:rPr>
              <w:t>это обмен информацией в процессе деятельности, общение</w:t>
            </w:r>
            <w:r w:rsidRPr="00F514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</w:tr>
    </w:tbl>
    <w:p w:rsidR="00DB7A5D" w:rsidRDefault="00DB7A5D" w:rsidP="00F51467">
      <w:pPr>
        <w:widowControl w:val="0"/>
        <w:spacing w:after="0" w:line="240" w:lineRule="auto"/>
        <w:ind w:right="94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A47175" w:rsidRPr="00A47175" w:rsidRDefault="00A47175" w:rsidP="00A47175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80FC5">
        <w:rPr>
          <w:rFonts w:ascii="Times New Roman" w:eastAsia="Times New Roman" w:hAnsi="Times New Roman"/>
          <w:bCs/>
          <w:sz w:val="32"/>
          <w:szCs w:val="32"/>
        </w:rPr>
        <w:t>7.</w:t>
      </w:r>
      <w:r w:rsidRPr="00A47175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 </w:t>
      </w:r>
      <w:r w:rsidRPr="00A47175">
        <w:rPr>
          <w:rFonts w:ascii="Times New Roman" w:hAnsi="Times New Roman"/>
          <w:sz w:val="32"/>
          <w:szCs w:val="32"/>
        </w:rPr>
        <w:t>Внутренняя структура группы НЕ включает:</w:t>
      </w:r>
    </w:p>
    <w:p w:rsidR="00A47175" w:rsidRPr="00A47175" w:rsidRDefault="00A47175" w:rsidP="00A47175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ф</w:t>
      </w:r>
      <w:r w:rsidRPr="00A47175">
        <w:rPr>
          <w:rFonts w:ascii="Times New Roman" w:eastAsia="Calibri" w:hAnsi="Times New Roman" w:cs="Times New Roman"/>
          <w:sz w:val="32"/>
          <w:szCs w:val="32"/>
        </w:rPr>
        <w:t>ункциональную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A47175" w:rsidRPr="00A47175" w:rsidRDefault="00A47175" w:rsidP="00A47175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с</w:t>
      </w:r>
      <w:r w:rsidRPr="00A47175">
        <w:rPr>
          <w:rFonts w:ascii="Times New Roman" w:eastAsia="Calibri" w:hAnsi="Times New Roman" w:cs="Times New Roman"/>
          <w:sz w:val="32"/>
          <w:szCs w:val="32"/>
        </w:rPr>
        <w:t>оциальную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A47175" w:rsidRPr="00A47175" w:rsidRDefault="00A47175" w:rsidP="00A47175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 п</w:t>
      </w:r>
      <w:r w:rsidRPr="00A47175">
        <w:rPr>
          <w:rFonts w:ascii="Times New Roman" w:eastAsia="Calibri" w:hAnsi="Times New Roman" w:cs="Times New Roman"/>
          <w:sz w:val="32"/>
          <w:szCs w:val="32"/>
        </w:rPr>
        <w:t>оведенческую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A47175" w:rsidRPr="00A47175" w:rsidRDefault="00A47175" w:rsidP="00A47175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г) о</w:t>
      </w:r>
      <w:r w:rsidRPr="00A47175">
        <w:rPr>
          <w:rFonts w:ascii="Times New Roman" w:eastAsia="Calibri" w:hAnsi="Times New Roman" w:cs="Times New Roman"/>
          <w:sz w:val="32"/>
          <w:szCs w:val="32"/>
        </w:rPr>
        <w:t>рганизационную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A47175" w:rsidRDefault="00A47175" w:rsidP="00F51467">
      <w:pPr>
        <w:widowControl w:val="0"/>
        <w:spacing w:after="0" w:line="240" w:lineRule="auto"/>
        <w:ind w:right="94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5C432B" w:rsidRDefault="0054671F" w:rsidP="001D20CE">
      <w:pPr>
        <w:widowControl w:val="0"/>
        <w:spacing w:after="0" w:line="240" w:lineRule="auto"/>
        <w:ind w:right="94"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54671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Рекомендуемая </w:t>
      </w:r>
      <w:r w:rsidR="007B3DCD" w:rsidRPr="0054671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литература</w:t>
      </w:r>
      <w:r w:rsidRPr="0054671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</w:p>
    <w:p w:rsidR="00794033" w:rsidRDefault="00794033" w:rsidP="001D20CE">
      <w:pPr>
        <w:widowControl w:val="0"/>
        <w:spacing w:after="0" w:line="240" w:lineRule="auto"/>
        <w:ind w:right="94"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Бобинкин, С. А. Психологические основы управления персоналом : учебное пособие / С. А. Бобинкин, Н. В. Филинова, Н. С. Акатова ; Российский государственный социальный университет. Филиал в г. Клину. – Москва ; Берлин : Директ-Медиа, 2017. – 172 с. – URL: https://biblioclub.ru/index.php?page=book&amp;id=460208 (дата обращения: 20.08.2021).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Дейнека, А. В. Управление человеческими ресурсами : учебник / А. В. Дейнека, В. А. Беспалько. – Москва : Дашков и К°, 2018. – 389 с. – URL: https://biblioclub.ru/index.php?page=book&amp;id=496066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Шапиро, С. А. Организационное поведение : учебное пособие / С. А. Шапиро. – 2-е изд., доп. и перераб. – Москва ; Берлин : Директ-Медиа, 2019. – 446 с. – URL: https://biblioclub.ru/index.php?page=book&amp;id=562608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обращения: 29.12.2021). – Режим доступа: по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одписке. – Текст : электронный.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Киселева, М. М. Теория менеджмента: организационное поведение : учебное пособие / М. М. Киселева ; Новосибирский государственный технический университет. – Новосибирск : Новосибирский государственный технический университет, 2016. – 87 с. – URL: https://biblioclub.ru/index.php?page=book&amp;id=575435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Красовский, Ю. Д. Организационное поведение : учебник / Ю. Д. Красовский. – 4-е изд., перераб. и доп. – Москва : Юнити, 2015. – 487 с. – URL: https://biblioclub.ru/index.php?page=book&amp;id=116632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А. B. Назаренко, Д. В. Запорожец, Д. С. Кенина [и др.] ; Ставропольский государственный аграрный университет, Кафедра менеджмента. – Ставрополь : Ставропольский государственный аграрный университет (СтГАУ), 2017. – 168 с. – URL: https://biblioclub.ru/index.php?page=book&amp;id=484920 (дата обращения: 29.12.2021). – Режим доступа: по подписке. – Текст : электронный. </w:t>
      </w:r>
    </w:p>
    <w:p w:rsidR="006E6382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М. И. Элияшева, Т. В. Вырупаева, С. Л. Улина [и др.] ; Сибирский федеральный университет. – Красноярск : Сибирский федеральный университет (СФУ), 2015. – 260 с. – URL: https://biblioclub.ru/index.php?page=book&amp;id=497387 (дата обращения: 29.12.2021). – Режим доступа: по подписке. – Текст : электронный. </w:t>
      </w:r>
    </w:p>
    <w:p w:rsidR="006E6382" w:rsidRDefault="006E6382" w:rsidP="006E63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D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Практикум по дисциплине «Организационное поведение» : учебное пособие / С. А. Шапиро, Е. А. Иглицкая. – Москва ; Берлин: Директ-Медиа, 2017. – 103 с. – URL: </w:t>
      </w:r>
      <w:hyperlink r:id="rId11" w:history="1">
        <w:r w:rsidRPr="001B7D76">
          <w:rPr>
            <w:rFonts w:ascii="Times New Roman" w:hAnsi="Times New Roman"/>
            <w:sz w:val="32"/>
            <w:szCs w:val="32"/>
            <w:u w:val="single"/>
          </w:rPr>
          <w:t>https://biblioclub.ru/index.php?page=book&amp;id=469697</w:t>
        </w:r>
      </w:hyperlink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</w:t>
      </w:r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обращения: 29.12.2021). – Режим доступа: по подписке. – Текст: электронный.</w:t>
      </w:r>
    </w:p>
    <w:p w:rsidR="006E6382" w:rsidRPr="001109CD" w:rsidRDefault="006E6382" w:rsidP="006E63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671F" w:rsidRPr="0054671F" w:rsidRDefault="0054671F" w:rsidP="00623A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1F">
        <w:rPr>
          <w:rFonts w:ascii="Times New Roman" w:eastAsia="Calibri" w:hAnsi="Times New Roman" w:cs="Times New Roman"/>
          <w:b/>
          <w:sz w:val="32"/>
          <w:szCs w:val="32"/>
        </w:rPr>
        <w:t xml:space="preserve">ТЕМА 5: </w:t>
      </w:r>
      <w:r w:rsidR="00993D27" w:rsidRPr="00993D27">
        <w:rPr>
          <w:rFonts w:ascii="Times New Roman" w:hAnsi="Times New Roman" w:cs="Times New Roman"/>
          <w:b/>
          <w:sz w:val="32"/>
          <w:szCs w:val="32"/>
        </w:rPr>
        <w:t>Командный труд и его процессы.</w:t>
      </w:r>
    </w:p>
    <w:p w:rsidR="007B3DCD" w:rsidRPr="007B3DCD" w:rsidRDefault="007B3DCD" w:rsidP="00623A61">
      <w:pPr>
        <w:tabs>
          <w:tab w:val="left" w:pos="40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7B3DCD" w:rsidRDefault="007B3DCD" w:rsidP="00623A6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</w:t>
      </w:r>
      <w:r w:rsidR="00332013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78468A" w:rsidRDefault="0078468A" w:rsidP="00623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784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Cущность и значение командного труда. </w:t>
      </w:r>
    </w:p>
    <w:p w:rsidR="0078468A" w:rsidRDefault="0078468A" w:rsidP="00623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784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признаки команды  и факторы, обуславливающие её эффект. </w:t>
      </w:r>
    </w:p>
    <w:p w:rsidR="00A83EBE" w:rsidRDefault="0078468A" w:rsidP="00623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784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Различия между группами и командой. </w:t>
      </w:r>
    </w:p>
    <w:p w:rsidR="0078468A" w:rsidRDefault="00A83EBE" w:rsidP="00623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78468A" w:rsidRPr="00784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Виды команд и их характеристики. </w:t>
      </w:r>
    </w:p>
    <w:p w:rsidR="0078468A" w:rsidRDefault="00A83EBE" w:rsidP="00623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784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78468A" w:rsidRPr="00784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Участники команды и их роли. </w:t>
      </w:r>
    </w:p>
    <w:p w:rsidR="0078468A" w:rsidRDefault="00A83EBE" w:rsidP="00623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7846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8468A" w:rsidRPr="00784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Командные процессы: понятие, типы и стадии развития. </w:t>
      </w:r>
    </w:p>
    <w:p w:rsidR="0078468A" w:rsidRDefault="00A83EBE" w:rsidP="00623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784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78468A" w:rsidRPr="00784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Командная сплочённость: факторы, её преимущества. </w:t>
      </w:r>
    </w:p>
    <w:p w:rsidR="003A3B2B" w:rsidRDefault="00A83EBE" w:rsidP="00623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784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78468A" w:rsidRPr="0078468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командного мнения и межличностные трения.</w:t>
      </w:r>
    </w:p>
    <w:p w:rsidR="0078468A" w:rsidRDefault="0078468A" w:rsidP="00623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33" w:rsidRDefault="00794033" w:rsidP="00623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73" w:rsidRPr="00871AEA" w:rsidRDefault="007B3DCD" w:rsidP="00871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1AE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</w:t>
      </w:r>
      <w:r w:rsidR="00A83EBE" w:rsidRPr="00871AE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-</w:t>
      </w:r>
      <w:r w:rsidRPr="00871AE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1</w:t>
      </w:r>
      <w:r w:rsidR="00C932FC" w:rsidRPr="00871AE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A60522" w:rsidRPr="00871AE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871AEA" w:rsidRPr="00871AE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Подготовить доклады на тему реферата:</w:t>
      </w:r>
    </w:p>
    <w:p w:rsidR="00801F2F" w:rsidRPr="00871AEA" w:rsidRDefault="00801F2F" w:rsidP="00871AEA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z w:val="32"/>
          <w:szCs w:val="32"/>
        </w:rPr>
      </w:pPr>
    </w:p>
    <w:p w:rsidR="00E93669" w:rsidRPr="00871AEA" w:rsidRDefault="00801F2F" w:rsidP="00871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1. Команды </w:t>
      </w:r>
      <w:r w:rsidRPr="00871AEA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Pr="00871AEA">
        <w:rPr>
          <w:rFonts w:ascii="Times New Roman" w:hAnsi="Times New Roman" w:cs="Times New Roman"/>
          <w:bCs/>
          <w:color w:val="000000"/>
          <w:sz w:val="32"/>
          <w:szCs w:val="32"/>
        </w:rPr>
        <w:t>организациях: факты и мифы.</w:t>
      </w:r>
    </w:p>
    <w:p w:rsidR="00801F2F" w:rsidRPr="00871AEA" w:rsidRDefault="00801F2F" w:rsidP="0087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871AE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2. Показатели работы и продуктивность: критерии деятельности команды и угрозы для ее продуктивности.</w:t>
      </w:r>
    </w:p>
    <w:p w:rsidR="00801F2F" w:rsidRPr="00871AEA" w:rsidRDefault="00801F2F" w:rsidP="0087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871AE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3. </w:t>
      </w:r>
      <w:r w:rsidR="00871AEA" w:rsidRPr="00871AE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Построение команды: задачи, люди и взаимоотношения.</w:t>
      </w:r>
    </w:p>
    <w:p w:rsidR="00871AEA" w:rsidRPr="00871AEA" w:rsidRDefault="00871AEA" w:rsidP="0087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871AE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4. Общение и коллективный интеллект.</w:t>
      </w:r>
    </w:p>
    <w:p w:rsidR="00871AEA" w:rsidRPr="00871AEA" w:rsidRDefault="00871AEA" w:rsidP="0087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  <w:r w:rsidRPr="00871AE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5.</w:t>
      </w:r>
      <w:r w:rsidRPr="00871AEA">
        <w:rPr>
          <w:rFonts w:ascii="Times New Roman" w:hAnsi="Times New Roman" w:cs="Times New Roman"/>
          <w:sz w:val="32"/>
          <w:szCs w:val="32"/>
        </w:rPr>
        <w:t xml:space="preserve"> </w:t>
      </w:r>
      <w:r w:rsidRPr="00871AE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Принятие решений в команде: трудности и решения</w:t>
      </w:r>
      <w:r w:rsidRPr="00871AEA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>.</w:t>
      </w:r>
    </w:p>
    <w:p w:rsidR="00801F2F" w:rsidRDefault="00801F2F" w:rsidP="0087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</w:pPr>
    </w:p>
    <w:p w:rsidR="00794033" w:rsidRPr="00871AEA" w:rsidRDefault="00794033" w:rsidP="0087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</w:pPr>
    </w:p>
    <w:p w:rsidR="00871AEA" w:rsidRDefault="00A83EBE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71AEA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  <w:t>Задание-</w:t>
      </w:r>
      <w:r w:rsidR="00E760BE" w:rsidRPr="00871AEA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  <w:t xml:space="preserve"> </w:t>
      </w:r>
      <w:r w:rsidR="00E93669" w:rsidRPr="00871AEA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  <w:t>2</w:t>
      </w:r>
      <w:r w:rsidR="00AF0E2E" w:rsidRPr="00871AEA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  <w:t>.</w:t>
      </w:r>
      <w:r w:rsidR="007D0F4B" w:rsidRPr="00871AE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="00871AEA" w:rsidRPr="00871AEA">
        <w:rPr>
          <w:rFonts w:ascii="Times New Roman" w:hAnsi="Times New Roman" w:cs="Times New Roman"/>
          <w:b/>
          <w:color w:val="000000"/>
          <w:sz w:val="32"/>
          <w:szCs w:val="32"/>
        </w:rPr>
        <w:t>Анализ деятельности команды.</w:t>
      </w:r>
    </w:p>
    <w:p w:rsidR="00794033" w:rsidRPr="00871AEA" w:rsidRDefault="00794033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Проведите анализ деятельности предложенной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самостоятельно </w:t>
      </w:r>
      <w:r w:rsidRPr="00871AEA">
        <w:rPr>
          <w:rFonts w:ascii="Times New Roman" w:hAnsi="Times New Roman" w:cs="Times New Roman"/>
          <w:color w:val="000000"/>
          <w:sz w:val="32"/>
          <w:szCs w:val="32"/>
        </w:rPr>
        <w:t xml:space="preserve"> команды, используя в качестве основы следующие четыре критерия. 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b/>
          <w:color w:val="000000"/>
          <w:sz w:val="32"/>
          <w:szCs w:val="32"/>
        </w:rPr>
        <w:t>Продуктивность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Есть ли у команды четкая цель?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lastRenderedPageBreak/>
        <w:t>♦ Какие объективные критерии деятельности будут применены для оценки результатов?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Кто является законным клиентом вашей команды?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Удовлетворяют ли результа</w:t>
      </w:r>
      <w:r>
        <w:rPr>
          <w:rFonts w:ascii="Times New Roman" w:hAnsi="Times New Roman" w:cs="Times New Roman"/>
          <w:color w:val="000000"/>
          <w:sz w:val="32"/>
          <w:szCs w:val="32"/>
        </w:rPr>
        <w:t>ты работы команды (например, ре</w:t>
      </w:r>
      <w:r w:rsidRPr="00871AEA">
        <w:rPr>
          <w:rFonts w:ascii="Times New Roman" w:hAnsi="Times New Roman" w:cs="Times New Roman"/>
          <w:color w:val="000000"/>
          <w:sz w:val="32"/>
          <w:szCs w:val="32"/>
        </w:rPr>
        <w:t>шения, продукция, услуги) тр</w:t>
      </w:r>
      <w:r>
        <w:rPr>
          <w:rFonts w:ascii="Times New Roman" w:hAnsi="Times New Roman" w:cs="Times New Roman"/>
          <w:color w:val="000000"/>
          <w:sz w:val="32"/>
          <w:szCs w:val="32"/>
        </w:rPr>
        <w:t>ебованиям тех, кто должен их ис</w:t>
      </w:r>
      <w:r w:rsidRPr="00871AEA">
        <w:rPr>
          <w:rFonts w:ascii="Times New Roman" w:hAnsi="Times New Roman" w:cs="Times New Roman"/>
          <w:color w:val="000000"/>
          <w:sz w:val="32"/>
          <w:szCs w:val="32"/>
        </w:rPr>
        <w:t>пользовать?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При каких условиях цель следует изменить?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Какие источники информации следует рассматривать команде для того, чтобы оценить, следует ли изменять первоначальную цель?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b/>
          <w:color w:val="000000"/>
          <w:sz w:val="32"/>
          <w:szCs w:val="32"/>
        </w:rPr>
        <w:t>Сплоченность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Нравится ли членам команды работать вместе?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Какие условия могли бы привести к проявлению недовольства?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Какие условия помешали бы членам ко</w:t>
      </w:r>
      <w:r>
        <w:rPr>
          <w:rFonts w:ascii="Times New Roman" w:hAnsi="Times New Roman" w:cs="Times New Roman"/>
          <w:color w:val="000000"/>
          <w:sz w:val="32"/>
          <w:szCs w:val="32"/>
        </w:rPr>
        <w:t>манды работать вместе в будущем</w:t>
      </w:r>
      <w:r w:rsidRPr="00871AEA"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Каким образом члены команды предполагают приспосабливаться к изменениям, таким как приход новых членов, рост и текучесть?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b/>
          <w:color w:val="000000"/>
          <w:sz w:val="32"/>
          <w:szCs w:val="32"/>
        </w:rPr>
        <w:t>Обучение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Как члены команды могут учиться друг у друга?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Происходят ли рост и развити</w:t>
      </w:r>
      <w:r>
        <w:rPr>
          <w:rFonts w:ascii="Times New Roman" w:hAnsi="Times New Roman" w:cs="Times New Roman"/>
          <w:color w:val="000000"/>
          <w:sz w:val="32"/>
          <w:szCs w:val="32"/>
        </w:rPr>
        <w:t>е отдельных членов команды в ре</w:t>
      </w:r>
      <w:r w:rsidRPr="00871AEA">
        <w:rPr>
          <w:rFonts w:ascii="Times New Roman" w:hAnsi="Times New Roman" w:cs="Times New Roman"/>
          <w:color w:val="000000"/>
          <w:sz w:val="32"/>
          <w:szCs w:val="32"/>
        </w:rPr>
        <w:t>зультате командной работы?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Имеют ли члены команды возможность усовершенствовать свои навыки или закреплять их?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Какие факторы и условия могут заблокировать личный рост?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Понимают ли и разделяют ли потребности личного роста другие члены группы?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b/>
          <w:color w:val="000000"/>
          <w:sz w:val="32"/>
          <w:szCs w:val="32"/>
        </w:rPr>
        <w:t>Интеграция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Какую пользу приносит ваша команда организации в целом?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Соответствуют ли цели команды задачам организации?</w:t>
      </w:r>
    </w:p>
    <w:p w:rsidR="00871AEA" w:rsidRP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t>♦ На какие другие группы, отделы и блоки влияет ваша команда?</w:t>
      </w:r>
    </w:p>
    <w:p w:rsid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AEA">
        <w:rPr>
          <w:rFonts w:ascii="Times New Roman" w:hAnsi="Times New Roman" w:cs="Times New Roman"/>
          <w:color w:val="000000"/>
          <w:sz w:val="32"/>
          <w:szCs w:val="32"/>
        </w:rPr>
        <w:lastRenderedPageBreak/>
        <w:t>♦ Какие меры должна предпри</w:t>
      </w:r>
      <w:r>
        <w:rPr>
          <w:rFonts w:ascii="Times New Roman" w:hAnsi="Times New Roman" w:cs="Times New Roman"/>
          <w:color w:val="000000"/>
          <w:sz w:val="32"/>
          <w:szCs w:val="32"/>
        </w:rPr>
        <w:t>нять команда для того, чтобы ин</w:t>
      </w:r>
      <w:r w:rsidRPr="00871AEA">
        <w:rPr>
          <w:rFonts w:ascii="Times New Roman" w:hAnsi="Times New Roman" w:cs="Times New Roman"/>
          <w:color w:val="000000"/>
          <w:sz w:val="32"/>
          <w:szCs w:val="32"/>
        </w:rPr>
        <w:t>тегрировать свою деятельность с деятельностью других членов организации</w:t>
      </w:r>
      <w:r w:rsidRPr="00871AE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71AEA" w:rsidRDefault="00871AEA" w:rsidP="00871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9F9" w:rsidRPr="005679F9" w:rsidRDefault="00A83EBE" w:rsidP="00567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Задание-</w:t>
      </w:r>
      <w:r w:rsidR="00E93669" w:rsidRPr="00E9366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</w:t>
      </w:r>
      <w:r w:rsidR="00AF0E2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r w:rsidR="005679F9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</w:t>
      </w:r>
      <w:r w:rsidR="005679F9" w:rsidRPr="005679F9">
        <w:rPr>
          <w:rFonts w:ascii="Times New Roman" w:eastAsia="Times New Roman" w:hAnsi="Times New Roman" w:cs="Times New Roman"/>
          <w:sz w:val="32"/>
          <w:szCs w:val="32"/>
          <w:lang w:eastAsia="ru-RU"/>
        </w:rPr>
        <w:t>: На участке допущен брак. Никто не признался в его совершении. Мастер заявил, что если к концу смены не будет установлен виновник, весь участок лишится премии. Перед окончанием смены один из рабочих признал свою вину и был наказан соответствующим распоряжением.</w:t>
      </w:r>
    </w:p>
    <w:p w:rsidR="005679F9" w:rsidRPr="005679F9" w:rsidRDefault="005679F9" w:rsidP="00567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9F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через два дня к мастеру пришел другой рабочий и заявил, что брак допустил в тот день именно он.</w:t>
      </w:r>
    </w:p>
    <w:p w:rsidR="005679F9" w:rsidRPr="005679F9" w:rsidRDefault="005679F9" w:rsidP="00567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9F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действия вы предприняли бы на месте мастера?</w:t>
      </w:r>
    </w:p>
    <w:p w:rsidR="005679F9" w:rsidRDefault="005679F9" w:rsidP="00567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B3DCD" w:rsidRDefault="00AF0E2E" w:rsidP="00F9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5679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Задание-4. </w:t>
      </w:r>
      <w:r w:rsidR="00BA4D0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Тестовое</w:t>
      </w:r>
      <w:r w:rsidR="00DA4D8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</w:p>
    <w:p w:rsidR="00F92653" w:rsidRDefault="00F92653" w:rsidP="00F9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C43F1F" w:rsidRPr="00C43F1F" w:rsidRDefault="00C43F1F" w:rsidP="00C4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43F1F">
        <w:rPr>
          <w:rFonts w:ascii="Times New Roman" w:eastAsia="Times New Roman" w:hAnsi="Times New Roman" w:cs="Times New Roman"/>
          <w:bCs/>
          <w:sz w:val="32"/>
          <w:szCs w:val="32"/>
        </w:rPr>
        <w:t>1. Подход, предусматривающий гибкость управления персоналом, интенсификацию труда, активную работу по бережливости и участию работников в управлении, носит название:</w:t>
      </w:r>
    </w:p>
    <w:p w:rsidR="00C43F1F" w:rsidRPr="00C43F1F" w:rsidRDefault="00C43F1F" w:rsidP="00C4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43F1F">
        <w:rPr>
          <w:rFonts w:ascii="Times New Roman" w:eastAsia="Times New Roman" w:hAnsi="Times New Roman" w:cs="Times New Roman"/>
          <w:bCs/>
          <w:sz w:val="32"/>
          <w:szCs w:val="32"/>
        </w:rPr>
        <w:t>а) технологический;</w:t>
      </w:r>
    </w:p>
    <w:p w:rsidR="00C43F1F" w:rsidRPr="00C43F1F" w:rsidRDefault="00C43F1F" w:rsidP="00C4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43F1F">
        <w:rPr>
          <w:rFonts w:ascii="Times New Roman" w:eastAsia="Times New Roman" w:hAnsi="Times New Roman" w:cs="Times New Roman"/>
          <w:bCs/>
          <w:sz w:val="32"/>
          <w:szCs w:val="32"/>
        </w:rPr>
        <w:t xml:space="preserve"> б) гуманистический;</w:t>
      </w:r>
    </w:p>
    <w:p w:rsidR="00C43F1F" w:rsidRPr="00C43F1F" w:rsidRDefault="00C43F1F" w:rsidP="00C4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43F1F">
        <w:rPr>
          <w:rFonts w:ascii="Times New Roman" w:eastAsia="Times New Roman" w:hAnsi="Times New Roman" w:cs="Times New Roman"/>
          <w:bCs/>
          <w:sz w:val="32"/>
          <w:szCs w:val="32"/>
        </w:rPr>
        <w:t xml:space="preserve">в) демократический; </w:t>
      </w:r>
    </w:p>
    <w:p w:rsidR="00C43F1F" w:rsidRDefault="00C43F1F" w:rsidP="00C4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43F1F">
        <w:rPr>
          <w:rFonts w:ascii="Times New Roman" w:eastAsia="Times New Roman" w:hAnsi="Times New Roman" w:cs="Times New Roman"/>
          <w:bCs/>
          <w:sz w:val="32"/>
          <w:szCs w:val="32"/>
        </w:rPr>
        <w:t>г) рационалистический.</w:t>
      </w:r>
    </w:p>
    <w:p w:rsidR="00C43F1F" w:rsidRDefault="00C43F1F" w:rsidP="00C4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C43F1F" w:rsidRPr="00C43F1F" w:rsidRDefault="00C43F1F" w:rsidP="00431120">
      <w:pPr>
        <w:pStyle w:val="ae"/>
        <w:ind w:firstLine="709"/>
        <w:jc w:val="both"/>
        <w:rPr>
          <w:rFonts w:ascii="Times New Roman" w:hAnsi="Times New Roman"/>
          <w:sz w:val="32"/>
          <w:szCs w:val="32"/>
        </w:rPr>
      </w:pPr>
      <w:r w:rsidRPr="00C43F1F">
        <w:rPr>
          <w:rFonts w:ascii="Times New Roman" w:eastAsia="Times New Roman" w:hAnsi="Times New Roman"/>
          <w:bCs/>
          <w:sz w:val="32"/>
          <w:szCs w:val="32"/>
        </w:rPr>
        <w:t xml:space="preserve">2. </w:t>
      </w:r>
      <w:r w:rsidRPr="00C43F1F">
        <w:rPr>
          <w:rFonts w:ascii="Times New Roman" w:hAnsi="Times New Roman"/>
          <w:sz w:val="32"/>
          <w:szCs w:val="32"/>
        </w:rPr>
        <w:t>Установите соответствия</w:t>
      </w:r>
      <w:r w:rsidR="00431120">
        <w:rPr>
          <w:rFonts w:ascii="Times New Roman" w:hAnsi="Times New Roman"/>
          <w:sz w:val="32"/>
          <w:szCs w:val="32"/>
        </w:rPr>
        <w:t xml:space="preserve"> и запишите через запятую ______________________</w:t>
      </w:r>
      <w:r w:rsidRPr="00C43F1F">
        <w:rPr>
          <w:rFonts w:ascii="Times New Roman" w:hAnsi="Times New Roman"/>
          <w:sz w:val="32"/>
          <w:szCs w:val="32"/>
        </w:rPr>
        <w:t>:</w:t>
      </w:r>
    </w:p>
    <w:p w:rsidR="00C43F1F" w:rsidRPr="00C43F1F" w:rsidRDefault="00C43F1F" w:rsidP="00431120">
      <w:pPr>
        <w:pStyle w:val="ae"/>
        <w:ind w:firstLine="709"/>
        <w:jc w:val="both"/>
        <w:rPr>
          <w:rFonts w:ascii="Times New Roman" w:hAnsi="Times New Roman"/>
          <w:sz w:val="32"/>
          <w:szCs w:val="32"/>
        </w:rPr>
      </w:pPr>
      <w:r w:rsidRPr="00C43F1F">
        <w:rPr>
          <w:rFonts w:ascii="Times New Roman" w:hAnsi="Times New Roman"/>
          <w:sz w:val="32"/>
          <w:szCs w:val="32"/>
        </w:rPr>
        <w:t>1. команда</w:t>
      </w:r>
      <w:r w:rsidR="00431120">
        <w:rPr>
          <w:rFonts w:ascii="Times New Roman" w:hAnsi="Times New Roman"/>
          <w:sz w:val="32"/>
          <w:szCs w:val="32"/>
        </w:rPr>
        <w:t>;</w:t>
      </w:r>
      <w:r w:rsidRPr="00C43F1F"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431120" w:rsidRDefault="00C43F1F" w:rsidP="00431120">
      <w:pPr>
        <w:pStyle w:val="ae"/>
        <w:ind w:firstLine="709"/>
        <w:jc w:val="both"/>
        <w:rPr>
          <w:rFonts w:ascii="Times New Roman" w:hAnsi="Times New Roman"/>
          <w:sz w:val="32"/>
          <w:szCs w:val="32"/>
        </w:rPr>
      </w:pPr>
      <w:r w:rsidRPr="00C43F1F">
        <w:rPr>
          <w:rFonts w:ascii="Times New Roman" w:hAnsi="Times New Roman"/>
          <w:sz w:val="32"/>
          <w:szCs w:val="32"/>
        </w:rPr>
        <w:t>2. рабочая команда</w:t>
      </w:r>
      <w:r w:rsidR="00431120">
        <w:rPr>
          <w:rFonts w:ascii="Times New Roman" w:hAnsi="Times New Roman"/>
          <w:sz w:val="32"/>
          <w:szCs w:val="32"/>
        </w:rPr>
        <w:t>;</w:t>
      </w:r>
      <w:r w:rsidRPr="00C43F1F">
        <w:rPr>
          <w:rFonts w:ascii="Times New Roman" w:hAnsi="Times New Roman"/>
          <w:sz w:val="32"/>
          <w:szCs w:val="32"/>
        </w:rPr>
        <w:t xml:space="preserve">                    </w:t>
      </w:r>
    </w:p>
    <w:p w:rsidR="00C43F1F" w:rsidRPr="00C43F1F" w:rsidRDefault="00C43F1F" w:rsidP="00431120">
      <w:pPr>
        <w:pStyle w:val="ae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C43F1F">
        <w:rPr>
          <w:rFonts w:ascii="Times New Roman" w:hAnsi="Times New Roman"/>
          <w:sz w:val="32"/>
          <w:szCs w:val="32"/>
        </w:rPr>
        <w:t>3. рабочая группа</w:t>
      </w:r>
      <w:r w:rsidR="00431120">
        <w:rPr>
          <w:rFonts w:ascii="Times New Roman" w:hAnsi="Times New Roman"/>
          <w:sz w:val="32"/>
          <w:szCs w:val="32"/>
        </w:rPr>
        <w:t>.</w:t>
      </w:r>
      <w:r w:rsidRPr="00C43F1F">
        <w:rPr>
          <w:rFonts w:ascii="Times New Roman" w:hAnsi="Times New Roman"/>
          <w:sz w:val="32"/>
          <w:szCs w:val="32"/>
        </w:rPr>
        <w:t xml:space="preserve">                         </w:t>
      </w:r>
    </w:p>
    <w:p w:rsidR="00431120" w:rsidRDefault="00552126" w:rsidP="00552126">
      <w:pPr>
        <w:pStyle w:val="ae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C43F1F" w:rsidRPr="00C43F1F">
        <w:rPr>
          <w:rFonts w:ascii="Times New Roman" w:hAnsi="Times New Roman"/>
          <w:sz w:val="32"/>
          <w:szCs w:val="32"/>
        </w:rPr>
        <w:t>а) состоит из людей, которые учатся друг у друга и разделяют общую цель, но являются взаимозависимыми и не работают на достижение обще цели;</w:t>
      </w:r>
    </w:p>
    <w:p w:rsidR="00431120" w:rsidRDefault="00431120" w:rsidP="00431120">
      <w:pPr>
        <w:pStyle w:val="ae"/>
        <w:ind w:firstLine="709"/>
        <w:jc w:val="both"/>
        <w:rPr>
          <w:rFonts w:ascii="Times New Roman" w:hAnsi="Times New Roman"/>
          <w:sz w:val="32"/>
          <w:szCs w:val="32"/>
        </w:rPr>
      </w:pPr>
      <w:r w:rsidRPr="00C43F1F">
        <w:rPr>
          <w:rFonts w:ascii="Times New Roman" w:hAnsi="Times New Roman"/>
          <w:sz w:val="32"/>
          <w:szCs w:val="32"/>
        </w:rPr>
        <w:t xml:space="preserve"> б) группа людей, которые зависят друг от друга в отношении                                                           информации, ресурсов и навыков и которые стремятся объединить свои усилия для того, чтобы достичь общей цели;</w:t>
      </w:r>
    </w:p>
    <w:p w:rsidR="00431120" w:rsidRPr="00C43F1F" w:rsidRDefault="00431120" w:rsidP="00431120">
      <w:pPr>
        <w:pStyle w:val="ae"/>
        <w:ind w:firstLine="709"/>
        <w:jc w:val="both"/>
        <w:rPr>
          <w:rFonts w:ascii="Times New Roman" w:hAnsi="Times New Roman"/>
          <w:sz w:val="32"/>
          <w:szCs w:val="32"/>
        </w:rPr>
      </w:pPr>
      <w:r w:rsidRPr="00C43F1F">
        <w:rPr>
          <w:rFonts w:ascii="Times New Roman" w:hAnsi="Times New Roman"/>
          <w:sz w:val="32"/>
          <w:szCs w:val="32"/>
        </w:rPr>
        <w:lastRenderedPageBreak/>
        <w:t>в) взаимозависимая группа людей, кот</w:t>
      </w:r>
      <w:r>
        <w:rPr>
          <w:rFonts w:ascii="Times New Roman" w:hAnsi="Times New Roman"/>
          <w:sz w:val="32"/>
          <w:szCs w:val="32"/>
        </w:rPr>
        <w:t>орые совместно отвечают</w:t>
      </w:r>
      <w:r w:rsidRPr="00C43F1F">
        <w:rPr>
          <w:rFonts w:ascii="Times New Roman" w:hAnsi="Times New Roman"/>
          <w:sz w:val="32"/>
          <w:szCs w:val="32"/>
        </w:rPr>
        <w:t xml:space="preserve"> перед  организацией за конкретные результаты.</w:t>
      </w:r>
    </w:p>
    <w:p w:rsidR="00431120" w:rsidRPr="00C43F1F" w:rsidRDefault="00431120" w:rsidP="00431120">
      <w:pPr>
        <w:pStyle w:val="ae"/>
        <w:rPr>
          <w:rFonts w:ascii="Times New Roman" w:hAnsi="Times New Roman"/>
          <w:sz w:val="32"/>
          <w:szCs w:val="32"/>
        </w:rPr>
      </w:pPr>
    </w:p>
    <w:p w:rsidR="00C43F1F" w:rsidRPr="00431120" w:rsidRDefault="00431120" w:rsidP="00431120">
      <w:pPr>
        <w:pStyle w:val="ae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3</w:t>
      </w:r>
      <w:r w:rsidR="00C43F1F" w:rsidRPr="00C43F1F">
        <w:rPr>
          <w:rFonts w:ascii="Times New Roman" w:eastAsia="Times New Roman" w:hAnsi="Times New Roman"/>
          <w:bCs/>
          <w:sz w:val="32"/>
          <w:szCs w:val="32"/>
        </w:rPr>
        <w:t xml:space="preserve">. Группа – это два лица или более, которые взаимодействуют друг с другом таким образом, что каждое лицо оказывает влияние на других и одновременно находится под влиянием других лиц. - это ________________________. </w:t>
      </w:r>
    </w:p>
    <w:p w:rsidR="00C43F1F" w:rsidRPr="00C43F1F" w:rsidRDefault="00C43F1F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43F1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4. 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Что относится к недостаткам команды управляемой менеджером?</w:t>
      </w: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размытые цели, координированная деятельность;</w:t>
      </w: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б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коммуникационная перегрузка, скепсис;</w:t>
      </w: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в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рассеивание ответственности, подчинение одному человеку;</w:t>
      </w:r>
    </w:p>
    <w:p w:rsid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г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недостаточно глубокий анализ ситуации, уныние.</w:t>
      </w:r>
    </w:p>
    <w:p w:rsid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5.</w:t>
      </w:r>
      <w:r w:rsidRPr="00431120">
        <w:t xml:space="preserve"> 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К преимуществам самоуправляемой команды относятся:</w:t>
      </w: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повышает производительность, качество;</w:t>
      </w: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б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требуются временные ресурсы;</w:t>
      </w: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в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снижение числа прогулов и текучести кадров;</w:t>
      </w:r>
    </w:p>
    <w:p w:rsid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г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меньше возможности осуществления контроля над процессом и продукцией.</w:t>
      </w:r>
    </w:p>
    <w:p w:rsid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C43F1F" w:rsidRPr="00C43F1F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6</w:t>
      </w:r>
      <w:r w:rsidR="00C43F1F" w:rsidRPr="00C43F1F">
        <w:rPr>
          <w:rFonts w:ascii="Times New Roman" w:eastAsia="Times New Roman" w:hAnsi="Times New Roman" w:cs="Times New Roman"/>
          <w:bCs/>
          <w:sz w:val="32"/>
          <w:szCs w:val="32"/>
        </w:rPr>
        <w:t>. Установить последовательность этапов формирования командного мнения и записать через запятую:___________________</w:t>
      </w:r>
    </w:p>
    <w:p w:rsidR="00C43F1F" w:rsidRPr="00C43F1F" w:rsidRDefault="00C43F1F" w:rsidP="00C4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43F1F">
        <w:rPr>
          <w:rFonts w:ascii="Times New Roman" w:eastAsia="Times New Roman" w:hAnsi="Times New Roman" w:cs="Times New Roman"/>
          <w:bCs/>
          <w:sz w:val="32"/>
          <w:szCs w:val="32"/>
        </w:rPr>
        <w:t>а)  прецедент;</w:t>
      </w:r>
    </w:p>
    <w:p w:rsidR="00C43F1F" w:rsidRPr="00C43F1F" w:rsidRDefault="00C43F1F" w:rsidP="00C4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43F1F">
        <w:rPr>
          <w:rFonts w:ascii="Times New Roman" w:eastAsia="Times New Roman" w:hAnsi="Times New Roman" w:cs="Times New Roman"/>
          <w:bCs/>
          <w:sz w:val="32"/>
          <w:szCs w:val="32"/>
        </w:rPr>
        <w:t>б)  критические события;</w:t>
      </w:r>
    </w:p>
    <w:p w:rsidR="00C43F1F" w:rsidRPr="00C43F1F" w:rsidRDefault="00C43F1F" w:rsidP="00C4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43F1F">
        <w:rPr>
          <w:rFonts w:ascii="Times New Roman" w:eastAsia="Times New Roman" w:hAnsi="Times New Roman" w:cs="Times New Roman"/>
          <w:bCs/>
          <w:sz w:val="32"/>
          <w:szCs w:val="32"/>
        </w:rPr>
        <w:t>в)  требования лидера;</w:t>
      </w:r>
    </w:p>
    <w:p w:rsidR="00C43F1F" w:rsidRPr="00C43F1F" w:rsidRDefault="00C43F1F" w:rsidP="00C4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43F1F">
        <w:rPr>
          <w:rFonts w:ascii="Times New Roman" w:eastAsia="Times New Roman" w:hAnsi="Times New Roman" w:cs="Times New Roman"/>
          <w:bCs/>
          <w:sz w:val="32"/>
          <w:szCs w:val="32"/>
        </w:rPr>
        <w:t>г) внешний опыт.</w:t>
      </w:r>
    </w:p>
    <w:p w:rsidR="00C43F1F" w:rsidRDefault="00C43F1F" w:rsidP="00C4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7.</w:t>
      </w:r>
      <w:r w:rsidRPr="00431120">
        <w:t xml:space="preserve"> 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Какие две основные функции возложены на руководителя:</w:t>
      </w: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обучения;</w:t>
      </w: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б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проектирования;</w:t>
      </w: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в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развития;</w:t>
      </w: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г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мотивация;</w:t>
      </w:r>
    </w:p>
    <w:p w:rsidR="00431120" w:rsidRPr="00431120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д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наставничества;</w:t>
      </w:r>
    </w:p>
    <w:p w:rsidR="00431120" w:rsidRPr="00C43F1F" w:rsidRDefault="00431120" w:rsidP="0043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е</w:t>
      </w:r>
      <w:r w:rsidRPr="00431120">
        <w:rPr>
          <w:rFonts w:ascii="Times New Roman" w:eastAsia="Times New Roman" w:hAnsi="Times New Roman" w:cs="Times New Roman"/>
          <w:bCs/>
          <w:sz w:val="32"/>
          <w:szCs w:val="32"/>
        </w:rPr>
        <w:t>) планирования.</w:t>
      </w:r>
    </w:p>
    <w:p w:rsidR="00F92653" w:rsidRDefault="00F92653" w:rsidP="00431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EF7C5C" w:rsidRPr="00EF7C5C" w:rsidRDefault="00EF7C5C" w:rsidP="00EF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7C5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8. </w:t>
      </w:r>
      <w:r w:rsidRPr="00EF7C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Установить соответствие перечисленных </w:t>
      </w:r>
      <w:r w:rsidRPr="00EF7C5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понятий</w:t>
      </w:r>
      <w:r w:rsidRPr="00EF7C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919"/>
        <w:gridCol w:w="6654"/>
      </w:tblGrid>
      <w:tr w:rsidR="00EF7C5C" w:rsidRPr="00EF7C5C" w:rsidTr="00DE0C64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C5C" w:rsidRPr="00EF7C5C" w:rsidRDefault="00EF7C5C" w:rsidP="00DE0C64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7C5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EF7C5C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Командная сплоченность </w:t>
            </w:r>
            <w:r w:rsidRPr="00EF7C5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— это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7C5C" w:rsidRPr="00EF7C5C" w:rsidRDefault="00EF7C5C" w:rsidP="00DE0C64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7C5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а) изменяющийся во време</w:t>
            </w:r>
            <w:r w:rsidRPr="00EF7C5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oftHyphen/>
              <w:t>ни характер межличностных отношений внутри команды.</w:t>
            </w:r>
          </w:p>
        </w:tc>
      </w:tr>
      <w:tr w:rsidR="00EF7C5C" w:rsidRPr="00EF7C5C" w:rsidTr="00DE0C64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C5C" w:rsidRPr="00EF7C5C" w:rsidRDefault="00EF7C5C" w:rsidP="00DE0C64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7C5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EF7C5C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Командные процессы </w:t>
            </w:r>
            <w:r w:rsidRPr="00EF7C5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— это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7C5C" w:rsidRPr="00EF7C5C" w:rsidRDefault="00EF7C5C" w:rsidP="00DE0C64">
            <w:pPr>
              <w:shd w:val="clear" w:color="auto" w:fill="FFFFFF"/>
              <w:tabs>
                <w:tab w:val="left" w:pos="1059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7C5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б) это степень привлекательности команды для ее членов, уровень дружественности в межличностных от</w:t>
            </w:r>
            <w:r w:rsidRPr="00EF7C5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oftHyphen/>
              <w:t>ношениях.</w:t>
            </w:r>
          </w:p>
        </w:tc>
      </w:tr>
    </w:tbl>
    <w:p w:rsidR="001D20CE" w:rsidRPr="007439A5" w:rsidRDefault="001D20CE" w:rsidP="00EF7C5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</w:p>
    <w:p w:rsidR="000764A7" w:rsidRDefault="00F92983" w:rsidP="001D20C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F9298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Рекомендуемая </w:t>
      </w:r>
      <w:r w:rsidR="007B3DCD" w:rsidRPr="00F9298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литература</w:t>
      </w:r>
      <w:r w:rsidRPr="00F9298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</w:p>
    <w:p w:rsidR="00794033" w:rsidRPr="00F92983" w:rsidRDefault="00794033" w:rsidP="001D20C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Бобинкин, С. А. Психологические основы управления персоналом : учебное пособие / С. А. Бобинкин, Н. В. Филинова, Н. С. Акатова ; Российский государственный социальный университет. Филиал в г. Клину. – Москва ; Берлин : Директ-Медиа, 2017. – 172 с. – URL: https://biblioclub.ru/index.php?page=book&amp;id=460208 (дата обращения: 20.08.2021).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Дейнека, А. В. Управление человеческими ресурсами : учебник / А. В. Дейнека, В. А. Беспалько. – Москва : Дашков и К°, 2018. – 389 с. – URL: https://biblioclub.ru/index.php?page=book&amp;id=496066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4.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Шапиро, С. А. Организационное поведение : учебное пособие / С. А. Шапиро. – 2-е изд., доп. и перераб. – Москва ; Берлин : Директ-Медиа, 2019. – 446 с. – URL: https://biblioclub.ru/index.php?page=book&amp;id=562608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обращения: 29.12.2021). – Режим доступа: по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одписке. – Текст : электронный.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Киселева, М. М. Теория менеджмента: организационное поведение : учебное пособие / М. М. Киселева ; Новосибирский государственный технический университет. – Новосибирск : Новосибирский государственный технический университет, 2016. – 87 с. – URL: https://biblioclub.ru/index.php?page=book&amp;id=575435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Красовский, Ю. Д. Организационное поведение : учебник / Ю. Д. Красовский. – 4-е изд., перераб. и доп. – Москва : Юнити, 2015. – 487 с. – URL: https://biblioclub.ru/index.php?page=book&amp;id=116632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А. B. Назаренко, Д. В. Запорожец, Д. С. Кенина [и др.] ; Ставропольский государственный аграрный университет, Кафедра менеджмента. – </w:t>
      </w:r>
      <w:r w:rsidR="00EF7C5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Ставрополь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Ставропольский государственный аграрный университет (СтГАУ), 2017. – 168 с. – URL: https://biblioclub.ru/index.php?page=book&amp;id=484920 (дата обращения: 29.12.2021). – Режим доступа: по подписке. – Текст : электронный. </w:t>
      </w:r>
    </w:p>
    <w:p w:rsidR="006E6382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9.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М. И. Элияшева, Т. В. Вырупаева, С. Л. Улина [и др.] ; Сибирский федеральный университет. – Красноярск : Сибирский федеральный университет (СФУ), 2015. – 260 с. – URL: https://biblioclub.ru/index.php?page=book&amp;id=497387 (дата обращения: 29.12.2021). – Режим доступа: по подписке. – Текст : электронный. </w:t>
      </w:r>
    </w:p>
    <w:p w:rsidR="006E6382" w:rsidRPr="001109CD" w:rsidRDefault="006E6382" w:rsidP="006E63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D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Практикум по дисциплине «Организационное поведение» : учебное пособие / С. А. Шапиро, Е. А. Иглицкая. – Москва ; Берлин: Директ-Медиа, 2017. – 103 с. – URL: </w:t>
      </w:r>
      <w:hyperlink r:id="rId12" w:history="1">
        <w:r w:rsidRPr="001B7D76">
          <w:rPr>
            <w:rFonts w:ascii="Times New Roman" w:hAnsi="Times New Roman"/>
            <w:sz w:val="32"/>
            <w:szCs w:val="32"/>
            <w:u w:val="single"/>
          </w:rPr>
          <w:t>https://biblioclub.ru/index.php?page=book&amp;id=469697</w:t>
        </w:r>
      </w:hyperlink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29.12.2021). – Режим доступа: по подписке. – Текст: электронный.</w:t>
      </w:r>
    </w:p>
    <w:p w:rsidR="001B6EF0" w:rsidRDefault="001B6EF0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1B6EF0" w:rsidRPr="0054671F" w:rsidRDefault="001B6EF0" w:rsidP="001B6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 6</w:t>
      </w:r>
      <w:r w:rsidRPr="0054671F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1B6EF0">
        <w:rPr>
          <w:rFonts w:ascii="Times New Roman" w:hAnsi="Times New Roman" w:cs="Times New Roman"/>
          <w:b/>
          <w:sz w:val="32"/>
          <w:szCs w:val="32"/>
        </w:rPr>
        <w:t>Мотивационный менеджмент и организация оплаты труда.</w:t>
      </w:r>
    </w:p>
    <w:p w:rsidR="001B6EF0" w:rsidRPr="007B3DCD" w:rsidRDefault="001B6EF0" w:rsidP="001B6EF0">
      <w:pPr>
        <w:tabs>
          <w:tab w:val="left" w:pos="40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1B6EF0" w:rsidRDefault="001B6EF0" w:rsidP="001B6EF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</w:t>
      </w:r>
      <w:r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1B6EF0" w:rsidRDefault="001B6EF0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1.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Основные понятия мотивационного менеджмента: стимул, процесс. </w:t>
      </w:r>
    </w:p>
    <w:p w:rsidR="001B6EF0" w:rsidRDefault="001B6EF0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2.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>Виды трудовой мотивации.</w:t>
      </w:r>
    </w:p>
    <w:p w:rsidR="001B6EF0" w:rsidRDefault="001B6EF0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3.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 Государственное регулирование оплаты труда. </w:t>
      </w:r>
    </w:p>
    <w:p w:rsidR="0056554C" w:rsidRDefault="001B6EF0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4. </w:t>
      </w:r>
      <w:r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Организация оплаты труда: принципы распределения благ, функции заработной платы, принципы организации труда. </w:t>
      </w:r>
    </w:p>
    <w:p w:rsidR="003F346A" w:rsidRDefault="0056554C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5. </w:t>
      </w:r>
      <w:r w:rsidR="001B6EF0"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Формирование оплаты труда. </w:t>
      </w:r>
    </w:p>
    <w:p w:rsidR="0056554C" w:rsidRDefault="003F346A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6. </w:t>
      </w:r>
      <w:r w:rsidR="001B6EF0" w:rsidRPr="001B6EF0">
        <w:rPr>
          <w:rFonts w:ascii="Times New Roman" w:eastAsia="Calibri" w:hAnsi="Times New Roman" w:cs="Times New Roman"/>
          <w:iCs/>
          <w:sz w:val="32"/>
          <w:szCs w:val="32"/>
        </w:rPr>
        <w:t>Выбор форм оплаты труда.</w:t>
      </w:r>
    </w:p>
    <w:p w:rsidR="0056554C" w:rsidRDefault="003F346A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>7</w:t>
      </w:r>
      <w:r w:rsidR="0056554C">
        <w:rPr>
          <w:rFonts w:ascii="Times New Roman" w:eastAsia="Calibri" w:hAnsi="Times New Roman" w:cs="Times New Roman"/>
          <w:iCs/>
          <w:sz w:val="32"/>
          <w:szCs w:val="32"/>
        </w:rPr>
        <w:t xml:space="preserve">. </w:t>
      </w:r>
      <w:r w:rsidR="001B6EF0"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Системы оплаты труда. </w:t>
      </w:r>
    </w:p>
    <w:p w:rsidR="003F346A" w:rsidRDefault="003F346A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>8</w:t>
      </w:r>
      <w:r w:rsidR="0056554C">
        <w:rPr>
          <w:rFonts w:ascii="Times New Roman" w:eastAsia="Calibri" w:hAnsi="Times New Roman" w:cs="Times New Roman"/>
          <w:iCs/>
          <w:sz w:val="32"/>
          <w:szCs w:val="32"/>
        </w:rPr>
        <w:t xml:space="preserve">. </w:t>
      </w:r>
      <w:r w:rsidR="001B6EF0"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Переменная часть заболотной платы. </w:t>
      </w:r>
    </w:p>
    <w:p w:rsidR="0056554C" w:rsidRDefault="003F346A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9. </w:t>
      </w:r>
      <w:r w:rsidR="001B6EF0" w:rsidRPr="001B6EF0">
        <w:rPr>
          <w:rFonts w:ascii="Times New Roman" w:eastAsia="Calibri" w:hAnsi="Times New Roman" w:cs="Times New Roman"/>
          <w:iCs/>
          <w:sz w:val="32"/>
          <w:szCs w:val="32"/>
        </w:rPr>
        <w:t>Система надбавок.</w:t>
      </w:r>
    </w:p>
    <w:p w:rsidR="0056554C" w:rsidRDefault="003F346A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>10</w:t>
      </w:r>
      <w:r w:rsidR="0056554C">
        <w:rPr>
          <w:rFonts w:ascii="Times New Roman" w:eastAsia="Calibri" w:hAnsi="Times New Roman" w:cs="Times New Roman"/>
          <w:iCs/>
          <w:sz w:val="32"/>
          <w:szCs w:val="32"/>
        </w:rPr>
        <w:t xml:space="preserve">. </w:t>
      </w:r>
      <w:r w:rsidR="001B6EF0"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 Формирование фонда оплаты труда. </w:t>
      </w:r>
    </w:p>
    <w:p w:rsidR="0056554C" w:rsidRDefault="003F346A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>11</w:t>
      </w:r>
      <w:r w:rsidR="0056554C">
        <w:rPr>
          <w:rFonts w:ascii="Times New Roman" w:eastAsia="Calibri" w:hAnsi="Times New Roman" w:cs="Times New Roman"/>
          <w:iCs/>
          <w:sz w:val="32"/>
          <w:szCs w:val="32"/>
        </w:rPr>
        <w:t xml:space="preserve">. </w:t>
      </w:r>
      <w:r w:rsidR="001B6EF0"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Управление развитием персонала: оценка трудового потенциала работника, система деловой оценки. </w:t>
      </w:r>
    </w:p>
    <w:p w:rsidR="0056554C" w:rsidRDefault="0056554C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>1</w:t>
      </w:r>
      <w:r w:rsidR="003F346A">
        <w:rPr>
          <w:rFonts w:ascii="Times New Roman" w:eastAsia="Calibri" w:hAnsi="Times New Roman" w:cs="Times New Roman"/>
          <w:iCs/>
          <w:sz w:val="32"/>
          <w:szCs w:val="32"/>
        </w:rPr>
        <w:t>2</w:t>
      </w:r>
      <w:r>
        <w:rPr>
          <w:rFonts w:ascii="Times New Roman" w:eastAsia="Calibri" w:hAnsi="Times New Roman" w:cs="Times New Roman"/>
          <w:iCs/>
          <w:sz w:val="32"/>
          <w:szCs w:val="32"/>
        </w:rPr>
        <w:t xml:space="preserve">. </w:t>
      </w:r>
      <w:r w:rsidR="001B6EF0" w:rsidRPr="001B6EF0">
        <w:rPr>
          <w:rFonts w:ascii="Times New Roman" w:eastAsia="Calibri" w:hAnsi="Times New Roman" w:cs="Times New Roman"/>
          <w:iCs/>
          <w:sz w:val="32"/>
          <w:szCs w:val="32"/>
        </w:rPr>
        <w:t xml:space="preserve">Определение  затрат на оценку персонала. </w:t>
      </w:r>
    </w:p>
    <w:p w:rsidR="001B6EF0" w:rsidRPr="001B6EF0" w:rsidRDefault="0056554C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>1</w:t>
      </w:r>
      <w:r w:rsidR="003F346A">
        <w:rPr>
          <w:rFonts w:ascii="Times New Roman" w:eastAsia="Calibri" w:hAnsi="Times New Roman" w:cs="Times New Roman"/>
          <w:iCs/>
          <w:sz w:val="32"/>
          <w:szCs w:val="32"/>
        </w:rPr>
        <w:t>3</w:t>
      </w:r>
      <w:r>
        <w:rPr>
          <w:rFonts w:ascii="Times New Roman" w:eastAsia="Calibri" w:hAnsi="Times New Roman" w:cs="Times New Roman"/>
          <w:iCs/>
          <w:sz w:val="32"/>
          <w:szCs w:val="32"/>
        </w:rPr>
        <w:t xml:space="preserve">. </w:t>
      </w:r>
      <w:r w:rsidR="001B6EF0" w:rsidRPr="001B6EF0">
        <w:rPr>
          <w:rFonts w:ascii="Times New Roman" w:eastAsia="Calibri" w:hAnsi="Times New Roman" w:cs="Times New Roman"/>
          <w:iCs/>
          <w:sz w:val="32"/>
          <w:szCs w:val="32"/>
        </w:rPr>
        <w:t>Управление карьерой персонала: понятие, виды.</w:t>
      </w:r>
    </w:p>
    <w:p w:rsidR="001B6EF0" w:rsidRDefault="001B6EF0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DE65EC" w:rsidRPr="00DE65EC" w:rsidRDefault="003F346A" w:rsidP="008B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Задание-1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DE65EC" w:rsidRPr="00DE65EC">
        <w:t xml:space="preserve"> </w:t>
      </w:r>
      <w:r w:rsidR="00DE65EC" w:rsidRPr="00DE65EC">
        <w:rPr>
          <w:rFonts w:ascii="Times New Roman" w:eastAsia="Times New Roman" w:hAnsi="Times New Roman" w:cs="Times New Roman"/>
          <w:bCs/>
          <w:sz w:val="32"/>
          <w:szCs w:val="32"/>
        </w:rPr>
        <w:t>Произошла поломка оборудования. Для ее устранения потребовалось бы много времени. Один рабочий, рискуя жизнью, быстро устранил неисправность. Весь цех восторгался его поступком.</w:t>
      </w:r>
    </w:p>
    <w:p w:rsidR="00DE65EC" w:rsidRPr="00DE65EC" w:rsidRDefault="00DE65EC" w:rsidP="00DE6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E65EC">
        <w:rPr>
          <w:rFonts w:ascii="Times New Roman" w:eastAsia="Times New Roman" w:hAnsi="Times New Roman" w:cs="Times New Roman"/>
          <w:bCs/>
          <w:sz w:val="32"/>
          <w:szCs w:val="32"/>
        </w:rPr>
        <w:t>Начальник цеха, узнав о случившемся, поблагодарил рабочего, а мастера освободил от работы.</w:t>
      </w:r>
    </w:p>
    <w:p w:rsidR="00DE65EC" w:rsidRPr="00DE65EC" w:rsidRDefault="00DE65EC" w:rsidP="00DE6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E65EC">
        <w:rPr>
          <w:rFonts w:ascii="Times New Roman" w:eastAsia="Times New Roman" w:hAnsi="Times New Roman" w:cs="Times New Roman"/>
          <w:bCs/>
          <w:sz w:val="32"/>
          <w:szCs w:val="32"/>
        </w:rPr>
        <w:t>Как бы вы поступили на месте начальника цеха?</w:t>
      </w:r>
    </w:p>
    <w:p w:rsidR="00DE65EC" w:rsidRDefault="00DE65EC" w:rsidP="00DE6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E1C6E" w:rsidRPr="00372BDF" w:rsidRDefault="003F346A" w:rsidP="004E1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Задание-2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4E1C6E"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C6E" w:rsidRPr="004E1C6E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проводите обсуждение итогов года с вашим сотрудником. Результаты его работы, в общем, вполне позитивные. Сотрудник, ссылаясь на это, настаивает на повышении зарплаты. Вы знаете, что в настоящее время на это отсутствуют средства.</w:t>
      </w:r>
    </w:p>
    <w:p w:rsidR="004E1C6E" w:rsidRPr="004E1C6E" w:rsidRDefault="004E1C6E" w:rsidP="004E1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C6E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говорите:___________________</w:t>
      </w:r>
    </w:p>
    <w:p w:rsidR="004E1C6E" w:rsidRDefault="004E1C6E" w:rsidP="008B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848E5" w:rsidRDefault="004E1C6E" w:rsidP="008B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Задание-3</w:t>
      </w:r>
      <w:r w:rsidR="0099613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138" w:rsidRPr="00996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Подготовить доклад по следующим темам:</w:t>
      </w:r>
    </w:p>
    <w:p w:rsidR="00996138" w:rsidRPr="00996138" w:rsidRDefault="00996138" w:rsidP="0099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96138">
        <w:rPr>
          <w:rFonts w:ascii="Times New Roman" w:hAnsi="Times New Roman" w:cs="Times New Roman"/>
          <w:sz w:val="32"/>
          <w:szCs w:val="32"/>
        </w:rPr>
        <w:t xml:space="preserve">1. Основы кадрового менеджмента. </w:t>
      </w:r>
    </w:p>
    <w:p w:rsidR="00996138" w:rsidRPr="00996138" w:rsidRDefault="00996138" w:rsidP="0099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96138">
        <w:rPr>
          <w:rFonts w:ascii="Times New Roman" w:hAnsi="Times New Roman" w:cs="Times New Roman"/>
          <w:sz w:val="32"/>
          <w:szCs w:val="32"/>
        </w:rPr>
        <w:t xml:space="preserve">2. Трудовая мотивация работников в современных условиях. </w:t>
      </w:r>
    </w:p>
    <w:p w:rsidR="00996138" w:rsidRPr="00996138" w:rsidRDefault="00996138" w:rsidP="0099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96138">
        <w:rPr>
          <w:rFonts w:ascii="Times New Roman" w:hAnsi="Times New Roman" w:cs="Times New Roman"/>
          <w:sz w:val="32"/>
          <w:szCs w:val="32"/>
        </w:rPr>
        <w:t xml:space="preserve">3. Ориентации работников в сфере трудовой деятельности. </w:t>
      </w:r>
    </w:p>
    <w:p w:rsidR="00996138" w:rsidRPr="00996138" w:rsidRDefault="00996138" w:rsidP="0099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96138">
        <w:rPr>
          <w:rFonts w:ascii="Times New Roman" w:hAnsi="Times New Roman" w:cs="Times New Roman"/>
          <w:sz w:val="32"/>
          <w:szCs w:val="32"/>
        </w:rPr>
        <w:t>4. Инновационная деятельность в трудовом коллективе: отношение работников к инновациям.</w:t>
      </w:r>
    </w:p>
    <w:p w:rsidR="00996138" w:rsidRPr="00224245" w:rsidRDefault="00996138" w:rsidP="0022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96138">
        <w:rPr>
          <w:rFonts w:ascii="Times New Roman" w:hAnsi="Times New Roman" w:cs="Times New Roman"/>
          <w:sz w:val="32"/>
          <w:szCs w:val="32"/>
        </w:rPr>
        <w:t xml:space="preserve">5. </w:t>
      </w:r>
      <w:r w:rsidR="00224245">
        <w:rPr>
          <w:rFonts w:ascii="Times New Roman" w:hAnsi="Times New Roman" w:cs="Times New Roman"/>
          <w:sz w:val="32"/>
          <w:szCs w:val="32"/>
        </w:rPr>
        <w:t xml:space="preserve">Управление системой мотивации и демотивации, их влияние на результативность работников. </w:t>
      </w:r>
    </w:p>
    <w:p w:rsidR="00B848E5" w:rsidRDefault="00B848E5" w:rsidP="008B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9A" w:rsidRPr="00B848E5" w:rsidRDefault="00B848E5" w:rsidP="00B8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Задание-4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46A" w:rsidRPr="008B479A">
        <w:rPr>
          <w:rFonts w:ascii="Times New Roman" w:eastAsia="Calibri" w:hAnsi="Times New Roman" w:cs="Times New Roman"/>
          <w:b/>
          <w:iCs/>
          <w:sz w:val="32"/>
          <w:szCs w:val="32"/>
        </w:rPr>
        <w:t>Тестовое:</w:t>
      </w:r>
    </w:p>
    <w:p w:rsidR="008B479A" w:rsidRDefault="008B479A" w:rsidP="008B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3F346A" w:rsidRPr="008B479A" w:rsidRDefault="003F346A" w:rsidP="008B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8B479A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1. Процесс побуждения работников к достижению целей</w:t>
      </w:r>
      <w:r w:rsidRPr="008B4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br/>
      </w:r>
      <w:r w:rsidR="008B479A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это</w:t>
      </w:r>
      <w:r w:rsidRPr="008B479A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 xml:space="preserve">: </w:t>
      </w:r>
    </w:p>
    <w:p w:rsidR="003F346A" w:rsidRPr="008B479A" w:rsidRDefault="003F346A" w:rsidP="008B4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8B4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потребности;</w:t>
      </w:r>
    </w:p>
    <w:p w:rsidR="003F346A" w:rsidRPr="008B479A" w:rsidRDefault="003F346A" w:rsidP="008B4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8B479A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б) стимулирование;</w:t>
      </w:r>
    </w:p>
    <w:p w:rsidR="003F346A" w:rsidRPr="008B479A" w:rsidRDefault="003F346A" w:rsidP="008B4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8B4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в) мотивация; </w:t>
      </w:r>
    </w:p>
    <w:p w:rsidR="003F346A" w:rsidRPr="008B479A" w:rsidRDefault="008B479A" w:rsidP="008B4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принуждение.</w:t>
      </w:r>
    </w:p>
    <w:p w:rsidR="008B479A" w:rsidRDefault="008B479A" w:rsidP="008B4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346A" w:rsidRPr="008B479A" w:rsidRDefault="008B479A" w:rsidP="008B4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B47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</w:t>
      </w:r>
      <w:r w:rsidR="003F346A" w:rsidRPr="008B47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 w:rsidR="003F346A" w:rsidRPr="008B479A">
        <w:rPr>
          <w:rFonts w:ascii="Times New Roman" w:hAnsi="Times New Roman" w:cs="Times New Roman"/>
          <w:sz w:val="32"/>
          <w:szCs w:val="32"/>
        </w:rPr>
        <w:t xml:space="preserve">Мотивационный менеджмент </w:t>
      </w:r>
      <w:r w:rsidR="003F346A" w:rsidRPr="008B479A">
        <w:rPr>
          <w:sz w:val="32"/>
          <w:szCs w:val="32"/>
        </w:rPr>
        <w:t xml:space="preserve"> </w:t>
      </w:r>
      <w:r w:rsidR="003F346A" w:rsidRPr="008B47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 </w:t>
      </w:r>
      <w:r w:rsidR="003F346A" w:rsidRPr="008B47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_____________</w:t>
      </w:r>
      <w:r w:rsidR="003F346A" w:rsidRPr="008B47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_. </w:t>
      </w:r>
    </w:p>
    <w:p w:rsidR="003F346A" w:rsidRPr="008B479A" w:rsidRDefault="003F346A" w:rsidP="008B4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47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2749BB" w:rsidRPr="008B479A" w:rsidRDefault="002749BB" w:rsidP="008B479A">
      <w:pPr>
        <w:pStyle w:val="ae"/>
        <w:ind w:firstLine="709"/>
        <w:jc w:val="both"/>
        <w:rPr>
          <w:rFonts w:ascii="Times New Roman" w:hAnsi="Times New Roman"/>
          <w:sz w:val="32"/>
          <w:szCs w:val="32"/>
        </w:rPr>
      </w:pPr>
      <w:r w:rsidRPr="008B479A">
        <w:rPr>
          <w:rFonts w:ascii="Times New Roman" w:hAnsi="Times New Roman"/>
          <w:sz w:val="32"/>
          <w:szCs w:val="32"/>
        </w:rPr>
        <w:lastRenderedPageBreak/>
        <w:t xml:space="preserve">3. </w:t>
      </w:r>
      <w:r w:rsidR="008B479A">
        <w:rPr>
          <w:rFonts w:ascii="Times New Roman" w:hAnsi="Times New Roman"/>
          <w:sz w:val="32"/>
          <w:szCs w:val="32"/>
        </w:rPr>
        <w:t xml:space="preserve"> Т</w:t>
      </w:r>
      <w:r w:rsidRPr="008B479A">
        <w:rPr>
          <w:rFonts w:ascii="Times New Roman" w:hAnsi="Times New Roman"/>
          <w:sz w:val="32"/>
          <w:szCs w:val="32"/>
        </w:rPr>
        <w:t>ри причины стремления жить за чужой счёт:</w:t>
      </w:r>
    </w:p>
    <w:p w:rsidR="002749BB" w:rsidRPr="008B479A" w:rsidRDefault="002749BB" w:rsidP="008B479A">
      <w:pPr>
        <w:pStyle w:val="ae"/>
        <w:ind w:firstLine="709"/>
        <w:jc w:val="both"/>
        <w:rPr>
          <w:rFonts w:ascii="Times New Roman" w:hAnsi="Times New Roman"/>
          <w:sz w:val="32"/>
          <w:szCs w:val="32"/>
        </w:rPr>
      </w:pPr>
      <w:r w:rsidRPr="008B479A">
        <w:rPr>
          <w:rFonts w:ascii="Times New Roman" w:hAnsi="Times New Roman"/>
          <w:sz w:val="32"/>
          <w:szCs w:val="32"/>
        </w:rPr>
        <w:t>1)</w:t>
      </w:r>
      <w:r w:rsidR="008B479A">
        <w:rPr>
          <w:rFonts w:ascii="Times New Roman" w:hAnsi="Times New Roman"/>
          <w:sz w:val="32"/>
          <w:szCs w:val="32"/>
        </w:rPr>
        <w:t xml:space="preserve"> р</w:t>
      </w:r>
      <w:r w:rsidRPr="008B479A">
        <w:rPr>
          <w:rFonts w:ascii="Times New Roman" w:hAnsi="Times New Roman"/>
          <w:sz w:val="32"/>
          <w:szCs w:val="32"/>
        </w:rPr>
        <w:t>азмытая ответственность;</w:t>
      </w:r>
    </w:p>
    <w:p w:rsidR="002749BB" w:rsidRPr="008B479A" w:rsidRDefault="008B479A" w:rsidP="008B479A">
      <w:pPr>
        <w:pStyle w:val="ae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незначимость усилий</w:t>
      </w:r>
      <w:r w:rsidR="002749BB" w:rsidRPr="008B479A">
        <w:rPr>
          <w:rFonts w:ascii="Times New Roman" w:hAnsi="Times New Roman"/>
          <w:sz w:val="32"/>
          <w:szCs w:val="32"/>
        </w:rPr>
        <w:t>;</w:t>
      </w:r>
    </w:p>
    <w:p w:rsidR="002749BB" w:rsidRPr="008B479A" w:rsidRDefault="002749BB" w:rsidP="008B479A">
      <w:pPr>
        <w:pStyle w:val="ae"/>
        <w:ind w:firstLine="709"/>
        <w:jc w:val="both"/>
        <w:rPr>
          <w:rFonts w:ascii="Times New Roman" w:hAnsi="Times New Roman"/>
          <w:sz w:val="32"/>
          <w:szCs w:val="32"/>
        </w:rPr>
      </w:pPr>
      <w:r w:rsidRPr="008B479A">
        <w:rPr>
          <w:rFonts w:ascii="Times New Roman" w:hAnsi="Times New Roman"/>
          <w:sz w:val="32"/>
          <w:szCs w:val="32"/>
        </w:rPr>
        <w:t>3)</w:t>
      </w:r>
      <w:r w:rsidR="008B479A">
        <w:rPr>
          <w:rFonts w:ascii="Times New Roman" w:hAnsi="Times New Roman"/>
          <w:sz w:val="32"/>
          <w:szCs w:val="32"/>
        </w:rPr>
        <w:t xml:space="preserve"> э</w:t>
      </w:r>
      <w:r w:rsidRPr="008B479A">
        <w:rPr>
          <w:rFonts w:ascii="Times New Roman" w:hAnsi="Times New Roman"/>
          <w:sz w:val="32"/>
          <w:szCs w:val="32"/>
        </w:rPr>
        <w:t>ффект ожидания;</w:t>
      </w:r>
    </w:p>
    <w:p w:rsidR="002749BB" w:rsidRPr="008B479A" w:rsidRDefault="002749BB" w:rsidP="008B479A">
      <w:pPr>
        <w:pStyle w:val="ae"/>
        <w:ind w:firstLine="709"/>
        <w:jc w:val="both"/>
        <w:rPr>
          <w:rFonts w:ascii="Times New Roman" w:hAnsi="Times New Roman"/>
          <w:sz w:val="32"/>
          <w:szCs w:val="32"/>
        </w:rPr>
      </w:pPr>
      <w:r w:rsidRPr="008B479A">
        <w:rPr>
          <w:rFonts w:ascii="Times New Roman" w:hAnsi="Times New Roman"/>
          <w:sz w:val="32"/>
          <w:szCs w:val="32"/>
        </w:rPr>
        <w:t>4)</w:t>
      </w:r>
      <w:r w:rsidR="008B479A">
        <w:rPr>
          <w:rFonts w:ascii="Times New Roman" w:hAnsi="Times New Roman"/>
          <w:sz w:val="32"/>
          <w:szCs w:val="32"/>
        </w:rPr>
        <w:t xml:space="preserve"> н</w:t>
      </w:r>
      <w:r w:rsidRPr="008B479A">
        <w:rPr>
          <w:rFonts w:ascii="Times New Roman" w:hAnsi="Times New Roman"/>
          <w:sz w:val="32"/>
          <w:szCs w:val="32"/>
        </w:rPr>
        <w:t>еспособность;</w:t>
      </w:r>
    </w:p>
    <w:p w:rsidR="002749BB" w:rsidRPr="008B479A" w:rsidRDefault="002749BB" w:rsidP="008B479A">
      <w:pPr>
        <w:pStyle w:val="ae"/>
        <w:ind w:firstLine="709"/>
        <w:jc w:val="both"/>
        <w:rPr>
          <w:rFonts w:ascii="Times New Roman" w:hAnsi="Times New Roman"/>
          <w:sz w:val="32"/>
          <w:szCs w:val="32"/>
        </w:rPr>
      </w:pPr>
      <w:r w:rsidRPr="008B479A">
        <w:rPr>
          <w:rFonts w:ascii="Times New Roman" w:hAnsi="Times New Roman"/>
          <w:sz w:val="32"/>
          <w:szCs w:val="32"/>
        </w:rPr>
        <w:t>5)</w:t>
      </w:r>
      <w:r w:rsidR="008B479A">
        <w:rPr>
          <w:rFonts w:ascii="Times New Roman" w:hAnsi="Times New Roman"/>
          <w:sz w:val="32"/>
          <w:szCs w:val="32"/>
        </w:rPr>
        <w:t xml:space="preserve"> к</w:t>
      </w:r>
      <w:r w:rsidRPr="008B479A">
        <w:rPr>
          <w:rFonts w:ascii="Times New Roman" w:hAnsi="Times New Roman"/>
          <w:sz w:val="32"/>
          <w:szCs w:val="32"/>
        </w:rPr>
        <w:t>ризис.</w:t>
      </w:r>
    </w:p>
    <w:p w:rsidR="002749BB" w:rsidRPr="008B479A" w:rsidRDefault="008B479A" w:rsidP="008B47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</w:t>
      </w:r>
      <w:r w:rsidR="002749BB" w:rsidRPr="008B479A">
        <w:rPr>
          <w:rFonts w:ascii="Times New Roman" w:eastAsia="Calibri" w:hAnsi="Times New Roman" w:cs="Times New Roman"/>
          <w:sz w:val="32"/>
          <w:szCs w:val="32"/>
        </w:rPr>
        <w:t xml:space="preserve"> 1, 2, 3;       </w:t>
      </w:r>
      <w:r>
        <w:rPr>
          <w:rFonts w:ascii="Times New Roman" w:eastAsia="Calibri" w:hAnsi="Times New Roman" w:cs="Times New Roman"/>
          <w:sz w:val="32"/>
          <w:szCs w:val="32"/>
        </w:rPr>
        <w:t>б)</w:t>
      </w:r>
      <w:r w:rsidR="002749BB" w:rsidRPr="008B479A">
        <w:rPr>
          <w:rFonts w:ascii="Times New Roman" w:eastAsia="Calibri" w:hAnsi="Times New Roman" w:cs="Times New Roman"/>
          <w:sz w:val="32"/>
          <w:szCs w:val="32"/>
        </w:rPr>
        <w:t xml:space="preserve"> 2, 3, 4;      </w:t>
      </w:r>
      <w:r>
        <w:rPr>
          <w:rFonts w:ascii="Times New Roman" w:eastAsia="Calibri" w:hAnsi="Times New Roman" w:cs="Times New Roman"/>
          <w:sz w:val="32"/>
          <w:szCs w:val="32"/>
        </w:rPr>
        <w:t>в) 3, 4, 5;    г)</w:t>
      </w:r>
      <w:r w:rsidR="002749BB" w:rsidRPr="008B479A">
        <w:rPr>
          <w:rFonts w:ascii="Times New Roman" w:eastAsia="Calibri" w:hAnsi="Times New Roman" w:cs="Times New Roman"/>
          <w:sz w:val="32"/>
          <w:szCs w:val="32"/>
        </w:rPr>
        <w:t xml:space="preserve"> 1, 3, 5.</w:t>
      </w:r>
    </w:p>
    <w:p w:rsidR="002749BB" w:rsidRDefault="002749BB" w:rsidP="003F346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749BB" w:rsidRPr="008B479A" w:rsidRDefault="002749BB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479A">
        <w:rPr>
          <w:rFonts w:ascii="Times New Roman" w:eastAsia="Calibri" w:hAnsi="Times New Roman" w:cs="Times New Roman"/>
          <w:sz w:val="32"/>
          <w:szCs w:val="32"/>
        </w:rPr>
        <w:t>4.Какие виды оплаты труда являются источниками угрозы продуктивности?</w:t>
      </w:r>
    </w:p>
    <w:p w:rsidR="002749BB" w:rsidRPr="008B479A" w:rsidRDefault="002749BB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479A">
        <w:rPr>
          <w:rFonts w:ascii="Times New Roman" w:eastAsia="Calibri" w:hAnsi="Times New Roman" w:cs="Times New Roman"/>
          <w:sz w:val="32"/>
          <w:szCs w:val="32"/>
        </w:rPr>
        <w:t>1)</w:t>
      </w:r>
      <w:r w:rsidR="008B479A">
        <w:rPr>
          <w:rFonts w:ascii="Times New Roman" w:eastAsia="Calibri" w:hAnsi="Times New Roman" w:cs="Times New Roman"/>
          <w:sz w:val="32"/>
          <w:szCs w:val="32"/>
        </w:rPr>
        <w:t xml:space="preserve"> п</w:t>
      </w:r>
      <w:r w:rsidRPr="008B479A">
        <w:rPr>
          <w:rFonts w:ascii="Times New Roman" w:eastAsia="Calibri" w:hAnsi="Times New Roman" w:cs="Times New Roman"/>
          <w:sz w:val="32"/>
          <w:szCs w:val="32"/>
        </w:rPr>
        <w:t>ремиальная;</w:t>
      </w:r>
    </w:p>
    <w:p w:rsidR="002749BB" w:rsidRPr="008B479A" w:rsidRDefault="008B479A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2) п</w:t>
      </w:r>
      <w:r w:rsidR="002749BB" w:rsidRPr="008B479A">
        <w:rPr>
          <w:rFonts w:ascii="Times New Roman" w:eastAsia="Calibri" w:hAnsi="Times New Roman" w:cs="Times New Roman"/>
          <w:sz w:val="32"/>
          <w:szCs w:val="32"/>
        </w:rPr>
        <w:t>ризнание заслуг;</w:t>
      </w:r>
    </w:p>
    <w:p w:rsidR="002749BB" w:rsidRPr="008B479A" w:rsidRDefault="002749BB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479A">
        <w:rPr>
          <w:rFonts w:ascii="Times New Roman" w:eastAsia="Calibri" w:hAnsi="Times New Roman" w:cs="Times New Roman"/>
          <w:sz w:val="32"/>
          <w:szCs w:val="32"/>
        </w:rPr>
        <w:t>3)</w:t>
      </w:r>
      <w:r w:rsidR="008B479A">
        <w:rPr>
          <w:rFonts w:ascii="Times New Roman" w:eastAsia="Calibri" w:hAnsi="Times New Roman" w:cs="Times New Roman"/>
          <w:sz w:val="32"/>
          <w:szCs w:val="32"/>
        </w:rPr>
        <w:t>у</w:t>
      </w:r>
      <w:r w:rsidRPr="008B479A">
        <w:rPr>
          <w:rFonts w:ascii="Times New Roman" w:eastAsia="Calibri" w:hAnsi="Times New Roman" w:cs="Times New Roman"/>
          <w:sz w:val="32"/>
          <w:szCs w:val="32"/>
        </w:rPr>
        <w:t>частие  в прибыли;</w:t>
      </w:r>
    </w:p>
    <w:p w:rsidR="002749BB" w:rsidRPr="008B479A" w:rsidRDefault="008B479A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4) р</w:t>
      </w:r>
      <w:r w:rsidR="002749BB" w:rsidRPr="008B479A">
        <w:rPr>
          <w:rFonts w:ascii="Times New Roman" w:eastAsia="Calibri" w:hAnsi="Times New Roman" w:cs="Times New Roman"/>
          <w:sz w:val="32"/>
          <w:szCs w:val="32"/>
        </w:rPr>
        <w:t>азделение дохода.</w:t>
      </w:r>
    </w:p>
    <w:p w:rsidR="002749BB" w:rsidRPr="008B479A" w:rsidRDefault="008B479A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</w:t>
      </w:r>
      <w:r w:rsidR="002749BB" w:rsidRPr="008B479A">
        <w:rPr>
          <w:rFonts w:ascii="Times New Roman" w:eastAsia="Calibri" w:hAnsi="Times New Roman" w:cs="Times New Roman"/>
          <w:sz w:val="32"/>
          <w:szCs w:val="32"/>
        </w:rPr>
        <w:t xml:space="preserve"> 1, 3;     </w:t>
      </w:r>
      <w:r>
        <w:rPr>
          <w:rFonts w:ascii="Times New Roman" w:eastAsia="Calibri" w:hAnsi="Times New Roman" w:cs="Times New Roman"/>
          <w:sz w:val="32"/>
          <w:szCs w:val="32"/>
        </w:rPr>
        <w:t>б)</w:t>
      </w:r>
      <w:r w:rsidRPr="008B47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749BB" w:rsidRPr="008B479A">
        <w:rPr>
          <w:rFonts w:ascii="Times New Roman" w:eastAsia="Calibri" w:hAnsi="Times New Roman" w:cs="Times New Roman"/>
          <w:sz w:val="32"/>
          <w:szCs w:val="32"/>
        </w:rPr>
        <w:t xml:space="preserve">2, 4;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в) </w:t>
      </w:r>
      <w:r w:rsidR="002749BB" w:rsidRPr="008B479A">
        <w:rPr>
          <w:rFonts w:ascii="Times New Roman" w:eastAsia="Calibri" w:hAnsi="Times New Roman" w:cs="Times New Roman"/>
          <w:sz w:val="32"/>
          <w:szCs w:val="32"/>
        </w:rPr>
        <w:t xml:space="preserve">3, 4;     </w:t>
      </w:r>
      <w:r>
        <w:rPr>
          <w:rFonts w:ascii="Times New Roman" w:eastAsia="Calibri" w:hAnsi="Times New Roman" w:cs="Times New Roman"/>
          <w:sz w:val="32"/>
          <w:szCs w:val="32"/>
        </w:rPr>
        <w:t>г)</w:t>
      </w:r>
      <w:r w:rsidRPr="008B47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749BB" w:rsidRPr="008B479A">
        <w:rPr>
          <w:rFonts w:ascii="Times New Roman" w:eastAsia="Calibri" w:hAnsi="Times New Roman" w:cs="Times New Roman"/>
          <w:sz w:val="32"/>
          <w:szCs w:val="32"/>
        </w:rPr>
        <w:t>1, 2, 3, 4.</w:t>
      </w:r>
    </w:p>
    <w:p w:rsidR="008B479A" w:rsidRDefault="008B479A" w:rsidP="002749BB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749BB" w:rsidRPr="008B479A" w:rsidRDefault="002749BB" w:rsidP="002749B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2"/>
          <w:szCs w:val="32"/>
        </w:rPr>
      </w:pPr>
      <w:r w:rsidRPr="008B479A">
        <w:rPr>
          <w:rFonts w:ascii="Times New Roman" w:eastAsia="Batang" w:hAnsi="Times New Roman" w:cs="Times New Roman"/>
          <w:sz w:val="32"/>
          <w:szCs w:val="32"/>
        </w:rPr>
        <w:t>5. Премиальная  оплата труда – это:</w:t>
      </w:r>
    </w:p>
    <w:p w:rsidR="002749BB" w:rsidRPr="008B479A" w:rsidRDefault="008B479A" w:rsidP="002749B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</w:t>
      </w:r>
      <w:r w:rsidRPr="008B47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749BB" w:rsidRPr="008B479A">
        <w:rPr>
          <w:rFonts w:ascii="Times New Roman" w:eastAsia="Batang" w:hAnsi="Times New Roman" w:cs="Times New Roman"/>
          <w:sz w:val="32"/>
          <w:szCs w:val="32"/>
        </w:rPr>
        <w:t xml:space="preserve"> </w:t>
      </w:r>
      <w:r w:rsidR="009B14CF">
        <w:rPr>
          <w:rFonts w:ascii="Times New Roman" w:eastAsia="Batang" w:hAnsi="Times New Roman" w:cs="Times New Roman"/>
          <w:sz w:val="32"/>
          <w:szCs w:val="32"/>
        </w:rPr>
        <w:t>к</w:t>
      </w:r>
      <w:r w:rsidR="002749BB" w:rsidRPr="008B479A">
        <w:rPr>
          <w:rFonts w:ascii="Times New Roman" w:eastAsia="Batang" w:hAnsi="Times New Roman" w:cs="Times New Roman"/>
          <w:sz w:val="32"/>
          <w:szCs w:val="32"/>
        </w:rPr>
        <w:t>оманда работников  получает деньги за повышение показателей деятельности над заранее определёнными показатели;</w:t>
      </w:r>
    </w:p>
    <w:p w:rsidR="002749BB" w:rsidRPr="008B479A" w:rsidRDefault="008B479A" w:rsidP="002749B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</w:t>
      </w:r>
      <w:r w:rsidRPr="008B47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B14CF">
        <w:rPr>
          <w:rFonts w:ascii="Times New Roman" w:eastAsia="Calibri" w:hAnsi="Times New Roman" w:cs="Times New Roman"/>
          <w:sz w:val="32"/>
          <w:szCs w:val="32"/>
        </w:rPr>
        <w:t>д</w:t>
      </w:r>
      <w:r w:rsidR="002749BB" w:rsidRPr="008B479A">
        <w:rPr>
          <w:rFonts w:ascii="Times New Roman" w:eastAsia="Batang" w:hAnsi="Times New Roman" w:cs="Times New Roman"/>
          <w:sz w:val="32"/>
          <w:szCs w:val="32"/>
        </w:rPr>
        <w:t>енежное выражение стоимости рабочей силы;</w:t>
      </w:r>
    </w:p>
    <w:p w:rsidR="002749BB" w:rsidRDefault="008B479A" w:rsidP="002749B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в) </w:t>
      </w:r>
      <w:r w:rsidR="009B14CF">
        <w:rPr>
          <w:rFonts w:ascii="Times New Roman" w:eastAsia="Batang" w:hAnsi="Times New Roman" w:cs="Times New Roman"/>
          <w:sz w:val="32"/>
          <w:szCs w:val="32"/>
        </w:rPr>
        <w:t>ц</w:t>
      </w:r>
      <w:r w:rsidR="002749BB" w:rsidRPr="008B479A">
        <w:rPr>
          <w:rFonts w:ascii="Times New Roman" w:eastAsia="Batang" w:hAnsi="Times New Roman" w:cs="Times New Roman"/>
          <w:sz w:val="32"/>
          <w:szCs w:val="32"/>
        </w:rPr>
        <w:t>ена трудовых ресурсов, задействованных в производственном процессе.</w:t>
      </w:r>
    </w:p>
    <w:p w:rsidR="008B479A" w:rsidRPr="009B14CF" w:rsidRDefault="008B479A" w:rsidP="002749B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2"/>
          <w:szCs w:val="32"/>
        </w:rPr>
      </w:pPr>
    </w:p>
    <w:p w:rsidR="002749BB" w:rsidRPr="009B14CF" w:rsidRDefault="002749BB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14CF">
        <w:rPr>
          <w:rFonts w:ascii="Times New Roman" w:eastAsia="Calibri" w:hAnsi="Times New Roman" w:cs="Times New Roman"/>
          <w:sz w:val="32"/>
          <w:szCs w:val="32"/>
        </w:rPr>
        <w:t>6. Признание заслуг – это:</w:t>
      </w:r>
    </w:p>
    <w:p w:rsidR="002749BB" w:rsidRPr="009B14CF" w:rsidRDefault="009B14CF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в</w:t>
      </w:r>
      <w:r w:rsidR="002749BB" w:rsidRPr="009B14CF">
        <w:rPr>
          <w:rFonts w:ascii="Times New Roman" w:eastAsia="Calibri" w:hAnsi="Times New Roman" w:cs="Times New Roman"/>
          <w:sz w:val="32"/>
          <w:szCs w:val="32"/>
        </w:rPr>
        <w:t>нешнее  выражение уважения;</w:t>
      </w:r>
    </w:p>
    <w:p w:rsidR="002749BB" w:rsidRPr="009B14CF" w:rsidRDefault="0009141C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</w:t>
      </w:r>
      <w:r w:rsidRPr="008B47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п</w:t>
      </w:r>
      <w:r w:rsidR="002749BB" w:rsidRPr="009B14CF">
        <w:rPr>
          <w:rFonts w:ascii="Times New Roman" w:eastAsia="Calibri" w:hAnsi="Times New Roman" w:cs="Times New Roman"/>
          <w:sz w:val="32"/>
          <w:szCs w:val="32"/>
        </w:rPr>
        <w:t>очтение к кому-либо, чему-либо, публичное признание чьих-либо заслуг;</w:t>
      </w:r>
    </w:p>
    <w:p w:rsidR="002749BB" w:rsidRDefault="0009141C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 о</w:t>
      </w:r>
      <w:r w:rsidR="002749BB" w:rsidRPr="009B14CF">
        <w:rPr>
          <w:rFonts w:ascii="Times New Roman" w:eastAsia="Calibri" w:hAnsi="Times New Roman" w:cs="Times New Roman"/>
          <w:sz w:val="32"/>
          <w:szCs w:val="32"/>
        </w:rPr>
        <w:t>дноразовое вознаграждение для ограниченного  числа работников  или команд, за достижение конкретной работы, за завершение  проекта программы работы.</w:t>
      </w:r>
    </w:p>
    <w:p w:rsidR="009B14CF" w:rsidRPr="009B14CF" w:rsidRDefault="009B14CF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749BB" w:rsidRPr="0009141C" w:rsidRDefault="002749BB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141C">
        <w:rPr>
          <w:rFonts w:ascii="Times New Roman" w:eastAsia="Calibri" w:hAnsi="Times New Roman" w:cs="Times New Roman"/>
          <w:sz w:val="32"/>
          <w:szCs w:val="32"/>
        </w:rPr>
        <w:t>7.  Участие в прибыли – это:</w:t>
      </w:r>
    </w:p>
    <w:p w:rsidR="002749BB" w:rsidRPr="0009141C" w:rsidRDefault="0009141C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ч</w:t>
      </w:r>
      <w:r w:rsidR="002749BB" w:rsidRPr="0009141C">
        <w:rPr>
          <w:rFonts w:ascii="Times New Roman" w:eastAsia="Calibri" w:hAnsi="Times New Roman" w:cs="Times New Roman"/>
          <w:sz w:val="32"/>
          <w:szCs w:val="32"/>
        </w:rPr>
        <w:t>асть прибыли регулярно распределяемой среди всех работников с учётом финансовых результатов;</w:t>
      </w:r>
    </w:p>
    <w:p w:rsidR="002749BB" w:rsidRPr="0009141C" w:rsidRDefault="0009141C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ф</w:t>
      </w:r>
      <w:r w:rsidR="002749BB" w:rsidRPr="0009141C">
        <w:rPr>
          <w:rFonts w:ascii="Times New Roman" w:eastAsia="Calibri" w:hAnsi="Times New Roman" w:cs="Times New Roman"/>
          <w:sz w:val="32"/>
          <w:szCs w:val="32"/>
        </w:rPr>
        <w:t>орма вознаграждения  работника;</w:t>
      </w:r>
    </w:p>
    <w:p w:rsidR="002749BB" w:rsidRDefault="0009141C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в) </w:t>
      </w:r>
      <w:r w:rsidR="002749BB" w:rsidRPr="0009141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п</w:t>
      </w:r>
      <w:r w:rsidR="002749BB" w:rsidRPr="0009141C">
        <w:rPr>
          <w:rFonts w:ascii="Times New Roman" w:eastAsia="Calibri" w:hAnsi="Times New Roman" w:cs="Times New Roman"/>
          <w:sz w:val="32"/>
          <w:szCs w:val="32"/>
        </w:rPr>
        <w:t>редставляет одну из форм системы участия работников  в собственности.</w:t>
      </w:r>
    </w:p>
    <w:p w:rsidR="0009141C" w:rsidRPr="0009141C" w:rsidRDefault="0009141C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749BB" w:rsidRPr="00C439D2" w:rsidRDefault="002749BB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39D2">
        <w:rPr>
          <w:rFonts w:ascii="Times New Roman" w:eastAsia="Calibri" w:hAnsi="Times New Roman" w:cs="Times New Roman"/>
          <w:sz w:val="32"/>
          <w:szCs w:val="32"/>
        </w:rPr>
        <w:t>8. Разделение дохода - это:</w:t>
      </w:r>
    </w:p>
    <w:p w:rsidR="002749BB" w:rsidRPr="00C439D2" w:rsidRDefault="00C439D2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р</w:t>
      </w:r>
      <w:r w:rsidR="002749BB" w:rsidRPr="00C439D2">
        <w:rPr>
          <w:rFonts w:ascii="Times New Roman" w:eastAsia="Calibri" w:hAnsi="Times New Roman" w:cs="Times New Roman"/>
          <w:sz w:val="32"/>
          <w:szCs w:val="32"/>
        </w:rPr>
        <w:t>азделение долей прибылей, убытков, поступлений наличности и иных поступлений;</w:t>
      </w:r>
    </w:p>
    <w:p w:rsidR="002749BB" w:rsidRPr="00C439D2" w:rsidRDefault="00C439D2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п</w:t>
      </w:r>
      <w:r w:rsidR="002749BB" w:rsidRPr="00C439D2">
        <w:rPr>
          <w:rFonts w:ascii="Times New Roman" w:eastAsia="Calibri" w:hAnsi="Times New Roman" w:cs="Times New Roman"/>
          <w:sz w:val="32"/>
          <w:szCs w:val="32"/>
        </w:rPr>
        <w:t>роцент от стоимости связан с повышением производства, предаётся работникам с заранее установленной формулой;</w:t>
      </w:r>
    </w:p>
    <w:p w:rsidR="002749BB" w:rsidRPr="00C439D2" w:rsidRDefault="00C439D2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 э</w:t>
      </w:r>
      <w:r w:rsidR="002749BB" w:rsidRPr="00C439D2">
        <w:rPr>
          <w:rFonts w:ascii="Times New Roman" w:eastAsia="Calibri" w:hAnsi="Times New Roman" w:cs="Times New Roman"/>
          <w:sz w:val="32"/>
          <w:szCs w:val="32"/>
        </w:rPr>
        <w:t>кономический принцип, согласно которому специализация труда повышает эффективность  производства.</w:t>
      </w:r>
    </w:p>
    <w:p w:rsidR="002749BB" w:rsidRPr="00C439D2" w:rsidRDefault="002749BB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39D2">
        <w:rPr>
          <w:rFonts w:ascii="Times New Roman" w:eastAsia="Calibri" w:hAnsi="Times New Roman" w:cs="Times New Roman"/>
          <w:sz w:val="32"/>
          <w:szCs w:val="32"/>
        </w:rPr>
        <w:t>9. Что является недостатком участия в прибыли?</w:t>
      </w:r>
    </w:p>
    <w:p w:rsidR="002749BB" w:rsidRPr="00C439D2" w:rsidRDefault="00C439D2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а) д</w:t>
      </w:r>
      <w:r w:rsidR="002749BB" w:rsidRPr="00C439D2">
        <w:rPr>
          <w:rFonts w:ascii="Times New Roman" w:eastAsia="Calibri" w:hAnsi="Times New Roman" w:cs="Times New Roman"/>
          <w:sz w:val="32"/>
          <w:szCs w:val="32"/>
        </w:rPr>
        <w:t>енежные вознаграждения всегда эффективно оказываются на работе;</w:t>
      </w:r>
    </w:p>
    <w:p w:rsidR="002749BB" w:rsidRPr="00C439D2" w:rsidRDefault="00C439D2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б) в</w:t>
      </w:r>
      <w:r w:rsidR="002749BB" w:rsidRPr="00C439D2">
        <w:rPr>
          <w:rFonts w:ascii="Times New Roman" w:eastAsia="Calibri" w:hAnsi="Times New Roman" w:cs="Times New Roman"/>
          <w:sz w:val="32"/>
          <w:szCs w:val="32"/>
        </w:rPr>
        <w:t>озможно будет зависть, когда каждый член команды увидит свои и чужие ресурсы;</w:t>
      </w:r>
    </w:p>
    <w:p w:rsidR="002749BB" w:rsidRPr="00C439D2" w:rsidRDefault="00C439D2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 и</w:t>
      </w:r>
      <w:r w:rsidR="002749BB" w:rsidRPr="00C439D2">
        <w:rPr>
          <w:rFonts w:ascii="Times New Roman" w:eastAsia="Calibri" w:hAnsi="Times New Roman" w:cs="Times New Roman"/>
          <w:sz w:val="32"/>
          <w:szCs w:val="32"/>
        </w:rPr>
        <w:t>з-за того, что не все члены команды добросовестно выполняют свою работу, другие члены команды остаются не поощрёнными;</w:t>
      </w:r>
    </w:p>
    <w:p w:rsidR="00C439D2" w:rsidRDefault="00C439D2" w:rsidP="00274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г) з</w:t>
      </w:r>
      <w:r w:rsidR="002749BB" w:rsidRPr="00C439D2">
        <w:rPr>
          <w:rFonts w:ascii="Times New Roman" w:eastAsia="Calibri" w:hAnsi="Times New Roman" w:cs="Times New Roman"/>
          <w:sz w:val="32"/>
          <w:szCs w:val="32"/>
        </w:rPr>
        <w:t>а выполнение работы на высоком уровне , вовремя , или же досрочно, команда получает премию.</w:t>
      </w:r>
    </w:p>
    <w:p w:rsidR="00C439D2" w:rsidRDefault="00C439D2" w:rsidP="00C43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46A" w:rsidRPr="00C439D2" w:rsidRDefault="00C439D2" w:rsidP="00C4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C439D2">
        <w:rPr>
          <w:rFonts w:ascii="Times New Roman" w:hAnsi="Times New Roman" w:cs="Times New Roman"/>
          <w:sz w:val="32"/>
          <w:szCs w:val="32"/>
        </w:rPr>
        <w:t xml:space="preserve">10. </w:t>
      </w:r>
      <w:r w:rsidR="003F346A" w:rsidRPr="00C439D2">
        <w:rPr>
          <w:rFonts w:ascii="Times New Roman" w:hAnsi="Times New Roman" w:cs="Times New Roman"/>
          <w:sz w:val="32"/>
          <w:szCs w:val="32"/>
        </w:rPr>
        <w:t>Инновационный менеджмент предполагает выполнение следующих задач: (Установить последовательность и записать через запятую)_______________.</w:t>
      </w:r>
    </w:p>
    <w:p w:rsidR="003F346A" w:rsidRPr="00C439D2" w:rsidRDefault="003F346A" w:rsidP="00C4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9D2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контроль за ходом работ по созданию новой продукции и ее внедрению;</w:t>
      </w:r>
    </w:p>
    <w:p w:rsidR="003F346A" w:rsidRPr="00C439D2" w:rsidRDefault="003F346A" w:rsidP="00C4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9D2">
        <w:rPr>
          <w:rFonts w:ascii="Times New Roman" w:eastAsia="Times New Roman" w:hAnsi="Times New Roman" w:cs="Times New Roman"/>
          <w:sz w:val="32"/>
          <w:szCs w:val="32"/>
          <w:lang w:eastAsia="ru-RU"/>
        </w:rPr>
        <w:t>б)  финансовое и материальное обеспечение проектов инновационной деятельности;</w:t>
      </w:r>
    </w:p>
    <w:p w:rsidR="003F346A" w:rsidRPr="00C439D2" w:rsidRDefault="003F346A" w:rsidP="00C4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9D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подготовка и рассмотрение проектов по созданию новых видов продуктов;</w:t>
      </w:r>
    </w:p>
    <w:p w:rsidR="003F346A" w:rsidRPr="00C439D2" w:rsidRDefault="003F346A" w:rsidP="00C4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9D2">
        <w:rPr>
          <w:rFonts w:ascii="Times New Roman" w:eastAsia="Times New Roman" w:hAnsi="Times New Roman" w:cs="Times New Roman"/>
          <w:sz w:val="32"/>
          <w:szCs w:val="32"/>
          <w:lang w:eastAsia="ru-RU"/>
        </w:rPr>
        <w:t>г)  разработка и осуществление единой инновационной политики;</w:t>
      </w:r>
    </w:p>
    <w:p w:rsidR="003F346A" w:rsidRPr="00C439D2" w:rsidRDefault="003F346A" w:rsidP="00C4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9D2">
        <w:rPr>
          <w:rFonts w:ascii="Times New Roman" w:eastAsia="Times New Roman" w:hAnsi="Times New Roman" w:cs="Times New Roman"/>
          <w:sz w:val="32"/>
          <w:szCs w:val="32"/>
          <w:lang w:eastAsia="ru-RU"/>
        </w:rPr>
        <w:t>д) разработка проектов и программ инновационной деятельности;</w:t>
      </w:r>
    </w:p>
    <w:p w:rsidR="003F346A" w:rsidRPr="00C439D2" w:rsidRDefault="003F346A" w:rsidP="00C4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9D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е)  подготовка и обучение персонала для инновационной деятельности;</w:t>
      </w:r>
    </w:p>
    <w:p w:rsidR="003F346A" w:rsidRPr="008C125A" w:rsidRDefault="003F346A" w:rsidP="008C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9D2">
        <w:rPr>
          <w:rFonts w:ascii="Times New Roman" w:eastAsia="Times New Roman" w:hAnsi="Times New Roman" w:cs="Times New Roman"/>
          <w:sz w:val="32"/>
          <w:szCs w:val="32"/>
          <w:lang w:eastAsia="ru-RU"/>
        </w:rPr>
        <w:t>ж) формирование целевых коллективов, групп, осуществляющих решение инновационных проектов.</w:t>
      </w:r>
    </w:p>
    <w:p w:rsidR="003F346A" w:rsidRPr="00C439D2" w:rsidRDefault="003F346A" w:rsidP="003F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39D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</w:t>
      </w:r>
      <w:r w:rsidR="00C439D2" w:rsidRPr="00C439D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</w:t>
      </w:r>
      <w:r w:rsidR="00C439D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 w:rsidRPr="00C439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Установить соответствие перечисленных </w:t>
      </w:r>
      <w:r w:rsidRPr="00C439D2">
        <w:rPr>
          <w:rFonts w:ascii="Times New Roman" w:hAnsi="Times New Roman" w:cs="Times New Roman"/>
          <w:sz w:val="32"/>
          <w:szCs w:val="32"/>
        </w:rPr>
        <w:t>методов мотивации</w:t>
      </w:r>
      <w:r w:rsidRPr="00C439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3030"/>
        <w:gridCol w:w="6543"/>
      </w:tblGrid>
      <w:tr w:rsidR="003F346A" w:rsidRPr="00C439D2" w:rsidTr="00C439D2">
        <w:trPr>
          <w:trHeight w:val="30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46A" w:rsidRPr="00C439D2" w:rsidRDefault="003F346A" w:rsidP="00DE0C64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39D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Pr="00C439D2">
              <w:rPr>
                <w:rFonts w:ascii="Times New Roman" w:hAnsi="Times New Roman" w:cs="Times New Roman"/>
                <w:sz w:val="32"/>
                <w:szCs w:val="32"/>
              </w:rPr>
              <w:t>Принуждение –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346A" w:rsidRPr="00C439D2" w:rsidRDefault="003F346A" w:rsidP="00DE0C64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39D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C439D2">
              <w:rPr>
                <w:rFonts w:ascii="Times New Roman" w:hAnsi="Times New Roman" w:cs="Times New Roman"/>
                <w:sz w:val="32"/>
                <w:szCs w:val="32"/>
              </w:rPr>
              <w:t>в виде материального и нематериального стимулирования хорошего труда.</w:t>
            </w:r>
          </w:p>
        </w:tc>
      </w:tr>
      <w:tr w:rsidR="003F346A" w:rsidRPr="00C439D2" w:rsidTr="00C439D2">
        <w:trPr>
          <w:trHeight w:val="30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A" w:rsidRPr="00C439D2" w:rsidRDefault="003F346A" w:rsidP="00DE0C64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39D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C439D2">
              <w:rPr>
                <w:rFonts w:ascii="Times New Roman" w:hAnsi="Times New Roman" w:cs="Times New Roman"/>
                <w:sz w:val="32"/>
                <w:szCs w:val="32"/>
              </w:rPr>
              <w:t>Вознаграждение –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346A" w:rsidRPr="00C439D2" w:rsidRDefault="003F346A" w:rsidP="00DE0C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39D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C439D2">
              <w:rPr>
                <w:rFonts w:ascii="Times New Roman" w:hAnsi="Times New Roman" w:cs="Times New Roman"/>
                <w:sz w:val="32"/>
                <w:szCs w:val="32"/>
              </w:rPr>
              <w:t xml:space="preserve"> оказание влияния на цели и задачи предприятия путём частичное приспособление работника к менеджерам высшего и среднего уровней.</w:t>
            </w:r>
          </w:p>
        </w:tc>
      </w:tr>
      <w:tr w:rsidR="003F346A" w:rsidRPr="00C439D2" w:rsidTr="00C439D2">
        <w:trPr>
          <w:trHeight w:val="30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A" w:rsidRPr="00C439D2" w:rsidRDefault="003F346A" w:rsidP="00DE0C64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39D2">
              <w:rPr>
                <w:rFonts w:ascii="Times New Roman" w:hAnsi="Times New Roman" w:cs="Times New Roman"/>
                <w:sz w:val="32"/>
                <w:szCs w:val="32"/>
              </w:rPr>
              <w:t>3) Слидарность  –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346A" w:rsidRPr="00C439D2" w:rsidRDefault="003F346A" w:rsidP="00DE0C64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39D2">
              <w:rPr>
                <w:rFonts w:ascii="Times New Roman" w:hAnsi="Times New Roman" w:cs="Times New Roman"/>
                <w:sz w:val="32"/>
                <w:szCs w:val="32"/>
              </w:rPr>
              <w:t>в) основано, на страхе подвергнуться наказанию,</w:t>
            </w:r>
          </w:p>
        </w:tc>
      </w:tr>
      <w:tr w:rsidR="003F346A" w:rsidRPr="007A22B8" w:rsidTr="00C439D2">
        <w:trPr>
          <w:trHeight w:val="30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46A" w:rsidRPr="00C439D2" w:rsidRDefault="00C439D2" w:rsidP="00DE0C64">
            <w:pPr>
              <w:ind w:hanging="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 w:rsidR="003F346A" w:rsidRPr="00C439D2">
              <w:rPr>
                <w:rFonts w:ascii="Times New Roman" w:hAnsi="Times New Roman" w:cs="Times New Roman"/>
                <w:sz w:val="32"/>
                <w:szCs w:val="32"/>
              </w:rPr>
              <w:t>Приспособление –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346A" w:rsidRPr="00C439D2" w:rsidRDefault="003F346A" w:rsidP="00DE0C6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39D2">
              <w:rPr>
                <w:rFonts w:ascii="Times New Roman" w:hAnsi="Times New Roman" w:cs="Times New Roman"/>
                <w:sz w:val="32"/>
                <w:szCs w:val="32"/>
              </w:rPr>
              <w:t>г) ценности и цели работника, совпадающие или близки к ценностям организации, достигается это путём воспитания, обучения и создания благоприятного климата.</w:t>
            </w:r>
          </w:p>
        </w:tc>
      </w:tr>
    </w:tbl>
    <w:p w:rsidR="003F346A" w:rsidRDefault="003F346A" w:rsidP="00D47D59">
      <w:pPr>
        <w:tabs>
          <w:tab w:val="left" w:pos="4044"/>
          <w:tab w:val="left" w:pos="534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22F2A" w:rsidRDefault="00422F2A" w:rsidP="00422F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8C275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Рекомендуемая  литература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</w:p>
    <w:p w:rsidR="00794033" w:rsidRPr="00422F2A" w:rsidRDefault="00794033" w:rsidP="00422F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Бобинкин, С. А. Психологическ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ие основы управления персоналом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С. А. Бобинкин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, Н. В. Филинова, Н. С. Акатова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; Российский государственный социальный университ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ет. Филиал в г. Клину. – Москва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; Берлин : Директ-Медиа, 2017. – 172 с. – URL: https://biblioclub.ru/index.php?page=book&amp;id=460208 (дата обращения: 20.08.2021). – Режи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Дейнека, А. В. Упр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авление человеческими ресурсами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учебник / А. В. Дейнека, В. А. Беспалько. – Москва : Дашков и К°, 2018. – 389 с. – URL: https://biblioclub.ru/index.php?page=book&amp;id=496066 (дата обращения: 29.12.2021). – Режим доступа: по подписке. – Текст: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Л. В. Организационное поведение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учебник / Л. В. Згонник. – 3-е изд., стер. – Москва : Дашков и К°, 2020. – 232 с. – URL: https://biblioclub.ru/index.php?page=book&amp;id=572963 (дата обращения: 29.12.2021). – Режи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Шапиро, 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С. А. Организационное поведение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С. А. Шапиро. – 2-е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изд., доп. и перераб. – Москва; Берлин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: Директ-Медиа, 2019. – 446 с. – URL: https://biblioclub.ru/index.php?page=book&amp;id=562608 (дата обращения: 29.12.2021). – Режи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ое поведение: Основы управления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ие / Д. М. Джордж, Г. Р. Джоунс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пер. с англ. под ред. Е. А. Климова ; пер. 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с англ. В. Н. Егорова. – Москва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: Юнити, 2015. – 460 с. – URL: https://biblioclub.ru/index.php?page=book&amp;id=114431 (дата обращения: 29.12.2021). – Режим доступа: по п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одписке. – Текст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Киселева, М. М. Теория менеджм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ента: организационное поведение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М. М. Киселева ; Новосибирский государственный технический университет. – Новосибир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ск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Новосибирский государственный технический университет, 2016. – 87 с. – URL: https://biblioclub.ru/index.php?page=book&amp;id=575435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Красовский, Ю. Д. Организационное по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ведение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учебник / Ю. Д. Красовский. – 4-е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изд., перераб. и доп. – Москва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: Юнити, 2015. – 487 с. – URL: https://biblioclub.ru/index.php?page=book&amp;id=116632 (дата обращения: 29.12.2021). – Режи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нное поведение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учебное пособие / А. B. Назаренко, Д. В. 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Запорожец, Д. С. Кенина [и др.]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; Ставропольский государственный аграрный университет, Ка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федра менеджмента. – 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Ставрополь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: Ставропольский государственный аграрный университет (СтГАУ), 2017. – 168 с. – URL: https://biblioclub.ru/index.php?page=book&amp;id=484920 (дата обращения: 29.12.2021). – Режи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6E6382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Организационное поведение : учебное пособие / М. И. Элияшева, Т. В.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Вырупаева, С. Л. Улина [и др.]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; Сибирский федера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льный университет. – Красноярск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: Сибирский федеральный университет (СФУ), 2015. – 260 с. – URL: https://biblioclub.ru/index.php?page=book&amp;id=497387 (дата обращения: 29.12.2021). – Режи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6E6382" w:rsidRPr="001109CD" w:rsidRDefault="006E6382" w:rsidP="006E63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D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Практикум по дисципл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ине «Организационное поведение»</w:t>
      </w:r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С. А. Ш</w:t>
      </w:r>
      <w:r w:rsidR="00230653">
        <w:rPr>
          <w:rFonts w:ascii="Times New Roman" w:eastAsia="Times New Roman" w:hAnsi="Times New Roman" w:cs="Times New Roman"/>
          <w:sz w:val="32"/>
          <w:szCs w:val="32"/>
          <w:lang w:eastAsia="ru-RU"/>
        </w:rPr>
        <w:t>апиро, Е. А. Иглицкая. – Москва</w:t>
      </w:r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; Берлин: Директ-Медиа, 2017. – 103 с. – URL: </w:t>
      </w:r>
      <w:hyperlink r:id="rId13" w:history="1">
        <w:r w:rsidRPr="001B7D76">
          <w:rPr>
            <w:rFonts w:ascii="Times New Roman" w:hAnsi="Times New Roman"/>
            <w:sz w:val="32"/>
            <w:szCs w:val="32"/>
            <w:u w:val="single"/>
          </w:rPr>
          <w:t>https://biblioclub.ru/index.php?page=book&amp;id=469697</w:t>
        </w:r>
      </w:hyperlink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29.12.2021). – Режим доступа: по подписке. – Текст: электронный.</w:t>
      </w:r>
    </w:p>
    <w:p w:rsidR="007B3DCD" w:rsidRPr="007B3DCD" w:rsidRDefault="007B3DCD" w:rsidP="005C2D6A">
      <w:pPr>
        <w:tabs>
          <w:tab w:val="left" w:pos="4044"/>
          <w:tab w:val="left" w:pos="5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7B3DCD">
        <w:rPr>
          <w:rFonts w:ascii="Times New Roman" w:eastAsia="Calibri" w:hAnsi="Times New Roman" w:cs="Times New Roman"/>
          <w:b/>
          <w:iCs/>
          <w:sz w:val="32"/>
          <w:szCs w:val="32"/>
        </w:rPr>
        <w:tab/>
      </w:r>
    </w:p>
    <w:p w:rsidR="008C275F" w:rsidRPr="00062F8B" w:rsidRDefault="008C275F" w:rsidP="00BA6F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2F8B">
        <w:rPr>
          <w:rFonts w:ascii="Times New Roman" w:eastAsia="Calibri" w:hAnsi="Times New Roman" w:cs="Times New Roman"/>
          <w:b/>
          <w:sz w:val="32"/>
          <w:szCs w:val="32"/>
        </w:rPr>
        <w:t xml:space="preserve">ТЕМА 7: </w:t>
      </w:r>
      <w:r w:rsidR="001417E9" w:rsidRPr="0014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 конфликтами.</w:t>
      </w:r>
    </w:p>
    <w:p w:rsidR="007B3DCD" w:rsidRPr="007B3DCD" w:rsidRDefault="007B3DCD" w:rsidP="00BA6F37">
      <w:pPr>
        <w:tabs>
          <w:tab w:val="left" w:pos="404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8C275F" w:rsidRPr="001D20CE" w:rsidRDefault="007B3DCD" w:rsidP="001D20C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</w:t>
      </w:r>
      <w:r w:rsidR="008C275F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1417E9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Конфликт: понятие, классификация, причины. </w:t>
      </w:r>
    </w:p>
    <w:p w:rsidR="001417E9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Структурная и процессуальная модели конфликта.</w:t>
      </w:r>
    </w:p>
    <w:p w:rsidR="001417E9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Источники организационных, социально-экономически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х, административно-управ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ленческих, социально-психологических, эмоциональных конфликтов. </w:t>
      </w:r>
    </w:p>
    <w:p w:rsidR="001417E9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Влияние условий труда на возникновение конфликтов. </w:t>
      </w:r>
    </w:p>
    <w:p w:rsidR="001417E9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Сопротивление инновациям и инновационные конфликты.</w:t>
      </w:r>
    </w:p>
    <w:p w:rsidR="001417E9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Внутриличностный конфликт. </w:t>
      </w:r>
    </w:p>
    <w:p w:rsidR="001417E9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Межличностные конфликты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модели поведения личности в конфликтном взаимодействии. </w:t>
      </w:r>
    </w:p>
    <w:p w:rsidR="001417E9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Психологический террор (моббинг) в организации. </w:t>
      </w:r>
    </w:p>
    <w:p w:rsidR="001417E9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Стресс: понятие, причины, формы проявления, последствия. </w:t>
      </w:r>
    </w:p>
    <w:p w:rsidR="001417E9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10.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Стрессы как причина возникновения и обострения конфликтов. </w:t>
      </w:r>
    </w:p>
    <w:p w:rsidR="001417E9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Методы  предотвращения конфликтов в организации. </w:t>
      </w:r>
    </w:p>
    <w:p w:rsidR="001417E9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Стратегические методы завершения конфликта. </w:t>
      </w:r>
    </w:p>
    <w:p w:rsidR="003A3B2B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13. </w:t>
      </w:r>
      <w:r w:rsidRPr="001417E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Стиль конфликтного поведения.</w:t>
      </w:r>
    </w:p>
    <w:p w:rsidR="001417E9" w:rsidRPr="007B3DCD" w:rsidRDefault="001417E9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8C125A" w:rsidRPr="008C125A" w:rsidRDefault="007B3DCD" w:rsidP="008C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25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5C2D6A" w:rsidRPr="008C125A">
        <w:rPr>
          <w:rFonts w:ascii="Times New Roman" w:hAnsi="Times New Roman" w:cs="Times New Roman"/>
          <w:b/>
          <w:bCs/>
          <w:i/>
          <w:sz w:val="32"/>
          <w:szCs w:val="32"/>
        </w:rPr>
        <w:t>-</w:t>
      </w:r>
      <w:r w:rsidRPr="008C125A">
        <w:rPr>
          <w:rFonts w:ascii="Times New Roman" w:hAnsi="Times New Roman" w:cs="Times New Roman"/>
          <w:b/>
          <w:bCs/>
          <w:i/>
          <w:sz w:val="32"/>
          <w:szCs w:val="32"/>
        </w:rPr>
        <w:t>1</w:t>
      </w:r>
      <w:r w:rsidR="008C125A" w:rsidRPr="008C125A">
        <w:rPr>
          <w:rFonts w:ascii="Times New Roman" w:hAnsi="Times New Roman" w:cs="Times New Roman"/>
          <w:b/>
          <w:bCs/>
          <w:i/>
          <w:sz w:val="32"/>
          <w:szCs w:val="32"/>
        </w:rPr>
        <w:t>:</w:t>
      </w:r>
      <w:r w:rsidR="00163512" w:rsidRPr="008C125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D50DF5" w:rsidRPr="008C12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125A" w:rsidRPr="008C125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Рабочий попросил у начальника отпуск на четыре дня в связи с бракосочетанием – именно такой отпуск был предоставлен ранее другому рабочему.</w:t>
      </w:r>
    </w:p>
    <w:p w:rsidR="008C125A" w:rsidRPr="008C125A" w:rsidRDefault="008C125A" w:rsidP="008C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2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Начальник в соответствии с законодательством разрешил выйти на работу через три дня. Рабочий самовольно прибавил еще день.</w:t>
      </w:r>
    </w:p>
    <w:p w:rsidR="008C125A" w:rsidRPr="008C125A" w:rsidRDefault="008C125A" w:rsidP="008C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25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отреагируете на проступок рабочего?</w:t>
      </w:r>
    </w:p>
    <w:p w:rsidR="00B778D8" w:rsidRDefault="00B778D8" w:rsidP="008C125A">
      <w:pPr>
        <w:pStyle w:val="Default"/>
        <w:ind w:firstLine="709"/>
        <w:jc w:val="both"/>
        <w:rPr>
          <w:sz w:val="28"/>
          <w:szCs w:val="28"/>
        </w:rPr>
      </w:pPr>
    </w:p>
    <w:p w:rsidR="006A44BF" w:rsidRPr="006A44BF" w:rsidRDefault="003C4EBF" w:rsidP="006A4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36A9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</w:t>
      </w:r>
      <w:r w:rsidR="005C2D6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-</w:t>
      </w:r>
      <w:r w:rsidRPr="00736A9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2. </w:t>
      </w:r>
      <w:r w:rsidR="006A44BF" w:rsidRPr="006A44BF">
        <w:rPr>
          <w:rFonts w:ascii="Times New Roman" w:eastAsia="Times New Roman" w:hAnsi="Times New Roman" w:cs="Times New Roman"/>
          <w:bCs/>
          <w:sz w:val="32"/>
          <w:szCs w:val="32"/>
        </w:rPr>
        <w:t>Один из подчиненных опаздывает на работу в третий раз за последние три недели. До сих пор вы не говорили с ним об этом, надеясь, что это больше не повторится. Опаздывая в третий раз, этот сотрудник на бегу сталкивается с вами.</w:t>
      </w:r>
    </w:p>
    <w:p w:rsidR="005C2D6A" w:rsidRDefault="006A44BF" w:rsidP="006A4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A44BF">
        <w:rPr>
          <w:rFonts w:ascii="Times New Roman" w:eastAsia="Times New Roman" w:hAnsi="Times New Roman" w:cs="Times New Roman"/>
          <w:bCs/>
          <w:sz w:val="32"/>
          <w:szCs w:val="32"/>
        </w:rPr>
        <w:t>Вы говорите:____________________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224245" w:rsidRPr="00224245" w:rsidRDefault="007A6683" w:rsidP="00224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</w:t>
      </w:r>
      <w:r w:rsidR="005C2D6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16351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224245" w:rsidRPr="00224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Ситуация:</w:t>
      </w:r>
    </w:p>
    <w:p w:rsidR="00224245" w:rsidRPr="00224245" w:rsidRDefault="00224245" w:rsidP="00224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4245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строительной организации диспетчер не вовремя предоставил водителю грузовой машины соответствующие документы, и водитель уехал за товаром со старыми данными. Диспетчер дозвонился до склада уже после того, как машина была загружена. Водитель не стал слушать диспетчера и перезагружать машину, что послужило причиной срыва поставок нужных материалов на объект. Какое наказание применить? Кто виноват?</w:t>
      </w:r>
    </w:p>
    <w:p w:rsidR="00224245" w:rsidRDefault="00224245" w:rsidP="007A66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80188B" w:rsidRDefault="0080188B" w:rsidP="007A66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24245" w:rsidRPr="00224245" w:rsidRDefault="00224245" w:rsidP="00224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Задание-4</w:t>
      </w:r>
      <w:r w:rsidRPr="0022424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 Ситуация:</w:t>
      </w:r>
      <w:r w:rsidRPr="00224245">
        <w:t xml:space="preserve"> </w:t>
      </w:r>
      <w:r w:rsidRPr="00224245">
        <w:rPr>
          <w:rFonts w:ascii="Times New Roman" w:eastAsia="Times New Roman" w:hAnsi="Times New Roman" w:cs="Times New Roman"/>
          <w:bCs/>
          <w:sz w:val="32"/>
          <w:szCs w:val="32"/>
        </w:rPr>
        <w:t xml:space="preserve">Вы – начальник строительной организации. Вы дали задание главному менеджеру. Он его выполнил, но вы знаете, что он его выполнил не своими силами (его работу сделал младший сотрудник). Главный менеджер в связи с успешным завершением задания просит поощрения. Как вы </w:t>
      </w:r>
      <w:r w:rsidRPr="00224245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поступите? Что вы скажите главному менеджеру?</w:t>
      </w:r>
    </w:p>
    <w:p w:rsidR="00224245" w:rsidRDefault="00224245" w:rsidP="00224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24245" w:rsidRPr="00224245" w:rsidRDefault="00224245" w:rsidP="00224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Задание-5</w:t>
      </w:r>
      <w:r w:rsidRPr="0022424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Ситуация: </w:t>
      </w:r>
      <w:r w:rsidRPr="00224245">
        <w:rPr>
          <w:rFonts w:ascii="Times New Roman" w:eastAsia="Times New Roman" w:hAnsi="Times New Roman" w:cs="Times New Roman"/>
          <w:bCs/>
          <w:sz w:val="32"/>
          <w:szCs w:val="32"/>
        </w:rPr>
        <w:t>На участке допущен брак. Никто не признался в его совершении. Мастер заявил, что если к концу смены не будет установлен виновник, весь участок лишится премии. Перед окончанием смены один из рабочих признал свою вину и был наказан соответствующим распоряжением.</w:t>
      </w:r>
    </w:p>
    <w:p w:rsidR="00224245" w:rsidRPr="00224245" w:rsidRDefault="00224245" w:rsidP="00224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24245">
        <w:rPr>
          <w:rFonts w:ascii="Times New Roman" w:eastAsia="Times New Roman" w:hAnsi="Times New Roman" w:cs="Times New Roman"/>
          <w:bCs/>
          <w:sz w:val="32"/>
          <w:szCs w:val="32"/>
        </w:rPr>
        <w:t>Однако через два дня к мастеру пришел другой рабочий и заявил, что брак допустил в тот день именно он.</w:t>
      </w:r>
    </w:p>
    <w:p w:rsidR="00224245" w:rsidRPr="00224245" w:rsidRDefault="00224245" w:rsidP="00224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24245">
        <w:rPr>
          <w:rFonts w:ascii="Times New Roman" w:eastAsia="Times New Roman" w:hAnsi="Times New Roman" w:cs="Times New Roman"/>
          <w:bCs/>
          <w:sz w:val="32"/>
          <w:szCs w:val="32"/>
        </w:rPr>
        <w:t>Какие действия вы предприняли бы на месте мастера?</w:t>
      </w:r>
    </w:p>
    <w:p w:rsidR="00224245" w:rsidRDefault="00224245" w:rsidP="00224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24245" w:rsidRPr="00224245" w:rsidRDefault="00224245" w:rsidP="00224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Задание-6</w:t>
      </w:r>
      <w:r w:rsidRPr="0022424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 Ситуация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: </w:t>
      </w:r>
      <w:r w:rsidRPr="00224245">
        <w:rPr>
          <w:rFonts w:ascii="Times New Roman" w:eastAsia="Times New Roman" w:hAnsi="Times New Roman" w:cs="Times New Roman"/>
          <w:bCs/>
          <w:sz w:val="32"/>
          <w:szCs w:val="32"/>
        </w:rPr>
        <w:t>Произошла поломка оборудования. Для ее устранения потребовалось бы много времени. Один рабочий, рискуя жизнью, быстро устранил неисправность. Весь цех восторгался его поступком.</w:t>
      </w:r>
    </w:p>
    <w:p w:rsidR="00224245" w:rsidRPr="00224245" w:rsidRDefault="00224245" w:rsidP="00224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24245">
        <w:rPr>
          <w:rFonts w:ascii="Times New Roman" w:eastAsia="Times New Roman" w:hAnsi="Times New Roman" w:cs="Times New Roman"/>
          <w:bCs/>
          <w:sz w:val="32"/>
          <w:szCs w:val="32"/>
        </w:rPr>
        <w:t>Начальник цеха, узнав о случившемся, поблагодарил рабочего, а мастера освободил от работы.</w:t>
      </w:r>
    </w:p>
    <w:p w:rsidR="00224245" w:rsidRPr="00224245" w:rsidRDefault="00224245" w:rsidP="00224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24245">
        <w:rPr>
          <w:rFonts w:ascii="Times New Roman" w:eastAsia="Times New Roman" w:hAnsi="Times New Roman" w:cs="Times New Roman"/>
          <w:bCs/>
          <w:sz w:val="32"/>
          <w:szCs w:val="32"/>
        </w:rPr>
        <w:t>Как бы вы поступили на месте начальника цеха?</w:t>
      </w:r>
    </w:p>
    <w:p w:rsidR="00224245" w:rsidRDefault="00224245" w:rsidP="00224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24245" w:rsidRPr="00224245" w:rsidRDefault="00224245" w:rsidP="00224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2424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Задание-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7</w:t>
      </w:r>
      <w:r w:rsidRPr="0022424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Ситуация: </w:t>
      </w:r>
      <w:r w:rsidRPr="00224245">
        <w:rPr>
          <w:rFonts w:ascii="Times New Roman" w:eastAsia="Times New Roman" w:hAnsi="Times New Roman" w:cs="Times New Roman"/>
          <w:bCs/>
          <w:sz w:val="32"/>
          <w:szCs w:val="32"/>
        </w:rPr>
        <w:t>Вы проводите обсуждение итогов года с вашим сотрудником. Результаты его работы в общем вполне позитивные. Сотрудник, ссылаясь на это, настаивает на повышении зарплаты. Вы знаете, что в настоящее время на это отсутствуют средства.</w:t>
      </w:r>
    </w:p>
    <w:p w:rsidR="00224245" w:rsidRPr="00224245" w:rsidRDefault="00224245" w:rsidP="002242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24245">
        <w:rPr>
          <w:rFonts w:ascii="Times New Roman" w:eastAsia="Times New Roman" w:hAnsi="Times New Roman" w:cs="Times New Roman"/>
          <w:bCs/>
          <w:sz w:val="32"/>
          <w:szCs w:val="32"/>
        </w:rPr>
        <w:t>Вы говорите:___________________</w:t>
      </w:r>
    </w:p>
    <w:p w:rsidR="00224245" w:rsidRDefault="00224245" w:rsidP="007A66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C11C2E" w:rsidRDefault="00224245" w:rsidP="007A66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Задание-8</w:t>
      </w:r>
      <w:r w:rsidR="00E2359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Pr="0022424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C11C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</w:t>
      </w:r>
      <w:r w:rsidR="00E2359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ровести исследование и подготовить доклад </w:t>
      </w:r>
      <w:r w:rsidR="00C11C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по следующим темам:</w:t>
      </w:r>
    </w:p>
    <w:p w:rsidR="00E23592" w:rsidRPr="00E23592" w:rsidRDefault="00E23592" w:rsidP="00E235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1</w:t>
      </w:r>
      <w:r w:rsidRPr="00E23592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E23592">
        <w:rPr>
          <w:rFonts w:ascii="Times New Roman" w:eastAsia="Times New Roman" w:hAnsi="Times New Roman" w:cs="Times New Roman"/>
          <w:bCs/>
          <w:sz w:val="32"/>
          <w:szCs w:val="32"/>
        </w:rPr>
        <w:tab/>
        <w:t xml:space="preserve">Кризисы профессионального становления. </w:t>
      </w:r>
    </w:p>
    <w:p w:rsidR="00E23592" w:rsidRPr="00E23592" w:rsidRDefault="00E23592" w:rsidP="00E235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23592">
        <w:rPr>
          <w:rFonts w:ascii="Times New Roman" w:eastAsia="Times New Roman" w:hAnsi="Times New Roman" w:cs="Times New Roman"/>
          <w:bCs/>
          <w:sz w:val="32"/>
          <w:szCs w:val="32"/>
        </w:rPr>
        <w:t>7.</w:t>
      </w:r>
      <w:r w:rsidRPr="00E23592">
        <w:rPr>
          <w:rFonts w:ascii="Times New Roman" w:eastAsia="Times New Roman" w:hAnsi="Times New Roman" w:cs="Times New Roman"/>
          <w:bCs/>
          <w:sz w:val="32"/>
          <w:szCs w:val="32"/>
        </w:rPr>
        <w:tab/>
        <w:t xml:space="preserve">Сущность производственного стресса и пути его профилактики. </w:t>
      </w:r>
    </w:p>
    <w:p w:rsidR="00E23592" w:rsidRPr="00E23592" w:rsidRDefault="00E23592" w:rsidP="00E235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</w:t>
      </w:r>
      <w:r w:rsidRPr="00E23592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E23592">
        <w:rPr>
          <w:rFonts w:ascii="Times New Roman" w:eastAsia="Times New Roman" w:hAnsi="Times New Roman" w:cs="Times New Roman"/>
          <w:bCs/>
          <w:sz w:val="32"/>
          <w:szCs w:val="32"/>
        </w:rPr>
        <w:tab/>
        <w:t xml:space="preserve">Основные способы управления производственным конфликтом. </w:t>
      </w:r>
    </w:p>
    <w:p w:rsidR="00E23592" w:rsidRPr="00E23592" w:rsidRDefault="00E23592" w:rsidP="00E235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4</w:t>
      </w:r>
      <w:r w:rsidRPr="00E23592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E23592">
        <w:rPr>
          <w:rFonts w:ascii="Times New Roman" w:eastAsia="Times New Roman" w:hAnsi="Times New Roman" w:cs="Times New Roman"/>
          <w:bCs/>
          <w:sz w:val="32"/>
          <w:szCs w:val="32"/>
        </w:rPr>
        <w:tab/>
        <w:t xml:space="preserve">Анализ осознания и переживания кризисов </w:t>
      </w:r>
      <w:r w:rsidRPr="00E23592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профессионального развития. </w:t>
      </w:r>
    </w:p>
    <w:p w:rsidR="00C11C2E" w:rsidRPr="00E23592" w:rsidRDefault="00E23592" w:rsidP="00E235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5</w:t>
      </w:r>
      <w:r w:rsidRPr="00E23592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E23592">
        <w:rPr>
          <w:rFonts w:ascii="Times New Roman" w:eastAsia="Times New Roman" w:hAnsi="Times New Roman" w:cs="Times New Roman"/>
          <w:bCs/>
          <w:sz w:val="32"/>
          <w:szCs w:val="32"/>
        </w:rPr>
        <w:tab/>
        <w:t>Факторы профессиональной адаптации работников.</w:t>
      </w:r>
    </w:p>
    <w:p w:rsidR="00E23592" w:rsidRDefault="00E23592" w:rsidP="007A66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7A6683" w:rsidRPr="00C76B7E" w:rsidRDefault="00C11C2E" w:rsidP="007A66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C11C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Задание-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9</w:t>
      </w:r>
      <w:r w:rsidRPr="00C11C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7A668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Тестовое:</w:t>
      </w:r>
      <w:r w:rsidR="007A6683" w:rsidRPr="0016351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7A6683" w:rsidRPr="001635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61F17" w:rsidRDefault="00361F17" w:rsidP="003C7D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DE0C64" w:rsidRPr="00DE0C64" w:rsidRDefault="00DE0C64" w:rsidP="00DE0C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DE0C6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1. Подход, предусматривающий гибкость управления персоналом, интенсификацию труда, активную работу по бережливости и участию работников в управлении, носит название:</w:t>
      </w:r>
    </w:p>
    <w:p w:rsidR="00DE0C64" w:rsidRPr="00DE0C64" w:rsidRDefault="00DE0C64" w:rsidP="00DE0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DE0C6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а) технологический; </w:t>
      </w:r>
    </w:p>
    <w:p w:rsidR="00DE0C64" w:rsidRPr="00DE0C64" w:rsidRDefault="00DE0C64" w:rsidP="00DE0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DE0C6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гуманистический;</w:t>
      </w:r>
    </w:p>
    <w:p w:rsidR="00DE0C64" w:rsidRPr="00DE0C64" w:rsidRDefault="00DE0C64" w:rsidP="00DE0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DE0C6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демократический; </w:t>
      </w:r>
    </w:p>
    <w:p w:rsidR="00DE0C64" w:rsidRPr="00DE0C64" w:rsidRDefault="00DE0C64" w:rsidP="00DE0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DE0C6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г) рационалистический.</w:t>
      </w:r>
    </w:p>
    <w:p w:rsidR="00DE0C64" w:rsidRPr="00DE0C64" w:rsidRDefault="00DE0C64" w:rsidP="00DE0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0C64" w:rsidRPr="00DE0C64" w:rsidRDefault="00DE0C64" w:rsidP="00DE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0C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Pr="00DE0C64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Конфликт</w:t>
      </w:r>
      <w:r w:rsidR="00544F89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</w:t>
      </w:r>
      <w:r w:rsidRPr="00DE0C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это ________________________. </w:t>
      </w:r>
    </w:p>
    <w:p w:rsidR="00DE0C64" w:rsidRPr="00DE0C64" w:rsidRDefault="00DE0C64" w:rsidP="00DE0C64">
      <w:pPr>
        <w:spacing w:after="23" w:line="259" w:lineRule="auto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E0C6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DE0C64" w:rsidRPr="00DE0C64" w:rsidRDefault="00DE0C64" w:rsidP="00DE0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DE0C6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3.</w:t>
      </w:r>
      <w:r w:rsidRPr="00DE0C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E0C64">
        <w:rPr>
          <w:rFonts w:ascii="Times New Roman" w:eastAsia="Calibri" w:hAnsi="Times New Roman" w:cs="Times New Roman"/>
          <w:color w:val="5B5A67"/>
          <w:sz w:val="32"/>
          <w:szCs w:val="32"/>
        </w:rPr>
        <w:t>Установить последовательность стадий развития конфликта и записать через запятую:__________________:</w:t>
      </w:r>
    </w:p>
    <w:p w:rsidR="00DE0C64" w:rsidRPr="00DE0C64" w:rsidRDefault="00DE0C64" w:rsidP="00DE0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DE0C6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а)  </w:t>
      </w:r>
      <w:r w:rsidRPr="00DE0C64">
        <w:rPr>
          <w:rFonts w:ascii="Times New Roman" w:hAnsi="Times New Roman" w:cs="Times New Roman"/>
          <w:color w:val="000000"/>
          <w:sz w:val="32"/>
          <w:szCs w:val="32"/>
        </w:rPr>
        <w:t>острые разногласия, разрушение прежней структуры, нормальных связей; атака одной из сторон своего противника через открытое противоборство;</w:t>
      </w:r>
    </w:p>
    <w:p w:rsidR="00DE0C64" w:rsidRPr="00DE0C64" w:rsidRDefault="00DE0C64" w:rsidP="00DE0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</w:pPr>
      <w:r w:rsidRPr="00DE0C64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б</w:t>
      </w:r>
      <w:r w:rsidRPr="00DE0C6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>) </w:t>
      </w:r>
      <w:r w:rsidRPr="00DE0C64">
        <w:rPr>
          <w:rFonts w:ascii="Times New Roman" w:hAnsi="Times New Roman" w:cs="Times New Roman"/>
          <w:color w:val="000000"/>
          <w:sz w:val="32"/>
          <w:szCs w:val="32"/>
        </w:rPr>
        <w:t>тенденция к нормализации конфликта и ликвидации его как такового. Однако настроение участников некоторое время еще подогревается воспоминаниями о причиненных друг другу неприятностях. Отсюда - необходимость профилактических мер для снятия стресса;</w:t>
      </w:r>
    </w:p>
    <w:p w:rsidR="00DE0C64" w:rsidRPr="00DE0C64" w:rsidRDefault="00DE0C64" w:rsidP="00DE0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0C64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в</w:t>
      </w:r>
      <w:r w:rsidRPr="00DE0C6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DE0C64">
        <w:rPr>
          <w:rFonts w:ascii="Times New Roman" w:hAnsi="Times New Roman" w:cs="Times New Roman"/>
          <w:color w:val="000000"/>
          <w:sz w:val="32"/>
          <w:szCs w:val="32"/>
        </w:rPr>
        <w:t>накопление обострения противоречий из-за резкого расхождения интересов, ценностей, установок; фрустрация, неудовлетворенность, угрозы.</w:t>
      </w:r>
    </w:p>
    <w:p w:rsidR="00DE0C64" w:rsidRPr="00DE0C64" w:rsidRDefault="00DE0C64" w:rsidP="00DE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C64" w:rsidRPr="00DE0C64" w:rsidRDefault="00DE0C64" w:rsidP="00DE0C64">
      <w:pPr>
        <w:spacing w:after="97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0C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Установите соответствие перечисленных </w:t>
      </w:r>
      <w:r w:rsidRPr="00DE0C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понятий</w:t>
      </w:r>
      <w:r w:rsidRPr="00DE0C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5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919"/>
        <w:gridCol w:w="6654"/>
      </w:tblGrid>
      <w:tr w:rsidR="00DE0C64" w:rsidRPr="00DE0C64" w:rsidTr="00DE0C64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C64" w:rsidRPr="00DE0C64" w:rsidRDefault="00DE0C64" w:rsidP="00DE0C64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0C6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DE0C64">
              <w:rPr>
                <w:rFonts w:ascii="Times New Roman" w:hAnsi="Times New Roman"/>
                <w:bCs/>
                <w:color w:val="222222"/>
                <w:sz w:val="32"/>
                <w:szCs w:val="32"/>
              </w:rPr>
              <w:t>Компромисс </w:t>
            </w:r>
            <w:r w:rsidRPr="00DE0C64">
              <w:rPr>
                <w:rFonts w:ascii="Times New Roman" w:hAnsi="Times New Roman"/>
                <w:color w:val="222222"/>
                <w:sz w:val="32"/>
                <w:szCs w:val="32"/>
              </w:rPr>
              <w:t>– это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E0C64" w:rsidRPr="00DE0C64" w:rsidRDefault="00DE0C64" w:rsidP="00DE0C64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0C6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DE0C64">
              <w:rPr>
                <w:rFonts w:ascii="Times New Roman" w:hAnsi="Times New Roman"/>
                <w:color w:val="222222"/>
                <w:sz w:val="32"/>
                <w:szCs w:val="32"/>
              </w:rPr>
              <w:t>совместный поиск преодоления противо-речий.</w:t>
            </w:r>
          </w:p>
        </w:tc>
      </w:tr>
      <w:tr w:rsidR="00DE0C64" w:rsidRPr="00DE0C64" w:rsidTr="00DE0C64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C64" w:rsidRPr="00DE0C64" w:rsidRDefault="00DE0C64" w:rsidP="00DE0C64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E0C6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DE0C64">
              <w:rPr>
                <w:rFonts w:ascii="Times New Roman" w:hAnsi="Times New Roman"/>
                <w:bCs/>
                <w:color w:val="222222"/>
                <w:sz w:val="32"/>
                <w:szCs w:val="32"/>
              </w:rPr>
              <w:t>Сотрудничество</w:t>
            </w:r>
            <w:r w:rsidRPr="00DE0C64">
              <w:rPr>
                <w:rFonts w:ascii="Times New Roman" w:hAnsi="Times New Roman"/>
                <w:color w:val="222222"/>
                <w:sz w:val="32"/>
                <w:szCs w:val="32"/>
              </w:rPr>
              <w:t> – это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E0C64" w:rsidRPr="00DE0C64" w:rsidRDefault="00DE0C64" w:rsidP="00DE0C64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</w:rPr>
            </w:pPr>
            <w:r w:rsidRPr="00DE0C6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DE0C64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 xml:space="preserve">урегулирование противоречий путем взаимных уступок, довольствуясь частичным </w:t>
            </w:r>
            <w:r w:rsidRPr="00DE0C64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lastRenderedPageBreak/>
              <w:t>удовлетворением своих желаний.</w:t>
            </w:r>
          </w:p>
        </w:tc>
      </w:tr>
    </w:tbl>
    <w:p w:rsidR="00A73672" w:rsidRDefault="00A73672" w:rsidP="00A7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A73672" w:rsidRPr="00A73672" w:rsidRDefault="00A73672" w:rsidP="00A7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672">
        <w:rPr>
          <w:rFonts w:ascii="Times New Roman" w:eastAsia="Times New Roman" w:hAnsi="Times New Roman" w:cs="Times New Roman"/>
          <w:bCs/>
          <w:i/>
          <w:sz w:val="32"/>
          <w:szCs w:val="32"/>
        </w:rPr>
        <w:t>5.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A736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ли руководитель находить индивидуальный подход к каждому работнику:</w:t>
      </w:r>
    </w:p>
    <w:p w:rsidR="00A73672" w:rsidRPr="00A73672" w:rsidRDefault="00A73672" w:rsidP="00A7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672">
        <w:rPr>
          <w:rFonts w:ascii="Times New Roman" w:eastAsia="Times New Roman" w:hAnsi="Times New Roman" w:cs="Times New Roman"/>
          <w:sz w:val="32"/>
          <w:szCs w:val="32"/>
          <w:lang w:eastAsia="ru-RU"/>
        </w:rPr>
        <w:t>1) да;</w:t>
      </w:r>
    </w:p>
    <w:p w:rsidR="00A73672" w:rsidRDefault="00A73672" w:rsidP="00A7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672">
        <w:rPr>
          <w:rFonts w:ascii="Times New Roman" w:eastAsia="Times New Roman" w:hAnsi="Times New Roman" w:cs="Times New Roman"/>
          <w:sz w:val="32"/>
          <w:szCs w:val="32"/>
          <w:lang w:eastAsia="ru-RU"/>
        </w:rPr>
        <w:t>2) нет.</w:t>
      </w:r>
    </w:p>
    <w:p w:rsidR="00544F89" w:rsidRDefault="00544F89" w:rsidP="00A7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F89" w:rsidRPr="00A73672" w:rsidRDefault="00544F89" w:rsidP="00A7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Технологии управления конфликтами – это ___________.</w:t>
      </w:r>
    </w:p>
    <w:p w:rsidR="00DE0C64" w:rsidRDefault="00DE0C64" w:rsidP="00AA61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3C7DAC" w:rsidRDefault="003C7DAC" w:rsidP="001D20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8C275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Рекомендуемая литература:</w:t>
      </w:r>
    </w:p>
    <w:p w:rsidR="0080188B" w:rsidRPr="001D20CE" w:rsidRDefault="0080188B" w:rsidP="001D20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Бобинкин, С. А. Психологические основы управления персоналом : учебное пособие / С. А. Бобинкин, Н. В. Филинова, Н. С. Акатова ; Российский государственный социальный университет. Филиал в г. Клину. – Москва ; Берлин : Директ-Медиа, 2017. – 172 с. – URL: https://biblioclub.ru/index.php?page=book&amp;id=460208 (дата обращения: 20.08.2021).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Дейнека, А. В. Управление человеческими ресурсами : учебник / А. В. Дейнека, В. А. Беспалько. – Москва : Дашков и К°, 2018. – 389 с. – URL: https://biblioclub.ru/index.php?page=book&amp;id=496066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Шапиро, С. А. Организационное поведение : учебное пособие / С. А. Шапиро. – 2-е изд., доп. и перераб. – Москва ; Берлин : Директ-Медиа, 2019. – 446 с. – URL: https://biblioclub.ru/index.php?page=book&amp;id=562608 (дата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обращения: 29.12.2021). – Режим доступа: по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одписке. – Текст : электронный.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Киселева, М. М. Теория менеджмента: организационное поведение : учебное пособие / М. М. Киселева ; Новосибирский государственный технический университет. – Новосибирск : Новосибирский государственный технический университет, 2016. – 87 с. – URL: https://biblioclub.ru/index.php?page=book&amp;id=575435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Красовский, Ю. Д. Организационное поведение : учебник / Ю. Д. Красовский. – 4-е изд., перераб. и доп. – Москва : Юнити, 2015. – 487 с. – URL: https://biblioclub.ru/index.php?page=book&amp;id=116632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А. B. Назаренко, Д. В. Запорожец, Д. С. Кенина [и др.] ; Ставропольский государственный аграрный университет, Кафедра менеджмента. – Ставрополь : Ставропольский государственный аграрный университет (СтГАУ), 2017. – 168 с. – URL: https://biblioclub.ru/index.php?page=book&amp;id=484920 (дата обращения: 29.12.2021). – Режим доступа: по подписке. – Текст : электронный. </w:t>
      </w:r>
    </w:p>
    <w:p w:rsidR="006E6382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М. И. Элияшева, Т. В. Вырупаева, С. Л. Улина [и др.] ; Сибирский федеральный университет. – Красноярск : Сибирский федеральный университет (СФУ), 2015. – 260 с. – URL: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https://biblioclub.ru/index.php?page=book&amp;id=497387 (дата обращения: 29.12.2021). – Режим доступа: по подписке. – Текст : электронный. </w:t>
      </w:r>
    </w:p>
    <w:p w:rsidR="006E6382" w:rsidRPr="001109CD" w:rsidRDefault="006E6382" w:rsidP="006E63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D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Практикум по дисциплине «Организационное поведение» : учебное пособие / С. А. Шапиро, Е. А. Иглицкая. – Москва ; Берлин: Директ-Медиа, 2017. – 103 с. – URL: </w:t>
      </w:r>
      <w:hyperlink r:id="rId14" w:history="1">
        <w:r w:rsidRPr="001B7D76">
          <w:rPr>
            <w:rFonts w:ascii="Times New Roman" w:hAnsi="Times New Roman"/>
            <w:sz w:val="32"/>
            <w:szCs w:val="32"/>
            <w:u w:val="single"/>
          </w:rPr>
          <w:t>https://biblioclub.ru/index.php?page=book&amp;id=469697</w:t>
        </w:r>
      </w:hyperlink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29.12.2021). – Режим доступа: по подписке. – Текст: электронный.</w:t>
      </w:r>
    </w:p>
    <w:p w:rsidR="00E42343" w:rsidRDefault="00E4234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2343" w:rsidRPr="007A50D6" w:rsidRDefault="00F23CBA" w:rsidP="00E42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 8</w:t>
      </w:r>
      <w:r w:rsidR="00E42343" w:rsidRPr="007A50D6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E42343" w:rsidRPr="00235047">
        <w:rPr>
          <w:rFonts w:ascii="Times New Roman" w:hAnsi="Times New Roman" w:cs="Times New Roman"/>
          <w:b/>
          <w:bCs/>
          <w:sz w:val="32"/>
          <w:szCs w:val="32"/>
        </w:rPr>
        <w:t>Государственная политика, проводимая в сфере управления трудовыми ресурсами.</w:t>
      </w:r>
    </w:p>
    <w:p w:rsidR="00E42343" w:rsidRPr="007B3DCD" w:rsidRDefault="00E42343" w:rsidP="00E42343">
      <w:pPr>
        <w:tabs>
          <w:tab w:val="left" w:pos="404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E42343" w:rsidRPr="007B3DCD" w:rsidRDefault="00E42343" w:rsidP="00E4234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</w:t>
      </w:r>
      <w:r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E42343" w:rsidRDefault="00E42343" w:rsidP="00E42343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1. </w:t>
      </w:r>
      <w:r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Цель государственного регулирования в области управления трудовыми ресурсами. </w:t>
      </w:r>
    </w:p>
    <w:p w:rsidR="00E42343" w:rsidRDefault="00E42343" w:rsidP="00E42343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2. </w:t>
      </w:r>
      <w:r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Демографическая политика – основа социально-экономической политики государства. </w:t>
      </w:r>
    </w:p>
    <w:p w:rsidR="00E42343" w:rsidRDefault="00E42343" w:rsidP="00E42343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3. </w:t>
      </w:r>
      <w:r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Концепция  демографической политики РФ: её задачи и механизм реализации. </w:t>
      </w:r>
    </w:p>
    <w:p w:rsidR="00E42343" w:rsidRDefault="00E42343" w:rsidP="00E42343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4. </w:t>
      </w:r>
      <w:r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Политика,  проводимая в области профессиональной подготовки трудовых ресурсов. </w:t>
      </w:r>
    </w:p>
    <w:p w:rsidR="00E42343" w:rsidRDefault="00E42343" w:rsidP="00E42343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5. </w:t>
      </w:r>
      <w:r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Политика государства на рынке труда и в области занятости населения. </w:t>
      </w:r>
    </w:p>
    <w:p w:rsidR="00E42343" w:rsidRDefault="00E42343" w:rsidP="00E42343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6. </w:t>
      </w:r>
      <w:r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Задачи, программы, роль государственной системы управления трудовыми ресурсами. </w:t>
      </w:r>
    </w:p>
    <w:p w:rsidR="00E42343" w:rsidRDefault="00E42343" w:rsidP="00E42343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7. </w:t>
      </w:r>
      <w:r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Служба занятости населения (СЗН) в сфере рынка труда, цель её деятельности. </w:t>
      </w:r>
    </w:p>
    <w:p w:rsidR="00E42343" w:rsidRPr="00235047" w:rsidRDefault="00E42343" w:rsidP="00E42343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8. </w:t>
      </w:r>
      <w:r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Коммерческие (негосударственные) организации занятости населения. </w:t>
      </w:r>
    </w:p>
    <w:p w:rsidR="00F23CBA" w:rsidRDefault="00F23CBA" w:rsidP="00105E32">
      <w:pPr>
        <w:pStyle w:val="Default"/>
        <w:jc w:val="both"/>
        <w:rPr>
          <w:b/>
          <w:i/>
          <w:sz w:val="32"/>
          <w:szCs w:val="32"/>
        </w:rPr>
      </w:pPr>
    </w:p>
    <w:p w:rsidR="002A6813" w:rsidRDefault="00F23CBA" w:rsidP="002A6813">
      <w:pPr>
        <w:pStyle w:val="Default"/>
        <w:ind w:firstLine="709"/>
        <w:jc w:val="both"/>
        <w:rPr>
          <w:rFonts w:eastAsiaTheme="minorHAnsi"/>
          <w:b/>
          <w:sz w:val="32"/>
          <w:szCs w:val="32"/>
          <w:lang w:eastAsia="en-US"/>
        </w:rPr>
      </w:pPr>
      <w:r w:rsidRPr="00AD44D5">
        <w:rPr>
          <w:b/>
          <w:i/>
          <w:sz w:val="32"/>
          <w:szCs w:val="32"/>
        </w:rPr>
        <w:t>Задание 1</w:t>
      </w:r>
      <w:r w:rsidRPr="00235047">
        <w:rPr>
          <w:b/>
          <w:i/>
          <w:sz w:val="32"/>
          <w:szCs w:val="32"/>
        </w:rPr>
        <w:t>.</w:t>
      </w:r>
      <w:r w:rsidRPr="00235047">
        <w:rPr>
          <w:sz w:val="32"/>
          <w:szCs w:val="32"/>
        </w:rPr>
        <w:t xml:space="preserve"> </w:t>
      </w:r>
      <w:r w:rsidRPr="00AA6198">
        <w:rPr>
          <w:rFonts w:eastAsiaTheme="minorHAnsi"/>
          <w:b/>
          <w:sz w:val="32"/>
          <w:szCs w:val="32"/>
          <w:lang w:eastAsia="en-US"/>
        </w:rPr>
        <w:t xml:space="preserve">Подготовить доклад </w:t>
      </w:r>
      <w:r>
        <w:rPr>
          <w:rFonts w:eastAsiaTheme="minorHAnsi"/>
          <w:b/>
          <w:sz w:val="32"/>
          <w:szCs w:val="32"/>
          <w:lang w:eastAsia="en-US"/>
        </w:rPr>
        <w:t>по следующим</w:t>
      </w:r>
      <w:r w:rsidRPr="00AA6198">
        <w:rPr>
          <w:rFonts w:eastAsiaTheme="minorHAnsi"/>
          <w:b/>
          <w:sz w:val="32"/>
          <w:szCs w:val="32"/>
          <w:lang w:eastAsia="en-US"/>
        </w:rPr>
        <w:t xml:space="preserve"> тем</w:t>
      </w:r>
      <w:r w:rsidR="00105E32">
        <w:rPr>
          <w:rFonts w:eastAsiaTheme="minorHAnsi"/>
          <w:b/>
          <w:sz w:val="32"/>
          <w:szCs w:val="32"/>
          <w:lang w:eastAsia="en-US"/>
        </w:rPr>
        <w:t>ам:</w:t>
      </w:r>
    </w:p>
    <w:p w:rsidR="0080188B" w:rsidRDefault="0080188B" w:rsidP="002A6813">
      <w:pPr>
        <w:pStyle w:val="Default"/>
        <w:ind w:firstLine="709"/>
        <w:jc w:val="both"/>
        <w:rPr>
          <w:rFonts w:eastAsiaTheme="minorHAnsi"/>
          <w:b/>
          <w:sz w:val="32"/>
          <w:szCs w:val="32"/>
          <w:lang w:eastAsia="en-US"/>
        </w:rPr>
      </w:pPr>
    </w:p>
    <w:p w:rsidR="00F23CBA" w:rsidRPr="002A6813" w:rsidRDefault="00F23CBA" w:rsidP="002A6813">
      <w:pPr>
        <w:pStyle w:val="Default"/>
        <w:ind w:firstLine="709"/>
        <w:jc w:val="both"/>
        <w:rPr>
          <w:rFonts w:eastAsiaTheme="minorHAnsi"/>
          <w:b/>
          <w:sz w:val="32"/>
          <w:szCs w:val="32"/>
          <w:lang w:eastAsia="en-US"/>
        </w:rPr>
      </w:pPr>
      <w:r w:rsidRPr="00AA6198">
        <w:rPr>
          <w:sz w:val="32"/>
          <w:szCs w:val="32"/>
        </w:rPr>
        <w:lastRenderedPageBreak/>
        <w:t>1.</w:t>
      </w:r>
      <w:r w:rsidRPr="00AA6198">
        <w:rPr>
          <w:sz w:val="32"/>
          <w:szCs w:val="32"/>
        </w:rPr>
        <w:tab/>
        <w:t xml:space="preserve">Факторы развития образа профессионального и жизненного «успеха». </w:t>
      </w:r>
    </w:p>
    <w:p w:rsidR="00F23CBA" w:rsidRPr="00AA6198" w:rsidRDefault="00F23CBA" w:rsidP="00F2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6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AA6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Условия становления профессионального самосознания на разных этапах профессионализации работников. </w:t>
      </w:r>
    </w:p>
    <w:p w:rsidR="00F23CBA" w:rsidRDefault="00F23CBA" w:rsidP="00F2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6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AA6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Направленность личности как фактор профессионального самоопределения.</w:t>
      </w:r>
    </w:p>
    <w:p w:rsidR="00F23CBA" w:rsidRDefault="00F23CBA" w:rsidP="00F2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Современные тенденции в области управления трудовыми ресурсами.</w:t>
      </w:r>
    </w:p>
    <w:p w:rsidR="00E42343" w:rsidRPr="002A6813" w:rsidRDefault="00F23CBA" w:rsidP="002A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Государственная социально- экономическая политика</w:t>
      </w:r>
      <w:r w:rsidR="002A68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области трудовых отношений.</w:t>
      </w:r>
    </w:p>
    <w:p w:rsidR="00E42343" w:rsidRPr="00235047" w:rsidRDefault="00E42343" w:rsidP="00E4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E42343" w:rsidRDefault="00E42343" w:rsidP="00E423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C5BE1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  <w:t>2</w:t>
      </w:r>
      <w:r w:rsidRPr="002C5BE1"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eastAsia="ru-RU"/>
        </w:rPr>
        <w:t>.</w:t>
      </w:r>
      <w:r w:rsidRPr="002C5BE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EA4F9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Тестовое: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1. Год создания Министерства труда и социального развития России: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а) 1996;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б) 1990;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в) 1991;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г) 1993.</w:t>
      </w:r>
    </w:p>
    <w:p w:rsidR="00E42343" w:rsidRDefault="00E42343" w:rsidP="00E4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Система общественных отношений в согласовании интересов работодателей и наёмной рабочей силы: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рынок труда;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коллективный договор;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трудовые отношения.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235047">
        <w:rPr>
          <w:rFonts w:ascii="Times New Roman" w:hAnsi="Times New Roman" w:cs="Times New Roman"/>
          <w:bCs/>
          <w:sz w:val="32"/>
          <w:szCs w:val="32"/>
        </w:rPr>
        <w:t>Государственная политика, в сфере управления трудовыми ресурсами</w:t>
      </w:r>
      <w:r w:rsidRPr="00235047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»</w:t>
      </w:r>
      <w:r w:rsidRPr="002350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 </w:t>
      </w:r>
      <w:r w:rsidRPr="002350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</w:t>
      </w:r>
      <w:r w:rsidRPr="002350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________________________.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t>4. К какой группе демографической политики относится мера по выплате денежных пособий на детей: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t>а) административной;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б) экономической;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t>в) социально-психологической.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E42343" w:rsidRPr="00235047" w:rsidRDefault="00E42343" w:rsidP="00E42343">
      <w:pPr>
        <w:tabs>
          <w:tab w:val="left" w:pos="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color w:val="1D1B11"/>
          <w:sz w:val="32"/>
          <w:szCs w:val="32"/>
        </w:rPr>
        <w:lastRenderedPageBreak/>
        <w:tab/>
      </w:r>
      <w:r w:rsidRPr="00235047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5. </w:t>
      </w: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 соответствие между разделами А и Б:</w:t>
      </w:r>
    </w:p>
    <w:p w:rsidR="00E42343" w:rsidRPr="00235047" w:rsidRDefault="00E42343" w:rsidP="00E42343">
      <w:pPr>
        <w:tabs>
          <w:tab w:val="left" w:pos="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А:</w:t>
      </w:r>
    </w:p>
    <w:p w:rsidR="00E42343" w:rsidRPr="00235047" w:rsidRDefault="00E42343" w:rsidP="00E42343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рынок труда;</w:t>
      </w:r>
    </w:p>
    <w:p w:rsidR="00E42343" w:rsidRPr="00235047" w:rsidRDefault="00E42343" w:rsidP="00E42343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сила;</w:t>
      </w:r>
    </w:p>
    <w:p w:rsidR="00E42343" w:rsidRPr="00235047" w:rsidRDefault="00E42343" w:rsidP="00E42343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производный спрос;</w:t>
      </w:r>
    </w:p>
    <w:p w:rsidR="00E42343" w:rsidRPr="00235047" w:rsidRDefault="00E42343" w:rsidP="00E42343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минимум заработной платы;</w:t>
      </w:r>
    </w:p>
    <w:p w:rsidR="00E42343" w:rsidRPr="00235047" w:rsidRDefault="00E42343" w:rsidP="00E42343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нормальная (денежная) заработная плата;</w:t>
      </w:r>
    </w:p>
    <w:p w:rsidR="00E42343" w:rsidRPr="00235047" w:rsidRDefault="00E42343" w:rsidP="00E42343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ставка заработной платы;</w:t>
      </w:r>
    </w:p>
    <w:p w:rsidR="00E42343" w:rsidRPr="00235047" w:rsidRDefault="00E42343" w:rsidP="00E42343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реальная заработная плата;</w:t>
      </w:r>
    </w:p>
    <w:p w:rsidR="00E42343" w:rsidRPr="00235047" w:rsidRDefault="00E42343" w:rsidP="00E42343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стоимость предельного продукта труда;</w:t>
      </w:r>
    </w:p>
    <w:p w:rsidR="00E42343" w:rsidRPr="00235047" w:rsidRDefault="00E42343" w:rsidP="00E42343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труд;</w:t>
      </w:r>
    </w:p>
    <w:p w:rsidR="00E42343" w:rsidRPr="00235047" w:rsidRDefault="00E42343" w:rsidP="00E42343">
      <w:pPr>
        <w:numPr>
          <w:ilvl w:val="1"/>
          <w:numId w:val="27"/>
        </w:numPr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диверсификация форм занятости.</w:t>
      </w:r>
    </w:p>
    <w:p w:rsidR="00E42343" w:rsidRPr="00235047" w:rsidRDefault="00E42343" w:rsidP="00E42343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Б:</w:t>
      </w:r>
    </w:p>
    <w:p w:rsidR="00E42343" w:rsidRPr="00235047" w:rsidRDefault="00E42343" w:rsidP="00E423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а) экономически активное, трудоспособное население;</w:t>
      </w:r>
    </w:p>
    <w:p w:rsidR="00E42343" w:rsidRPr="00235047" w:rsidRDefault="00E42343" w:rsidP="00E423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общественно-экономическая форма движения трудовых ресурсов (рабочей силы), соответствующая рыночной экономике;</w:t>
      </w:r>
    </w:p>
    <w:p w:rsidR="00E42343" w:rsidRPr="00235047" w:rsidRDefault="00E42343" w:rsidP="00E423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спрос на ресурсы, зависящий от спроса на продукты, производимые при помощи этих ресурсов;</w:t>
      </w:r>
    </w:p>
    <w:p w:rsidR="00E42343" w:rsidRPr="00235047" w:rsidRDefault="00E42343" w:rsidP="00E423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предельный продукт труда, умноженный на цену, по которой может быть продана дополнительная продукция; </w:t>
      </w:r>
    </w:p>
    <w:p w:rsidR="00E42343" w:rsidRPr="00235047" w:rsidRDefault="00E42343" w:rsidP="00E423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д) осознанная, общепризнанная деятельность человека, требующая приложения усилий, осуществления работы;</w:t>
      </w:r>
    </w:p>
    <w:p w:rsidR="00E42343" w:rsidRPr="00235047" w:rsidRDefault="00E42343" w:rsidP="00E423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е) самая низкая ставка заработной платы, которую предприниматели на законных основаниях выплачивают за единицу рабочего времени;</w:t>
      </w:r>
    </w:p>
    <w:p w:rsidR="00E42343" w:rsidRPr="00235047" w:rsidRDefault="00E42343" w:rsidP="00E423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ж) количество денег, получаемое работником за единицу рабочего времени;</w:t>
      </w:r>
    </w:p>
    <w:p w:rsidR="00E42343" w:rsidRPr="00235047" w:rsidRDefault="00E42343" w:rsidP="00E423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з) цена за труд (за использование услуг труда) в единицу времени;</w:t>
      </w:r>
    </w:p>
    <w:p w:rsidR="00E42343" w:rsidRPr="00235047" w:rsidRDefault="00E42343" w:rsidP="00E423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и) покупательная способность номинальной заработной платы;</w:t>
      </w:r>
    </w:p>
    <w:p w:rsidR="00E42343" w:rsidRPr="00235047" w:rsidRDefault="00E42343" w:rsidP="00E423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к) освоение новых видов производств с целью повышения эффективности производства. </w:t>
      </w: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E42343" w:rsidRPr="00235047" w:rsidRDefault="00E42343" w:rsidP="00E423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lastRenderedPageBreak/>
        <w:t>6. Законодательством предусмотрено сокращение продолжительности рабочей смены для подростков: в возрасте от 15 до 16 лет – на ____ ч, до 18 лет _ на ___ ч.</w:t>
      </w:r>
    </w:p>
    <w:p w:rsidR="00E42343" w:rsidRPr="00235047" w:rsidRDefault="00E42343" w:rsidP="00E423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а) 2 часа и 1 час;</w:t>
      </w:r>
    </w:p>
    <w:p w:rsidR="00E42343" w:rsidRPr="00235047" w:rsidRDefault="00E42343" w:rsidP="00E423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t>б) 3 часа и 2 часа;</w:t>
      </w:r>
    </w:p>
    <w:p w:rsidR="00E42343" w:rsidRPr="00235047" w:rsidRDefault="00E42343" w:rsidP="00E423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t>в) 3 часа и 1 час;</w:t>
      </w:r>
    </w:p>
    <w:p w:rsidR="00E42343" w:rsidRPr="00235047" w:rsidRDefault="00E42343" w:rsidP="00E423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t>г) 2 часа и 3 часа.</w:t>
      </w:r>
    </w:p>
    <w:p w:rsidR="00E42343" w:rsidRPr="00235047" w:rsidRDefault="00E42343" w:rsidP="00E423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E42343" w:rsidRPr="00235047" w:rsidRDefault="00E42343" w:rsidP="00E4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7.</w:t>
      </w:r>
      <w:r w:rsidRPr="002350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Установить соответствие перечисленных </w:t>
      </w:r>
      <w:r w:rsidRPr="00235047">
        <w:rPr>
          <w:rFonts w:ascii="Times New Roman" w:hAnsi="Times New Roman" w:cs="Times New Roman"/>
          <w:sz w:val="32"/>
          <w:szCs w:val="32"/>
        </w:rPr>
        <w:t>понятий</w:t>
      </w:r>
      <w:r w:rsidRPr="002350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2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919"/>
        <w:gridCol w:w="6654"/>
      </w:tblGrid>
      <w:tr w:rsidR="00E42343" w:rsidRPr="00235047" w:rsidTr="00674620">
        <w:trPr>
          <w:trHeight w:val="37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343" w:rsidRPr="00235047" w:rsidRDefault="00E42343" w:rsidP="006746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23504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Трипартизм</w:t>
            </w:r>
            <w:r w:rsidRPr="00235047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42343" w:rsidRPr="00235047" w:rsidRDefault="00E42343" w:rsidP="00674620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235047">
              <w:rPr>
                <w:rFonts w:ascii="Times New Roman" w:hAnsi="Times New Roman" w:cs="Times New Roman"/>
                <w:sz w:val="32"/>
                <w:szCs w:val="32"/>
              </w:rPr>
              <w:t>двусторонняя модель социального партнерства преимущественно на отраслевом уровне и на уровне предприятий.</w:t>
            </w:r>
          </w:p>
        </w:tc>
      </w:tr>
      <w:tr w:rsidR="00E42343" w:rsidRPr="00235047" w:rsidTr="00674620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43" w:rsidRPr="00235047" w:rsidRDefault="00E42343" w:rsidP="00674620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2350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5047">
              <w:rPr>
                <w:rFonts w:ascii="Times New Roman" w:hAnsi="Times New Roman" w:cs="Times New Roman"/>
                <w:bCs/>
                <w:sz w:val="32"/>
                <w:szCs w:val="32"/>
              </w:rPr>
              <w:t>Бипартизм</w:t>
            </w:r>
            <w:r w:rsidRPr="00235047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42343" w:rsidRPr="00235047" w:rsidRDefault="00E42343" w:rsidP="006746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б)</w:t>
            </w:r>
            <w:r w:rsidRPr="00235047">
              <w:rPr>
                <w:rFonts w:ascii="Times New Roman" w:hAnsi="Times New Roman" w:cs="Times New Roman"/>
                <w:sz w:val="32"/>
                <w:szCs w:val="32"/>
              </w:rPr>
              <w:t xml:space="preserve"> модель социального партнерства, которая предполагает трехстороннее сотрудничество между трудящимися, предпринимателями и государством (в лице правительства или исполнительных органов власти) на федеральном, региональном, территориальном уровнях.</w:t>
            </w:r>
          </w:p>
        </w:tc>
      </w:tr>
    </w:tbl>
    <w:p w:rsidR="00E42343" w:rsidRPr="00EA4F9E" w:rsidRDefault="00E42343" w:rsidP="00E423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E42343" w:rsidRDefault="00E42343" w:rsidP="00E423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8C275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Рекомендуемая  литература:</w:t>
      </w:r>
    </w:p>
    <w:p w:rsidR="0080188B" w:rsidRDefault="0080188B" w:rsidP="00E423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Бобинкин, С. А. Психологические основы управления персоналом : учебное пособие / С. А. Бобинкин, Н. В. Филинова, Н. С. Акатова ; Российский государственный социальный университет. Филиал в г. Клину. – Москва ; Берлин : Директ-Медиа, 2017. – 172 с. – URL: https://biblioclub.ru/index.php?page=book&amp;id=460208 (дата обращения: 20.08.2021).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Дейнека, А. В. Управление человеческими ресурсами : учебник / А. В. Дейнека, В. А. Беспалько. – Москва : Дашков и К°, 2018. – 389 с. – URL: https://biblioclub.ru/index.php?page=book&amp;id=496066 (дата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Шапиро, С. А. Организационное поведение : учебное пособие / С. А. Шапиро. – 2-е изд., доп. и перераб. – Москва ; Берлин : Директ-Медиа, 2019. – 446 с. – URL: https://biblioclub.ru/index.php?page=book&amp;id=562608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https://biblioclub.ru/index.php?page=book&amp;id=114431 (дата обращения: 29.12.2021). – Режим доступа: по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одписке. – Текст : электронный.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Киселева, М. М. Теория менеджмента: организационное поведение : учебное пособие / М. М. Киселева ; Новосибирский государственный технический университет. – Новосибирск : Новосибирский государственный технический университет, 2016. – 87 с. – URL: https://biblioclub.ru/index.php?page=book&amp;id=575435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Красовский, Ю. Д. Организационное поведение : учебник / Ю. Д. Красовский. – 4-е изд., перераб. и доп. – Москва : Юнити, 2015. – 487 с. – URL: https://biblioclub.ru/index.php?page=book&amp;id=116632 (дата обращения: 29.12.2021). – Режим доступа: по подписке. – Текст : электронный. </w:t>
      </w:r>
    </w:p>
    <w:p w:rsidR="006E6382" w:rsidRPr="007910E5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8.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А. B. Назаренко, Д. В. Запорожец, Д. С. Кенина [и др.] ; Ставропольский государственный аграрный университет, Кафедра менеджмента. – Ставрополь : Ставропольский государственный аграрный университет (СтГАУ), 2017. – 168 с. – URL: https://biblioclub.ru/index.php?page=book&amp;id=484920 (дата обращения: 29.12.2021). – Режим доступа: по подписке. – Текст : электронный. </w:t>
      </w:r>
    </w:p>
    <w:p w:rsidR="006E6382" w:rsidRDefault="006E6382" w:rsidP="006E6382">
      <w:pPr>
        <w:tabs>
          <w:tab w:val="left" w:pos="1545"/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Pr="00791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Организационное поведение : учебное пособие / М. И. Элияшева, Т. В. Вырупаева, С. Л. Улина [и др.] ; Сибирский федеральный университет. – Красноярск : Сибирский федеральный университет (СФУ), 2015. – 260 с. – URL: https://biblioclub.ru/index.php?page=book&amp;id=497387 (дата обращения: 29.12.2021). – Режим доступа: по подписке. – Текст : электронный. </w:t>
      </w:r>
    </w:p>
    <w:p w:rsidR="006E6382" w:rsidRPr="001109CD" w:rsidRDefault="006E6382" w:rsidP="006E63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D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Практикум по дисциплине «Организационное поведение» : учебное пособие / С. А. Шапиро, Е. А. Иглицкая. – Москва ; Берлин: Директ-Медиа, 2017. – 103 с. – URL: </w:t>
      </w:r>
      <w:hyperlink r:id="rId15" w:history="1">
        <w:r w:rsidRPr="001B7D76">
          <w:rPr>
            <w:rFonts w:ascii="Times New Roman" w:hAnsi="Times New Roman"/>
            <w:sz w:val="32"/>
            <w:szCs w:val="32"/>
            <w:u w:val="single"/>
          </w:rPr>
          <w:t>https://biblioclub.ru/index.php?page=book&amp;id=469697</w:t>
        </w:r>
      </w:hyperlink>
      <w:r w:rsidRPr="001109CD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29.12.2021). – Режим доступа: по подписке. – Текст: электронный.</w:t>
      </w:r>
    </w:p>
    <w:p w:rsidR="00E42343" w:rsidRPr="00501083" w:rsidRDefault="006E6382" w:rsidP="00E42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E42343"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. Алавердов, А. Р. Управление человеческими ресурсами организации: учебник / А. Р. Алавердов. – 5-е изд., перераб. и доп. – Москва: Университет Синергия, 2019. – 682 с. – URL: </w:t>
      </w:r>
      <w:hyperlink r:id="rId16" w:history="1">
        <w:r w:rsidR="00E42343"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https://biblioclub.ru/index.php?page=book&amp;id=455415</w:t>
        </w:r>
      </w:hyperlink>
      <w:r w:rsidR="00E42343"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 : электронный.</w:t>
      </w:r>
    </w:p>
    <w:p w:rsidR="00DA1725" w:rsidRDefault="006E6382" w:rsidP="002A6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E42343"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. Шапиро, С. А. Практикум по дисциплине «Управление человеческими ресурсами»: учебное пособие / С. А. Шапиро, И. В. Филимонова. – Москва; Берлин: Директ-Медиа, 2020. – 105 с. – URL: </w:t>
      </w:r>
      <w:hyperlink r:id="rId17" w:history="1">
        <w:r w:rsidR="00E42343"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https://biblioclub.ru/index.php?page=book&amp;id=571002</w:t>
        </w:r>
      </w:hyperlink>
      <w:r w:rsidR="00E42343"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24.01.2022). – Режим доступа: по </w:t>
      </w:r>
      <w:r w:rsidR="00E423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подписке. – Текст: электронный.</w:t>
      </w:r>
    </w:p>
    <w:p w:rsidR="002A6813" w:rsidRDefault="0080188B" w:rsidP="0080188B">
      <w:pPr>
        <w:tabs>
          <w:tab w:val="left" w:pos="1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0188B" w:rsidRPr="002A6813" w:rsidRDefault="0080188B" w:rsidP="0080188B">
      <w:pPr>
        <w:tabs>
          <w:tab w:val="left" w:pos="1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3B2B" w:rsidRPr="00283C58" w:rsidRDefault="007B3DCD" w:rsidP="00283C58">
      <w:pPr>
        <w:pStyle w:val="a5"/>
        <w:ind w:left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955A46">
        <w:rPr>
          <w:rFonts w:ascii="Times New Roman" w:hAnsi="Times New Roman"/>
          <w:b/>
          <w:i/>
          <w:sz w:val="32"/>
          <w:szCs w:val="32"/>
        </w:rPr>
        <w:t>Порядок</w:t>
      </w:r>
      <w:r w:rsidR="001B090A">
        <w:rPr>
          <w:rFonts w:ascii="Times New Roman" w:hAnsi="Times New Roman"/>
          <w:b/>
          <w:i/>
          <w:sz w:val="32"/>
          <w:szCs w:val="32"/>
        </w:rPr>
        <w:t xml:space="preserve"> начисления баллов в рамках БРС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2552"/>
        <w:gridCol w:w="850"/>
        <w:gridCol w:w="2658"/>
      </w:tblGrid>
      <w:tr w:rsidR="002A6813" w:rsidRPr="002A6813" w:rsidTr="009109F4">
        <w:trPr>
          <w:trHeight w:val="390"/>
          <w:tblHeader/>
        </w:trPr>
        <w:tc>
          <w:tcPr>
            <w:tcW w:w="2660" w:type="dxa"/>
            <w:vMerge w:val="restart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Форма контроля</w:t>
            </w:r>
          </w:p>
        </w:tc>
        <w:tc>
          <w:tcPr>
            <w:tcW w:w="3402" w:type="dxa"/>
            <w:gridSpan w:val="2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Минимальный балл</w:t>
            </w:r>
          </w:p>
        </w:tc>
        <w:tc>
          <w:tcPr>
            <w:tcW w:w="3508" w:type="dxa"/>
            <w:gridSpan w:val="2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Максимальный балл</w:t>
            </w:r>
          </w:p>
        </w:tc>
      </w:tr>
      <w:tr w:rsidR="002A6813" w:rsidRPr="002A6813" w:rsidTr="009109F4">
        <w:trPr>
          <w:trHeight w:val="414"/>
          <w:tblHeader/>
        </w:trPr>
        <w:tc>
          <w:tcPr>
            <w:tcW w:w="2660" w:type="dxa"/>
            <w:vMerge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балл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примечание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балл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примечание</w:t>
            </w:r>
          </w:p>
        </w:tc>
      </w:tr>
      <w:tr w:rsidR="002A6813" w:rsidRPr="002A6813" w:rsidTr="009109F4">
        <w:trPr>
          <w:trHeight w:val="414"/>
          <w:tblHeader/>
        </w:trPr>
        <w:tc>
          <w:tcPr>
            <w:tcW w:w="266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5</w:t>
            </w:r>
          </w:p>
        </w:tc>
      </w:tr>
      <w:tr w:rsidR="002A6813" w:rsidRPr="002A6813" w:rsidTr="009109F4">
        <w:tc>
          <w:tcPr>
            <w:tcW w:w="2660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Организационное поведение индивида и его роль в управлении организации.</w:t>
            </w:r>
          </w:p>
          <w:p w:rsidR="002A6813" w:rsidRPr="002A6813" w:rsidRDefault="002A6813" w:rsidP="002A681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2A6813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№1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продемонстрировано удовлетворительное знание материала по изученной теме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2A6813" w:rsidRPr="002A6813" w:rsidTr="009109F4">
        <w:tc>
          <w:tcPr>
            <w:tcW w:w="2660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Личность в организации. Лидерство и власть в управлении организации.</w:t>
            </w:r>
          </w:p>
          <w:p w:rsidR="002A6813" w:rsidRPr="002A6813" w:rsidRDefault="002A6813" w:rsidP="002A681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2A6813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№2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продемонстрировано удовлетворительное знание материала по изученной теме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2A6813" w:rsidRPr="002A6813" w:rsidTr="009109F4">
        <w:tc>
          <w:tcPr>
            <w:tcW w:w="2660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Управление организационной культурой.</w:t>
            </w:r>
          </w:p>
          <w:p w:rsidR="002A6813" w:rsidRPr="002A6813" w:rsidRDefault="002A6813" w:rsidP="002A681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2A6813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№3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продемонстрировано удовлетворительное знание материала по изученной теме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2A6813" w:rsidRPr="002A6813" w:rsidTr="009109F4">
        <w:tc>
          <w:tcPr>
            <w:tcW w:w="2660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Формирование группового поведения в организации.</w:t>
            </w:r>
          </w:p>
          <w:p w:rsidR="002A6813" w:rsidRPr="002A6813" w:rsidRDefault="002A6813" w:rsidP="002A681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2A6813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№4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ходе занятий продемонстрировано удовлетворительное знание материала по </w:t>
            </w: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изученной теме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2A6813" w:rsidRPr="002A6813" w:rsidTr="009109F4">
        <w:tc>
          <w:tcPr>
            <w:tcW w:w="2660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Командный труд и его процессы.</w:t>
            </w:r>
          </w:p>
          <w:p w:rsidR="002A6813" w:rsidRPr="002A6813" w:rsidRDefault="002A6813" w:rsidP="002A681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2A6813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№5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продемонстрировано удовлетворительное знание материала по изученной теме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2A6813" w:rsidRPr="002A6813" w:rsidTr="009109F4">
        <w:tc>
          <w:tcPr>
            <w:tcW w:w="2660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Мотивационный менеджмент и организация оплаты труда.</w:t>
            </w:r>
          </w:p>
          <w:p w:rsidR="002A6813" w:rsidRPr="002A6813" w:rsidRDefault="002A6813" w:rsidP="002A681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2A6813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№6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продемонстрировано удовлетворительное знание материала по изученной теме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2A6813" w:rsidRPr="002A6813" w:rsidTr="009109F4">
        <w:tc>
          <w:tcPr>
            <w:tcW w:w="2660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Управление </w:t>
            </w:r>
            <w:r w:rsidRPr="002A681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конфликтами.</w:t>
            </w:r>
          </w:p>
          <w:p w:rsidR="002A6813" w:rsidRPr="002A6813" w:rsidRDefault="002A6813" w:rsidP="002A681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2A6813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№7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продемонстрировано удовлетворительное знание материала по изученной теме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2A6813" w:rsidRPr="002A6813" w:rsidTr="009109F4">
        <w:tc>
          <w:tcPr>
            <w:tcW w:w="2660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Государственная политика в сфере управления трудовыми ресурсами.</w:t>
            </w:r>
          </w:p>
          <w:p w:rsidR="002A6813" w:rsidRPr="002A6813" w:rsidRDefault="002A6813" w:rsidP="002A681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2A6813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№8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продемонстрировано удовлетворительное знание материала по изученной теме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2A6813" w:rsidRPr="002A6813" w:rsidTr="009109F4">
        <w:tc>
          <w:tcPr>
            <w:tcW w:w="2660" w:type="dxa"/>
            <w:vAlign w:val="center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СРС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</w:tr>
      <w:tr w:rsidR="002A6813" w:rsidRPr="002A6813" w:rsidTr="009109F4">
        <w:tc>
          <w:tcPr>
            <w:tcW w:w="2660" w:type="dxa"/>
            <w:vAlign w:val="center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</w:tr>
      <w:tr w:rsidR="002A6813" w:rsidRPr="002A6813" w:rsidTr="009109F4">
        <w:tc>
          <w:tcPr>
            <w:tcW w:w="2660" w:type="dxa"/>
            <w:vAlign w:val="center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Посещаемость 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</w:tr>
      <w:tr w:rsidR="002A6813" w:rsidRPr="002A6813" w:rsidTr="009109F4">
        <w:tc>
          <w:tcPr>
            <w:tcW w:w="2660" w:type="dxa"/>
            <w:vAlign w:val="center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lastRenderedPageBreak/>
              <w:t>Зачет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</w:tr>
      <w:tr w:rsidR="002A6813" w:rsidRPr="002A6813" w:rsidTr="009109F4">
        <w:tc>
          <w:tcPr>
            <w:tcW w:w="2660" w:type="dxa"/>
            <w:vAlign w:val="center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552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2A6813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658" w:type="dxa"/>
          </w:tcPr>
          <w:p w:rsidR="002A6813" w:rsidRPr="002A6813" w:rsidRDefault="002A6813" w:rsidP="002A6813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</w:tr>
    </w:tbl>
    <w:p w:rsidR="003F0A20" w:rsidRPr="002A6813" w:rsidRDefault="003F0A20" w:rsidP="007B3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7B3DCD" w:rsidRPr="007B3DCD" w:rsidRDefault="007B3DCD" w:rsidP="007B3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</w:rPr>
        <w:t>Для промежуточной аттестации обучающихся</w:t>
      </w: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, проводимой в виде тестирования, используется следующая методика оценивания знаний, умений, навыков и (или) опыта деятельности. В каждом варианте КИМ –16 заданий (15 вопросов и одна задача). </w:t>
      </w:r>
    </w:p>
    <w:p w:rsidR="007B3DCD" w:rsidRPr="007B3DCD" w:rsidRDefault="007B3DCD" w:rsidP="00DA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Каждый верный ответ оценивается следующим образом:</w:t>
      </w:r>
    </w:p>
    <w:p w:rsidR="007B3DCD" w:rsidRPr="007B3DCD" w:rsidRDefault="007B3DCD" w:rsidP="00DA48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задание в закрытой форме –2 балла,</w:t>
      </w:r>
    </w:p>
    <w:p w:rsidR="007B3DCD" w:rsidRPr="007B3DCD" w:rsidRDefault="007B3DCD" w:rsidP="00DA48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задание в открытой форме – 2 балла,</w:t>
      </w:r>
    </w:p>
    <w:p w:rsidR="007B3DCD" w:rsidRPr="007B3DCD" w:rsidRDefault="007B3DCD" w:rsidP="00DA48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задание на установление правильной последовательности – 2 балла,</w:t>
      </w:r>
    </w:p>
    <w:p w:rsidR="007B3DCD" w:rsidRPr="007B3DCD" w:rsidRDefault="007B3DCD" w:rsidP="00DA48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задание на установление соответствия – 2 балла,</w:t>
      </w:r>
    </w:p>
    <w:p w:rsidR="007B3DCD" w:rsidRPr="007B3DCD" w:rsidRDefault="007B3DCD" w:rsidP="00DA48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решение компетентностно-ориентированной задачи – 6 баллов.</w:t>
      </w:r>
    </w:p>
    <w:p w:rsidR="007B3DCD" w:rsidRPr="007B3DCD" w:rsidRDefault="007B3DCD" w:rsidP="00DA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Максимальное количество баллов за тестирование –36 баллов. </w:t>
      </w:r>
    </w:p>
    <w:p w:rsidR="001D20CE" w:rsidRDefault="001D20CE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09F4" w:rsidRDefault="009109F4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09F4" w:rsidRDefault="009109F4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09F4" w:rsidRDefault="009109F4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09F4" w:rsidRDefault="009109F4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09F4" w:rsidRDefault="009109F4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09F4" w:rsidRDefault="009109F4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09F4" w:rsidRDefault="009109F4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09F4" w:rsidRDefault="009109F4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09F4" w:rsidRDefault="009109F4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09F4" w:rsidRDefault="009109F4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09F4" w:rsidRDefault="009109F4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6BC0" w:rsidRDefault="005C6BC0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6BC0">
        <w:rPr>
          <w:rFonts w:ascii="Times New Roman" w:eastAsia="Calibri" w:hAnsi="Times New Roman" w:cs="Times New Roman"/>
          <w:b/>
          <w:sz w:val="32"/>
          <w:szCs w:val="32"/>
        </w:rPr>
        <w:t>ТЕСТОВЫЕ ЗАДАНИЯ</w:t>
      </w:r>
    </w:p>
    <w:p w:rsidR="005C6BC0" w:rsidRPr="009109F4" w:rsidRDefault="005C6BC0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09F4" w:rsidRPr="009109F4" w:rsidRDefault="009109F4" w:rsidP="009109F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1. </w:t>
      </w:r>
      <w:r w:rsidRPr="009109F4">
        <w:rPr>
          <w:rFonts w:ascii="Times New Roman" w:hAnsi="Times New Roman" w:cs="Times New Roman"/>
          <w:sz w:val="32"/>
          <w:szCs w:val="32"/>
        </w:rPr>
        <w:t>Какой перечень задач точнее характеризует содержание управления персоналом. Выбрать и указать только одну группу задач управления персоналом:</w:t>
      </w:r>
    </w:p>
    <w:p w:rsidR="009109F4" w:rsidRPr="009109F4" w:rsidRDefault="009109F4" w:rsidP="00910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hAnsi="Times New Roman" w:cs="Times New Roman"/>
          <w:sz w:val="32"/>
          <w:szCs w:val="32"/>
        </w:rPr>
        <w:t>а) планирование и развитие профессиональной карьеры, стимулирование труда, профессиональное обучение;</w:t>
      </w:r>
    </w:p>
    <w:p w:rsidR="009109F4" w:rsidRPr="009109F4" w:rsidRDefault="009109F4" w:rsidP="00910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hAnsi="Times New Roman" w:cs="Times New Roman"/>
          <w:sz w:val="32"/>
          <w:szCs w:val="32"/>
        </w:rPr>
        <w:t>б) использование собственных человеческих ресурсов, разделение труда, укрепление дисциплины труда;</w:t>
      </w:r>
    </w:p>
    <w:p w:rsidR="009109F4" w:rsidRPr="009109F4" w:rsidRDefault="009109F4" w:rsidP="00910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hAnsi="Times New Roman" w:cs="Times New Roman"/>
          <w:sz w:val="32"/>
          <w:szCs w:val="32"/>
        </w:rPr>
        <w:t>в) найм персонала, организация исполнения работы, оценка, вознаграждение и развитие персонала;</w:t>
      </w:r>
    </w:p>
    <w:p w:rsidR="009109F4" w:rsidRPr="009109F4" w:rsidRDefault="009109F4" w:rsidP="00910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hAnsi="Times New Roman" w:cs="Times New Roman"/>
          <w:sz w:val="32"/>
          <w:szCs w:val="32"/>
        </w:rPr>
        <w:t>г) контроль за соблюдением трудового законодательства администрацией предприятия.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 xml:space="preserve">2.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Подход, предусматривающий гибкость управления персоналом, интенсификацию труда, активную работу по бережливости и участию работников в управлении, носит название: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технологический;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б) гуманистический;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демократический; 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г) рационалистический;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hAnsi="Times New Roman" w:cs="Times New Roman"/>
          <w:sz w:val="32"/>
          <w:szCs w:val="32"/>
        </w:rPr>
        <w:t>3. К каким методам управления персоналом Вы отнесете разработку положений, должностных инструкций:</w:t>
      </w:r>
    </w:p>
    <w:p w:rsidR="009109F4" w:rsidRPr="009109F4" w:rsidRDefault="009109F4" w:rsidP="00910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а) </w:t>
      </w:r>
      <w:r w:rsidRPr="009109F4">
        <w:rPr>
          <w:rFonts w:ascii="Times New Roman" w:hAnsi="Times New Roman" w:cs="Times New Roman"/>
          <w:sz w:val="32"/>
          <w:szCs w:val="32"/>
        </w:rPr>
        <w:t>социально-психологические;</w:t>
      </w:r>
    </w:p>
    <w:p w:rsidR="009109F4" w:rsidRPr="009109F4" w:rsidRDefault="009109F4" w:rsidP="00910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б) </w:t>
      </w:r>
      <w:r w:rsidRPr="009109F4">
        <w:rPr>
          <w:rFonts w:ascii="Times New Roman" w:hAnsi="Times New Roman" w:cs="Times New Roman"/>
          <w:sz w:val="32"/>
          <w:szCs w:val="32"/>
        </w:rPr>
        <w:t>административные;</w:t>
      </w:r>
    </w:p>
    <w:p w:rsidR="009109F4" w:rsidRPr="009109F4" w:rsidRDefault="009109F4" w:rsidP="00910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в) </w:t>
      </w:r>
      <w:r w:rsidRPr="009109F4">
        <w:rPr>
          <w:rFonts w:ascii="Times New Roman" w:hAnsi="Times New Roman" w:cs="Times New Roman"/>
          <w:sz w:val="32"/>
          <w:szCs w:val="32"/>
        </w:rPr>
        <w:t>экономические;</w:t>
      </w:r>
    </w:p>
    <w:p w:rsidR="009109F4" w:rsidRPr="009109F4" w:rsidRDefault="009109F4" w:rsidP="00910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г) </w:t>
      </w:r>
      <w:r w:rsidRPr="009109F4">
        <w:rPr>
          <w:rFonts w:ascii="Times New Roman" w:hAnsi="Times New Roman" w:cs="Times New Roman"/>
          <w:sz w:val="32"/>
          <w:szCs w:val="32"/>
        </w:rPr>
        <w:t>мотивационные.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 xml:space="preserve">4.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Теория Y о человеческом поведении не включает: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а) прохладность к работе;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готовность к самоуправлению;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готовность к самоконтролю;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стремление к ответственности;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lastRenderedPageBreak/>
        <w:t>5.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Прогрессивность, научность, перспективность, достоверность, обоснованность, гласность и др. — это …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а) методы; 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элементы системы;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в) принципы;</w:t>
      </w: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 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приемы;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6.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Управленческие воздействия, основанные на соблюдении организационных закономерностей и направленные на поддержание порядка в системе, составляют существо … методов управлении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а) административных;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экономических;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социально-психологических;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правовых;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7.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Замечания, предупреждения, выговор, строгий выговор воспринимаются как…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распорядительные воздействия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организационные воздействия;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материальные поощрения и взыскания;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г) дисциплинарная ответственность;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8.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Документ, включающий основные положения, принципы деятельности организации, правила и нормы поведения работников, их внешнего вида — это …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а) миссия организации; 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философия организации;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корпоративная культура; 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г) корпоративный кодекс;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9.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Необходимыми компонентами трудового контракта являются: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общие положения;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lastRenderedPageBreak/>
        <w:t>6) проведение аттестации;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в) обязанности работника;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повышение квалификации;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10.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Назовите внутренние источники привлечения персона</w:t>
      </w: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br/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ла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совмещение функций и должностей;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различные учебные заведения — государственные и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негосударственные от курсов, школ до ВУЗов;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наем работников;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г) кадровый резерв;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11.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Профессиональный отбор работников в организации включает этапы: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создание кадровой комиссии;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формирование требований к рабочим местам, должностям;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объявления о конкурсе в СМИ;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д) оценка кандидатов на психологическую устойчивость;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12.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Н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азначение работников на должности, рабочие места в</w:t>
      </w: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br/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соответствии с принятым разделением труда и способностями работников называется…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планированием персонала;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адаптацией;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делегированием полномочий;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 )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расстановкой персонала;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13.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Авторитарный стиль руководства предполагает: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а) единоличное решение вопросов;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оперативность в решении вопросов;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развитие инициативы подчиненных;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дистанцию в общении руководителей и подчиненных;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lastRenderedPageBreak/>
        <w:t>14.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Определение соответствия работника занимаемой</w:t>
      </w: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br/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должности, отзыв о его достоинствах, достижениях, способностях, служебном поведении — это …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а) профотбор; 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подбор;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в) аттестация работника;</w:t>
      </w: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 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профессиональное консультирование.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15.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Кадровая психодиагностика направлена на</w:t>
      </w: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br/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изучение…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состояния охраны труда;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б) профессиональной пригодности, успешности;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межличностных взаимодействий в процессе труда;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индивидуальных характеристик личности;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16.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 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Процесс побуждения работников к достижению целей</w:t>
      </w: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br/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это …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потребности;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б) стимулирование;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в) мотивация; 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принуждение;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17.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Выделите разновидности нестандартной</w:t>
      </w: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br/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занятости: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сокращенная рабочая неделя;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учебный отпуск;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в) гибкие графики рабочего времени;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сокращенный рабочий день подростков;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18.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Затраты на кадровую рекламу, оценочные процедуры</w:t>
      </w: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br/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(тестирование, интервьюирование и др.), медицинские об</w:t>
      </w: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br/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следования относятся к издержкам …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на оплату труда;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на обучение;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lastRenderedPageBreak/>
        <w:t>в) на набор и отбор работников;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па управление;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19.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Структура заработной платы работников включает: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а) тарифную ставку, оклад;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издержки на привлечение, найм работника;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различные доплаты;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полагающиеся компенсации;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20.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Формами специальной подготовки резерва</w:t>
      </w: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br/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являются: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семинары, школы резерва;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непервичная адаптация;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в) институты повышения квалификации;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формы подготовки по инициативе местных и региональных органов управления;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hAnsi="Times New Roman" w:cs="Times New Roman"/>
          <w:sz w:val="32"/>
          <w:szCs w:val="32"/>
        </w:rPr>
        <w:t>21.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hAnsi="Times New Roman" w:cs="Times New Roman"/>
          <w:sz w:val="32"/>
          <w:szCs w:val="32"/>
        </w:rPr>
        <w:t>Возрастание роли стратегического подхода к управлению персоналом в настоящее время связано (выбрать и указать только одну группу факторов):</w:t>
      </w:r>
    </w:p>
    <w:p w:rsidR="009109F4" w:rsidRPr="009109F4" w:rsidRDefault="009109F4" w:rsidP="00910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а) </w:t>
      </w:r>
      <w:r w:rsidRPr="009109F4">
        <w:rPr>
          <w:rFonts w:ascii="Times New Roman" w:hAnsi="Times New Roman" w:cs="Times New Roman"/>
          <w:sz w:val="32"/>
          <w:szCs w:val="32"/>
        </w:rPr>
        <w:t>с высокой монополизацией и концентрацией российского производства;</w:t>
      </w:r>
    </w:p>
    <w:p w:rsidR="009109F4" w:rsidRPr="009109F4" w:rsidRDefault="009109F4" w:rsidP="00910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б) </w:t>
      </w:r>
      <w:r w:rsidRPr="009109F4">
        <w:rPr>
          <w:rFonts w:ascii="Times New Roman" w:hAnsi="Times New Roman" w:cs="Times New Roman"/>
          <w:sz w:val="32"/>
          <w:szCs w:val="32"/>
        </w:rPr>
        <w:t>с регионализацией экономики ;</w:t>
      </w:r>
    </w:p>
    <w:p w:rsidR="009109F4" w:rsidRPr="009109F4" w:rsidRDefault="009109F4" w:rsidP="00910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в) </w:t>
      </w:r>
      <w:r w:rsidRPr="009109F4">
        <w:rPr>
          <w:rFonts w:ascii="Times New Roman" w:hAnsi="Times New Roman" w:cs="Times New Roman"/>
          <w:sz w:val="32"/>
          <w:szCs w:val="32"/>
        </w:rPr>
        <w:t>с целенаправленной структурной перестройкой занятости;</w:t>
      </w:r>
    </w:p>
    <w:p w:rsidR="009109F4" w:rsidRPr="009109F4" w:rsidRDefault="009109F4" w:rsidP="00910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г) </w:t>
      </w:r>
      <w:r w:rsidRPr="009109F4">
        <w:rPr>
          <w:rFonts w:ascii="Times New Roman" w:hAnsi="Times New Roman" w:cs="Times New Roman"/>
          <w:sz w:val="32"/>
          <w:szCs w:val="32"/>
        </w:rPr>
        <w:t>с ужесточением конкуренции во всех ее проявлениях, ускорением темпов изменения параметров внешней среды и возрастанием неопределенности ее параметров во времени.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22.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Управленческие воздействия, направление на соблюдение действующих правовых норм и актов, отнесено к … методам управления персоналом.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административным;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экономическим;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социально — психологическим;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lastRenderedPageBreak/>
        <w:t>г) правовым;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23.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Структура управления, штатное расписание, трудовые соглашения реализуют…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распорядительные воздействия;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б) организационные воздействия;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материальные поощрения и взыскания;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дисциплинарную ответственность;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24.</w:t>
      </w:r>
      <w:r w:rsidRPr="009109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Специалисты в системе управления в зависимости от занимаемой должности подразделяются на …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ведущих, главных, ведомых;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ИТР, канцелярских работников;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в) старших, главных, ведущих;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д) внутренних, внешних;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25.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Система управления персоналом организации включает следующие функциональные подсистемы: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а) планирование, прогнозирование и маркетинга персоналом;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оформления и учета работников;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условий труда;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трудовых отношении;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26.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На структуру системы управления персоналом организации влияют следующие внешние факторы: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отрасль, сфера деятельности;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б) специализация региона;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природно-географические особенности;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д) участие во внешне — экономической деятельности (включая международную);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27.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Кадровая политика организации формируется: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советом директоров;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правлением;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lastRenderedPageBreak/>
        <w:t>в) руководителем организации;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общим собранием акционеров, работников;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28.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Результатами анализа кадрового состава должны стать: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достоинства и недостатки персонала;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причины сильных и слабых сторон существующего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состояния персонала;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тенденции достоинств и недостатков кадрового состава за анализируемый период;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г) количественные и качественные оценки кадрового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состава;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29. К японскому менеджменту персонала не относится: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Pr="009109F4">
        <w:rPr>
          <w:rFonts w:ascii="Times New Roman" w:eastAsia="Calibri" w:hAnsi="Times New Roman" w:cs="Times New Roman"/>
          <w:sz w:val="32"/>
          <w:szCs w:val="32"/>
        </w:rPr>
        <w:t>коллективная ответственность;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Pr="009109F4">
        <w:rPr>
          <w:rFonts w:ascii="Times New Roman" w:eastAsia="Calibri" w:hAnsi="Times New Roman" w:cs="Times New Roman"/>
          <w:sz w:val="32"/>
          <w:szCs w:val="32"/>
        </w:rPr>
        <w:t>неформальный контроль;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Pr="009109F4">
        <w:rPr>
          <w:rFonts w:ascii="Times New Roman" w:eastAsia="Calibri" w:hAnsi="Times New Roman" w:cs="Times New Roman"/>
          <w:sz w:val="32"/>
          <w:szCs w:val="32"/>
        </w:rPr>
        <w:t>продвижение по карьерной иерархии зависит от профессионализма и успешно выполненных задач, а не от возраста рабочего или стажа;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</w:t>
      </w:r>
      <w:r w:rsidRPr="009109F4">
        <w:rPr>
          <w:rFonts w:ascii="Times New Roman" w:eastAsia="Calibri" w:hAnsi="Times New Roman" w:cs="Times New Roman"/>
          <w:sz w:val="32"/>
          <w:szCs w:val="32"/>
        </w:rPr>
        <w:t>пожизненный наем на работу.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9109F4">
        <w:rPr>
          <w:rFonts w:ascii="Times New Roman" w:hAnsi="Times New Roman" w:cs="Times New Roman"/>
          <w:sz w:val="32"/>
          <w:szCs w:val="32"/>
        </w:rPr>
        <w:t xml:space="preserve">30. </w:t>
      </w:r>
      <w:r w:rsidRPr="009109F4">
        <w:rPr>
          <w:rFonts w:ascii="Times New Roman" w:eastAsia="Calibri" w:hAnsi="Times New Roman" w:cs="Times New Roman"/>
          <w:sz w:val="32"/>
          <w:szCs w:val="32"/>
        </w:rPr>
        <w:t>Что вы отнесете к фазам конфликта?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депрессия;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конфронтация, компромисс, кризис;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коммуникативная фаза;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оживление.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109F4" w:rsidRPr="009109F4" w:rsidRDefault="009109F4" w:rsidP="009109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09F4">
        <w:rPr>
          <w:rFonts w:ascii="Times New Roman" w:hAnsi="Times New Roman" w:cs="Times New Roman"/>
          <w:sz w:val="32"/>
          <w:szCs w:val="32"/>
        </w:rPr>
        <w:t xml:space="preserve">31. </w:t>
      </w:r>
      <w:r w:rsidRPr="009109F4">
        <w:rPr>
          <w:rFonts w:ascii="Times New Roman" w:eastAsia="Calibri" w:hAnsi="Times New Roman" w:cs="Times New Roman"/>
          <w:sz w:val="32"/>
          <w:szCs w:val="32"/>
        </w:rPr>
        <w:t>Немногочисленная по составу группа, члены которой объединены общей социальной деятельностью и находятся в непосредственном личном общении – это…_____________________.</w:t>
      </w:r>
    </w:p>
    <w:p w:rsid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hAnsi="Times New Roman" w:cs="Times New Roman"/>
          <w:sz w:val="32"/>
          <w:szCs w:val="32"/>
        </w:rPr>
        <w:t>32. Поведение – это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_____________________.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33.</w:t>
      </w: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Определите последовательность стадий развития коллектива и запишите через запятую:________________________________.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а) «эффективность»;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б) «ближний бой»;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в) «притирка»;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г) «зрелость»;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д) «экспериментирование».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35. </w:t>
      </w:r>
      <w:r w:rsidRPr="009109F4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ли руководитель находить индивидуальный подход к каждому работнику: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а) да;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б) нет.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36. 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Авторитарный стиль руководства предполагает: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а) единоличное решение вопросов;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б) оперативность в решении вопросов;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развитие инициативы подчиненных;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дистанцию в общении руководителей и подчиненны.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37.  </w:t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Управленческие воздействия, основанные на соблюдении организационных закономерностей и направленные на поддержание порядка в системе, составляют существо ____________________ методов управлении.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38.  Задание на установление правильной последовательности исторической последовательности доктрин  </w:t>
      </w: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кадровом менеджменте:__________________.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доктрина контрактации индивидуальной ответственности;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доктрина научного управления;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доктрина командного менеджмента;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г) доктрина человеческих отношений.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09F4" w:rsidRPr="009109F4" w:rsidRDefault="009109F4" w:rsidP="009109F4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39.  Задание на установление соответствия:</w:t>
      </w:r>
      <w:r w:rsidRPr="009109F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 xml:space="preserve"> Принцип единоначалия (Усыновить соответствие):_______________.</w:t>
      </w:r>
    </w:p>
    <w:p w:rsidR="009109F4" w:rsidRPr="009109F4" w:rsidRDefault="009109F4" w:rsidP="009109F4">
      <w:pPr>
        <w:widowControl w:val="0"/>
        <w:tabs>
          <w:tab w:val="left" w:pos="1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а) Отражает, что каждый подчиненный получает распоряжения и отчитывается только перед одним непосредственным начальником;</w:t>
      </w:r>
    </w:p>
    <w:p w:rsidR="009109F4" w:rsidRPr="009109F4" w:rsidRDefault="009109F4" w:rsidP="009109F4">
      <w:pPr>
        <w:widowControl w:val="0"/>
        <w:tabs>
          <w:tab w:val="left" w:pos="19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б) Означает, что права должностного лица должны определяться пропорционально обязанностям и ответственности;</w:t>
      </w:r>
    </w:p>
    <w:p w:rsidR="009109F4" w:rsidRPr="009109F4" w:rsidRDefault="009109F4" w:rsidP="009109F4">
      <w:pPr>
        <w:widowControl w:val="0"/>
        <w:tabs>
          <w:tab w:val="left" w:pos="19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в) Отражает, что ответственность должностного лица не может быть больше той, которая вытекает из его полномочий, но она и не должна быть меньше ее;</w:t>
      </w:r>
    </w:p>
    <w:p w:rsidR="009109F4" w:rsidRPr="009109F4" w:rsidRDefault="009109F4" w:rsidP="009109F4">
      <w:pPr>
        <w:widowControl w:val="0"/>
        <w:tabs>
          <w:tab w:val="left" w:pos="19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г) Определяет, что каждый подчиненный получает распоряжения от вышестоящих начальников, а отчитывается только перед непосредственным начальником.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40.  </w:t>
      </w:r>
      <w:r w:rsidRPr="009109F4">
        <w:rPr>
          <w:rFonts w:ascii="Times New Roman" w:hAnsi="Times New Roman" w:cs="Times New Roman"/>
          <w:sz w:val="32"/>
          <w:szCs w:val="32"/>
        </w:rPr>
        <w:t>В классификации Базарова и Еремина для создания благоприятного климата необходимы роли…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hAnsi="Times New Roman" w:cs="Times New Roman"/>
          <w:sz w:val="32"/>
          <w:szCs w:val="32"/>
        </w:rPr>
        <w:t>а) эмоционального лидера и диагноста;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hAnsi="Times New Roman" w:cs="Times New Roman"/>
          <w:sz w:val="32"/>
          <w:szCs w:val="32"/>
        </w:rPr>
        <w:t>б) аналитика и Эрудита;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hAnsi="Times New Roman" w:cs="Times New Roman"/>
          <w:sz w:val="32"/>
          <w:szCs w:val="32"/>
        </w:rPr>
        <w:t>в) координатора и Тренера;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09F4">
        <w:rPr>
          <w:rFonts w:ascii="Times New Roman" w:hAnsi="Times New Roman" w:cs="Times New Roman"/>
          <w:sz w:val="32"/>
          <w:szCs w:val="32"/>
        </w:rPr>
        <w:t>г) контролера и организатора.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41. </w:t>
      </w: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Организационная культура – это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_.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42. Установите последовательность подсистем при разработке проекты системы УП (записать через запятую):________________.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обеспечивающие подсистемы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целевые подсистемы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функциональные подсистемы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подсистема линейного руководства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</w:p>
    <w:p w:rsidR="009109F4" w:rsidRPr="009109F4" w:rsidRDefault="009109F4" w:rsidP="0091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43. 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Установите составьте соответствие понятиям входящим в концепцию УП : </w:t>
      </w:r>
    </w:p>
    <w:tbl>
      <w:tblPr>
        <w:tblStyle w:val="TableGrid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2924"/>
        <w:gridCol w:w="6649"/>
      </w:tblGrid>
      <w:tr w:rsidR="009109F4" w:rsidRPr="009109F4" w:rsidTr="00510ED3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F4" w:rsidRPr="009109F4" w:rsidRDefault="009109F4" w:rsidP="00510ED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 xml:space="preserve">Явная организационная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культура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9F4" w:rsidRPr="009109F4" w:rsidRDefault="009109F4" w:rsidP="00510ED3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а) 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обращённая внутрь самих себя.</w:t>
            </w:r>
          </w:p>
        </w:tc>
      </w:tr>
      <w:tr w:rsidR="009109F4" w:rsidRPr="009109F4" w:rsidTr="00510ED3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F4" w:rsidRPr="009109F4" w:rsidRDefault="009109F4" w:rsidP="00510ED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2)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Неявная организационная культура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F4" w:rsidRPr="009109F4" w:rsidRDefault="009109F4" w:rsidP="00510ED3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отражена в сознании человека, поддерживается традициями, верой.</w:t>
            </w:r>
          </w:p>
        </w:tc>
      </w:tr>
      <w:tr w:rsidR="009109F4" w:rsidRPr="009109F4" w:rsidTr="00510ED3">
        <w:trPr>
          <w:trHeight w:val="71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F4" w:rsidRPr="009109F4" w:rsidRDefault="009109F4" w:rsidP="00510ED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3)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Экстравертная  организационная культура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F4" w:rsidRPr="009109F4" w:rsidRDefault="009109F4" w:rsidP="00510ED3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в)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зафиксирована в документальной форме.</w:t>
            </w: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9109F4" w:rsidRPr="009109F4" w:rsidTr="00510ED3">
        <w:trPr>
          <w:trHeight w:val="71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F4" w:rsidRPr="009109F4" w:rsidRDefault="009109F4" w:rsidP="00510ED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4) Интроверта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организационная культура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F4" w:rsidRPr="009109F4" w:rsidRDefault="009109F4" w:rsidP="00510ED3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Обращённая во внешний мир , когда миссия находится вне области самой организации.</w:t>
            </w:r>
          </w:p>
        </w:tc>
      </w:tr>
    </w:tbl>
    <w:p w:rsidR="009109F4" w:rsidRPr="009109F4" w:rsidRDefault="009109F4" w:rsidP="009109F4">
      <w:pPr>
        <w:spacing w:after="23" w:line="259" w:lineRule="auto"/>
        <w:ind w:left="86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44. Подход, предусматривающий гибкость управления персоналом, интенсификацию труда, активную работу по бережливости и участию работников в управлении, носит название: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технологический;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б) гуманистический;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демократический; 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г) рационалистический.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45. </w:t>
      </w:r>
      <w:r w:rsidRPr="009109F4">
        <w:rPr>
          <w:rFonts w:ascii="Times New Roman" w:hAnsi="Times New Roman" w:cs="Times New Roman"/>
          <w:sz w:val="32"/>
          <w:szCs w:val="32"/>
        </w:rPr>
        <w:t xml:space="preserve">Этика делового общения 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это ________________________.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46. </w:t>
      </w:r>
      <w:r w:rsidRPr="009109F4">
        <w:rPr>
          <w:rFonts w:ascii="Times New Roman" w:eastAsia="Calibri" w:hAnsi="Times New Roman" w:cs="Times New Roman"/>
          <w:color w:val="5B5A67"/>
          <w:sz w:val="32"/>
          <w:szCs w:val="32"/>
        </w:rPr>
        <w:t>Возрастание роли стратегического подхода к управлению персоналом в настоящее время связано (выбрать и указать только одну группу факторов):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а)  </w:t>
      </w:r>
      <w:r w:rsidRPr="009109F4">
        <w:rPr>
          <w:rFonts w:ascii="Times New Roman" w:eastAsia="Calibri" w:hAnsi="Times New Roman" w:cs="Times New Roman"/>
          <w:color w:val="5B5A67"/>
          <w:sz w:val="32"/>
          <w:szCs w:val="32"/>
          <w:lang w:eastAsia="ru-RU"/>
        </w:rPr>
        <w:t>с высокой монополизацией и концентрацией российского производства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б</w:t>
      </w: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9109F4">
        <w:rPr>
          <w:rFonts w:ascii="Times New Roman" w:eastAsia="Calibri" w:hAnsi="Times New Roman" w:cs="Times New Roman"/>
          <w:color w:val="5B5A67"/>
          <w:sz w:val="32"/>
          <w:szCs w:val="32"/>
          <w:lang w:eastAsia="ru-RU"/>
        </w:rPr>
        <w:t>с регионализацией экономики и целенаправленной структурной перестройкой занятости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в</w:t>
      </w: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9109F4">
        <w:rPr>
          <w:rFonts w:ascii="Times New Roman" w:eastAsia="Calibri" w:hAnsi="Times New Roman" w:cs="Times New Roman"/>
          <w:color w:val="5B5A67"/>
          <w:sz w:val="32"/>
          <w:szCs w:val="32"/>
          <w:lang w:eastAsia="ru-RU"/>
        </w:rPr>
        <w:t>с ужесточением конкуренции во всех ее проявлениях, ускорением темпов изменения параметров внешней среды и возрастанием неопределенности ее параметров во времени</w:t>
      </w:r>
      <w:r w:rsidRPr="009109F4">
        <w:rPr>
          <w:rFonts w:ascii="Times New Roman" w:eastAsia="Calibri" w:hAnsi="Times New Roman" w:cs="Times New Roman"/>
          <w:color w:val="5B5A67"/>
          <w:sz w:val="32"/>
          <w:szCs w:val="32"/>
        </w:rPr>
        <w:t>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47. 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Установить соответствие перечисленных </w:t>
      </w:r>
      <w:r w:rsidRPr="009109F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понятий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919"/>
        <w:gridCol w:w="6654"/>
      </w:tblGrid>
      <w:tr w:rsidR="009109F4" w:rsidRPr="009109F4" w:rsidTr="00510ED3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9F4" w:rsidRPr="009109F4" w:rsidRDefault="009109F4" w:rsidP="00510ED3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1)</w:t>
            </w:r>
            <w:r w:rsidRPr="009109F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Коммуникации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09F4" w:rsidRPr="009109F4" w:rsidRDefault="009109F4" w:rsidP="00510ED3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идейно-нравственная категория, регулирующая всю систему отношений человека к природе и социальному миру, а также к самому себе как синтезу обоих миров</w:t>
            </w:r>
          </w:p>
        </w:tc>
      </w:tr>
      <w:tr w:rsidR="009109F4" w:rsidRPr="009109F4" w:rsidTr="00510ED3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9F4" w:rsidRPr="009109F4" w:rsidRDefault="009109F4" w:rsidP="00510ED3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Коммуникативная компетентность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09F4" w:rsidRPr="009109F4" w:rsidRDefault="009109F4" w:rsidP="00510ED3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это обмен информацией в процессе деятельности, общение</w:t>
            </w:r>
            <w:r w:rsidRPr="009109F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</w:tr>
    </w:tbl>
    <w:p w:rsidR="009109F4" w:rsidRPr="009109F4" w:rsidRDefault="009109F4" w:rsidP="009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48. Подход, предусматривающий гибкость управления персоналом, интенсификацию труда, активную работу по бережливости и участию работников в управлении, носит название: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технологический;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б) гуманистический;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демократический; 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г) рационалистический.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49.. </w:t>
      </w:r>
      <w:r w:rsidRPr="009109F4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9109F4">
        <w:rPr>
          <w:rFonts w:ascii="Times New Roman" w:hAnsi="Times New Roman" w:cs="Times New Roman"/>
          <w:bCs/>
          <w:sz w:val="32"/>
          <w:szCs w:val="32"/>
        </w:rPr>
        <w:t xml:space="preserve">руппа </w:t>
      </w:r>
      <w:r w:rsidRPr="009109F4">
        <w:rPr>
          <w:rFonts w:ascii="Times New Roman" w:eastAsia="TimesNewRoman" w:hAnsi="Times New Roman" w:cs="Times New Roman"/>
          <w:sz w:val="32"/>
          <w:szCs w:val="32"/>
        </w:rPr>
        <w:t>– это два лица или более, которые взаимодействуют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109F4">
        <w:rPr>
          <w:rFonts w:ascii="Times New Roman" w:eastAsia="TimesNewRoman" w:hAnsi="Times New Roman" w:cs="Times New Roman"/>
          <w:sz w:val="32"/>
          <w:szCs w:val="32"/>
        </w:rPr>
        <w:t>друг с другом таким образом, что каждое лицо оказывает влияние на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109F4">
        <w:rPr>
          <w:rFonts w:ascii="Times New Roman" w:eastAsia="TimesNewRoman" w:hAnsi="Times New Roman" w:cs="Times New Roman"/>
          <w:sz w:val="32"/>
          <w:szCs w:val="32"/>
        </w:rPr>
        <w:t>других и одновременно находится под влиянием других лиц.</w:t>
      </w:r>
      <w:r w:rsidRPr="009109F4">
        <w:rPr>
          <w:rFonts w:ascii="Times New Roman" w:hAnsi="Times New Roman" w:cs="Times New Roman"/>
          <w:sz w:val="32"/>
          <w:szCs w:val="32"/>
        </w:rPr>
        <w:t xml:space="preserve"> </w:t>
      </w: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 это ________________________.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50.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109F4">
        <w:rPr>
          <w:rFonts w:ascii="Times New Roman" w:hAnsi="Times New Roman" w:cs="Times New Roman"/>
          <w:color w:val="000000"/>
          <w:sz w:val="32"/>
          <w:szCs w:val="32"/>
        </w:rPr>
        <w:t>Установить последовательность этапов формирования командного мнения и записать через запятую:___________________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а)  </w:t>
      </w:r>
      <w:r w:rsidRPr="009109F4">
        <w:rPr>
          <w:rFonts w:ascii="Times New Roman" w:hAnsi="Times New Roman" w:cs="Times New Roman"/>
          <w:iCs/>
          <w:color w:val="000000"/>
          <w:sz w:val="32"/>
          <w:szCs w:val="32"/>
        </w:rPr>
        <w:t>прецедент;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б</w:t>
      </w: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9109F4">
        <w:rPr>
          <w:rFonts w:ascii="Times New Roman" w:hAnsi="Times New Roman" w:cs="Times New Roman"/>
          <w:iCs/>
          <w:color w:val="000000"/>
          <w:sz w:val="32"/>
          <w:szCs w:val="32"/>
        </w:rPr>
        <w:t>критические события;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в</w:t>
      </w: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9109F4">
        <w:rPr>
          <w:rFonts w:ascii="Times New Roman" w:hAnsi="Times New Roman" w:cs="Times New Roman"/>
          <w:iCs/>
          <w:color w:val="000000"/>
          <w:sz w:val="32"/>
          <w:szCs w:val="32"/>
        </w:rPr>
        <w:t>требования лидера;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9109F4">
        <w:rPr>
          <w:rFonts w:ascii="Times New Roman" w:hAnsi="Times New Roman" w:cs="Times New Roman"/>
          <w:iCs/>
          <w:color w:val="000000"/>
          <w:sz w:val="32"/>
          <w:szCs w:val="32"/>
        </w:rPr>
        <w:t>г) внешний опыт.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1. 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Установить соответствие перечисленных </w:t>
      </w:r>
      <w:r w:rsidRPr="009109F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понятий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919"/>
        <w:gridCol w:w="6654"/>
      </w:tblGrid>
      <w:tr w:rsidR="009109F4" w:rsidRPr="009109F4" w:rsidTr="00510ED3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9F4" w:rsidRPr="009109F4" w:rsidRDefault="009109F4" w:rsidP="00510ED3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9109F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Командная сплоченность </w:t>
            </w: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— это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09F4" w:rsidRPr="009109F4" w:rsidRDefault="009109F4" w:rsidP="00510ED3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а) изменяющийся во време</w:t>
            </w: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oftHyphen/>
              <w:t>ни характер межличностных отношений внутри команды.</w:t>
            </w:r>
          </w:p>
        </w:tc>
      </w:tr>
      <w:tr w:rsidR="009109F4" w:rsidRPr="009109F4" w:rsidTr="00510ED3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9F4" w:rsidRPr="009109F4" w:rsidRDefault="009109F4" w:rsidP="00510ED3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9109F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Командные процессы </w:t>
            </w: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— это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09F4" w:rsidRPr="009109F4" w:rsidRDefault="009109F4" w:rsidP="00510ED3">
            <w:pPr>
              <w:shd w:val="clear" w:color="auto" w:fill="FFFFFF"/>
              <w:tabs>
                <w:tab w:val="left" w:pos="1059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это степень привлекательности команды для ее членов, уровень дружественности в </w:t>
            </w: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межличностных от</w:t>
            </w: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oftHyphen/>
              <w:t>ношениях.</w:t>
            </w:r>
          </w:p>
        </w:tc>
      </w:tr>
    </w:tbl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lastRenderedPageBreak/>
        <w:t>52. Процесс побуждения работников к достижению целей</w:t>
      </w: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br/>
      </w: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 xml:space="preserve">это : 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потребности;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б) стимулирование;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в) мотивация; 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г) принуждение;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53. </w:t>
      </w:r>
      <w:r w:rsidRPr="009109F4">
        <w:rPr>
          <w:rFonts w:ascii="Times New Roman" w:hAnsi="Times New Roman" w:cs="Times New Roman"/>
          <w:sz w:val="32"/>
          <w:szCs w:val="32"/>
        </w:rPr>
        <w:t xml:space="preserve">Мотивационный менеджмент  </w:t>
      </w: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 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</w:t>
      </w: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________________________.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54.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109F4">
        <w:rPr>
          <w:rFonts w:ascii="Times New Roman" w:hAnsi="Times New Roman" w:cs="Times New Roman"/>
          <w:sz w:val="32"/>
          <w:szCs w:val="32"/>
        </w:rPr>
        <w:t>Инновационный менеджмент предполагает выполнение следующих задач: (Установить последовательность и записать через запятую)_______________.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контроль за ходом работ по созданию новой продукции и ее внедрению;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б)  финансовое и материальное обеспечение проектов инновационной деятельности;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подготовка и рассмотрение проектов по созданию новых видов продуктов;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г)  разработка и осуществление единой инновационной политики;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д) разработка проектов и программ инновационной деятельности;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е)  подготовка и обучение персонала для инновационной деятельности;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ж) формирование целевых коллективов, групп, осуществляющих решение инновационных проектов.</w:t>
      </w:r>
    </w:p>
    <w:p w:rsidR="009109F4" w:rsidRPr="009109F4" w:rsidRDefault="009109F4" w:rsidP="009109F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55. 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Установить соответствие перечисленных </w:t>
      </w:r>
      <w:r w:rsidRPr="009109F4">
        <w:rPr>
          <w:rFonts w:ascii="Times New Roman" w:hAnsi="Times New Roman" w:cs="Times New Roman"/>
          <w:sz w:val="32"/>
          <w:szCs w:val="32"/>
        </w:rPr>
        <w:t>методов мотивации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919"/>
        <w:gridCol w:w="6654"/>
      </w:tblGrid>
      <w:tr w:rsidR="009109F4" w:rsidRPr="009109F4" w:rsidTr="00510ED3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9F4" w:rsidRPr="009109F4" w:rsidRDefault="009109F4" w:rsidP="00510ED3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Принуждение –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09F4" w:rsidRPr="009109F4" w:rsidRDefault="009109F4" w:rsidP="00510ED3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в виде материального и нематериального стимулирования хорошего труда.</w:t>
            </w:r>
          </w:p>
        </w:tc>
      </w:tr>
      <w:tr w:rsidR="009109F4" w:rsidRPr="009109F4" w:rsidTr="00510ED3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F4" w:rsidRPr="009109F4" w:rsidRDefault="009109F4" w:rsidP="00510ED3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 xml:space="preserve"> Вознаграждение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09F4" w:rsidRPr="009109F4" w:rsidRDefault="009109F4" w:rsidP="00510E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б)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 xml:space="preserve"> оказание влияния на цели и задачи </w:t>
            </w:r>
            <w:r w:rsidRPr="009109F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предприятия путём частичное приспособление работника к менеджерам высшего и среднего уровней.</w:t>
            </w:r>
          </w:p>
        </w:tc>
      </w:tr>
      <w:tr w:rsidR="009109F4" w:rsidRPr="009109F4" w:rsidTr="00510ED3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F4" w:rsidRPr="009109F4" w:rsidRDefault="009109F4" w:rsidP="00510ED3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3) Слидарность  –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09F4" w:rsidRPr="009109F4" w:rsidRDefault="009109F4" w:rsidP="00510ED3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в) основано, на страхе подвергнуться наказанию,</w:t>
            </w:r>
          </w:p>
        </w:tc>
      </w:tr>
      <w:tr w:rsidR="009109F4" w:rsidRPr="009109F4" w:rsidTr="00510ED3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9F4" w:rsidRPr="009109F4" w:rsidRDefault="009109F4" w:rsidP="00510ED3">
            <w:pPr>
              <w:ind w:hanging="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4) Приспособление –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09F4" w:rsidRPr="009109F4" w:rsidRDefault="009109F4" w:rsidP="00510E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sz w:val="32"/>
                <w:szCs w:val="32"/>
              </w:rPr>
              <w:t>г) ценности и цели работника, совпадающие или близки к ценностям организации, достигается это путём воспитания, обучения и создания благоприятного климата.</w:t>
            </w:r>
          </w:p>
        </w:tc>
      </w:tr>
    </w:tbl>
    <w:p w:rsidR="009109F4" w:rsidRPr="009109F4" w:rsidRDefault="009109F4" w:rsidP="009109F4">
      <w:pPr>
        <w:spacing w:after="0" w:line="263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56. Подход, предусматривающий гибкость управления персоналом, интенсификацию труда, активную работу по бережливости и участию работников в управлении, носит название: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а) технологический;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б) гуманистический;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 демократический; </w:t>
      </w:r>
    </w:p>
    <w:p w:rsidR="009109F4" w:rsidRPr="009109F4" w:rsidRDefault="009109F4" w:rsidP="0091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г) рационалистический.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80188B" w:rsidP="00801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9109F4"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57. </w:t>
      </w:r>
      <w:r w:rsidR="009109F4" w:rsidRPr="009109F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Конфликт</w:t>
      </w:r>
      <w:r w:rsidR="009109F4"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это ________________________.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58.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109F4">
        <w:rPr>
          <w:rFonts w:ascii="Times New Roman" w:eastAsia="Calibri" w:hAnsi="Times New Roman" w:cs="Times New Roman"/>
          <w:color w:val="5B5A67"/>
          <w:sz w:val="32"/>
          <w:szCs w:val="32"/>
        </w:rPr>
        <w:t>Установить последовательность стадий развития конфликта и записать через запятую:__________________: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а)  </w:t>
      </w:r>
      <w:r w:rsidRPr="009109F4">
        <w:rPr>
          <w:rFonts w:ascii="Times New Roman" w:hAnsi="Times New Roman" w:cs="Times New Roman"/>
          <w:color w:val="000000"/>
          <w:sz w:val="32"/>
          <w:szCs w:val="32"/>
        </w:rPr>
        <w:t>острые разногласия, разрушение прежней структуры, нормальных связей; атака одной из сторон своего противника через открытое противоборство;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</w:pP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б</w:t>
      </w: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>) </w:t>
      </w:r>
      <w:r w:rsidRPr="009109F4">
        <w:rPr>
          <w:rFonts w:ascii="Times New Roman" w:hAnsi="Times New Roman" w:cs="Times New Roman"/>
          <w:color w:val="000000"/>
          <w:sz w:val="32"/>
          <w:szCs w:val="32"/>
        </w:rPr>
        <w:t>тенденция к нормализации конфликта и ликвидации его как такового. Однако настроение участников некоторое время еще подогревается воспоминаниями о причиненных друг другу неприятностях. Отсюда - необходимость профилактических мер для снятия стресса;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в</w:t>
      </w: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9109F4">
        <w:rPr>
          <w:rFonts w:ascii="Times New Roman" w:hAnsi="Times New Roman" w:cs="Times New Roman"/>
          <w:color w:val="000000"/>
          <w:sz w:val="32"/>
          <w:szCs w:val="32"/>
        </w:rPr>
        <w:t>накопление обострения противоречий из-за резкого расхождения интересов, ценностей, установок; фрустрация, неудовлетворенность, угрозы.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59. 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Соответствие перечисленных </w:t>
      </w:r>
      <w:r w:rsidRPr="009109F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понятий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919"/>
        <w:gridCol w:w="6654"/>
      </w:tblGrid>
      <w:tr w:rsidR="009109F4" w:rsidRPr="009109F4" w:rsidTr="00510ED3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9F4" w:rsidRPr="009109F4" w:rsidRDefault="009109F4" w:rsidP="00510ED3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9109F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9109F4">
              <w:rPr>
                <w:rFonts w:ascii="Times New Roman" w:hAnsi="Times New Roman" w:cs="Times New Roman"/>
                <w:bCs/>
                <w:color w:val="222222"/>
                <w:sz w:val="32"/>
                <w:szCs w:val="32"/>
              </w:rPr>
              <w:t>Компромисс </w:t>
            </w:r>
            <w:r w:rsidRPr="009109F4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– это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09F4" w:rsidRPr="009109F4" w:rsidRDefault="009109F4" w:rsidP="00510ED3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9109F4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совместный поиск преодоления противоречий.</w:t>
            </w:r>
          </w:p>
        </w:tc>
      </w:tr>
      <w:tr w:rsidR="009109F4" w:rsidRPr="009109F4" w:rsidTr="00510ED3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9F4" w:rsidRPr="009109F4" w:rsidRDefault="009109F4" w:rsidP="00510ED3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9109F4">
              <w:rPr>
                <w:rFonts w:ascii="Times New Roman" w:hAnsi="Times New Roman" w:cs="Times New Roman"/>
                <w:bCs/>
                <w:color w:val="222222"/>
                <w:sz w:val="32"/>
                <w:szCs w:val="32"/>
              </w:rPr>
              <w:t xml:space="preserve"> Сотрудничество</w:t>
            </w:r>
            <w:r w:rsidRPr="009109F4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 – это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09F4" w:rsidRPr="009109F4" w:rsidRDefault="009109F4" w:rsidP="00510ED3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</w:rPr>
            </w:pPr>
            <w:r w:rsidRPr="009109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9109F4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урегулирование противоречий путем взаимных уступок, довольствуясь частичным удовлетворением своих желаний.</w:t>
            </w:r>
          </w:p>
        </w:tc>
      </w:tr>
    </w:tbl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60. Определите, какие из перечисленных ниже категорий граждан не включаются в состав совокупной рабочей силы: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а) лица свободных профессий, работающих за гонора;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студенты дневной формы обучения, проходящих практику на производстве и получающие заработную плату;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домохозяйки в трудоспособном возрасте;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пенсионеры по возрасту, выполняющие работы на условиях договора подряда;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д) безработные, проходящие профподготовку по направлению службы занятости;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е) трудовые мигранты, прибывшие из других стран;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ж) инвалиды в трудоспособном возрасте.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61. </w:t>
      </w:r>
      <w:r w:rsidRPr="009109F4">
        <w:rPr>
          <w:rFonts w:ascii="Times New Roman" w:hAnsi="Times New Roman" w:cs="Times New Roman"/>
          <w:sz w:val="32"/>
          <w:szCs w:val="32"/>
        </w:rPr>
        <w:t xml:space="preserve">Кадровая политика 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это ________________________.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62..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Установить последовательность подсистем управления человеческими ресурсами, запишите через запятую: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а)  </w:t>
      </w:r>
      <w:r w:rsidRPr="009109F4">
        <w:rPr>
          <w:rFonts w:ascii="Times New Roman" w:hAnsi="Times New Roman" w:cs="Times New Roman"/>
          <w:sz w:val="32"/>
          <w:szCs w:val="32"/>
        </w:rPr>
        <w:t>управление персоналом;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б</w:t>
      </w: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>) </w:t>
      </w:r>
      <w:r w:rsidRPr="009109F4">
        <w:rPr>
          <w:rFonts w:ascii="Times New Roman" w:hAnsi="Times New Roman" w:cs="Times New Roman"/>
          <w:sz w:val="32"/>
          <w:szCs w:val="32"/>
        </w:rPr>
        <w:t>управление занятостью;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в</w:t>
      </w:r>
      <w:r w:rsidRPr="009109F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9109F4">
        <w:rPr>
          <w:rFonts w:ascii="Times New Roman" w:hAnsi="Times New Roman" w:cs="Times New Roman"/>
          <w:sz w:val="32"/>
          <w:szCs w:val="32"/>
        </w:rPr>
        <w:t>управление трудовыми ресурсами</w:t>
      </w:r>
      <w:r w:rsidRPr="009109F4">
        <w:rPr>
          <w:rFonts w:ascii="Times New Roman" w:eastAsia="Calibri" w:hAnsi="Times New Roman" w:cs="Times New Roman"/>
          <w:color w:val="5B5A67"/>
          <w:sz w:val="32"/>
          <w:szCs w:val="32"/>
        </w:rPr>
        <w:t>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63. </w:t>
      </w:r>
      <w:r w:rsidRPr="009109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109F4">
        <w:rPr>
          <w:rFonts w:ascii="Times New Roman" w:eastAsia="Calibri" w:hAnsi="Times New Roman" w:cs="Times New Roman"/>
          <w:sz w:val="32"/>
          <w:szCs w:val="32"/>
        </w:rPr>
        <w:t xml:space="preserve">Установите соответствия </w:t>
      </w:r>
      <w:r w:rsidRPr="009109F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функции современного рынка труда: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Calibri" w:hAnsi="Times New Roman" w:cs="Times New Roman"/>
          <w:sz w:val="32"/>
          <w:szCs w:val="32"/>
        </w:rPr>
        <w:t>1.</w:t>
      </w:r>
      <w:r w:rsidRPr="009109F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9109F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Общественного разделения труда    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2.  Информационная функция.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3. Посредническая функция.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4. Воспроизводственная.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5. Стимулирующая.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6. Регулирующая.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а)</w:t>
      </w: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Рынок труда регулирует     движение      трудовых ресурсов в народном хозяйстве, понуждая предпринимателей иметь именно то количество работников и такой квалификации, которое обеспечивает прибыльность.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Рынок труда разграничивает наёмного работника и работодателя, распределяет наёмных работников по профессиям и квалификации, отраслям производства и регионам.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в) Эта функция состоит в том, что рынок поворачивает экономику лицом к потребностям людей, делает всех участников конкурентного процесса материально заинтересованными в удовлетворении этих потребностей.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г) Рынок труда устанавливает связь между работодателями и наёмными работниками, которые выходят на рынок для удовлетворения взаимных интересов и потребностей в выгодных условиях купли - продажи товара “рабочая сила".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д) Это основная функция рынка труда, который устанавливает равновесие между спросом и предложением рабочей силы. При этом удовлетворение спроса достигается за счёт расширения предложения, повышения качества и цены рабочей силы, которые находятся в постоянном движении и уравновешивают друг друга.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09F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е) </w:t>
      </w: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>Рынок даёт участникам процесса купли-продажи товара “рабочая сила” информацию об условиях найма, уровне заработной платы, предложении рабочих мест и рабочей силы, качестве рабочей силы.</w:t>
      </w:r>
    </w:p>
    <w:p w:rsidR="009109F4" w:rsidRPr="009109F4" w:rsidRDefault="009109F4" w:rsidP="0091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9F4" w:rsidRPr="009109F4" w:rsidRDefault="009109F4" w:rsidP="009109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0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64. </w:t>
      </w:r>
      <w:r w:rsidRPr="009109F4">
        <w:rPr>
          <w:rFonts w:ascii="Times New Roman" w:eastAsia="Calibri" w:hAnsi="Times New Roman" w:cs="Times New Roman"/>
          <w:sz w:val="32"/>
          <w:szCs w:val="32"/>
        </w:rPr>
        <w:t>Определенный шаблон, стереотип, модель поведения человека, объективно заданная социальной позицией личности в системе общественных или личных отношений – это…__________________________.</w:t>
      </w:r>
    </w:p>
    <w:p w:rsidR="009109F4" w:rsidRPr="009109F4" w:rsidRDefault="009109F4" w:rsidP="009109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109F4" w:rsidRPr="009109F4" w:rsidRDefault="009109F4" w:rsidP="009109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09F4">
        <w:rPr>
          <w:rFonts w:ascii="Times New Roman" w:hAnsi="Times New Roman" w:cs="Times New Roman"/>
          <w:sz w:val="32"/>
          <w:szCs w:val="32"/>
        </w:rPr>
        <w:t xml:space="preserve">65. </w:t>
      </w:r>
      <w:r w:rsidRPr="009109F4">
        <w:rPr>
          <w:rFonts w:ascii="Times New Roman" w:eastAsia="Calibri" w:hAnsi="Times New Roman" w:cs="Times New Roman"/>
          <w:sz w:val="32"/>
          <w:szCs w:val="32"/>
        </w:rPr>
        <w:t>Какие уровни  развития групповой сплоченности выделяют в научной литературе?</w:t>
      </w:r>
    </w:p>
    <w:p w:rsidR="009109F4" w:rsidRPr="009109F4" w:rsidRDefault="009109F4" w:rsidP="009109F4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09F4">
        <w:rPr>
          <w:rFonts w:ascii="Times New Roman" w:eastAsia="Calibri" w:hAnsi="Times New Roman" w:cs="Times New Roman"/>
          <w:sz w:val="32"/>
          <w:szCs w:val="32"/>
        </w:rPr>
        <w:lastRenderedPageBreak/>
        <w:t>В, Б, А</w:t>
      </w:r>
    </w:p>
    <w:p w:rsidR="009109F4" w:rsidRPr="009109F4" w:rsidRDefault="009109F4" w:rsidP="009109F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09F4">
        <w:rPr>
          <w:rFonts w:ascii="Times New Roman" w:eastAsia="Calibri" w:hAnsi="Times New Roman" w:cs="Times New Roman"/>
          <w:sz w:val="32"/>
          <w:szCs w:val="32"/>
        </w:rPr>
        <w:t>б)  А, Б, В</w:t>
      </w:r>
    </w:p>
    <w:p w:rsidR="009109F4" w:rsidRPr="009109F4" w:rsidRDefault="009109F4" w:rsidP="009109F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09F4">
        <w:rPr>
          <w:rFonts w:ascii="Times New Roman" w:eastAsia="Calibri" w:hAnsi="Times New Roman" w:cs="Times New Roman"/>
          <w:sz w:val="32"/>
          <w:szCs w:val="32"/>
        </w:rPr>
        <w:t>в) А, В, С</w:t>
      </w:r>
    </w:p>
    <w:p w:rsidR="009109F4" w:rsidRDefault="009109F4" w:rsidP="009109F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09F4">
        <w:rPr>
          <w:rFonts w:ascii="Times New Roman" w:eastAsia="Calibri" w:hAnsi="Times New Roman" w:cs="Times New Roman"/>
          <w:sz w:val="32"/>
          <w:szCs w:val="32"/>
        </w:rPr>
        <w:t>г) Верных ответов нет.</w:t>
      </w:r>
    </w:p>
    <w:p w:rsidR="000A70CD" w:rsidRDefault="000A70CD" w:rsidP="009109F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A70CD" w:rsidRPr="000A70CD" w:rsidRDefault="000A70CD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66</w:t>
      </w:r>
      <w:r w:rsidRPr="000A70CD">
        <w:rPr>
          <w:rFonts w:ascii="Times New Roman" w:eastAsia="Calibri" w:hAnsi="Times New Roman" w:cs="Times New Roman"/>
          <w:sz w:val="32"/>
          <w:szCs w:val="32"/>
        </w:rPr>
        <w:t>. Авторитарный стиль руководства предполагает:</w:t>
      </w:r>
    </w:p>
    <w:p w:rsidR="000A70CD" w:rsidRPr="000A70CD" w:rsidRDefault="000A70CD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70CD">
        <w:rPr>
          <w:rFonts w:ascii="Times New Roman" w:eastAsia="Calibri" w:hAnsi="Times New Roman" w:cs="Times New Roman"/>
          <w:sz w:val="32"/>
          <w:szCs w:val="32"/>
        </w:rPr>
        <w:t>а) единоличное решение вопросов;</w:t>
      </w:r>
    </w:p>
    <w:p w:rsidR="000A70CD" w:rsidRPr="000A70CD" w:rsidRDefault="000A70CD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70CD">
        <w:rPr>
          <w:rFonts w:ascii="Times New Roman" w:eastAsia="Calibri" w:hAnsi="Times New Roman" w:cs="Times New Roman"/>
          <w:sz w:val="32"/>
          <w:szCs w:val="32"/>
        </w:rPr>
        <w:t>б) оперативность в решении вопросов;</w:t>
      </w:r>
    </w:p>
    <w:p w:rsidR="000A70CD" w:rsidRPr="000A70CD" w:rsidRDefault="000A70CD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70CD">
        <w:rPr>
          <w:rFonts w:ascii="Times New Roman" w:eastAsia="Calibri" w:hAnsi="Times New Roman" w:cs="Times New Roman"/>
          <w:sz w:val="32"/>
          <w:szCs w:val="32"/>
        </w:rPr>
        <w:t>в) развитие инициативы подчиненных;</w:t>
      </w:r>
    </w:p>
    <w:p w:rsidR="009109F4" w:rsidRDefault="000A70CD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70CD">
        <w:rPr>
          <w:rFonts w:ascii="Times New Roman" w:eastAsia="Calibri" w:hAnsi="Times New Roman" w:cs="Times New Roman"/>
          <w:sz w:val="32"/>
          <w:szCs w:val="32"/>
        </w:rPr>
        <w:t>г) дистанцию в общении руководителей и подчиненных.</w:t>
      </w:r>
    </w:p>
    <w:p w:rsidR="000A70CD" w:rsidRDefault="000A70CD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52126" w:rsidRPr="00552126" w:rsidRDefault="000A70CD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67. </w:t>
      </w:r>
      <w:r w:rsidR="00552126" w:rsidRPr="00552126">
        <w:rPr>
          <w:rFonts w:ascii="Times New Roman" w:hAnsi="Times New Roman" w:cs="Times New Roman"/>
          <w:sz w:val="32"/>
          <w:szCs w:val="32"/>
        </w:rPr>
        <w:t>Три причины стремления жить за чужой счёт: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1) размытая ответственность;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2) незначимость усилий;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3) эффект ожидания;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4) неспособность;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5) кризис.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а) 1, 2, 3;       б) 2, 3, 4;      в) 3, 4, 5;    г) 1, 3, 5.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68</w:t>
      </w:r>
      <w:r w:rsidRPr="00552126">
        <w:rPr>
          <w:rFonts w:ascii="Times New Roman" w:hAnsi="Times New Roman" w:cs="Times New Roman"/>
          <w:sz w:val="32"/>
          <w:szCs w:val="32"/>
        </w:rPr>
        <w:t>.Какие виды оплаты труда являются источниками угрозы продуктивности?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1) премиальная;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2) признание заслуг;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3)участие  в прибыли;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4) разделение дохода.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а) 1, 3;     б) 2, 4;    в) 3, 4;     г) 1, 2, 3, 4.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69</w:t>
      </w:r>
      <w:r w:rsidRPr="00552126">
        <w:rPr>
          <w:rFonts w:ascii="Times New Roman" w:hAnsi="Times New Roman" w:cs="Times New Roman"/>
          <w:sz w:val="32"/>
          <w:szCs w:val="32"/>
        </w:rPr>
        <w:t>. Премиальная  оплата труда – это: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а)  команда работников  получает деньги за повышение показателей деятельности над заранее определёнными показатели;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б) денежное выражение стоимости рабочей силы;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в) цена трудовых ресурсов, задействованных в производственном процессе.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70</w:t>
      </w:r>
      <w:r w:rsidRPr="00552126">
        <w:rPr>
          <w:rFonts w:ascii="Times New Roman" w:hAnsi="Times New Roman" w:cs="Times New Roman"/>
          <w:sz w:val="32"/>
          <w:szCs w:val="32"/>
        </w:rPr>
        <w:t>. Признание заслуг – это: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а) внешнее  выражение уважения;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б) почтение к кому-либо, чему-либо, публичное признание чьих-либо заслуг;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в) одноразовое вознаграждение для ограниченного  числа работников  или команд, за достижение конкретной работы, за завершение  проекта программы работы.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552126">
        <w:rPr>
          <w:rFonts w:ascii="Times New Roman" w:hAnsi="Times New Roman" w:cs="Times New Roman"/>
          <w:sz w:val="32"/>
          <w:szCs w:val="32"/>
        </w:rPr>
        <w:t>.  Участие в прибыли – это: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а) часть прибыли регулярно распределяемой среди всех работников с учётом финансовых результатов;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б) форма вознаграждения  работника;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в)  представляет одну из форм системы участия работников  в собственности.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72</w:t>
      </w:r>
      <w:r w:rsidRPr="00552126">
        <w:rPr>
          <w:rFonts w:ascii="Times New Roman" w:hAnsi="Times New Roman" w:cs="Times New Roman"/>
          <w:sz w:val="32"/>
          <w:szCs w:val="32"/>
        </w:rPr>
        <w:t>. Разделение дохода - это: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а) разделение долей прибылей, убытков, поступлений наличности и иных поступлений;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б) процент от стоимости связан с повышением производства, предаётся работникам с заранее установленной формулой;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в) экономический принцип, согласно которому специализация труда повышает эффективность  производства.</w:t>
      </w:r>
    </w:p>
    <w:p w:rsid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73</w:t>
      </w:r>
      <w:r w:rsidRPr="00552126">
        <w:rPr>
          <w:rFonts w:ascii="Times New Roman" w:hAnsi="Times New Roman" w:cs="Times New Roman"/>
          <w:sz w:val="32"/>
          <w:szCs w:val="32"/>
        </w:rPr>
        <w:t>. Что является недостатком участия в прибыли?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а) денежные вознаграждения всегда эффективно оказываются на работе;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б) возможно будет зависть, когда каждый член команды увидит свои и чужие ресурсы;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в) из-за того, что не все члены команды добросовестно выполняют свою работу, другие члены команды остаются не поощрёнными;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г) за выполнение работы на высоком уровне , вовремя , или же досрочно, команда получает премию.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74</w:t>
      </w:r>
      <w:r w:rsidRPr="00552126">
        <w:rPr>
          <w:rFonts w:ascii="Times New Roman" w:hAnsi="Times New Roman" w:cs="Times New Roman"/>
          <w:sz w:val="32"/>
          <w:szCs w:val="32"/>
        </w:rPr>
        <w:t>. Инновационный менеджмент предполагает выполнение следующих задач: (Установить последовательность и записать через запятую)_______________.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а)  контроль за ходом работ по созданию новой продукции и ее внедрению;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б)  финансовое и материальное обеспечение проектов инновационной деятельности;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в) подготовка и рассмотрение проектов по созданию новых видов продуктов;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г)  разработка и осуществление единой инновационной политики;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д) разработка проектов и программ инновационной деятельности;</w:t>
      </w:r>
    </w:p>
    <w:p w:rsidR="00552126" w:rsidRPr="00552126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2126">
        <w:rPr>
          <w:rFonts w:ascii="Times New Roman" w:hAnsi="Times New Roman" w:cs="Times New Roman"/>
          <w:sz w:val="32"/>
          <w:szCs w:val="32"/>
        </w:rPr>
        <w:t>е)  подготовка и обучение персонала для инновационной деятельности;</w:t>
      </w:r>
    </w:p>
    <w:p w:rsidR="00283C58" w:rsidRDefault="00552126" w:rsidP="005521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2126">
        <w:rPr>
          <w:rFonts w:ascii="Times New Roman" w:hAnsi="Times New Roman" w:cs="Times New Roman"/>
          <w:sz w:val="32"/>
          <w:szCs w:val="32"/>
        </w:rPr>
        <w:t>ж) формирование целевых коллективов, групп, осуществляющих решение инновационных проектов.</w:t>
      </w:r>
    </w:p>
    <w:p w:rsidR="0072115C" w:rsidRDefault="0072115C" w:rsidP="0055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Default="0072115C" w:rsidP="00751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112B" w:rsidRDefault="0075112B" w:rsidP="00751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A1725" w:rsidRDefault="00955EF1" w:rsidP="00955E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Темы рефератов</w:t>
      </w:r>
      <w:r w:rsidR="007211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83C58" w:rsidRDefault="00283C58" w:rsidP="00955E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1.</w:t>
      </w:r>
      <w:r w:rsidRPr="0072115C">
        <w:rPr>
          <w:rFonts w:ascii="Times New Roman" w:hAnsi="Times New Roman" w:cs="Times New Roman"/>
          <w:sz w:val="32"/>
          <w:szCs w:val="32"/>
        </w:rPr>
        <w:tab/>
        <w:t>Теория и концепции управления поведением персонала в организации.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2.</w:t>
      </w:r>
      <w:r w:rsidRPr="0072115C">
        <w:rPr>
          <w:rFonts w:ascii="Times New Roman" w:hAnsi="Times New Roman" w:cs="Times New Roman"/>
          <w:sz w:val="32"/>
          <w:szCs w:val="32"/>
        </w:rPr>
        <w:tab/>
        <w:t>Модели поведения работников с учетом внедрения персонал-технологий в организации.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3.</w:t>
      </w:r>
      <w:r w:rsidRPr="0072115C">
        <w:rPr>
          <w:rFonts w:ascii="Times New Roman" w:hAnsi="Times New Roman" w:cs="Times New Roman"/>
          <w:sz w:val="32"/>
          <w:szCs w:val="32"/>
        </w:rPr>
        <w:tab/>
        <w:t>Управление организационным поведением в условиях изменений.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4.</w:t>
      </w:r>
      <w:r w:rsidRPr="0072115C">
        <w:rPr>
          <w:rFonts w:ascii="Times New Roman" w:hAnsi="Times New Roman" w:cs="Times New Roman"/>
          <w:sz w:val="32"/>
          <w:szCs w:val="32"/>
        </w:rPr>
        <w:tab/>
        <w:t>Особенности управления поведением персонала в условиях развития системы.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5.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Проблемы руководства и лидерства в организации.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6.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Основные типологии личности.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7.</w:t>
      </w:r>
      <w:r w:rsidRPr="0072115C">
        <w:rPr>
          <w:rFonts w:ascii="Times New Roman" w:hAnsi="Times New Roman" w:cs="Times New Roman"/>
          <w:sz w:val="32"/>
          <w:szCs w:val="32"/>
        </w:rPr>
        <w:tab/>
        <w:t>Особенности лидерского поведения личности в организации.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8.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Проблема формирования личности профессионала.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9.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Представления о социотипах личности (по материалам соционики).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10.</w:t>
      </w:r>
      <w:r w:rsidRPr="0072115C">
        <w:rPr>
          <w:rFonts w:ascii="Times New Roman" w:hAnsi="Times New Roman" w:cs="Times New Roman"/>
          <w:sz w:val="32"/>
          <w:szCs w:val="32"/>
        </w:rPr>
        <w:tab/>
        <w:t>Разработка методических и нормативных документов в рамках управления сопротивлениям организационных изменений.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11.</w:t>
      </w:r>
      <w:r w:rsidRPr="0072115C">
        <w:rPr>
          <w:rFonts w:ascii="Times New Roman" w:hAnsi="Times New Roman" w:cs="Times New Roman"/>
          <w:sz w:val="32"/>
          <w:szCs w:val="32"/>
        </w:rPr>
        <w:tab/>
        <w:t>Методики управления процессами самоуправления и саморазвития личности и группы.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12.</w:t>
      </w:r>
      <w:r w:rsidRPr="0072115C">
        <w:rPr>
          <w:rFonts w:ascii="Times New Roman" w:hAnsi="Times New Roman" w:cs="Times New Roman"/>
          <w:sz w:val="32"/>
          <w:szCs w:val="32"/>
        </w:rPr>
        <w:tab/>
        <w:t>Методики нормирования организационного поведения индивида и группы в организации.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13.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Проблемы гуманизации труда в современных условиях.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14.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Управление поведением в международной организации.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15.</w:t>
      </w:r>
      <w:r w:rsidRPr="0072115C">
        <w:rPr>
          <w:rFonts w:ascii="Times New Roman" w:hAnsi="Times New Roman" w:cs="Times New Roman"/>
          <w:sz w:val="32"/>
          <w:szCs w:val="32"/>
        </w:rPr>
        <w:tab/>
        <w:t>Оценка эффективности управления поведением персоналом.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16.</w:t>
      </w:r>
      <w:r w:rsidRPr="0072115C">
        <w:rPr>
          <w:rFonts w:ascii="Times New Roman" w:hAnsi="Times New Roman" w:cs="Times New Roman"/>
          <w:sz w:val="32"/>
          <w:szCs w:val="32"/>
        </w:rPr>
        <w:tab/>
        <w:t>Команды в организациях: факты и мифы.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17.</w:t>
      </w:r>
      <w:r w:rsidRPr="0072115C">
        <w:rPr>
          <w:rFonts w:ascii="Times New Roman" w:hAnsi="Times New Roman" w:cs="Times New Roman"/>
          <w:sz w:val="32"/>
          <w:szCs w:val="32"/>
        </w:rPr>
        <w:tab/>
        <w:t>Показатели работы и продуктивность: критерии деятельности команды и угрозы для ее продуктивности.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18.</w:t>
      </w:r>
      <w:r w:rsidRPr="0072115C">
        <w:rPr>
          <w:rFonts w:ascii="Times New Roman" w:hAnsi="Times New Roman" w:cs="Times New Roman"/>
          <w:sz w:val="32"/>
          <w:szCs w:val="32"/>
        </w:rPr>
        <w:tab/>
        <w:t>Построение команды: задачи, люди и взаимоотношения.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19.</w:t>
      </w:r>
      <w:r w:rsidRPr="0072115C">
        <w:rPr>
          <w:rFonts w:ascii="Times New Roman" w:hAnsi="Times New Roman" w:cs="Times New Roman"/>
          <w:sz w:val="32"/>
          <w:szCs w:val="32"/>
        </w:rPr>
        <w:tab/>
        <w:t>Общение и коллективный интеллект.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20.</w:t>
      </w:r>
      <w:r w:rsidRPr="0072115C">
        <w:rPr>
          <w:rFonts w:ascii="Times New Roman" w:hAnsi="Times New Roman" w:cs="Times New Roman"/>
          <w:sz w:val="32"/>
          <w:szCs w:val="32"/>
        </w:rPr>
        <w:tab/>
        <w:t>Принятие решений в команде: трудности и решения.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21.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Основы кадрового менеджмента.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lastRenderedPageBreak/>
        <w:t>22.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Трудовая мотивация работников в современных условиях.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23.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Ориентации работников в сфере трудовой деятельности.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24.</w:t>
      </w:r>
      <w:r w:rsidRPr="0072115C">
        <w:rPr>
          <w:rFonts w:ascii="Times New Roman" w:hAnsi="Times New Roman" w:cs="Times New Roman"/>
          <w:sz w:val="32"/>
          <w:szCs w:val="32"/>
        </w:rPr>
        <w:tab/>
        <w:t>Инновационная деятельность в трудовом коллективе: отношение работников к инновациям.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25.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Управление системой мотивации и демотивации, их влияние на результативность работников.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26.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Кризисы профессионального становления.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27.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Сущность производственного стресса и пути его профилактики.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28.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Основные способы управления производственным конфликтом.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29.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Анализ осознания и переживания кризисов профессионального развития.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30.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Факторы профессиональной адаптации работников.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31.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Факторы развития образа профессионального и жизненного «успеха».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32.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Условия становления профессионального самосознания на разных этапах профессионализации работников.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33.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Направленность личности как фактор профессионального самоопределения. </w:t>
      </w:r>
    </w:p>
    <w:p w:rsidR="0072115C" w:rsidRP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34.</w:t>
      </w:r>
      <w:r w:rsidRPr="0072115C">
        <w:rPr>
          <w:rFonts w:ascii="Times New Roman" w:hAnsi="Times New Roman" w:cs="Times New Roman"/>
          <w:sz w:val="32"/>
          <w:szCs w:val="32"/>
        </w:rPr>
        <w:tab/>
        <w:t xml:space="preserve"> Современные тенденции в области управления трудовыми ресурсами.</w:t>
      </w:r>
    </w:p>
    <w:p w:rsidR="0072115C" w:rsidRDefault="0072115C" w:rsidP="007211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115C">
        <w:rPr>
          <w:rFonts w:ascii="Times New Roman" w:hAnsi="Times New Roman" w:cs="Times New Roman"/>
          <w:sz w:val="32"/>
          <w:szCs w:val="32"/>
        </w:rPr>
        <w:t>35.</w:t>
      </w:r>
      <w:r w:rsidRPr="0072115C">
        <w:rPr>
          <w:rFonts w:ascii="Times New Roman" w:hAnsi="Times New Roman" w:cs="Times New Roman"/>
          <w:sz w:val="32"/>
          <w:szCs w:val="32"/>
        </w:rPr>
        <w:tab/>
        <w:t>Государственная социально- экономическая политика в области трудовых отношений.</w:t>
      </w:r>
    </w:p>
    <w:p w:rsidR="0072115C" w:rsidRDefault="0072115C" w:rsidP="0072115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115C" w:rsidRDefault="0072115C" w:rsidP="0072115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115C" w:rsidRDefault="0072115C" w:rsidP="0072115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70CD" w:rsidRDefault="000A70CD" w:rsidP="0072115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70CD" w:rsidRDefault="000A70CD" w:rsidP="0072115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70CD" w:rsidRDefault="000A70CD" w:rsidP="0072115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70CD" w:rsidRDefault="000A70CD" w:rsidP="0072115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70CD" w:rsidRDefault="000A70CD" w:rsidP="0072115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81B" w:rsidRDefault="006C481B" w:rsidP="0072115C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5"/>
          <w:szCs w:val="35"/>
          <w:lang w:eastAsia="ru-RU"/>
        </w:rPr>
        <w:lastRenderedPageBreak/>
        <w:tab/>
      </w:r>
      <w:r w:rsidRPr="006C481B">
        <w:rPr>
          <w:rFonts w:ascii="Times New Roman" w:eastAsia="Calibri" w:hAnsi="Times New Roman" w:cs="Times New Roman"/>
          <w:b/>
          <w:sz w:val="32"/>
          <w:szCs w:val="32"/>
        </w:rPr>
        <w:t>УЧЕБНО-МЕТОДИЧЕСКОЕ И ИНФОРМ</w:t>
      </w:r>
      <w:r w:rsidR="00FA44F5">
        <w:rPr>
          <w:rFonts w:ascii="Times New Roman" w:eastAsia="Calibri" w:hAnsi="Times New Roman" w:cs="Times New Roman"/>
          <w:b/>
          <w:sz w:val="32"/>
          <w:szCs w:val="32"/>
        </w:rPr>
        <w:t>АЦИОННОЕ ОБЕСПЕЧЕНИЕ ДИСЦИПЛИНЫ</w:t>
      </w:r>
    </w:p>
    <w:p w:rsidR="00FA44F5" w:rsidRPr="00FA44F5" w:rsidRDefault="00FA44F5" w:rsidP="00FA44F5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0527" w:rsidRPr="00350527" w:rsidRDefault="00350527" w:rsidP="00601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350527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  <w:r w:rsidR="006011A7" w:rsidRPr="006011A7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350527" w:rsidRPr="00350527" w:rsidRDefault="00350527" w:rsidP="003505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0527" w:rsidRPr="00350527" w:rsidRDefault="00350527" w:rsidP="00350527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>Бобинкин, С. А. Психологические основы управления персоналом: учебное пособие / С. А. Бобинкин, Н. В. Филинова, Н. С. Акатова ; Российский государственный социальный университет. Филиал в г. Клину. – Москва ; Берлин : Директ-Медиа, 2017. – 172 с. – URL: </w:t>
      </w:r>
      <w:hyperlink r:id="rId18" w:history="1">
        <w:r w:rsidRPr="006011A7">
          <w:rPr>
            <w:rFonts w:ascii="Times New Roman" w:hAnsi="Times New Roman"/>
            <w:sz w:val="32"/>
            <w:szCs w:val="32"/>
            <w:u w:val="single"/>
          </w:rPr>
          <w:t>https://biblioclub.ru/index.php?page=book&amp;id=460208</w:t>
        </w:r>
      </w:hyperlink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20.08.2021). – Режим доступа: по подписке. – Текст : электронный. </w:t>
      </w:r>
    </w:p>
    <w:p w:rsidR="00350527" w:rsidRPr="00350527" w:rsidRDefault="00350527" w:rsidP="00350527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Дейнека, А. В. Управление человеческими ресурсами : учебник / А. В. Дейнека, В. А. Беспалько. – Москва : Дашков и К°, 2018. – 389 с. – URL: </w:t>
      </w:r>
      <w:hyperlink r:id="rId19" w:history="1">
        <w:r w:rsidRPr="006011A7">
          <w:rPr>
            <w:rFonts w:ascii="Times New Roman" w:hAnsi="Times New Roman"/>
            <w:sz w:val="32"/>
            <w:szCs w:val="32"/>
            <w:u w:val="single"/>
          </w:rPr>
          <w:t>https://biblioclub.ru/index.php?page=book&amp;id=496066</w:t>
        </w:r>
      </w:hyperlink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350527" w:rsidRPr="00350527" w:rsidRDefault="00350527" w:rsidP="00350527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Згонник, Л. В. Организационное поведение : учебник / Л. В. Згонник. – 3-е изд., стер. – Москва : Дашков и К°, 2020. – 232 с. – URL: https://biblioclub.ru/index.php?page=book&amp;id=572963 (дата обращения: 29.12.2021). – Режим доступа: по подписке. – Текст : электронный. </w:t>
      </w:r>
    </w:p>
    <w:p w:rsidR="00350527" w:rsidRPr="00350527" w:rsidRDefault="00350527" w:rsidP="00350527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Организационное поведение : учебное пособие / С. А. Шапиро. – 2-е изд., доп. и перераб. – Москва ; Берлин : Директ-Медиа, 2019. – 446 с. – URL: </w:t>
      </w:r>
      <w:hyperlink r:id="rId20" w:history="1">
        <w:r w:rsidRPr="006011A7">
          <w:rPr>
            <w:rFonts w:ascii="Times New Roman" w:hAnsi="Times New Roman"/>
            <w:sz w:val="32"/>
            <w:szCs w:val="32"/>
            <w:u w:val="single"/>
          </w:rPr>
          <w:t>https://biblioclub.ru/index.php?page=book&amp;id=562608</w:t>
        </w:r>
      </w:hyperlink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350527" w:rsidRDefault="00350527" w:rsidP="006011A7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Джордж, Д. М. Организационное поведение: Основы управления : учебное пособие / Д. М. Джордж, Г. Р. Джоунс ; пер. с англ. под ред. Е. А. Климова ; пер. с англ. В. Н. Егорова. – Москва : Юнити, 2015. – 460 с. – URL: </w:t>
      </w: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https://biblioclub.ru/index.php?page=book&amp;id=114431 (дата обращения: 29.12.2021). – Режим доступа: по подписке. – Текст : электронный.</w:t>
      </w:r>
    </w:p>
    <w:p w:rsidR="006011A7" w:rsidRPr="00350527" w:rsidRDefault="006011A7" w:rsidP="006011A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527" w:rsidRPr="00350527" w:rsidRDefault="00350527" w:rsidP="006011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  <w:r w:rsidR="006011A7" w:rsidRPr="006011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350527" w:rsidRPr="00350527" w:rsidRDefault="00350527" w:rsidP="0035052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0527" w:rsidRPr="00350527" w:rsidRDefault="00350527" w:rsidP="00350527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Адова, И. Б. Управление результативностью: обзор успешных корпоративных практик : учебное пособие / И. Б. Адова ; Новосибирский государственный технический университет. – Новосибирск : Новосибирский государственный технический университет, 2018. – 200 с. – URL: https://biblioclub.ru/index.php?page=book&amp;id=576090 (дата обращения: 29.12.2021). – Режим доступа: по подписке. – Текст : электронный. </w:t>
      </w:r>
    </w:p>
    <w:p w:rsidR="00350527" w:rsidRPr="00350527" w:rsidRDefault="00350527" w:rsidP="00350527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Киселева, М. М. Теория менеджмента: организационное поведение : учебное пособие / М. М. Киселева ; Новосибирский государственный технический университет. – Новосибирск : Новосибирский государственный технический университет, 2016. – 87 с. – URL: </w:t>
      </w:r>
      <w:hyperlink r:id="rId21" w:history="1">
        <w:r w:rsidRPr="006011A7">
          <w:rPr>
            <w:rFonts w:ascii="Times New Roman" w:hAnsi="Times New Roman"/>
            <w:sz w:val="32"/>
            <w:szCs w:val="32"/>
            <w:u w:val="single"/>
          </w:rPr>
          <w:t>https://biblioclub.ru/index.php?page=book&amp;id=575435</w:t>
        </w:r>
      </w:hyperlink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29.12.2021). – Режим доступа: по подписке. – Текст : электронный. </w:t>
      </w:r>
    </w:p>
    <w:p w:rsidR="00350527" w:rsidRPr="00350527" w:rsidRDefault="00350527" w:rsidP="00350527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Calibri" w:hAnsi="Times New Roman" w:cs="Times New Roman"/>
          <w:sz w:val="32"/>
          <w:szCs w:val="32"/>
        </w:rPr>
        <w:t>Красовский, Ю. Д. Организационное поведение : учебник / Ю. Д. Красовский. – 4-е изд., перераб. и доп. – Москва : Юнити, 2015. – 487 с. – URL: </w:t>
      </w:r>
      <w:hyperlink r:id="rId22" w:history="1">
        <w:r w:rsidRPr="006011A7">
          <w:rPr>
            <w:rFonts w:ascii="Times New Roman" w:eastAsia="Calibri" w:hAnsi="Times New Roman"/>
            <w:sz w:val="32"/>
            <w:szCs w:val="32"/>
            <w:u w:val="single"/>
          </w:rPr>
          <w:t>https://biblioclub.ru/index.php?page=book&amp;id=116632</w:t>
        </w:r>
      </w:hyperlink>
      <w:r w:rsidRPr="00350527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29.12.2021). – Режим доступа: по подписке. – Текст : электронный. </w:t>
      </w:r>
    </w:p>
    <w:p w:rsidR="00350527" w:rsidRPr="00350527" w:rsidRDefault="00350527" w:rsidP="00350527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Организационное поведение : учебное пособие / А. B. Назаренко, Д. В. Запорожец, Д. С. Кенина [и др.] ; Ставропольский государственный аграрный университет, Кафедра менеджмента. – Ставрополь : Ставропольский государственный аграрный университет (СтГАУ), 2017. – 168 с. – URL: </w:t>
      </w:r>
      <w:hyperlink r:id="rId23" w:history="1">
        <w:r w:rsidRPr="006011A7">
          <w:rPr>
            <w:rFonts w:ascii="Times New Roman" w:hAnsi="Times New Roman"/>
            <w:sz w:val="32"/>
            <w:szCs w:val="32"/>
            <w:u w:val="single"/>
          </w:rPr>
          <w:t>https://biblioclub.ru/index.php?page=book&amp;id=484920</w:t>
        </w:r>
      </w:hyperlink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</w:t>
      </w: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обращения: 29.12.2021). – Режим доступа: по подписке. – Текст : электронный. </w:t>
      </w:r>
    </w:p>
    <w:p w:rsidR="00350527" w:rsidRPr="00350527" w:rsidRDefault="00350527" w:rsidP="00350527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Calibri" w:hAnsi="Times New Roman" w:cs="Times New Roman"/>
          <w:sz w:val="32"/>
          <w:szCs w:val="32"/>
        </w:rPr>
        <w:t>Организационное поведение : учебное пособие / М. И. Элияшева, Т. В. Вырупаева, С. Л. Улина [и др.] ; Сибирский федеральный университет. – Красноярск : Сибирский федеральный университет (СФУ), 2015. – 260 с. – URL: </w:t>
      </w:r>
      <w:hyperlink r:id="rId24" w:history="1">
        <w:r w:rsidRPr="006011A7">
          <w:rPr>
            <w:rFonts w:ascii="Times New Roman" w:eastAsia="Calibri" w:hAnsi="Times New Roman"/>
            <w:sz w:val="32"/>
            <w:szCs w:val="32"/>
            <w:u w:val="single"/>
          </w:rPr>
          <w:t>https://biblioclub.ru/index.php?page=book&amp;id=497387</w:t>
        </w:r>
      </w:hyperlink>
      <w:r w:rsidRPr="00350527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29.12.2021). – Режим доступа: по подписке. – Текст : электронный. </w:t>
      </w:r>
    </w:p>
    <w:p w:rsidR="00350527" w:rsidRPr="00350527" w:rsidRDefault="00350527" w:rsidP="00350527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Шапиро, С. А. Практикум по дисциплине «Организационное поведение» : учебное пособие / С. А. Шапиро, Е. А. Иглицкая. – Москва ; Берлин: Директ-Медиа, 2017. – 103 с. – URL: </w:t>
      </w:r>
      <w:hyperlink r:id="rId25" w:history="1">
        <w:r w:rsidRPr="006011A7">
          <w:rPr>
            <w:rFonts w:ascii="Times New Roman" w:hAnsi="Times New Roman"/>
            <w:sz w:val="32"/>
            <w:szCs w:val="32"/>
            <w:u w:val="single"/>
          </w:rPr>
          <w:t>https://biblioclub.ru/index.php?page=book&amp;id=469697</w:t>
        </w:r>
      </w:hyperlink>
      <w:r w:rsidRPr="00350527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29.12.2021). – Режим доступа: по подписке. – Текст: электронный.</w:t>
      </w:r>
    </w:p>
    <w:p w:rsidR="00350527" w:rsidRDefault="00350527" w:rsidP="006011A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FA44F5">
        <w:rPr>
          <w:rFonts w:ascii="Times New Roman" w:eastAsia="Calibri" w:hAnsi="Times New Roman" w:cs="Times New Roman"/>
          <w:b/>
          <w:i/>
          <w:sz w:val="32"/>
          <w:szCs w:val="32"/>
        </w:rPr>
        <w:t>Журналы (периодические издания)</w:t>
      </w:r>
      <w:r w:rsidR="00FA44F5" w:rsidRPr="00FA44F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6C48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библиотеке университета: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Безопасность жизнедеятельности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Бюллетень Министерства труда и социального законодательства РФ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Вопросы статистики. </w:t>
      </w:r>
    </w:p>
    <w:p w:rsidR="006011A7" w:rsidRPr="006011A7" w:rsidRDefault="006011A7" w:rsidP="0060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Инновации.</w:t>
      </w:r>
    </w:p>
    <w:p w:rsidR="006011A7" w:rsidRPr="006011A7" w:rsidRDefault="006011A7" w:rsidP="0060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Качество и жизнь.</w:t>
      </w:r>
    </w:p>
    <w:p w:rsidR="006011A7" w:rsidRPr="006011A7" w:rsidRDefault="006011A7" w:rsidP="0060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Маркетинг в России и за рубежом.</w:t>
      </w:r>
    </w:p>
    <w:p w:rsidR="006011A7" w:rsidRPr="006011A7" w:rsidRDefault="006011A7" w:rsidP="0060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Менеджмент в России и за рубежом.</w:t>
      </w:r>
    </w:p>
    <w:p w:rsidR="006011A7" w:rsidRPr="006011A7" w:rsidRDefault="006011A7" w:rsidP="006011A7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Национальные стандарты.</w:t>
      </w:r>
    </w:p>
    <w:p w:rsidR="006011A7" w:rsidRPr="006011A7" w:rsidRDefault="006011A7" w:rsidP="006011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Проблемы управления/ CONTROL SCIENCES.</w:t>
      </w:r>
    </w:p>
    <w:p w:rsidR="006011A7" w:rsidRPr="006011A7" w:rsidRDefault="006011A7" w:rsidP="0060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Российский экономический журнал. </w:t>
      </w:r>
    </w:p>
    <w:p w:rsidR="006011A7" w:rsidRPr="006011A7" w:rsidRDefault="006011A7" w:rsidP="0060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Социологические исследования. СОЦИС</w:t>
      </w:r>
    </w:p>
    <w:p w:rsidR="006011A7" w:rsidRPr="006011A7" w:rsidRDefault="006011A7" w:rsidP="0060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Экономист. 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011A7">
        <w:rPr>
          <w:rFonts w:ascii="Times New Roman" w:eastAsia="Calibri" w:hAnsi="Times New Roman" w:cs="Times New Roman"/>
          <w:color w:val="000000"/>
          <w:sz w:val="32"/>
          <w:szCs w:val="32"/>
        </w:rPr>
        <w:t>Эксперт РА</w:t>
      </w:r>
    </w:p>
    <w:p w:rsidR="006C481B" w:rsidRPr="006C481B" w:rsidRDefault="006C481B" w:rsidP="006C481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6C481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lastRenderedPageBreak/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6C481B" w:rsidRPr="006C481B" w:rsidRDefault="006C481B" w:rsidP="006C481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6011A7" w:rsidRPr="006011A7" w:rsidRDefault="00F431B0" w:rsidP="006011A7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6" w:history="1">
        <w:r w:rsidR="006011A7" w:rsidRPr="006011A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http://www.rosmintrud.ru</w:t>
        </w:r>
      </w:hyperlink>
      <w:r w:rsidR="006011A7"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Официальный сайт Министерства труда и социальной защиты РФ.</w:t>
      </w:r>
    </w:p>
    <w:p w:rsidR="006011A7" w:rsidRPr="006011A7" w:rsidRDefault="00F431B0" w:rsidP="006011A7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27" w:history="1">
        <w:r w:rsidR="006011A7" w:rsidRPr="006011A7">
          <w:rPr>
            <w:rFonts w:ascii="Times New Roman" w:eastAsia="Calibri" w:hAnsi="Times New Roman" w:cs="Times New Roman"/>
            <w:sz w:val="32"/>
            <w:szCs w:val="32"/>
            <w:u w:val="single"/>
          </w:rPr>
          <w:t>http://biblioclub.ru</w:t>
        </w:r>
      </w:hyperlink>
      <w:r w:rsidR="006011A7" w:rsidRPr="006011A7">
        <w:rPr>
          <w:rFonts w:ascii="Times New Roman" w:eastAsia="Calibri" w:hAnsi="Times New Roman" w:cs="Times New Roman"/>
          <w:sz w:val="32"/>
          <w:szCs w:val="32"/>
        </w:rPr>
        <w:t xml:space="preserve"> –  Электронно-библиотечная система «Университетская библиотека онлайн».</w:t>
      </w:r>
    </w:p>
    <w:p w:rsidR="006011A7" w:rsidRPr="006011A7" w:rsidRDefault="00F431B0" w:rsidP="006011A7">
      <w:pPr>
        <w:keepNext/>
        <w:keepLines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8" w:history="1">
        <w:r w:rsidR="006011A7" w:rsidRPr="006011A7">
          <w:rPr>
            <w:rFonts w:ascii="Times New Roman" w:eastAsia="Times New Roman" w:hAnsi="Times New Roman" w:cs="Times New Roman"/>
            <w:sz w:val="32"/>
            <w:szCs w:val="32"/>
            <w:u w:val="single"/>
            <w:lang w:val="x-none" w:eastAsia="ru-RU"/>
          </w:rPr>
          <w:t>http://www.consultant.ru</w:t>
        </w:r>
      </w:hyperlink>
      <w:r w:rsidR="006011A7" w:rsidRPr="006011A7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 xml:space="preserve">  – Официальный сайт компании «Консультант Плюс‎».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hyperlink r:id="rId29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http://biblioclub.ru/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Электронно-библиотечная система  </w:t>
      </w:r>
      <w:hyperlink r:id="rId30" w:tgtFrame="_blank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«Университетская библиотека онлайн»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hyperlink r:id="rId31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http://uisrussia.msu.ru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Университетская информационная система (УИС) РОССИЯ.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hyperlink r:id="rId32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http://elibrary.ru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hyperlink r:id="rId33" w:tgtFrame="_blank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Научная электронная библиотека eLIBRARY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hyperlink r:id="rId34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http://нэб.рф/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Национальная Электронная Библиотека  НЭБ.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8. https://cyberleninka.ru/ -  Научная электронная библиотека открытого доступа (Open Access) «КиберЛенинка».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9. http://grebennikon.ru/ - Электронная библиотека «GrebennikOn»  Издательского дома «Гребенников».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10. http://www.garant.ru/ - Информационно-правовой портал «Гарант».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11. http://ecsocman.hse.ru/ - Федеральный образовательный портал «ЭКОНОМИКА, СОЦИОЛОГИЯ, МЕНЕДЖМЕНТ».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 </w:t>
      </w:r>
      <w:hyperlink r:id="rId35" w:history="1">
        <w:r w:rsidRPr="006011A7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http://www.4hr.ru/</w:t>
        </w:r>
      </w:hyperlink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Управление персоналом: Электронный журнал «</w:t>
      </w:r>
      <w:r w:rsidRPr="006011A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HR</w:t>
      </w: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Менеджмент».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13. Бюллетень Министерства труда и социального законодательства РФ</w:t>
      </w:r>
    </w:p>
    <w:p w:rsidR="006011A7" w:rsidRPr="006011A7" w:rsidRDefault="006011A7" w:rsidP="0060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1A7">
        <w:rPr>
          <w:rFonts w:ascii="Times New Roman" w:eastAsia="Times New Roman" w:hAnsi="Times New Roman" w:cs="Times New Roman"/>
          <w:sz w:val="32"/>
          <w:szCs w:val="32"/>
          <w:lang w:eastAsia="ru-RU"/>
        </w:rPr>
        <w:t>14. Нормативные акты по охране труда</w:t>
      </w:r>
    </w:p>
    <w:p w:rsidR="00AA7EBD" w:rsidRDefault="00AA7EBD" w:rsidP="006011A7">
      <w:pPr>
        <w:spacing w:after="0" w:line="240" w:lineRule="auto"/>
        <w:ind w:firstLine="709"/>
        <w:jc w:val="both"/>
      </w:pPr>
    </w:p>
    <w:sectPr w:rsidR="00AA7EBD" w:rsidSect="007B3DCD">
      <w:footerReference w:type="default" r:id="rId36"/>
      <w:pgSz w:w="11906" w:h="16838"/>
      <w:pgMar w:top="1701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B0" w:rsidRDefault="00F431B0">
      <w:pPr>
        <w:spacing w:after="0" w:line="240" w:lineRule="auto"/>
      </w:pPr>
      <w:r>
        <w:separator/>
      </w:r>
    </w:p>
  </w:endnote>
  <w:endnote w:type="continuationSeparator" w:id="0">
    <w:p w:rsidR="00F431B0" w:rsidRDefault="00F4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963336"/>
      <w:docPartObj>
        <w:docPartGallery w:val="Page Numbers (Bottom of Page)"/>
        <w:docPartUnique/>
      </w:docPartObj>
    </w:sdtPr>
    <w:sdtEndPr/>
    <w:sdtContent>
      <w:p w:rsidR="00510ED3" w:rsidRDefault="00510ED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9D">
          <w:rPr>
            <w:noProof/>
          </w:rPr>
          <w:t>2</w:t>
        </w:r>
        <w:r>
          <w:fldChar w:fldCharType="end"/>
        </w:r>
      </w:p>
    </w:sdtContent>
  </w:sdt>
  <w:p w:rsidR="00510ED3" w:rsidRDefault="00510ED3">
    <w:pPr>
      <w:pStyle w:val="af6"/>
    </w:pPr>
  </w:p>
  <w:p w:rsidR="00510ED3" w:rsidRPr="00C43F1F" w:rsidRDefault="00510ED3">
    <w:pPr>
      <w:rPr>
        <w:i/>
      </w:rPr>
    </w:pPr>
  </w:p>
  <w:p w:rsidR="00510ED3" w:rsidRDefault="00510E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B0" w:rsidRDefault="00F431B0">
      <w:pPr>
        <w:spacing w:after="0" w:line="240" w:lineRule="auto"/>
      </w:pPr>
      <w:r>
        <w:separator/>
      </w:r>
    </w:p>
  </w:footnote>
  <w:footnote w:type="continuationSeparator" w:id="0">
    <w:p w:rsidR="00F431B0" w:rsidRDefault="00F4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B70"/>
    <w:multiLevelType w:val="hybridMultilevel"/>
    <w:tmpl w:val="03F2DC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DD4"/>
    <w:multiLevelType w:val="hybridMultilevel"/>
    <w:tmpl w:val="93B4C458"/>
    <w:lvl w:ilvl="0" w:tplc="7AB6213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5B0B84"/>
    <w:multiLevelType w:val="hybridMultilevel"/>
    <w:tmpl w:val="FFA4FA3C"/>
    <w:lvl w:ilvl="0" w:tplc="D380796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99A84CE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FE024A"/>
    <w:multiLevelType w:val="hybridMultilevel"/>
    <w:tmpl w:val="094E5D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E50"/>
    <w:multiLevelType w:val="hybridMultilevel"/>
    <w:tmpl w:val="2B5821A4"/>
    <w:lvl w:ilvl="0" w:tplc="3B020D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C297E6D"/>
    <w:multiLevelType w:val="hybridMultilevel"/>
    <w:tmpl w:val="9A285AFA"/>
    <w:lvl w:ilvl="0" w:tplc="083A0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42438"/>
    <w:multiLevelType w:val="hybridMultilevel"/>
    <w:tmpl w:val="774AEFDA"/>
    <w:lvl w:ilvl="0" w:tplc="99A84CE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64D7"/>
    <w:multiLevelType w:val="hybridMultilevel"/>
    <w:tmpl w:val="94120090"/>
    <w:lvl w:ilvl="0" w:tplc="EBFE15D2">
      <w:start w:val="3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084F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4E1E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2880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EC83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60B6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2B36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09CA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6480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EE1113"/>
    <w:multiLevelType w:val="hybridMultilevel"/>
    <w:tmpl w:val="2D463E56"/>
    <w:lvl w:ilvl="0" w:tplc="F8A8F2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A071F"/>
    <w:multiLevelType w:val="hybridMultilevel"/>
    <w:tmpl w:val="D770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54D22"/>
    <w:multiLevelType w:val="hybridMultilevel"/>
    <w:tmpl w:val="738678B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06249"/>
    <w:multiLevelType w:val="multilevel"/>
    <w:tmpl w:val="931C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47363"/>
    <w:multiLevelType w:val="hybridMultilevel"/>
    <w:tmpl w:val="4552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602B"/>
    <w:multiLevelType w:val="hybridMultilevel"/>
    <w:tmpl w:val="621C2430"/>
    <w:lvl w:ilvl="0" w:tplc="50EA930A">
      <w:start w:val="1"/>
      <w:numFmt w:val="bullet"/>
      <w:lvlText w:val=""/>
      <w:lvlJc w:val="left"/>
      <w:pPr>
        <w:tabs>
          <w:tab w:val="num" w:pos="1263"/>
        </w:tabs>
        <w:ind w:left="1263" w:hanging="55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1E75A2"/>
    <w:multiLevelType w:val="hybridMultilevel"/>
    <w:tmpl w:val="EB6E89D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F1F5F"/>
    <w:multiLevelType w:val="multilevel"/>
    <w:tmpl w:val="0734C0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36FC0F69"/>
    <w:multiLevelType w:val="hybridMultilevel"/>
    <w:tmpl w:val="A0F8BE70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37155DBD"/>
    <w:multiLevelType w:val="hybridMultilevel"/>
    <w:tmpl w:val="0D607F5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D67FF"/>
    <w:multiLevelType w:val="multilevel"/>
    <w:tmpl w:val="F85C76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3044F9"/>
    <w:multiLevelType w:val="hybridMultilevel"/>
    <w:tmpl w:val="7DBADA24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13DBC"/>
    <w:multiLevelType w:val="hybridMultilevel"/>
    <w:tmpl w:val="A4DE65E8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D6A5D"/>
    <w:multiLevelType w:val="hybridMultilevel"/>
    <w:tmpl w:val="9A285AFA"/>
    <w:lvl w:ilvl="0" w:tplc="083A0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20319"/>
    <w:multiLevelType w:val="singleLevel"/>
    <w:tmpl w:val="F74491B2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FD14338"/>
    <w:multiLevelType w:val="singleLevel"/>
    <w:tmpl w:val="0130DA5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344B1A"/>
    <w:multiLevelType w:val="hybridMultilevel"/>
    <w:tmpl w:val="B79A1A4E"/>
    <w:lvl w:ilvl="0" w:tplc="B35E9C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8A32C85"/>
    <w:multiLevelType w:val="hybridMultilevel"/>
    <w:tmpl w:val="2D463E56"/>
    <w:lvl w:ilvl="0" w:tplc="F8A8F2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F6252"/>
    <w:multiLevelType w:val="hybridMultilevel"/>
    <w:tmpl w:val="7082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40629"/>
    <w:multiLevelType w:val="hybridMultilevel"/>
    <w:tmpl w:val="FE580858"/>
    <w:lvl w:ilvl="0" w:tplc="7FC2C2FC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6A2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AC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E3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EFB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0E1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809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8DA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EFC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172DBF"/>
    <w:multiLevelType w:val="hybridMultilevel"/>
    <w:tmpl w:val="7C3CA6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624AD"/>
    <w:multiLevelType w:val="hybridMultilevel"/>
    <w:tmpl w:val="853A9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62FAB"/>
    <w:multiLevelType w:val="singleLevel"/>
    <w:tmpl w:val="C78611CC"/>
    <w:lvl w:ilvl="0">
      <w:start w:val="81"/>
      <w:numFmt w:val="decimal"/>
      <w:lvlText w:val="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31" w15:restartNumberingAfterBreak="0">
    <w:nsid w:val="6585725B"/>
    <w:multiLevelType w:val="hybridMultilevel"/>
    <w:tmpl w:val="133AED68"/>
    <w:lvl w:ilvl="0" w:tplc="631A6F58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2" w15:restartNumberingAfterBreak="0">
    <w:nsid w:val="683F0BD4"/>
    <w:multiLevelType w:val="hybridMultilevel"/>
    <w:tmpl w:val="2AB84466"/>
    <w:lvl w:ilvl="0" w:tplc="789EA05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A993E13"/>
    <w:multiLevelType w:val="multilevel"/>
    <w:tmpl w:val="9E60787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CDF7315"/>
    <w:multiLevelType w:val="hybridMultilevel"/>
    <w:tmpl w:val="FDFA0B7E"/>
    <w:lvl w:ilvl="0" w:tplc="631A6F58">
      <w:start w:val="1"/>
      <w:numFmt w:val="decimal"/>
      <w:lvlText w:val="%1."/>
      <w:lvlJc w:val="left"/>
      <w:pPr>
        <w:ind w:left="10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 w15:restartNumberingAfterBreak="0">
    <w:nsid w:val="6F3632F2"/>
    <w:multiLevelType w:val="hybridMultilevel"/>
    <w:tmpl w:val="6A6C19C4"/>
    <w:lvl w:ilvl="0" w:tplc="631A6F5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6" w15:restartNumberingAfterBreak="0">
    <w:nsid w:val="71B31E62"/>
    <w:multiLevelType w:val="hybridMultilevel"/>
    <w:tmpl w:val="A6FE11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256D2"/>
    <w:multiLevelType w:val="hybridMultilevel"/>
    <w:tmpl w:val="DDCA44AC"/>
    <w:lvl w:ilvl="0" w:tplc="3B9C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C17A0"/>
    <w:multiLevelType w:val="singleLevel"/>
    <w:tmpl w:val="D8362102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9481076"/>
    <w:multiLevelType w:val="hybridMultilevel"/>
    <w:tmpl w:val="84BA6C2E"/>
    <w:lvl w:ilvl="0" w:tplc="78AAB3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A6F58">
      <w:start w:val="1"/>
      <w:numFmt w:val="decimal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0DAC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A2C3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2C2B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163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0D14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659C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8C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0A2A74"/>
    <w:multiLevelType w:val="hybridMultilevel"/>
    <w:tmpl w:val="C69AA74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C726323"/>
    <w:multiLevelType w:val="singleLevel"/>
    <w:tmpl w:val="E50802D4"/>
    <w:lvl w:ilvl="0">
      <w:start w:val="10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CAE71A9"/>
    <w:multiLevelType w:val="hybridMultilevel"/>
    <w:tmpl w:val="694016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21911"/>
    <w:multiLevelType w:val="hybridMultilevel"/>
    <w:tmpl w:val="AAB4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"/>
  </w:num>
  <w:num w:numId="4">
    <w:abstractNumId w:val="25"/>
  </w:num>
  <w:num w:numId="5">
    <w:abstractNumId w:val="16"/>
  </w:num>
  <w:num w:numId="6">
    <w:abstractNumId w:val="42"/>
  </w:num>
  <w:num w:numId="7">
    <w:abstractNumId w:val="28"/>
  </w:num>
  <w:num w:numId="8">
    <w:abstractNumId w:val="0"/>
  </w:num>
  <w:num w:numId="9">
    <w:abstractNumId w:val="29"/>
  </w:num>
  <w:num w:numId="10">
    <w:abstractNumId w:val="3"/>
  </w:num>
  <w:num w:numId="11">
    <w:abstractNumId w:val="19"/>
  </w:num>
  <w:num w:numId="12">
    <w:abstractNumId w:val="40"/>
  </w:num>
  <w:num w:numId="13">
    <w:abstractNumId w:val="4"/>
  </w:num>
  <w:num w:numId="14">
    <w:abstractNumId w:val="15"/>
  </w:num>
  <w:num w:numId="15">
    <w:abstractNumId w:val="38"/>
  </w:num>
  <w:num w:numId="16">
    <w:abstractNumId w:val="22"/>
  </w:num>
  <w:num w:numId="17">
    <w:abstractNumId w:val="41"/>
  </w:num>
  <w:num w:numId="18">
    <w:abstractNumId w:val="23"/>
  </w:num>
  <w:num w:numId="19">
    <w:abstractNumId w:val="30"/>
  </w:num>
  <w:num w:numId="20">
    <w:abstractNumId w:val="9"/>
  </w:num>
  <w:num w:numId="21">
    <w:abstractNumId w:val="8"/>
  </w:num>
  <w:num w:numId="22">
    <w:abstractNumId w:val="36"/>
  </w:num>
  <w:num w:numId="23">
    <w:abstractNumId w:val="13"/>
  </w:num>
  <w:num w:numId="24">
    <w:abstractNumId w:val="6"/>
  </w:num>
  <w:num w:numId="25">
    <w:abstractNumId w:val="5"/>
  </w:num>
  <w:num w:numId="26">
    <w:abstractNumId w:val="32"/>
  </w:num>
  <w:num w:numId="27">
    <w:abstractNumId w:val="2"/>
  </w:num>
  <w:num w:numId="28">
    <w:abstractNumId w:val="43"/>
  </w:num>
  <w:num w:numId="29">
    <w:abstractNumId w:val="34"/>
  </w:num>
  <w:num w:numId="30">
    <w:abstractNumId w:val="21"/>
  </w:num>
  <w:num w:numId="31">
    <w:abstractNumId w:val="27"/>
  </w:num>
  <w:num w:numId="32">
    <w:abstractNumId w:val="7"/>
  </w:num>
  <w:num w:numId="33">
    <w:abstractNumId w:val="18"/>
  </w:num>
  <w:num w:numId="34">
    <w:abstractNumId w:val="26"/>
  </w:num>
  <w:num w:numId="35">
    <w:abstractNumId w:val="11"/>
  </w:num>
  <w:num w:numId="36">
    <w:abstractNumId w:val="39"/>
  </w:num>
  <w:num w:numId="37">
    <w:abstractNumId w:val="12"/>
  </w:num>
  <w:num w:numId="38">
    <w:abstractNumId w:val="20"/>
  </w:num>
  <w:num w:numId="39">
    <w:abstractNumId w:val="17"/>
  </w:num>
  <w:num w:numId="40">
    <w:abstractNumId w:val="14"/>
  </w:num>
  <w:num w:numId="41">
    <w:abstractNumId w:val="35"/>
  </w:num>
  <w:num w:numId="42">
    <w:abstractNumId w:val="31"/>
  </w:num>
  <w:num w:numId="43">
    <w:abstractNumId w:val="10"/>
  </w:num>
  <w:num w:numId="44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nnx3FlhsypREWeq6squeT1Chj9tfZQfUi9FcrryHDQWtxNq+vCe8GzLtL5mZ7pG9aOaQffbf4cKoXVUWsorWw==" w:salt="YXOxs/QsVNUOPwv/qv2tE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21E"/>
    <w:rsid w:val="000030D3"/>
    <w:rsid w:val="000161B1"/>
    <w:rsid w:val="00021EF2"/>
    <w:rsid w:val="000237C2"/>
    <w:rsid w:val="00025D27"/>
    <w:rsid w:val="00027FC3"/>
    <w:rsid w:val="000312A0"/>
    <w:rsid w:val="0004132D"/>
    <w:rsid w:val="00043E83"/>
    <w:rsid w:val="000476A3"/>
    <w:rsid w:val="00054CCC"/>
    <w:rsid w:val="00054E4F"/>
    <w:rsid w:val="00057BD6"/>
    <w:rsid w:val="00062F8B"/>
    <w:rsid w:val="00065FCC"/>
    <w:rsid w:val="00071C1B"/>
    <w:rsid w:val="00072E39"/>
    <w:rsid w:val="00075F13"/>
    <w:rsid w:val="000763D4"/>
    <w:rsid w:val="000764A7"/>
    <w:rsid w:val="00085542"/>
    <w:rsid w:val="0009141C"/>
    <w:rsid w:val="00094069"/>
    <w:rsid w:val="000957CF"/>
    <w:rsid w:val="00096846"/>
    <w:rsid w:val="000A70CD"/>
    <w:rsid w:val="000B0E2F"/>
    <w:rsid w:val="000C7F50"/>
    <w:rsid w:val="000D4874"/>
    <w:rsid w:val="000E0E3C"/>
    <w:rsid w:val="000E19E0"/>
    <w:rsid w:val="000E2AC6"/>
    <w:rsid w:val="000E3229"/>
    <w:rsid w:val="00104909"/>
    <w:rsid w:val="00105E32"/>
    <w:rsid w:val="001109CD"/>
    <w:rsid w:val="00121164"/>
    <w:rsid w:val="001324FE"/>
    <w:rsid w:val="001417E9"/>
    <w:rsid w:val="00146EB5"/>
    <w:rsid w:val="001509E2"/>
    <w:rsid w:val="00155A43"/>
    <w:rsid w:val="00160234"/>
    <w:rsid w:val="00163512"/>
    <w:rsid w:val="00166103"/>
    <w:rsid w:val="00175BB0"/>
    <w:rsid w:val="00175EBF"/>
    <w:rsid w:val="00176EC6"/>
    <w:rsid w:val="00182C93"/>
    <w:rsid w:val="001859B8"/>
    <w:rsid w:val="001867BF"/>
    <w:rsid w:val="001876AB"/>
    <w:rsid w:val="001A3773"/>
    <w:rsid w:val="001B04DA"/>
    <w:rsid w:val="001B090A"/>
    <w:rsid w:val="001B6EF0"/>
    <w:rsid w:val="001B7D76"/>
    <w:rsid w:val="001D20CE"/>
    <w:rsid w:val="001E3EC1"/>
    <w:rsid w:val="001F202B"/>
    <w:rsid w:val="001F3356"/>
    <w:rsid w:val="001F3644"/>
    <w:rsid w:val="001F4B12"/>
    <w:rsid w:val="001F5FEA"/>
    <w:rsid w:val="002126AE"/>
    <w:rsid w:val="002132A4"/>
    <w:rsid w:val="00213C9D"/>
    <w:rsid w:val="00215A86"/>
    <w:rsid w:val="0022151C"/>
    <w:rsid w:val="00222C0B"/>
    <w:rsid w:val="00223F00"/>
    <w:rsid w:val="002241B9"/>
    <w:rsid w:val="00224245"/>
    <w:rsid w:val="00224F26"/>
    <w:rsid w:val="00230653"/>
    <w:rsid w:val="00235047"/>
    <w:rsid w:val="0023678F"/>
    <w:rsid w:val="00240893"/>
    <w:rsid w:val="002422C7"/>
    <w:rsid w:val="00242743"/>
    <w:rsid w:val="00260B94"/>
    <w:rsid w:val="00261BFC"/>
    <w:rsid w:val="00270673"/>
    <w:rsid w:val="0027277F"/>
    <w:rsid w:val="00274885"/>
    <w:rsid w:val="002749BB"/>
    <w:rsid w:val="00275344"/>
    <w:rsid w:val="00276F3D"/>
    <w:rsid w:val="002815AB"/>
    <w:rsid w:val="002831D5"/>
    <w:rsid w:val="002839B7"/>
    <w:rsid w:val="00283C58"/>
    <w:rsid w:val="00293504"/>
    <w:rsid w:val="00295093"/>
    <w:rsid w:val="00296CE8"/>
    <w:rsid w:val="002A6813"/>
    <w:rsid w:val="002A7E87"/>
    <w:rsid w:val="002C5109"/>
    <w:rsid w:val="002C5BE1"/>
    <w:rsid w:val="002C7CC2"/>
    <w:rsid w:val="002D0029"/>
    <w:rsid w:val="002D1F41"/>
    <w:rsid w:val="002D4692"/>
    <w:rsid w:val="002E7F80"/>
    <w:rsid w:val="002F1B60"/>
    <w:rsid w:val="002F50C3"/>
    <w:rsid w:val="003029B4"/>
    <w:rsid w:val="00306E2B"/>
    <w:rsid w:val="0031153F"/>
    <w:rsid w:val="00312AF6"/>
    <w:rsid w:val="0032679B"/>
    <w:rsid w:val="003304DC"/>
    <w:rsid w:val="00332013"/>
    <w:rsid w:val="00337420"/>
    <w:rsid w:val="00342119"/>
    <w:rsid w:val="00342167"/>
    <w:rsid w:val="003447E9"/>
    <w:rsid w:val="00350527"/>
    <w:rsid w:val="0035359C"/>
    <w:rsid w:val="00353F99"/>
    <w:rsid w:val="00361F17"/>
    <w:rsid w:val="0036288E"/>
    <w:rsid w:val="0036706F"/>
    <w:rsid w:val="00367B80"/>
    <w:rsid w:val="00370BBF"/>
    <w:rsid w:val="003714E0"/>
    <w:rsid w:val="003744DF"/>
    <w:rsid w:val="003770DB"/>
    <w:rsid w:val="003801D5"/>
    <w:rsid w:val="00392778"/>
    <w:rsid w:val="003967E6"/>
    <w:rsid w:val="003A208F"/>
    <w:rsid w:val="003A2155"/>
    <w:rsid w:val="003A28D6"/>
    <w:rsid w:val="003A2984"/>
    <w:rsid w:val="003A3973"/>
    <w:rsid w:val="003A3B2B"/>
    <w:rsid w:val="003A4D86"/>
    <w:rsid w:val="003B0649"/>
    <w:rsid w:val="003C3C9F"/>
    <w:rsid w:val="003C4EBF"/>
    <w:rsid w:val="003C7DAC"/>
    <w:rsid w:val="003D29CA"/>
    <w:rsid w:val="003D369C"/>
    <w:rsid w:val="003D69C8"/>
    <w:rsid w:val="003E1892"/>
    <w:rsid w:val="003E2EA3"/>
    <w:rsid w:val="003E5BCB"/>
    <w:rsid w:val="003F0A20"/>
    <w:rsid w:val="003F346A"/>
    <w:rsid w:val="003F7CEF"/>
    <w:rsid w:val="0040148E"/>
    <w:rsid w:val="00403BE8"/>
    <w:rsid w:val="0040592E"/>
    <w:rsid w:val="0041070A"/>
    <w:rsid w:val="00411B31"/>
    <w:rsid w:val="004122CE"/>
    <w:rsid w:val="00412C27"/>
    <w:rsid w:val="00420E7B"/>
    <w:rsid w:val="00422F2A"/>
    <w:rsid w:val="0042764D"/>
    <w:rsid w:val="00431120"/>
    <w:rsid w:val="00437EF0"/>
    <w:rsid w:val="00441D00"/>
    <w:rsid w:val="00450754"/>
    <w:rsid w:val="00467628"/>
    <w:rsid w:val="004708EC"/>
    <w:rsid w:val="0047148F"/>
    <w:rsid w:val="00477D33"/>
    <w:rsid w:val="00484564"/>
    <w:rsid w:val="004909E5"/>
    <w:rsid w:val="00493AB4"/>
    <w:rsid w:val="00493EE6"/>
    <w:rsid w:val="00495B5B"/>
    <w:rsid w:val="004A3B22"/>
    <w:rsid w:val="004A5B6F"/>
    <w:rsid w:val="004C3340"/>
    <w:rsid w:val="004C6CEB"/>
    <w:rsid w:val="004D0C34"/>
    <w:rsid w:val="004D5019"/>
    <w:rsid w:val="004E01CC"/>
    <w:rsid w:val="004E1C6E"/>
    <w:rsid w:val="004E61A3"/>
    <w:rsid w:val="004E6536"/>
    <w:rsid w:val="00501083"/>
    <w:rsid w:val="00501142"/>
    <w:rsid w:val="00502E54"/>
    <w:rsid w:val="00503637"/>
    <w:rsid w:val="00510859"/>
    <w:rsid w:val="00510ED3"/>
    <w:rsid w:val="0052104B"/>
    <w:rsid w:val="00524B57"/>
    <w:rsid w:val="00530EC2"/>
    <w:rsid w:val="00533D65"/>
    <w:rsid w:val="00534045"/>
    <w:rsid w:val="00541310"/>
    <w:rsid w:val="00542049"/>
    <w:rsid w:val="00543B4F"/>
    <w:rsid w:val="00544F89"/>
    <w:rsid w:val="0054671F"/>
    <w:rsid w:val="00547C1F"/>
    <w:rsid w:val="00551394"/>
    <w:rsid w:val="00552126"/>
    <w:rsid w:val="00553144"/>
    <w:rsid w:val="00556624"/>
    <w:rsid w:val="005601A9"/>
    <w:rsid w:val="00563413"/>
    <w:rsid w:val="0056554C"/>
    <w:rsid w:val="005679F9"/>
    <w:rsid w:val="00572A61"/>
    <w:rsid w:val="0057505F"/>
    <w:rsid w:val="00584DC3"/>
    <w:rsid w:val="0058518B"/>
    <w:rsid w:val="005940C1"/>
    <w:rsid w:val="005A6B18"/>
    <w:rsid w:val="005B06BB"/>
    <w:rsid w:val="005B0BEB"/>
    <w:rsid w:val="005B404C"/>
    <w:rsid w:val="005B57EA"/>
    <w:rsid w:val="005C0B4A"/>
    <w:rsid w:val="005C2D6A"/>
    <w:rsid w:val="005C3DBE"/>
    <w:rsid w:val="005C432B"/>
    <w:rsid w:val="005C6BC0"/>
    <w:rsid w:val="005D0EEB"/>
    <w:rsid w:val="005D6DA7"/>
    <w:rsid w:val="005E29E9"/>
    <w:rsid w:val="005E33ED"/>
    <w:rsid w:val="005E6416"/>
    <w:rsid w:val="005F63A4"/>
    <w:rsid w:val="005F6D88"/>
    <w:rsid w:val="00600422"/>
    <w:rsid w:val="006011A7"/>
    <w:rsid w:val="0060212E"/>
    <w:rsid w:val="0060789D"/>
    <w:rsid w:val="00610A29"/>
    <w:rsid w:val="0061197F"/>
    <w:rsid w:val="006135DD"/>
    <w:rsid w:val="00615033"/>
    <w:rsid w:val="006215E0"/>
    <w:rsid w:val="00623A61"/>
    <w:rsid w:val="0063411B"/>
    <w:rsid w:val="00635F62"/>
    <w:rsid w:val="00643F9A"/>
    <w:rsid w:val="006469E1"/>
    <w:rsid w:val="00655E9E"/>
    <w:rsid w:val="00657355"/>
    <w:rsid w:val="0066638A"/>
    <w:rsid w:val="00667C25"/>
    <w:rsid w:val="00674620"/>
    <w:rsid w:val="00680FC5"/>
    <w:rsid w:val="00684193"/>
    <w:rsid w:val="00690509"/>
    <w:rsid w:val="0069443D"/>
    <w:rsid w:val="006944A2"/>
    <w:rsid w:val="006953DA"/>
    <w:rsid w:val="006A44BF"/>
    <w:rsid w:val="006B28F3"/>
    <w:rsid w:val="006C3ED3"/>
    <w:rsid w:val="006C41E8"/>
    <w:rsid w:val="006C481B"/>
    <w:rsid w:val="006C6A03"/>
    <w:rsid w:val="006E585B"/>
    <w:rsid w:val="006E6382"/>
    <w:rsid w:val="006E64EE"/>
    <w:rsid w:val="006E6D8A"/>
    <w:rsid w:val="006F1179"/>
    <w:rsid w:val="006F70A2"/>
    <w:rsid w:val="007137D9"/>
    <w:rsid w:val="007165D0"/>
    <w:rsid w:val="0072115C"/>
    <w:rsid w:val="00736A97"/>
    <w:rsid w:val="007439A5"/>
    <w:rsid w:val="00746F8C"/>
    <w:rsid w:val="0075013E"/>
    <w:rsid w:val="0075112B"/>
    <w:rsid w:val="00752880"/>
    <w:rsid w:val="00752FC2"/>
    <w:rsid w:val="007548AA"/>
    <w:rsid w:val="007574A3"/>
    <w:rsid w:val="00762A49"/>
    <w:rsid w:val="007637B6"/>
    <w:rsid w:val="00770D46"/>
    <w:rsid w:val="00777C80"/>
    <w:rsid w:val="00783689"/>
    <w:rsid w:val="0078468A"/>
    <w:rsid w:val="007860CA"/>
    <w:rsid w:val="00790279"/>
    <w:rsid w:val="007910E5"/>
    <w:rsid w:val="007917B0"/>
    <w:rsid w:val="007935F6"/>
    <w:rsid w:val="00794033"/>
    <w:rsid w:val="007A16C1"/>
    <w:rsid w:val="007A50D6"/>
    <w:rsid w:val="007A6683"/>
    <w:rsid w:val="007A70AA"/>
    <w:rsid w:val="007B2D0E"/>
    <w:rsid w:val="007B3D12"/>
    <w:rsid w:val="007B3DCD"/>
    <w:rsid w:val="007B4D9D"/>
    <w:rsid w:val="007C3F00"/>
    <w:rsid w:val="007C6483"/>
    <w:rsid w:val="007C6CD7"/>
    <w:rsid w:val="007D0F4B"/>
    <w:rsid w:val="007E1782"/>
    <w:rsid w:val="007F0D0B"/>
    <w:rsid w:val="007F19C0"/>
    <w:rsid w:val="007F1EC0"/>
    <w:rsid w:val="007F5001"/>
    <w:rsid w:val="007F6CF1"/>
    <w:rsid w:val="007F6DB0"/>
    <w:rsid w:val="0080188B"/>
    <w:rsid w:val="00801F2F"/>
    <w:rsid w:val="0081493E"/>
    <w:rsid w:val="008150E9"/>
    <w:rsid w:val="00815CDD"/>
    <w:rsid w:val="008216FD"/>
    <w:rsid w:val="00822AB7"/>
    <w:rsid w:val="00822DB9"/>
    <w:rsid w:val="00823B3D"/>
    <w:rsid w:val="00830FAA"/>
    <w:rsid w:val="00832226"/>
    <w:rsid w:val="0084121E"/>
    <w:rsid w:val="0084341E"/>
    <w:rsid w:val="00844D6C"/>
    <w:rsid w:val="00847E92"/>
    <w:rsid w:val="00852918"/>
    <w:rsid w:val="008563F5"/>
    <w:rsid w:val="00861489"/>
    <w:rsid w:val="00862399"/>
    <w:rsid w:val="00862419"/>
    <w:rsid w:val="00862709"/>
    <w:rsid w:val="008642FA"/>
    <w:rsid w:val="00864F96"/>
    <w:rsid w:val="00871AEA"/>
    <w:rsid w:val="0087436D"/>
    <w:rsid w:val="0087751A"/>
    <w:rsid w:val="008775F3"/>
    <w:rsid w:val="008A107C"/>
    <w:rsid w:val="008A2319"/>
    <w:rsid w:val="008A3693"/>
    <w:rsid w:val="008A56C9"/>
    <w:rsid w:val="008A7F6D"/>
    <w:rsid w:val="008B03C1"/>
    <w:rsid w:val="008B0F07"/>
    <w:rsid w:val="008B479A"/>
    <w:rsid w:val="008C125A"/>
    <w:rsid w:val="008C275F"/>
    <w:rsid w:val="008D03F2"/>
    <w:rsid w:val="008D64CB"/>
    <w:rsid w:val="008E3BF8"/>
    <w:rsid w:val="008F414F"/>
    <w:rsid w:val="008F6763"/>
    <w:rsid w:val="008F68D5"/>
    <w:rsid w:val="00901E12"/>
    <w:rsid w:val="00902527"/>
    <w:rsid w:val="009108E1"/>
    <w:rsid w:val="009109F4"/>
    <w:rsid w:val="0091395E"/>
    <w:rsid w:val="00915F2F"/>
    <w:rsid w:val="00923C26"/>
    <w:rsid w:val="00926AE4"/>
    <w:rsid w:val="00930364"/>
    <w:rsid w:val="0093353D"/>
    <w:rsid w:val="00942412"/>
    <w:rsid w:val="00944886"/>
    <w:rsid w:val="009449C7"/>
    <w:rsid w:val="00950E62"/>
    <w:rsid w:val="00955A46"/>
    <w:rsid w:val="00955EF1"/>
    <w:rsid w:val="00964F1D"/>
    <w:rsid w:val="00965E5E"/>
    <w:rsid w:val="00967CD9"/>
    <w:rsid w:val="00970853"/>
    <w:rsid w:val="00970CD8"/>
    <w:rsid w:val="0097231A"/>
    <w:rsid w:val="00975195"/>
    <w:rsid w:val="00982B86"/>
    <w:rsid w:val="009902E7"/>
    <w:rsid w:val="00990761"/>
    <w:rsid w:val="00991E17"/>
    <w:rsid w:val="00993C4D"/>
    <w:rsid w:val="00993D27"/>
    <w:rsid w:val="009947D6"/>
    <w:rsid w:val="00996138"/>
    <w:rsid w:val="009A1993"/>
    <w:rsid w:val="009A1F24"/>
    <w:rsid w:val="009A311F"/>
    <w:rsid w:val="009A372E"/>
    <w:rsid w:val="009A722B"/>
    <w:rsid w:val="009B14CF"/>
    <w:rsid w:val="009B65CC"/>
    <w:rsid w:val="009C69EC"/>
    <w:rsid w:val="009D3341"/>
    <w:rsid w:val="009E55CB"/>
    <w:rsid w:val="009F64EA"/>
    <w:rsid w:val="00A03A77"/>
    <w:rsid w:val="00A0543A"/>
    <w:rsid w:val="00A25FE3"/>
    <w:rsid w:val="00A26E93"/>
    <w:rsid w:val="00A41177"/>
    <w:rsid w:val="00A411FB"/>
    <w:rsid w:val="00A41B06"/>
    <w:rsid w:val="00A439F3"/>
    <w:rsid w:val="00A46B84"/>
    <w:rsid w:val="00A47175"/>
    <w:rsid w:val="00A60471"/>
    <w:rsid w:val="00A60522"/>
    <w:rsid w:val="00A714B2"/>
    <w:rsid w:val="00A73672"/>
    <w:rsid w:val="00A75541"/>
    <w:rsid w:val="00A83EBE"/>
    <w:rsid w:val="00A84BDD"/>
    <w:rsid w:val="00A86F11"/>
    <w:rsid w:val="00A92991"/>
    <w:rsid w:val="00A92F2A"/>
    <w:rsid w:val="00A94D40"/>
    <w:rsid w:val="00A9522C"/>
    <w:rsid w:val="00AA18C5"/>
    <w:rsid w:val="00AA6198"/>
    <w:rsid w:val="00AA7EBD"/>
    <w:rsid w:val="00AB0889"/>
    <w:rsid w:val="00AB2618"/>
    <w:rsid w:val="00AB28A7"/>
    <w:rsid w:val="00AB2F5B"/>
    <w:rsid w:val="00AB72FC"/>
    <w:rsid w:val="00AB765C"/>
    <w:rsid w:val="00AC0D91"/>
    <w:rsid w:val="00AC3614"/>
    <w:rsid w:val="00AC49D6"/>
    <w:rsid w:val="00AC5359"/>
    <w:rsid w:val="00AD236F"/>
    <w:rsid w:val="00AD44D5"/>
    <w:rsid w:val="00AD4E35"/>
    <w:rsid w:val="00AD762A"/>
    <w:rsid w:val="00AE04DE"/>
    <w:rsid w:val="00AE0C3D"/>
    <w:rsid w:val="00AF0E2E"/>
    <w:rsid w:val="00AF0FEE"/>
    <w:rsid w:val="00AF2B59"/>
    <w:rsid w:val="00AF61DA"/>
    <w:rsid w:val="00B01479"/>
    <w:rsid w:val="00B167C7"/>
    <w:rsid w:val="00B23D71"/>
    <w:rsid w:val="00B267B4"/>
    <w:rsid w:val="00B303A7"/>
    <w:rsid w:val="00B37824"/>
    <w:rsid w:val="00B4143E"/>
    <w:rsid w:val="00B44390"/>
    <w:rsid w:val="00B46EE7"/>
    <w:rsid w:val="00B506E6"/>
    <w:rsid w:val="00B61DF0"/>
    <w:rsid w:val="00B66020"/>
    <w:rsid w:val="00B70E9B"/>
    <w:rsid w:val="00B724FF"/>
    <w:rsid w:val="00B778D8"/>
    <w:rsid w:val="00B77B97"/>
    <w:rsid w:val="00B830C4"/>
    <w:rsid w:val="00B848E5"/>
    <w:rsid w:val="00B8761C"/>
    <w:rsid w:val="00BA23CD"/>
    <w:rsid w:val="00BA449A"/>
    <w:rsid w:val="00BA4D0E"/>
    <w:rsid w:val="00BA50D4"/>
    <w:rsid w:val="00BA6F37"/>
    <w:rsid w:val="00BB1ABC"/>
    <w:rsid w:val="00BB4D1C"/>
    <w:rsid w:val="00BC0072"/>
    <w:rsid w:val="00BC179F"/>
    <w:rsid w:val="00BC3800"/>
    <w:rsid w:val="00BC3CE2"/>
    <w:rsid w:val="00BC5413"/>
    <w:rsid w:val="00BC599A"/>
    <w:rsid w:val="00BE1C4F"/>
    <w:rsid w:val="00BF0507"/>
    <w:rsid w:val="00BF10DE"/>
    <w:rsid w:val="00C0037E"/>
    <w:rsid w:val="00C02512"/>
    <w:rsid w:val="00C027D1"/>
    <w:rsid w:val="00C05688"/>
    <w:rsid w:val="00C0573B"/>
    <w:rsid w:val="00C11C2E"/>
    <w:rsid w:val="00C24C3D"/>
    <w:rsid w:val="00C439D2"/>
    <w:rsid w:val="00C43B21"/>
    <w:rsid w:val="00C43F1F"/>
    <w:rsid w:val="00C44B2C"/>
    <w:rsid w:val="00C56452"/>
    <w:rsid w:val="00C61E1B"/>
    <w:rsid w:val="00C676DD"/>
    <w:rsid w:val="00C707CD"/>
    <w:rsid w:val="00C71F19"/>
    <w:rsid w:val="00C7222C"/>
    <w:rsid w:val="00C76B7E"/>
    <w:rsid w:val="00C779EC"/>
    <w:rsid w:val="00C85115"/>
    <w:rsid w:val="00C869AF"/>
    <w:rsid w:val="00C932FC"/>
    <w:rsid w:val="00CA1A9D"/>
    <w:rsid w:val="00CA5341"/>
    <w:rsid w:val="00CB362C"/>
    <w:rsid w:val="00CB6BDA"/>
    <w:rsid w:val="00CC009F"/>
    <w:rsid w:val="00CC383F"/>
    <w:rsid w:val="00CC7094"/>
    <w:rsid w:val="00CC7830"/>
    <w:rsid w:val="00CD179A"/>
    <w:rsid w:val="00CD4FB0"/>
    <w:rsid w:val="00CE3390"/>
    <w:rsid w:val="00CF0947"/>
    <w:rsid w:val="00CF0AEB"/>
    <w:rsid w:val="00CF2953"/>
    <w:rsid w:val="00CF4DA9"/>
    <w:rsid w:val="00D01DA6"/>
    <w:rsid w:val="00D02F47"/>
    <w:rsid w:val="00D07A58"/>
    <w:rsid w:val="00D16233"/>
    <w:rsid w:val="00D24AB0"/>
    <w:rsid w:val="00D334B8"/>
    <w:rsid w:val="00D47A48"/>
    <w:rsid w:val="00D47D59"/>
    <w:rsid w:val="00D50DF5"/>
    <w:rsid w:val="00D537E4"/>
    <w:rsid w:val="00D54E08"/>
    <w:rsid w:val="00D553E0"/>
    <w:rsid w:val="00D57955"/>
    <w:rsid w:val="00D666C1"/>
    <w:rsid w:val="00D71447"/>
    <w:rsid w:val="00D7548F"/>
    <w:rsid w:val="00D754CE"/>
    <w:rsid w:val="00D769B5"/>
    <w:rsid w:val="00D82908"/>
    <w:rsid w:val="00D87885"/>
    <w:rsid w:val="00D8799A"/>
    <w:rsid w:val="00D91444"/>
    <w:rsid w:val="00D9711B"/>
    <w:rsid w:val="00DA1725"/>
    <w:rsid w:val="00DA2BD0"/>
    <w:rsid w:val="00DA46A0"/>
    <w:rsid w:val="00DA48C9"/>
    <w:rsid w:val="00DA4D8B"/>
    <w:rsid w:val="00DB7A5D"/>
    <w:rsid w:val="00DC0639"/>
    <w:rsid w:val="00DC2FE1"/>
    <w:rsid w:val="00DC40E9"/>
    <w:rsid w:val="00DC7E45"/>
    <w:rsid w:val="00DD07FA"/>
    <w:rsid w:val="00DD3C77"/>
    <w:rsid w:val="00DE0C64"/>
    <w:rsid w:val="00DE0FB2"/>
    <w:rsid w:val="00DE3680"/>
    <w:rsid w:val="00DE65EC"/>
    <w:rsid w:val="00DF03FE"/>
    <w:rsid w:val="00DF0A84"/>
    <w:rsid w:val="00E00CCC"/>
    <w:rsid w:val="00E0156D"/>
    <w:rsid w:val="00E03125"/>
    <w:rsid w:val="00E03F28"/>
    <w:rsid w:val="00E12385"/>
    <w:rsid w:val="00E22CDB"/>
    <w:rsid w:val="00E23592"/>
    <w:rsid w:val="00E302F6"/>
    <w:rsid w:val="00E42343"/>
    <w:rsid w:val="00E44AC3"/>
    <w:rsid w:val="00E5283A"/>
    <w:rsid w:val="00E7265A"/>
    <w:rsid w:val="00E75A43"/>
    <w:rsid w:val="00E760BE"/>
    <w:rsid w:val="00E9140C"/>
    <w:rsid w:val="00E93669"/>
    <w:rsid w:val="00E9529C"/>
    <w:rsid w:val="00EA24C3"/>
    <w:rsid w:val="00EA4F9E"/>
    <w:rsid w:val="00EB23C1"/>
    <w:rsid w:val="00EB3AF3"/>
    <w:rsid w:val="00EB5711"/>
    <w:rsid w:val="00EB639F"/>
    <w:rsid w:val="00EB6CA3"/>
    <w:rsid w:val="00EC3B8C"/>
    <w:rsid w:val="00EC5245"/>
    <w:rsid w:val="00ED33CB"/>
    <w:rsid w:val="00ED43E0"/>
    <w:rsid w:val="00ED4B8E"/>
    <w:rsid w:val="00ED53A9"/>
    <w:rsid w:val="00EE3044"/>
    <w:rsid w:val="00EF3BC7"/>
    <w:rsid w:val="00EF5F0C"/>
    <w:rsid w:val="00EF7C5C"/>
    <w:rsid w:val="00F01E06"/>
    <w:rsid w:val="00F05C0C"/>
    <w:rsid w:val="00F23B77"/>
    <w:rsid w:val="00F23CBA"/>
    <w:rsid w:val="00F24BB9"/>
    <w:rsid w:val="00F356A7"/>
    <w:rsid w:val="00F420B9"/>
    <w:rsid w:val="00F431B0"/>
    <w:rsid w:val="00F43FB6"/>
    <w:rsid w:val="00F505EF"/>
    <w:rsid w:val="00F51467"/>
    <w:rsid w:val="00F55386"/>
    <w:rsid w:val="00F57CA4"/>
    <w:rsid w:val="00F60753"/>
    <w:rsid w:val="00F6540A"/>
    <w:rsid w:val="00F7262C"/>
    <w:rsid w:val="00F76C97"/>
    <w:rsid w:val="00F81BE1"/>
    <w:rsid w:val="00F83C91"/>
    <w:rsid w:val="00F92653"/>
    <w:rsid w:val="00F92983"/>
    <w:rsid w:val="00FA3ECA"/>
    <w:rsid w:val="00FA44F5"/>
    <w:rsid w:val="00FB1FE5"/>
    <w:rsid w:val="00FB2842"/>
    <w:rsid w:val="00FB75AB"/>
    <w:rsid w:val="00FC2905"/>
    <w:rsid w:val="00FD736B"/>
    <w:rsid w:val="00FE20F1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FAF30-3E60-42E7-8E53-2A57FF01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6A"/>
  </w:style>
  <w:style w:type="paragraph" w:styleId="1">
    <w:name w:val="heading 1"/>
    <w:basedOn w:val="a"/>
    <w:next w:val="a"/>
    <w:link w:val="10"/>
    <w:uiPriority w:val="99"/>
    <w:qFormat/>
    <w:rsid w:val="007B3DCD"/>
    <w:pPr>
      <w:keepNext/>
      <w:keepLines/>
      <w:numPr>
        <w:numId w:val="1"/>
      </w:num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Cs/>
      <w:i/>
      <w:color w:val="000000"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3DCD"/>
    <w:pPr>
      <w:keepNext/>
      <w:keepLines/>
      <w:numPr>
        <w:ilvl w:val="1"/>
        <w:numId w:val="1"/>
      </w:numPr>
      <w:spacing w:after="0" w:line="240" w:lineRule="auto"/>
      <w:ind w:left="0" w:firstLine="709"/>
      <w:outlineLvl w:val="1"/>
    </w:pPr>
    <w:rPr>
      <w:rFonts w:ascii="Times New Roman" w:eastAsia="Times New Roman" w:hAnsi="Times New Roman" w:cs="Times New Roman"/>
      <w:bCs/>
      <w:i/>
      <w:color w:val="000000"/>
      <w:sz w:val="24"/>
      <w:szCs w:val="26"/>
    </w:rPr>
  </w:style>
  <w:style w:type="paragraph" w:styleId="3">
    <w:name w:val="heading 3"/>
    <w:basedOn w:val="a"/>
    <w:next w:val="a"/>
    <w:link w:val="30"/>
    <w:qFormat/>
    <w:rsid w:val="007B3DC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B3DC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B3DC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B3DC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B3DC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B3DC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B3DC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DCD"/>
    <w:rPr>
      <w:rFonts w:ascii="Times New Roman" w:eastAsia="Times New Roman" w:hAnsi="Times New Roman" w:cs="Times New Roman"/>
      <w:bCs/>
      <w:i/>
      <w:color w:val="000000"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7B3DCD"/>
    <w:rPr>
      <w:rFonts w:ascii="Times New Roman" w:eastAsia="Times New Roman" w:hAnsi="Times New Roman" w:cs="Times New Roman"/>
      <w:bCs/>
      <w:i/>
      <w:color w:val="000000"/>
      <w:sz w:val="24"/>
      <w:szCs w:val="26"/>
    </w:rPr>
  </w:style>
  <w:style w:type="character" w:customStyle="1" w:styleId="30">
    <w:name w:val="Заголовок 3 Знак"/>
    <w:basedOn w:val="a0"/>
    <w:link w:val="3"/>
    <w:rsid w:val="007B3DC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7B3DC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7B3DC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7B3DC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7B3DC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7B3D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B3D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B3DCD"/>
  </w:style>
  <w:style w:type="paragraph" w:styleId="a3">
    <w:name w:val="Title"/>
    <w:aliases w:val="Знак"/>
    <w:basedOn w:val="a"/>
    <w:link w:val="a4"/>
    <w:uiPriority w:val="99"/>
    <w:qFormat/>
    <w:rsid w:val="007B3DC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aliases w:val="Знак Знак"/>
    <w:basedOn w:val="a0"/>
    <w:link w:val="a3"/>
    <w:uiPriority w:val="99"/>
    <w:rsid w:val="007B3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B3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B3DCD"/>
    <w:rPr>
      <w:rFonts w:cs="Times New Roman"/>
    </w:rPr>
  </w:style>
  <w:style w:type="paragraph" w:styleId="a5">
    <w:name w:val="List Paragraph"/>
    <w:basedOn w:val="a"/>
    <w:uiPriority w:val="99"/>
    <w:qFormat/>
    <w:rsid w:val="007B3D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rsid w:val="007B3D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B3D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МОЙ"/>
    <w:basedOn w:val="a"/>
    <w:uiPriority w:val="99"/>
    <w:rsid w:val="007B3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7B3D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7B3DC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3">
    <w:name w:val="Заголовок №1"/>
    <w:basedOn w:val="a0"/>
    <w:uiPriority w:val="99"/>
    <w:rsid w:val="007B3DCD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4">
    <w:name w:val="Основной текст1"/>
    <w:basedOn w:val="a0"/>
    <w:uiPriority w:val="99"/>
    <w:rsid w:val="007B3DC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9"/>
    <w:uiPriority w:val="99"/>
    <w:rsid w:val="007B3DCD"/>
    <w:pPr>
      <w:widowControl w:val="0"/>
      <w:shd w:val="clear" w:color="auto" w:fill="FFFFFF"/>
      <w:spacing w:before="180" w:after="0" w:line="26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21">
    <w:name w:val="Heading 21"/>
    <w:basedOn w:val="a"/>
    <w:uiPriority w:val="99"/>
    <w:rsid w:val="007B3DCD"/>
    <w:pPr>
      <w:widowControl w:val="0"/>
      <w:spacing w:after="0" w:line="240" w:lineRule="auto"/>
      <w:outlineLvl w:val="2"/>
    </w:pPr>
    <w:rPr>
      <w:rFonts w:ascii="Arial" w:eastAsia="Calibri" w:hAnsi="Arial" w:cs="Times New Roman"/>
      <w:b/>
      <w:bCs/>
      <w:sz w:val="24"/>
      <w:szCs w:val="24"/>
      <w:lang w:val="en-US"/>
    </w:rPr>
  </w:style>
  <w:style w:type="table" w:styleId="aa">
    <w:name w:val="Table Grid"/>
    <w:basedOn w:val="a1"/>
    <w:uiPriority w:val="99"/>
    <w:rsid w:val="007B3D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7B3D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B3DC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aliases w:val="Обычный (Web)"/>
    <w:basedOn w:val="a"/>
    <w:uiPriority w:val="99"/>
    <w:rsid w:val="007B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7B3DCD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7B3DCD"/>
    <w:rPr>
      <w:rFonts w:cs="Times New Roman"/>
      <w:b/>
      <w:bCs/>
    </w:rPr>
  </w:style>
  <w:style w:type="character" w:customStyle="1" w:styleId="bolighting">
    <w:name w:val="bo_lighting"/>
    <w:basedOn w:val="a0"/>
    <w:uiPriority w:val="99"/>
    <w:rsid w:val="007B3DCD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7B3DCD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7B3DC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B3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No Spacing"/>
    <w:link w:val="af"/>
    <w:qFormat/>
    <w:rsid w:val="007B3D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99"/>
    <w:locked/>
    <w:rsid w:val="007B3DCD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rsid w:val="007B3DC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DCD"/>
    <w:rPr>
      <w:rFonts w:ascii="Tahoma" w:eastAsia="Calibri" w:hAnsi="Tahoma" w:cs="Tahoma"/>
      <w:sz w:val="16"/>
      <w:szCs w:val="16"/>
    </w:rPr>
  </w:style>
  <w:style w:type="paragraph" w:customStyle="1" w:styleId="FR2">
    <w:name w:val="FR2"/>
    <w:uiPriority w:val="99"/>
    <w:rsid w:val="007B3DCD"/>
    <w:pPr>
      <w:widowControl w:val="0"/>
      <w:autoSpaceDE w:val="0"/>
      <w:autoSpaceDN w:val="0"/>
      <w:adjustRightInd w:val="0"/>
      <w:spacing w:after="0" w:line="240" w:lineRule="auto"/>
      <w:ind w:left="1280"/>
    </w:pPr>
    <w:rPr>
      <w:rFonts w:ascii="Arial" w:eastAsia="Times New Roman" w:hAnsi="Arial" w:cs="Arial"/>
      <w:sz w:val="24"/>
      <w:szCs w:val="24"/>
      <w:lang w:val="be-BY" w:eastAsia="ru-RU"/>
    </w:rPr>
  </w:style>
  <w:style w:type="paragraph" w:styleId="af2">
    <w:name w:val="Body Text"/>
    <w:basedOn w:val="a"/>
    <w:link w:val="af3"/>
    <w:uiPriority w:val="99"/>
    <w:rsid w:val="007B3DCD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7B3DCD"/>
    <w:rPr>
      <w:rFonts w:ascii="Calibri" w:eastAsia="Calibri" w:hAnsi="Calibri" w:cs="Times New Roman"/>
    </w:rPr>
  </w:style>
  <w:style w:type="character" w:customStyle="1" w:styleId="51">
    <w:name w:val="Основной текст (5)"/>
    <w:basedOn w:val="a0"/>
    <w:uiPriority w:val="99"/>
    <w:rsid w:val="007B3D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2"/>
    <w:basedOn w:val="a0"/>
    <w:uiPriority w:val="99"/>
    <w:rsid w:val="007B3D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a9">
    <w:name w:val="Основной текст_"/>
    <w:basedOn w:val="a0"/>
    <w:link w:val="31"/>
    <w:uiPriority w:val="99"/>
    <w:locked/>
    <w:rsid w:val="007B3DCD"/>
    <w:rPr>
      <w:rFonts w:ascii="Times New Roman" w:eastAsia="Times New Roman" w:hAnsi="Times New Roman" w:cs="Times New Roman"/>
      <w:shd w:val="clear" w:color="auto" w:fill="FFFFFF"/>
    </w:rPr>
  </w:style>
  <w:style w:type="paragraph" w:styleId="af4">
    <w:name w:val="header"/>
    <w:basedOn w:val="a"/>
    <w:link w:val="af5"/>
    <w:uiPriority w:val="99"/>
    <w:rsid w:val="007B3D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7B3DCD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rsid w:val="007B3D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7B3DCD"/>
    <w:rPr>
      <w:rFonts w:ascii="Calibri" w:eastAsia="Calibri" w:hAnsi="Calibri" w:cs="Times New Roman"/>
    </w:rPr>
  </w:style>
  <w:style w:type="table" w:customStyle="1" w:styleId="TableNormal1">
    <w:name w:val="Table Normal1"/>
    <w:uiPriority w:val="99"/>
    <w:semiHidden/>
    <w:rsid w:val="007B3D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7B3DCD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7B3D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2">
    <w:name w:val="Основной текст (3)_"/>
    <w:basedOn w:val="a0"/>
    <w:link w:val="33"/>
    <w:uiPriority w:val="99"/>
    <w:locked/>
    <w:rsid w:val="007B3DCD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B3DCD"/>
    <w:pPr>
      <w:widowControl w:val="0"/>
      <w:shd w:val="clear" w:color="auto" w:fill="FFFFFF"/>
      <w:spacing w:before="180" w:after="0" w:line="245" w:lineRule="exact"/>
      <w:jc w:val="center"/>
    </w:pPr>
    <w:rPr>
      <w:rFonts w:ascii="Times New Roman" w:hAnsi="Times New Roman"/>
      <w:b/>
      <w:bCs/>
    </w:rPr>
  </w:style>
  <w:style w:type="character" w:customStyle="1" w:styleId="8Exact">
    <w:name w:val="Основной текст (8) Exact"/>
    <w:basedOn w:val="a0"/>
    <w:link w:val="81"/>
    <w:uiPriority w:val="99"/>
    <w:locked/>
    <w:rsid w:val="007B3DCD"/>
    <w:rPr>
      <w:rFonts w:ascii="CordiaUPC" w:eastAsia="Times New Roman" w:hAnsi="CordiaUPC" w:cs="CordiaUPC"/>
      <w:sz w:val="54"/>
      <w:szCs w:val="54"/>
      <w:shd w:val="clear" w:color="auto" w:fill="FFFFFF"/>
    </w:rPr>
  </w:style>
  <w:style w:type="paragraph" w:customStyle="1" w:styleId="81">
    <w:name w:val="Основной текст (8)"/>
    <w:basedOn w:val="a"/>
    <w:link w:val="8Exact"/>
    <w:uiPriority w:val="99"/>
    <w:rsid w:val="007B3DCD"/>
    <w:pPr>
      <w:widowControl w:val="0"/>
      <w:shd w:val="clear" w:color="auto" w:fill="FFFFFF"/>
      <w:spacing w:after="0" w:line="240" w:lineRule="atLeast"/>
    </w:pPr>
    <w:rPr>
      <w:rFonts w:ascii="CordiaUPC" w:eastAsia="Times New Roman" w:hAnsi="CordiaUPC" w:cs="CordiaUPC"/>
      <w:sz w:val="54"/>
      <w:szCs w:val="54"/>
    </w:rPr>
  </w:style>
  <w:style w:type="character" w:customStyle="1" w:styleId="af8">
    <w:name w:val="Основной текст + Курсив"/>
    <w:basedOn w:val="a9"/>
    <w:uiPriority w:val="99"/>
    <w:rsid w:val="007B3D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basedOn w:val="a9"/>
    <w:uiPriority w:val="99"/>
    <w:rsid w:val="007B3D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7B3DCD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6">
    <w:name w:val="Основной текст (2) + Не полужирный"/>
    <w:basedOn w:val="24"/>
    <w:uiPriority w:val="99"/>
    <w:rsid w:val="007B3DCD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82">
    <w:name w:val="Основной текст8"/>
    <w:basedOn w:val="a"/>
    <w:uiPriority w:val="99"/>
    <w:rsid w:val="007B3DCD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25">
    <w:name w:val="Основной текст (2)"/>
    <w:basedOn w:val="a"/>
    <w:link w:val="24"/>
    <w:uiPriority w:val="99"/>
    <w:rsid w:val="007B3DCD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15">
    <w:name w:val="Основной текст + Курсив1"/>
    <w:aliases w:val="Интервал 0 pt"/>
    <w:basedOn w:val="a9"/>
    <w:uiPriority w:val="99"/>
    <w:rsid w:val="007B3DC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61">
    <w:name w:val="Основной текст6"/>
    <w:basedOn w:val="a9"/>
    <w:uiPriority w:val="99"/>
    <w:rsid w:val="007B3D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fa">
    <w:name w:val="Body Text Indent"/>
    <w:basedOn w:val="a"/>
    <w:link w:val="afb"/>
    <w:uiPriority w:val="99"/>
    <w:semiHidden/>
    <w:rsid w:val="007B3DC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B3DCD"/>
    <w:rPr>
      <w:rFonts w:ascii="Calibri" w:eastAsia="Calibri" w:hAnsi="Calibri" w:cs="Times New Roman"/>
    </w:rPr>
  </w:style>
  <w:style w:type="paragraph" w:customStyle="1" w:styleId="140">
    <w:name w:val="Основной текст14"/>
    <w:basedOn w:val="a"/>
    <w:uiPriority w:val="99"/>
    <w:rsid w:val="007B3DCD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7">
    <w:name w:val="Заголовок №2_"/>
    <w:basedOn w:val="a0"/>
    <w:link w:val="28"/>
    <w:uiPriority w:val="99"/>
    <w:locked/>
    <w:rsid w:val="007B3DC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7B3DCD"/>
    <w:pPr>
      <w:widowControl w:val="0"/>
      <w:shd w:val="clear" w:color="auto" w:fill="FFFFFF"/>
      <w:spacing w:before="240" w:after="0" w:line="254" w:lineRule="exact"/>
      <w:jc w:val="center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29">
    <w:name w:val="Абзац списка2"/>
    <w:basedOn w:val="a"/>
    <w:uiPriority w:val="99"/>
    <w:rsid w:val="007B3D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7B3DCD"/>
    <w:rPr>
      <w:rFonts w:ascii="Times New Roman" w:hAnsi="Times New Roman"/>
      <w:sz w:val="18"/>
    </w:rPr>
  </w:style>
  <w:style w:type="character" w:customStyle="1" w:styleId="FontStyle83">
    <w:name w:val="Font Style83"/>
    <w:uiPriority w:val="99"/>
    <w:rsid w:val="007B3DCD"/>
    <w:rPr>
      <w:rFonts w:ascii="Times New Roman" w:hAnsi="Times New Roman"/>
      <w:sz w:val="22"/>
    </w:rPr>
  </w:style>
  <w:style w:type="paragraph" w:customStyle="1" w:styleId="Style37">
    <w:name w:val="Style37"/>
    <w:basedOn w:val="a"/>
    <w:uiPriority w:val="99"/>
    <w:rsid w:val="007B3DC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B3DC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semiHidden/>
    <w:rsid w:val="00427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4276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rsid w:val="0042764D"/>
    <w:rPr>
      <w:vertAlign w:val="superscript"/>
    </w:rPr>
  </w:style>
  <w:style w:type="table" w:customStyle="1" w:styleId="16">
    <w:name w:val="Сетка таблицы1"/>
    <w:basedOn w:val="a1"/>
    <w:next w:val="aa"/>
    <w:uiPriority w:val="39"/>
    <w:rsid w:val="00261BFC"/>
    <w:pPr>
      <w:spacing w:after="0" w:line="240" w:lineRule="auto"/>
    </w:pPr>
    <w:rPr>
      <w:rFonts w:ascii="Times New Roman" w:eastAsia="DengXian" w:hAnsi="Times New Roman" w:cs="Times New Roman"/>
      <w:sz w:val="28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Indent 2"/>
    <w:basedOn w:val="a"/>
    <w:link w:val="2b"/>
    <w:uiPriority w:val="99"/>
    <w:semiHidden/>
    <w:unhideWhenUsed/>
    <w:rsid w:val="00BA23C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BA23CD"/>
  </w:style>
  <w:style w:type="table" w:customStyle="1" w:styleId="2c">
    <w:name w:val="Сетка таблицы2"/>
    <w:basedOn w:val="a1"/>
    <w:next w:val="aa"/>
    <w:uiPriority w:val="99"/>
    <w:rsid w:val="00C027D1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customStyle="1" w:styleId="211pt">
    <w:name w:val="Основной текст (2) + 11 pt"/>
    <w:basedOn w:val="24"/>
    <w:uiPriority w:val="99"/>
    <w:rsid w:val="00736A97"/>
    <w:rPr>
      <w:rFonts w:ascii="Times New Roman" w:hAnsi="Times New Roman" w:cs="Times New Roman"/>
      <w:b w:val="0"/>
      <w:bCs w:val="0"/>
      <w:sz w:val="22"/>
      <w:szCs w:val="22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736A97"/>
    <w:pPr>
      <w:widowControl w:val="0"/>
      <w:shd w:val="clear" w:color="auto" w:fill="FFFFFF"/>
      <w:spacing w:after="0" w:line="322" w:lineRule="exact"/>
      <w:ind w:hanging="6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2100">
    <w:name w:val="Основной текст (2) + 10"/>
    <w:aliases w:val="5 pt16,Курсив19,Интервал 1 pt"/>
    <w:basedOn w:val="24"/>
    <w:uiPriority w:val="99"/>
    <w:rsid w:val="003D69C8"/>
    <w:rPr>
      <w:rFonts w:ascii="Times New Roman" w:hAnsi="Times New Roman" w:cs="Times New Roman"/>
      <w:b w:val="0"/>
      <w:bCs w:val="0"/>
      <w:i/>
      <w:iCs/>
      <w:spacing w:val="20"/>
      <w:sz w:val="21"/>
      <w:szCs w:val="21"/>
      <w:u w:val="none"/>
      <w:shd w:val="clear" w:color="auto" w:fill="FFFFFF"/>
    </w:rPr>
  </w:style>
  <w:style w:type="character" w:customStyle="1" w:styleId="3111pt">
    <w:name w:val="Основной текст (31) + 11 pt"/>
    <w:aliases w:val="Не курсив15,Интервал 0 pt Exact4"/>
    <w:basedOn w:val="a0"/>
    <w:uiPriority w:val="99"/>
    <w:rsid w:val="003D69C8"/>
    <w:rPr>
      <w:rFonts w:ascii="Times New Roman" w:hAnsi="Times New Roman" w:cs="Times New Roman"/>
      <w:spacing w:val="0"/>
      <w:sz w:val="22"/>
      <w:szCs w:val="22"/>
      <w:u w:val="none"/>
    </w:rPr>
  </w:style>
  <w:style w:type="table" w:customStyle="1" w:styleId="34">
    <w:name w:val="Сетка таблицы3"/>
    <w:basedOn w:val="a1"/>
    <w:next w:val="aa"/>
    <w:uiPriority w:val="59"/>
    <w:rsid w:val="0087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B571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F0A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5">
    <w:name w:val="Body Text Indent 3"/>
    <w:basedOn w:val="a"/>
    <w:link w:val="36"/>
    <w:uiPriority w:val="99"/>
    <w:semiHidden/>
    <w:unhideWhenUsed/>
    <w:rsid w:val="008D64C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8D64CB"/>
    <w:rPr>
      <w:sz w:val="16"/>
      <w:szCs w:val="16"/>
    </w:rPr>
  </w:style>
  <w:style w:type="table" w:customStyle="1" w:styleId="TableGrid11">
    <w:name w:val="TableGrid11"/>
    <w:rsid w:val="00403BE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3504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361F1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D0C3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F514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DE0C6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club.ru/index.php?page=book&amp;id=469697" TargetMode="External"/><Relationship Id="rId18" Type="http://schemas.openxmlformats.org/officeDocument/2006/relationships/hyperlink" Target="https://biblioclub.ru/index.php?page=book&amp;id=460208" TargetMode="External"/><Relationship Id="rId26" Type="http://schemas.openxmlformats.org/officeDocument/2006/relationships/hyperlink" Target="http://www.rosmintrud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book&amp;id=575435" TargetMode="External"/><Relationship Id="rId34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69697" TargetMode="External"/><Relationship Id="rId17" Type="http://schemas.openxmlformats.org/officeDocument/2006/relationships/hyperlink" Target="https://biblioclub.ru/index.php?page=book&amp;id=571002" TargetMode="External"/><Relationship Id="rId25" Type="http://schemas.openxmlformats.org/officeDocument/2006/relationships/hyperlink" Target="https://biblioclub.ru/index.php?page=book&amp;id=469697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455415" TargetMode="External"/><Relationship Id="rId20" Type="http://schemas.openxmlformats.org/officeDocument/2006/relationships/hyperlink" Target="https://biblioclub.ru/index.php?page=book&amp;id=562608" TargetMode="External"/><Relationship Id="rId29" Type="http://schemas.openxmlformats.org/officeDocument/2006/relationships/hyperlink" Target="http://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469697" TargetMode="External"/><Relationship Id="rId24" Type="http://schemas.openxmlformats.org/officeDocument/2006/relationships/hyperlink" Target="https://biblioclub.ru/index.php?page=book&amp;id=497387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69697" TargetMode="External"/><Relationship Id="rId23" Type="http://schemas.openxmlformats.org/officeDocument/2006/relationships/hyperlink" Target="https://biblioclub.ru/index.php?page=book&amp;id=484920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biblioclub.ru/index.php?page=book&amp;id=469697" TargetMode="External"/><Relationship Id="rId19" Type="http://schemas.openxmlformats.org/officeDocument/2006/relationships/hyperlink" Target="https://biblioclub.ru/index.php?page=book&amp;id=496066" TargetMode="External"/><Relationship Id="rId31" Type="http://schemas.openxmlformats.org/officeDocument/2006/relationships/hyperlink" Target="http://uisrussia.m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69697" TargetMode="External"/><Relationship Id="rId14" Type="http://schemas.openxmlformats.org/officeDocument/2006/relationships/hyperlink" Target="https://biblioclub.ru/index.php?page=book&amp;id=469697" TargetMode="External"/><Relationship Id="rId22" Type="http://schemas.openxmlformats.org/officeDocument/2006/relationships/hyperlink" Target="https://biblioclub.ru/index.php?page=book&amp;id=116632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yandex.ru/clck/jsredir?from=yandex.ru%3Bsearch%2F%3Bweb%3B%3B&amp;text=&amp;etext=1331.YCU5J-Pi3_J9CtK_k9yxOLGRgQPNRzyOUR6YuEUYajMhEOhKLenXzi6FdeiGa0mU.c5777fd24bd5d60603c58315686e465826a6f8ab&amp;uuid=&amp;state=PEtFfuTeVD5kpHnK9lio9WCnKp0DidhE9rs5TGtBySwiRXKUtOaYc_CcYwClH-bY7Fd6cgFsfxVrbJIyvKrrbg&amp;data=UlNrNmk5WktYejR0eWJFYk1Ldmtxb2JqRlBIYmRUS250S0tDMG9PejBoMlZkVmdUWGFMV2l0NnlNSS1kbWJhZEh2VDVwZ2xsQ091NUxJQ1c0bGhIUGtfMXdQQm5sckVY&amp;b64e=2&amp;sign=79e51e8273e4d47b3d40d91a637a6d6c&amp;keyno=0&amp;cst=AiuY0DBWFJ5wM1vcHtsEOEf52YJ00Pho7re5Uitk-1KRJQPn-Nyca4GySdM76UeGY2n3hKTqUJIVrnU7Xz9rUKovP6QBYx6WhfG_7jCWWqaorn9RP7P4dRkKvO1APGoMPOqFTAfgDYiN1I4_o5a8bTdjOg2zDTLn6cnVOdKMhLZ6rgWLJd0DxJkGxwb_rJarnh0P01_P_NIURT5c2VXh8q4ILHOA62pxM-D6AyLZWpMiSsv89jvwiGc0UuTbKRxUtCkBmHhbij9PVNvZABPSPOKaXPY8FcX5OQ4ypvj_rBkZG5PkHmY2HRiBBR7br2jWW6orVuGZ3at834NaiBWf5F1pNeuBPZ0lKI8LePGMN5TWR3Wf4xEh8WdB2NFkqiFivu14HNYpzXgd2ln7oP57n8hLUcd2k5Wv17EQkFd5Nl45ae52R9e7DwGKWO9KL_llb1N4ARVtsVR0W52_mMI8BMqGzOfBtaHvPJ7AlxtRBuBDmKBHweYFUgl1DI6Zhxv2Dtex4RML9_7NhpuCTC5-ZzRvKyGVxOoNkhDRSDkT8Uw&amp;ref=orjY4mGPRjk5boDnW0uvlrrd71vZw9kpZI5Vr6PfuUHuNPAQqrDOlUSJxHmDGIekau1uMSJ9gcL1ZvYmSG7MLKoPyJOI-ahSrp90MjVh7feDeo-iimRkwK7r6485B-hIs5PKTHv_5K1kiw6FomIsmjU8di2_kfX4RkQ3HWcpx6NbYOEZ2wDv-QjCoGGOdsJutFtHkORALIQmAAHrwIbpkWxXq3xzY1UMb9RjYH0lmeDKgL3jq3xp_LpzTqsUm7zuSnqXtYl8gL_QlREpejBDw6iQXWgLj5nFOi_UDFidVcKbqrNBZbGtTqky_XZIgHIDJ3FxJuP5Fg2pqY9Y2XGfyLTu-zkvM8EEl4A0oWbDL1rh_D8Ub1WCENtxfE7vSrmLeDDu2uoVxoX7nhX5aaZubDMOUfb9No38Ozw5Lst_fSFG1UELQv0g-ctY5jRrplAFXrJYFSwc9Fbkry9vfOwwhya_W0DLqLD9-Tfr6UGSqoqcpe1TFe-JJtdzXPFJipkdaRMOForTgwSaJAThWEgJt-isX_ueSFUwicO0uR2V9OwZFQN-BftVBWWT4KxMV6jSAJ4J23sdQtTT2lM3p9NLQz12BCZegvhWvIM87NxSYAbk-3_gaMiRlIOshNArVwO0mJP6DIr4sbdnMRn910V-RdbTbIO5kC_etqomAbGDPeRQBUoAiQBpR747ZIXc7aC5jnW1gsa4m8JVfxQ5jhR2FyUsiqK5ML5Y&amp;l10n=ru&amp;cts=1487058065364&amp;mc=4.5910567435160345" TargetMode="External"/><Relationship Id="rId35" Type="http://schemas.openxmlformats.org/officeDocument/2006/relationships/hyperlink" Target="http://www.4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0137-AA7D-4E0D-BB06-CEC68327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16186</Words>
  <Characters>92263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Ноубук</dc:creator>
  <cp:keywords/>
  <dc:description/>
  <cp:lastModifiedBy>user</cp:lastModifiedBy>
  <cp:revision>497</cp:revision>
  <cp:lastPrinted>2022-10-29T07:25:00Z</cp:lastPrinted>
  <dcterms:created xsi:type="dcterms:W3CDTF">2022-02-27T10:47:00Z</dcterms:created>
  <dcterms:modified xsi:type="dcterms:W3CDTF">2022-12-13T09:26:00Z</dcterms:modified>
</cp:coreProperties>
</file>