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85C" w:rsidRPr="00F244BE" w:rsidRDefault="001B585C" w:rsidP="001B5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</w:pPr>
      <w:r w:rsidRPr="00F244BE"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  <w:t>МИНОБРНАУКИ РОССИИ</w:t>
      </w:r>
    </w:p>
    <w:p w:rsidR="001B585C" w:rsidRPr="00F244BE" w:rsidRDefault="001B585C" w:rsidP="001B5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</w:pPr>
    </w:p>
    <w:p w:rsidR="001B585C" w:rsidRPr="00F244BE" w:rsidRDefault="001B585C" w:rsidP="001B585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244BE">
        <w:rPr>
          <w:rFonts w:ascii="Times New Roman" w:eastAsia="Calibri" w:hAnsi="Times New Roman" w:cs="Times New Roman"/>
          <w:sz w:val="32"/>
          <w:szCs w:val="32"/>
        </w:rPr>
        <w:t xml:space="preserve">Федеральное государственное бюджетное </w:t>
      </w:r>
    </w:p>
    <w:p w:rsidR="001B585C" w:rsidRPr="00F244BE" w:rsidRDefault="001B585C" w:rsidP="001B585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244BE">
        <w:rPr>
          <w:rFonts w:ascii="Times New Roman" w:eastAsia="Calibri" w:hAnsi="Times New Roman" w:cs="Times New Roman"/>
          <w:sz w:val="32"/>
          <w:szCs w:val="32"/>
        </w:rPr>
        <w:t xml:space="preserve">образовательное учреждение высшего образования </w:t>
      </w:r>
    </w:p>
    <w:p w:rsidR="001B585C" w:rsidRPr="00F244BE" w:rsidRDefault="001B585C" w:rsidP="001B585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244BE">
        <w:rPr>
          <w:rFonts w:ascii="Times New Roman" w:eastAsia="Calibri" w:hAnsi="Times New Roman" w:cs="Times New Roman"/>
          <w:sz w:val="32"/>
          <w:szCs w:val="32"/>
        </w:rPr>
        <w:t>«Юго-Западный государственный университет»</w:t>
      </w:r>
    </w:p>
    <w:p w:rsidR="001B585C" w:rsidRPr="00F244BE" w:rsidRDefault="001B585C" w:rsidP="001B585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244BE">
        <w:rPr>
          <w:rFonts w:ascii="Times New Roman" w:eastAsia="Calibri" w:hAnsi="Times New Roman" w:cs="Times New Roman"/>
          <w:sz w:val="32"/>
          <w:szCs w:val="32"/>
        </w:rPr>
        <w:t>(ЮЗГУ)</w:t>
      </w:r>
    </w:p>
    <w:p w:rsidR="00132F6E" w:rsidRPr="00617AFD" w:rsidRDefault="00132F6E" w:rsidP="00132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2F6E" w:rsidRPr="00617AFD" w:rsidRDefault="00132F6E" w:rsidP="00132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2F6E" w:rsidRPr="00617AFD" w:rsidRDefault="00132F6E" w:rsidP="00132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Кафедра экономики, управления и </w:t>
      </w:r>
      <w:r w:rsidR="001B585C">
        <w:rPr>
          <w:rFonts w:ascii="Times New Roman" w:eastAsia="Times New Roman" w:hAnsi="Times New Roman" w:cs="Times New Roman"/>
          <w:sz w:val="32"/>
          <w:szCs w:val="32"/>
          <w:lang w:eastAsia="ru-RU"/>
        </w:rPr>
        <w:t>аудита</w:t>
      </w:r>
    </w:p>
    <w:p w:rsidR="00132F6E" w:rsidRPr="00617AFD" w:rsidRDefault="00132F6E" w:rsidP="00132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2F6E" w:rsidRPr="00617AFD" w:rsidRDefault="00132F6E" w:rsidP="00132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2F6E" w:rsidRPr="00617AFD" w:rsidRDefault="00D51A9A" w:rsidP="00D51A9A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28925" cy="1600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F6E" w:rsidRPr="00617AFD" w:rsidRDefault="00132F6E" w:rsidP="00132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2F6E" w:rsidRPr="00617AFD" w:rsidRDefault="00132F6E" w:rsidP="00132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2F6E" w:rsidRPr="00617AFD" w:rsidRDefault="00132F6E" w:rsidP="00132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2F6E" w:rsidRPr="00617AFD" w:rsidRDefault="00132F6E" w:rsidP="00132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2F6E" w:rsidRPr="00617AFD" w:rsidRDefault="00132F6E" w:rsidP="00132F6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2F6E" w:rsidRPr="00617AFD" w:rsidRDefault="005754BE" w:rsidP="00132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754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ЭКОНОМИКА НАУЧНО-ТЕХНИЧЕСКОГО ПРОГРЕССА</w:t>
      </w:r>
    </w:p>
    <w:p w:rsidR="00132F6E" w:rsidRPr="00617AFD" w:rsidRDefault="00132F6E" w:rsidP="00132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32F6E" w:rsidRPr="00141CD0" w:rsidRDefault="00141CD0" w:rsidP="00141CD0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F06C8">
        <w:rPr>
          <w:rFonts w:ascii="Times New Roman" w:eastAsia="Calibri" w:hAnsi="Times New Roman" w:cs="Times New Roman"/>
          <w:sz w:val="32"/>
          <w:szCs w:val="32"/>
        </w:rPr>
        <w:t xml:space="preserve">Методические указания по проведению практических занятий для студентов направления подготовки </w:t>
      </w:r>
      <w:r w:rsidR="001B585C" w:rsidRPr="001B585C">
        <w:rPr>
          <w:rFonts w:ascii="Times New Roman" w:eastAsia="Times New Roman" w:hAnsi="Times New Roman" w:cs="Times New Roman"/>
          <w:sz w:val="32"/>
          <w:szCs w:val="32"/>
          <w:lang w:eastAsia="ru-RU"/>
        </w:rPr>
        <w:t>38.03</w:t>
      </w:r>
      <w:r w:rsidR="00132F6E" w:rsidRPr="001B585C">
        <w:rPr>
          <w:rFonts w:ascii="Times New Roman" w:eastAsia="Times New Roman" w:hAnsi="Times New Roman" w:cs="Times New Roman"/>
          <w:sz w:val="32"/>
          <w:szCs w:val="32"/>
          <w:lang w:eastAsia="ru-RU"/>
        </w:rPr>
        <w:t>.01</w:t>
      </w:r>
      <w:r w:rsidR="00132F6E" w:rsidRPr="001B585C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1B585C" w:rsidRPr="001B585C">
        <w:rPr>
          <w:rFonts w:ascii="Times New Roman" w:eastAsia="Times New Roman" w:hAnsi="Times New Roman" w:cs="Times New Roman"/>
          <w:sz w:val="32"/>
          <w:szCs w:val="32"/>
          <w:lang w:eastAsia="ru-RU"/>
        </w:rPr>
        <w:t>Экономика</w:t>
      </w:r>
    </w:p>
    <w:p w:rsidR="00132F6E" w:rsidRPr="00617AFD" w:rsidRDefault="00132F6E" w:rsidP="00132F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</w:p>
    <w:p w:rsidR="00132F6E" w:rsidRPr="00617AFD" w:rsidRDefault="00132F6E" w:rsidP="00132F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</w:p>
    <w:p w:rsidR="00132F6E" w:rsidRPr="00617AFD" w:rsidRDefault="00132F6E" w:rsidP="00132F6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2F6E" w:rsidRPr="00617AFD" w:rsidRDefault="00132F6E" w:rsidP="00132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2F6E" w:rsidRPr="00617AFD" w:rsidRDefault="00132F6E" w:rsidP="00132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2F6E" w:rsidRPr="00617AFD" w:rsidRDefault="00132F6E" w:rsidP="00132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2F6E" w:rsidRPr="00617AFD" w:rsidRDefault="00132F6E" w:rsidP="001D70F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2F6E" w:rsidRPr="00617AFD" w:rsidRDefault="00132F6E" w:rsidP="00132F6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D70F8" w:rsidRPr="00617AFD" w:rsidRDefault="001B585C" w:rsidP="001D70F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Курск – 2022</w:t>
      </w:r>
    </w:p>
    <w:p w:rsidR="001B585C" w:rsidRDefault="001B585C" w:rsidP="007859AC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B585C" w:rsidRDefault="001B585C" w:rsidP="00D51A9A">
      <w:pPr>
        <w:widowControl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p w:rsidR="007859AC" w:rsidRPr="00617AFD" w:rsidRDefault="007859AC" w:rsidP="007859AC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УДК 334</w:t>
      </w:r>
      <w:r w:rsidR="00311D90"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(075.8)</w:t>
      </w:r>
    </w:p>
    <w:p w:rsidR="00311D90" w:rsidRPr="00617AFD" w:rsidRDefault="00311D90" w:rsidP="007859AC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ББК 65.290я73</w:t>
      </w:r>
    </w:p>
    <w:p w:rsidR="007859AC" w:rsidRPr="00617AFD" w:rsidRDefault="007859AC" w:rsidP="007859AC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М226</w:t>
      </w:r>
    </w:p>
    <w:p w:rsidR="007859AC" w:rsidRPr="00617AFD" w:rsidRDefault="007859AC" w:rsidP="007859AC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859AC" w:rsidRPr="00617AFD" w:rsidRDefault="007859AC" w:rsidP="007A0491">
      <w:pPr>
        <w:widowControl w:val="0"/>
        <w:autoSpaceDE w:val="0"/>
        <w:autoSpaceDN w:val="0"/>
        <w:adjustRightInd w:val="0"/>
        <w:spacing w:after="0" w:line="320" w:lineRule="exact"/>
        <w:ind w:left="707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Составитель: С.В. Мамонтова</w:t>
      </w:r>
    </w:p>
    <w:p w:rsidR="007859AC" w:rsidRPr="00617AFD" w:rsidRDefault="007859AC" w:rsidP="007859AC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859AC" w:rsidRPr="00617AFD" w:rsidRDefault="007859AC" w:rsidP="007859AC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859AC" w:rsidRPr="00617AFD" w:rsidRDefault="007859AC" w:rsidP="005A0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Рецензент</w:t>
      </w:r>
    </w:p>
    <w:p w:rsidR="007859AC" w:rsidRPr="00617AFD" w:rsidRDefault="007859AC" w:rsidP="005A0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Доктор экономических наук, профессор </w:t>
      </w:r>
      <w:r w:rsidR="001B585C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1B585C">
        <w:rPr>
          <w:rFonts w:ascii="Times New Roman" w:eastAsia="Times New Roman" w:hAnsi="Times New Roman" w:cs="Times New Roman"/>
          <w:sz w:val="32"/>
          <w:szCs w:val="32"/>
          <w:lang w:eastAsia="ru-RU"/>
        </w:rPr>
        <w:t>Г</w:t>
      </w: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1B585C">
        <w:rPr>
          <w:rFonts w:ascii="Times New Roman" w:eastAsia="Times New Roman" w:hAnsi="Times New Roman" w:cs="Times New Roman"/>
          <w:sz w:val="32"/>
          <w:szCs w:val="32"/>
          <w:lang w:eastAsia="ru-RU"/>
        </w:rPr>
        <w:t>Ершова</w:t>
      </w:r>
    </w:p>
    <w:p w:rsidR="00A64DA0" w:rsidRPr="00617AFD" w:rsidRDefault="00A64DA0" w:rsidP="007859AC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859AC" w:rsidRPr="00617AFD" w:rsidRDefault="007859AC" w:rsidP="007859AC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A0A72" w:rsidRPr="001B6B64" w:rsidRDefault="009F057A" w:rsidP="001B6B64">
      <w:pPr>
        <w:pStyle w:val="af1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6B64">
        <w:rPr>
          <w:rFonts w:ascii="Times New Roman" w:eastAsia="Times New Roman" w:hAnsi="Times New Roman" w:cs="Times New Roman"/>
          <w:sz w:val="32"/>
          <w:szCs w:val="32"/>
          <w:lang w:eastAsia="ru-RU"/>
        </w:rPr>
        <w:t>Экономика научно-технического прогресса</w:t>
      </w:r>
      <w:r w:rsidR="00FC4A7D" w:rsidRPr="001B6B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методические рекомендации по </w:t>
      </w:r>
      <w:r w:rsidR="007F3DB7" w:rsidRPr="001B6B64">
        <w:rPr>
          <w:rFonts w:ascii="Times New Roman" w:eastAsia="Calibri" w:hAnsi="Times New Roman" w:cs="Times New Roman"/>
          <w:sz w:val="32"/>
          <w:szCs w:val="32"/>
        </w:rPr>
        <w:t>проведению</w:t>
      </w:r>
      <w:r w:rsidR="00F911FA" w:rsidRPr="001B6B64">
        <w:rPr>
          <w:rFonts w:ascii="Times New Roman" w:eastAsia="Calibri" w:hAnsi="Times New Roman" w:cs="Times New Roman"/>
          <w:sz w:val="32"/>
          <w:szCs w:val="32"/>
        </w:rPr>
        <w:t xml:space="preserve"> практических </w:t>
      </w:r>
      <w:r w:rsidR="00FC4A7D" w:rsidRPr="001B6B64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студентов по</w:t>
      </w:r>
      <w:r w:rsidR="001B585C" w:rsidRPr="001B6B64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направлению подготовки 38.03.01Экономика</w:t>
      </w:r>
      <w:r w:rsidR="00FC4A7D" w:rsidRPr="001B6B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/ Юго-Зап. гос. ун-т; сост.</w:t>
      </w:r>
      <w:r w:rsidR="001B585C" w:rsidRPr="001B6B64">
        <w:rPr>
          <w:rFonts w:ascii="Times New Roman" w:eastAsia="Times New Roman" w:hAnsi="Times New Roman" w:cs="Times New Roman"/>
          <w:sz w:val="32"/>
          <w:szCs w:val="32"/>
          <w:lang w:eastAsia="ru-RU"/>
        </w:rPr>
        <w:t>: С.В. Мамонтова</w:t>
      </w:r>
      <w:r w:rsidR="00620807" w:rsidRPr="001B6B64">
        <w:rPr>
          <w:rFonts w:ascii="Times New Roman" w:eastAsia="Times New Roman" w:hAnsi="Times New Roman" w:cs="Times New Roman"/>
          <w:sz w:val="32"/>
          <w:szCs w:val="32"/>
          <w:lang w:eastAsia="ru-RU"/>
        </w:rPr>
        <w:t>. -</w:t>
      </w:r>
      <w:r w:rsidR="001B585C" w:rsidRPr="001B6B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Курск, 2022</w:t>
      </w:r>
      <w:r w:rsidR="00FC3C82" w:rsidRPr="001B6B6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620807" w:rsidRPr="001B6B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</w:t>
      </w:r>
      <w:r w:rsidR="00EB13C9" w:rsidRPr="001B6B64">
        <w:rPr>
          <w:rFonts w:ascii="Times New Roman" w:eastAsia="Times New Roman" w:hAnsi="Times New Roman" w:cs="Times New Roman"/>
          <w:sz w:val="32"/>
          <w:szCs w:val="32"/>
          <w:lang w:eastAsia="ru-RU"/>
        </w:rPr>
        <w:t>57</w:t>
      </w:r>
      <w:r w:rsidR="00FC4A7D" w:rsidRPr="001B6B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</w:t>
      </w:r>
      <w:r w:rsidR="00A84F13" w:rsidRPr="001B6B6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620807" w:rsidRPr="001B6B64">
        <w:rPr>
          <w:rFonts w:ascii="Times New Roman" w:eastAsia="Calibri" w:hAnsi="Times New Roman" w:cs="Times New Roman"/>
          <w:sz w:val="32"/>
          <w:szCs w:val="32"/>
        </w:rPr>
        <w:t>:</w:t>
      </w:r>
      <w:r w:rsidR="00620807" w:rsidRPr="001B6B64">
        <w:rPr>
          <w:rFonts w:ascii="Times New Roman" w:eastAsia="Calibri" w:hAnsi="Times New Roman" w:cs="Times New Roman"/>
          <w:spacing w:val="-8"/>
          <w:sz w:val="32"/>
          <w:szCs w:val="32"/>
        </w:rPr>
        <w:t>Б</w:t>
      </w:r>
      <w:r w:rsidR="00620807" w:rsidRPr="001B6B64">
        <w:rPr>
          <w:rFonts w:ascii="Times New Roman" w:eastAsia="Calibri" w:hAnsi="Times New Roman" w:cs="Times New Roman"/>
          <w:spacing w:val="-6"/>
          <w:sz w:val="32"/>
          <w:szCs w:val="32"/>
        </w:rPr>
        <w:t>и</w:t>
      </w:r>
      <w:r w:rsidR="00620807" w:rsidRPr="001B6B64">
        <w:rPr>
          <w:rFonts w:ascii="Times New Roman" w:eastAsia="Calibri" w:hAnsi="Times New Roman" w:cs="Times New Roman"/>
          <w:spacing w:val="-3"/>
          <w:sz w:val="32"/>
          <w:szCs w:val="32"/>
        </w:rPr>
        <w:t>б</w:t>
      </w:r>
      <w:r w:rsidR="00620807" w:rsidRPr="001B6B64">
        <w:rPr>
          <w:rFonts w:ascii="Times New Roman" w:eastAsia="Calibri" w:hAnsi="Times New Roman" w:cs="Times New Roman"/>
          <w:spacing w:val="-6"/>
          <w:sz w:val="32"/>
          <w:szCs w:val="32"/>
        </w:rPr>
        <w:t>л</w:t>
      </w:r>
      <w:r w:rsidR="00620807" w:rsidRPr="001B6B64">
        <w:rPr>
          <w:rFonts w:ascii="Times New Roman" w:eastAsia="Calibri" w:hAnsi="Times New Roman" w:cs="Times New Roman"/>
          <w:sz w:val="32"/>
          <w:szCs w:val="32"/>
        </w:rPr>
        <w:t>и</w:t>
      </w:r>
      <w:r w:rsidR="00620807" w:rsidRPr="001B6B64">
        <w:rPr>
          <w:rFonts w:ascii="Times New Roman" w:eastAsia="Calibri" w:hAnsi="Times New Roman" w:cs="Times New Roman"/>
          <w:spacing w:val="-6"/>
          <w:sz w:val="32"/>
          <w:szCs w:val="32"/>
        </w:rPr>
        <w:t>о</w:t>
      </w:r>
      <w:r w:rsidR="00620807" w:rsidRPr="001B6B64">
        <w:rPr>
          <w:rFonts w:ascii="Times New Roman" w:eastAsia="Calibri" w:hAnsi="Times New Roman" w:cs="Times New Roman"/>
          <w:spacing w:val="-5"/>
          <w:sz w:val="32"/>
          <w:szCs w:val="32"/>
        </w:rPr>
        <w:t>г</w:t>
      </w:r>
      <w:r w:rsidR="00620807" w:rsidRPr="001B6B64">
        <w:rPr>
          <w:rFonts w:ascii="Times New Roman" w:eastAsia="Calibri" w:hAnsi="Times New Roman" w:cs="Times New Roman"/>
          <w:spacing w:val="-6"/>
          <w:sz w:val="32"/>
          <w:szCs w:val="32"/>
        </w:rPr>
        <w:t>р</w:t>
      </w:r>
      <w:r w:rsidR="00620807" w:rsidRPr="001B6B64">
        <w:rPr>
          <w:rFonts w:ascii="Times New Roman" w:eastAsia="Calibri" w:hAnsi="Times New Roman" w:cs="Times New Roman"/>
          <w:spacing w:val="2"/>
          <w:sz w:val="32"/>
          <w:szCs w:val="32"/>
        </w:rPr>
        <w:t>.</w:t>
      </w:r>
      <w:r w:rsidR="00620807" w:rsidRPr="001B6B64">
        <w:rPr>
          <w:rFonts w:ascii="Times New Roman" w:eastAsia="Calibri" w:hAnsi="Times New Roman" w:cs="Times New Roman"/>
          <w:sz w:val="32"/>
          <w:szCs w:val="32"/>
        </w:rPr>
        <w:t>:</w:t>
      </w:r>
      <w:r w:rsidR="00620807" w:rsidRPr="001B6B64">
        <w:rPr>
          <w:rFonts w:ascii="Times New Roman" w:eastAsia="Calibri" w:hAnsi="Times New Roman" w:cs="Times New Roman"/>
          <w:spacing w:val="-5"/>
          <w:sz w:val="32"/>
          <w:szCs w:val="32"/>
        </w:rPr>
        <w:t>с</w:t>
      </w:r>
      <w:r w:rsidR="00620807" w:rsidRPr="001B6B64">
        <w:rPr>
          <w:rFonts w:ascii="Times New Roman" w:eastAsia="Calibri" w:hAnsi="Times New Roman" w:cs="Times New Roman"/>
          <w:spacing w:val="-1"/>
          <w:sz w:val="32"/>
          <w:szCs w:val="32"/>
        </w:rPr>
        <w:t xml:space="preserve">. </w:t>
      </w:r>
      <w:r w:rsidR="00EB13C9" w:rsidRPr="001B6B64">
        <w:rPr>
          <w:rFonts w:ascii="Times New Roman" w:eastAsia="Calibri" w:hAnsi="Times New Roman" w:cs="Times New Roman"/>
          <w:sz w:val="32"/>
          <w:szCs w:val="32"/>
        </w:rPr>
        <w:t>57</w:t>
      </w:r>
      <w:r w:rsidR="00620807" w:rsidRPr="001B6B64">
        <w:rPr>
          <w:rFonts w:ascii="Times New Roman" w:eastAsia="Calibri" w:hAnsi="Times New Roman" w:cs="Times New Roman"/>
          <w:sz w:val="32"/>
          <w:szCs w:val="32"/>
        </w:rPr>
        <w:t>.</w:t>
      </w:r>
      <w:r w:rsidR="00FC4A7D" w:rsidRPr="001B6B6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1B6B64" w:rsidRPr="001B6B64" w:rsidRDefault="001B6B64" w:rsidP="001B6B64">
      <w:pPr>
        <w:pStyle w:val="af1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6B64">
        <w:rPr>
          <w:rFonts w:ascii="Times New Roman" w:eastAsia="Times New Roman" w:hAnsi="Times New Roman" w:cs="Times New Roman"/>
          <w:sz w:val="32"/>
          <w:szCs w:val="32"/>
          <w:lang w:eastAsia="ru-RU"/>
        </w:rPr>
        <w:t>Экономика научно-технического прогресса: методические рекомендации по выполнению самостоятельной работы для студентов понаправлению подготовки 38.03.01Экономика / Юго-Зап. гос. ун-т; сост.: С.В. Мамонтова. - Курск, 2022. - 34 с.</w:t>
      </w:r>
      <w:r w:rsidRPr="001B6B64">
        <w:rPr>
          <w:rFonts w:ascii="Times New Roman" w:eastAsia="Calibri" w:hAnsi="Times New Roman" w:cs="Times New Roman"/>
          <w:sz w:val="32"/>
          <w:szCs w:val="32"/>
        </w:rPr>
        <w:t>:</w:t>
      </w:r>
      <w:r w:rsidRPr="001B6B64">
        <w:rPr>
          <w:rFonts w:ascii="Times New Roman" w:eastAsia="Calibri" w:hAnsi="Times New Roman" w:cs="Times New Roman"/>
          <w:spacing w:val="-8"/>
          <w:sz w:val="32"/>
          <w:szCs w:val="32"/>
        </w:rPr>
        <w:t>Б</w:t>
      </w:r>
      <w:r w:rsidRPr="001B6B64">
        <w:rPr>
          <w:rFonts w:ascii="Times New Roman" w:eastAsia="Calibri" w:hAnsi="Times New Roman" w:cs="Times New Roman"/>
          <w:spacing w:val="-6"/>
          <w:sz w:val="32"/>
          <w:szCs w:val="32"/>
        </w:rPr>
        <w:t>и</w:t>
      </w:r>
      <w:r w:rsidRPr="001B6B64">
        <w:rPr>
          <w:rFonts w:ascii="Times New Roman" w:eastAsia="Calibri" w:hAnsi="Times New Roman" w:cs="Times New Roman"/>
          <w:spacing w:val="-3"/>
          <w:sz w:val="32"/>
          <w:szCs w:val="32"/>
        </w:rPr>
        <w:t>б</w:t>
      </w:r>
      <w:r w:rsidRPr="001B6B64">
        <w:rPr>
          <w:rFonts w:ascii="Times New Roman" w:eastAsia="Calibri" w:hAnsi="Times New Roman" w:cs="Times New Roman"/>
          <w:spacing w:val="-6"/>
          <w:sz w:val="32"/>
          <w:szCs w:val="32"/>
        </w:rPr>
        <w:t>л</w:t>
      </w:r>
      <w:r w:rsidRPr="001B6B64">
        <w:rPr>
          <w:rFonts w:ascii="Times New Roman" w:eastAsia="Calibri" w:hAnsi="Times New Roman" w:cs="Times New Roman"/>
          <w:sz w:val="32"/>
          <w:szCs w:val="32"/>
        </w:rPr>
        <w:t>и</w:t>
      </w:r>
      <w:r w:rsidRPr="001B6B64">
        <w:rPr>
          <w:rFonts w:ascii="Times New Roman" w:eastAsia="Calibri" w:hAnsi="Times New Roman" w:cs="Times New Roman"/>
          <w:spacing w:val="-6"/>
          <w:sz w:val="32"/>
          <w:szCs w:val="32"/>
        </w:rPr>
        <w:t>о</w:t>
      </w:r>
      <w:r w:rsidRPr="001B6B64">
        <w:rPr>
          <w:rFonts w:ascii="Times New Roman" w:eastAsia="Calibri" w:hAnsi="Times New Roman" w:cs="Times New Roman"/>
          <w:spacing w:val="-5"/>
          <w:sz w:val="32"/>
          <w:szCs w:val="32"/>
        </w:rPr>
        <w:t>г</w:t>
      </w:r>
      <w:r w:rsidRPr="001B6B64">
        <w:rPr>
          <w:rFonts w:ascii="Times New Roman" w:eastAsia="Calibri" w:hAnsi="Times New Roman" w:cs="Times New Roman"/>
          <w:spacing w:val="-6"/>
          <w:sz w:val="32"/>
          <w:szCs w:val="32"/>
        </w:rPr>
        <w:t>р</w:t>
      </w:r>
      <w:r w:rsidRPr="001B6B64">
        <w:rPr>
          <w:rFonts w:ascii="Times New Roman" w:eastAsia="Calibri" w:hAnsi="Times New Roman" w:cs="Times New Roman"/>
          <w:spacing w:val="2"/>
          <w:sz w:val="32"/>
          <w:szCs w:val="32"/>
        </w:rPr>
        <w:t>.</w:t>
      </w:r>
      <w:r w:rsidRPr="001B6B64">
        <w:rPr>
          <w:rFonts w:ascii="Times New Roman" w:eastAsia="Calibri" w:hAnsi="Times New Roman" w:cs="Times New Roman"/>
          <w:sz w:val="32"/>
          <w:szCs w:val="32"/>
        </w:rPr>
        <w:t>:</w:t>
      </w:r>
      <w:r w:rsidRPr="001B6B64">
        <w:rPr>
          <w:rFonts w:ascii="Times New Roman" w:eastAsia="Calibri" w:hAnsi="Times New Roman" w:cs="Times New Roman"/>
          <w:spacing w:val="-5"/>
          <w:sz w:val="32"/>
          <w:szCs w:val="32"/>
        </w:rPr>
        <w:t>с</w:t>
      </w:r>
      <w:r w:rsidRPr="001B6B64">
        <w:rPr>
          <w:rFonts w:ascii="Times New Roman" w:eastAsia="Calibri" w:hAnsi="Times New Roman" w:cs="Times New Roman"/>
          <w:spacing w:val="-1"/>
          <w:sz w:val="32"/>
          <w:szCs w:val="32"/>
        </w:rPr>
        <w:t xml:space="preserve">. </w:t>
      </w:r>
      <w:r w:rsidRPr="001B6B64">
        <w:rPr>
          <w:rFonts w:ascii="Times New Roman" w:eastAsia="Calibri" w:hAnsi="Times New Roman" w:cs="Times New Roman"/>
          <w:sz w:val="32"/>
          <w:szCs w:val="32"/>
        </w:rPr>
        <w:t>34.</w:t>
      </w:r>
      <w:r w:rsidRPr="001B6B6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FC4A7D" w:rsidRPr="00617AFD" w:rsidRDefault="00FC4A7D" w:rsidP="001B6B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C4A7D" w:rsidRPr="00617AFD" w:rsidRDefault="00FC4A7D" w:rsidP="005A0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50F5" w:rsidRPr="007F3DB7" w:rsidRDefault="00FD402F" w:rsidP="007F3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244BE">
        <w:rPr>
          <w:rFonts w:ascii="Times New Roman" w:eastAsia="Calibri" w:hAnsi="Times New Roman" w:cs="Times New Roman"/>
          <w:spacing w:val="1"/>
          <w:sz w:val="32"/>
          <w:szCs w:val="32"/>
        </w:rPr>
        <w:t>М</w:t>
      </w:r>
      <w:r w:rsidRPr="00F244BE">
        <w:rPr>
          <w:rFonts w:ascii="Times New Roman" w:eastAsia="Calibri" w:hAnsi="Times New Roman" w:cs="Times New Roman"/>
          <w:sz w:val="32"/>
          <w:szCs w:val="32"/>
        </w:rPr>
        <w:t>е</w:t>
      </w:r>
      <w:r w:rsidRPr="00F244BE">
        <w:rPr>
          <w:rFonts w:ascii="Times New Roman" w:eastAsia="Calibri" w:hAnsi="Times New Roman" w:cs="Times New Roman"/>
          <w:spacing w:val="-2"/>
          <w:sz w:val="32"/>
          <w:szCs w:val="32"/>
        </w:rPr>
        <w:t>т</w:t>
      </w:r>
      <w:r w:rsidRPr="00F244BE">
        <w:rPr>
          <w:rFonts w:ascii="Times New Roman" w:eastAsia="Calibri" w:hAnsi="Times New Roman" w:cs="Times New Roman"/>
          <w:sz w:val="32"/>
          <w:szCs w:val="32"/>
        </w:rPr>
        <w:t>о</w:t>
      </w:r>
      <w:r w:rsidRPr="00F244BE">
        <w:rPr>
          <w:rFonts w:ascii="Times New Roman" w:eastAsia="Calibri" w:hAnsi="Times New Roman" w:cs="Times New Roman"/>
          <w:spacing w:val="1"/>
          <w:sz w:val="32"/>
          <w:szCs w:val="32"/>
        </w:rPr>
        <w:t>д</w:t>
      </w:r>
      <w:r w:rsidRPr="00F244BE">
        <w:rPr>
          <w:rFonts w:ascii="Times New Roman" w:eastAsia="Calibri" w:hAnsi="Times New Roman" w:cs="Times New Roman"/>
          <w:sz w:val="32"/>
          <w:szCs w:val="32"/>
        </w:rPr>
        <w:t>и</w:t>
      </w:r>
      <w:r w:rsidRPr="00F244BE">
        <w:rPr>
          <w:rFonts w:ascii="Times New Roman" w:eastAsia="Calibri" w:hAnsi="Times New Roman" w:cs="Times New Roman"/>
          <w:spacing w:val="-2"/>
          <w:sz w:val="32"/>
          <w:szCs w:val="32"/>
        </w:rPr>
        <w:t>ч</w:t>
      </w:r>
      <w:r w:rsidRPr="00F244BE">
        <w:rPr>
          <w:rFonts w:ascii="Times New Roman" w:eastAsia="Calibri" w:hAnsi="Times New Roman" w:cs="Times New Roman"/>
          <w:sz w:val="32"/>
          <w:szCs w:val="32"/>
        </w:rPr>
        <w:t>ес</w:t>
      </w:r>
      <w:r w:rsidRPr="00F244BE">
        <w:rPr>
          <w:rFonts w:ascii="Times New Roman" w:eastAsia="Calibri" w:hAnsi="Times New Roman" w:cs="Times New Roman"/>
          <w:spacing w:val="-1"/>
          <w:sz w:val="32"/>
          <w:szCs w:val="32"/>
        </w:rPr>
        <w:t>к</w:t>
      </w:r>
      <w:r w:rsidRPr="00F244BE">
        <w:rPr>
          <w:rFonts w:ascii="Times New Roman" w:eastAsia="Calibri" w:hAnsi="Times New Roman" w:cs="Times New Roman"/>
          <w:sz w:val="32"/>
          <w:szCs w:val="32"/>
        </w:rPr>
        <w:t>иерекомендации</w:t>
      </w:r>
      <w:r w:rsidR="007F3D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 w:rsidR="003E50F5" w:rsidRPr="00EB13C9">
        <w:rPr>
          <w:rFonts w:ascii="Times New Roman" w:eastAsia="Calibri" w:hAnsi="Times New Roman" w:cs="Times New Roman"/>
          <w:sz w:val="32"/>
          <w:szCs w:val="32"/>
        </w:rPr>
        <w:t>одержат перечень тем в соответствии ра</w:t>
      </w:r>
      <w:r w:rsidR="00EB13C9" w:rsidRPr="00EB13C9">
        <w:rPr>
          <w:rFonts w:ascii="Times New Roman" w:eastAsia="Calibri" w:hAnsi="Times New Roman" w:cs="Times New Roman"/>
          <w:sz w:val="32"/>
          <w:szCs w:val="32"/>
        </w:rPr>
        <w:t>бочей программы</w:t>
      </w:r>
      <w:r w:rsidR="003E50F5" w:rsidRPr="00EB13C9">
        <w:rPr>
          <w:rFonts w:ascii="Times New Roman" w:eastAsia="Calibri" w:hAnsi="Times New Roman" w:cs="Times New Roman"/>
          <w:sz w:val="32"/>
          <w:szCs w:val="32"/>
        </w:rPr>
        <w:t xml:space="preserve"> и включают: вопросы для контрольного опроса,</w:t>
      </w:r>
      <w:r w:rsidR="00EB13C9" w:rsidRPr="00EB13C9">
        <w:rPr>
          <w:rFonts w:ascii="Times New Roman" w:eastAsia="Calibri" w:hAnsi="Times New Roman" w:cs="Times New Roman"/>
          <w:sz w:val="32"/>
          <w:szCs w:val="32"/>
        </w:rPr>
        <w:t xml:space="preserve"> ведение глоссария по каждой теме,</w:t>
      </w:r>
      <w:r w:rsidR="003E50F5" w:rsidRPr="00EB13C9">
        <w:rPr>
          <w:rFonts w:ascii="Times New Roman" w:eastAsia="Calibri" w:hAnsi="Times New Roman" w:cs="Times New Roman"/>
          <w:sz w:val="32"/>
          <w:szCs w:val="32"/>
        </w:rPr>
        <w:t xml:space="preserve"> практико-ориентированные задачи, тесты по каждой теме, рефераты, список рекомендуемой литературы.</w:t>
      </w:r>
    </w:p>
    <w:p w:rsidR="00FD402F" w:rsidRPr="00F244BE" w:rsidRDefault="00FD402F" w:rsidP="00FD402F">
      <w:pPr>
        <w:spacing w:after="0" w:line="240" w:lineRule="auto"/>
        <w:ind w:right="113" w:firstLine="851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244BE">
        <w:rPr>
          <w:rFonts w:ascii="Times New Roman" w:eastAsia="Calibri" w:hAnsi="Times New Roman" w:cs="Times New Roman"/>
          <w:spacing w:val="1"/>
          <w:sz w:val="32"/>
          <w:szCs w:val="32"/>
        </w:rPr>
        <w:t>П</w:t>
      </w:r>
      <w:r w:rsidRPr="00F244BE">
        <w:rPr>
          <w:rFonts w:ascii="Times New Roman" w:eastAsia="Calibri" w:hAnsi="Times New Roman" w:cs="Times New Roman"/>
          <w:sz w:val="32"/>
          <w:szCs w:val="32"/>
        </w:rPr>
        <w:t>ре</w:t>
      </w:r>
      <w:r w:rsidRPr="00F244BE">
        <w:rPr>
          <w:rFonts w:ascii="Times New Roman" w:eastAsia="Calibri" w:hAnsi="Times New Roman" w:cs="Times New Roman"/>
          <w:spacing w:val="1"/>
          <w:sz w:val="32"/>
          <w:szCs w:val="32"/>
        </w:rPr>
        <w:t>д</w:t>
      </w:r>
      <w:r w:rsidRPr="00F244BE">
        <w:rPr>
          <w:rFonts w:ascii="Times New Roman" w:eastAsia="Calibri" w:hAnsi="Times New Roman" w:cs="Times New Roman"/>
          <w:sz w:val="32"/>
          <w:szCs w:val="32"/>
        </w:rPr>
        <w:t>назн</w:t>
      </w:r>
      <w:r w:rsidRPr="00F244BE">
        <w:rPr>
          <w:rFonts w:ascii="Times New Roman" w:eastAsia="Calibri" w:hAnsi="Times New Roman" w:cs="Times New Roman"/>
          <w:spacing w:val="1"/>
          <w:sz w:val="32"/>
          <w:szCs w:val="32"/>
        </w:rPr>
        <w:t>а</w:t>
      </w:r>
      <w:r w:rsidRPr="00F244BE">
        <w:rPr>
          <w:rFonts w:ascii="Times New Roman" w:eastAsia="Calibri" w:hAnsi="Times New Roman" w:cs="Times New Roman"/>
          <w:spacing w:val="-1"/>
          <w:sz w:val="32"/>
          <w:szCs w:val="32"/>
        </w:rPr>
        <w:t>ч</w:t>
      </w:r>
      <w:r w:rsidRPr="00F244BE">
        <w:rPr>
          <w:rFonts w:ascii="Times New Roman" w:eastAsia="Calibri" w:hAnsi="Times New Roman" w:cs="Times New Roman"/>
          <w:sz w:val="32"/>
          <w:szCs w:val="32"/>
        </w:rPr>
        <w:t>ены</w:t>
      </w:r>
      <w:r w:rsidRPr="00F244BE">
        <w:rPr>
          <w:rFonts w:ascii="Times New Roman" w:eastAsia="Calibri" w:hAnsi="Times New Roman" w:cs="Times New Roman"/>
          <w:spacing w:val="1"/>
          <w:sz w:val="32"/>
          <w:szCs w:val="32"/>
        </w:rPr>
        <w:t>д</w:t>
      </w:r>
      <w:r w:rsidRPr="00F244BE">
        <w:rPr>
          <w:rFonts w:ascii="Times New Roman" w:eastAsia="Calibri" w:hAnsi="Times New Roman" w:cs="Times New Roman"/>
          <w:sz w:val="32"/>
          <w:szCs w:val="32"/>
        </w:rPr>
        <w:t>ляс</w:t>
      </w:r>
      <w:r w:rsidRPr="00F244BE">
        <w:rPr>
          <w:rFonts w:ascii="Times New Roman" w:eastAsia="Calibri" w:hAnsi="Times New Roman" w:cs="Times New Roman"/>
          <w:spacing w:val="-2"/>
          <w:sz w:val="32"/>
          <w:szCs w:val="32"/>
        </w:rPr>
        <w:t>т</w:t>
      </w:r>
      <w:r w:rsidRPr="00F244BE">
        <w:rPr>
          <w:rFonts w:ascii="Times New Roman" w:eastAsia="Calibri" w:hAnsi="Times New Roman" w:cs="Times New Roman"/>
          <w:spacing w:val="-6"/>
          <w:sz w:val="32"/>
          <w:szCs w:val="32"/>
        </w:rPr>
        <w:t>у</w:t>
      </w:r>
      <w:r w:rsidRPr="00F244BE">
        <w:rPr>
          <w:rFonts w:ascii="Times New Roman" w:eastAsia="Calibri" w:hAnsi="Times New Roman" w:cs="Times New Roman"/>
          <w:spacing w:val="1"/>
          <w:sz w:val="32"/>
          <w:szCs w:val="32"/>
        </w:rPr>
        <w:t>д</w:t>
      </w:r>
      <w:r w:rsidRPr="00F244BE">
        <w:rPr>
          <w:rFonts w:ascii="Times New Roman" w:eastAsia="Calibri" w:hAnsi="Times New Roman" w:cs="Times New Roman"/>
          <w:spacing w:val="10"/>
          <w:sz w:val="32"/>
          <w:szCs w:val="32"/>
        </w:rPr>
        <w:t>е</w:t>
      </w:r>
      <w:r w:rsidRPr="00F244BE">
        <w:rPr>
          <w:rFonts w:ascii="Times New Roman" w:eastAsia="Calibri" w:hAnsi="Times New Roman" w:cs="Times New Roman"/>
          <w:sz w:val="32"/>
          <w:szCs w:val="32"/>
        </w:rPr>
        <w:t>н</w:t>
      </w:r>
      <w:r w:rsidRPr="00F244BE">
        <w:rPr>
          <w:rFonts w:ascii="Times New Roman" w:eastAsia="Calibri" w:hAnsi="Times New Roman" w:cs="Times New Roman"/>
          <w:spacing w:val="-2"/>
          <w:sz w:val="32"/>
          <w:szCs w:val="32"/>
        </w:rPr>
        <w:t>т</w:t>
      </w:r>
      <w:r w:rsidRPr="00F244BE">
        <w:rPr>
          <w:rFonts w:ascii="Times New Roman" w:eastAsia="Calibri" w:hAnsi="Times New Roman" w:cs="Times New Roman"/>
          <w:sz w:val="32"/>
          <w:szCs w:val="32"/>
        </w:rPr>
        <w:t>овнапр</w:t>
      </w:r>
      <w:r w:rsidRPr="00F244BE">
        <w:rPr>
          <w:rFonts w:ascii="Times New Roman" w:eastAsia="Calibri" w:hAnsi="Times New Roman" w:cs="Times New Roman"/>
          <w:spacing w:val="5"/>
          <w:sz w:val="32"/>
          <w:szCs w:val="32"/>
        </w:rPr>
        <w:t>а</w:t>
      </w:r>
      <w:r w:rsidRPr="00F244BE">
        <w:rPr>
          <w:rFonts w:ascii="Times New Roman" w:eastAsia="Calibri" w:hAnsi="Times New Roman" w:cs="Times New Roman"/>
          <w:spacing w:val="-2"/>
          <w:sz w:val="32"/>
          <w:szCs w:val="32"/>
        </w:rPr>
        <w:t>в</w:t>
      </w:r>
      <w:r w:rsidRPr="00F244BE">
        <w:rPr>
          <w:rFonts w:ascii="Times New Roman" w:eastAsia="Calibri" w:hAnsi="Times New Roman" w:cs="Times New Roman"/>
          <w:sz w:val="32"/>
          <w:szCs w:val="32"/>
        </w:rPr>
        <w:t>л</w:t>
      </w:r>
      <w:r w:rsidRPr="00F244BE">
        <w:rPr>
          <w:rFonts w:ascii="Times New Roman" w:eastAsia="Calibri" w:hAnsi="Times New Roman" w:cs="Times New Roman"/>
          <w:spacing w:val="1"/>
          <w:sz w:val="32"/>
          <w:szCs w:val="32"/>
        </w:rPr>
        <w:t>е</w:t>
      </w:r>
      <w:r w:rsidRPr="00F244BE">
        <w:rPr>
          <w:rFonts w:ascii="Times New Roman" w:eastAsia="Calibri" w:hAnsi="Times New Roman" w:cs="Times New Roman"/>
          <w:sz w:val="32"/>
          <w:szCs w:val="32"/>
        </w:rPr>
        <w:t>нияпо</w:t>
      </w:r>
      <w:r w:rsidRPr="00F244BE">
        <w:rPr>
          <w:rFonts w:ascii="Times New Roman" w:eastAsia="Calibri" w:hAnsi="Times New Roman" w:cs="Times New Roman"/>
          <w:spacing w:val="1"/>
          <w:sz w:val="32"/>
          <w:szCs w:val="32"/>
        </w:rPr>
        <w:t>д</w:t>
      </w:r>
      <w:r w:rsidRPr="00F244BE">
        <w:rPr>
          <w:rFonts w:ascii="Times New Roman" w:eastAsia="Calibri" w:hAnsi="Times New Roman" w:cs="Times New Roman"/>
          <w:sz w:val="32"/>
          <w:szCs w:val="32"/>
        </w:rPr>
        <w:t>го</w:t>
      </w:r>
      <w:r w:rsidRPr="00F244BE">
        <w:rPr>
          <w:rFonts w:ascii="Times New Roman" w:eastAsia="Calibri" w:hAnsi="Times New Roman" w:cs="Times New Roman"/>
          <w:spacing w:val="-2"/>
          <w:sz w:val="32"/>
          <w:szCs w:val="32"/>
        </w:rPr>
        <w:t>т</w:t>
      </w:r>
      <w:r w:rsidRPr="00F244BE">
        <w:rPr>
          <w:rFonts w:ascii="Times New Roman" w:eastAsia="Calibri" w:hAnsi="Times New Roman" w:cs="Times New Roman"/>
          <w:spacing w:val="4"/>
          <w:sz w:val="32"/>
          <w:szCs w:val="32"/>
        </w:rPr>
        <w:t>о</w:t>
      </w:r>
      <w:r w:rsidRPr="00F244BE">
        <w:rPr>
          <w:rFonts w:ascii="Times New Roman" w:eastAsia="Calibri" w:hAnsi="Times New Roman" w:cs="Times New Roman"/>
          <w:spacing w:val="-2"/>
          <w:sz w:val="32"/>
          <w:szCs w:val="32"/>
        </w:rPr>
        <w:t>в</w:t>
      </w:r>
      <w:r w:rsidRPr="00F244BE">
        <w:rPr>
          <w:rFonts w:ascii="Times New Roman" w:eastAsia="Calibri" w:hAnsi="Times New Roman" w:cs="Times New Roman"/>
          <w:spacing w:val="3"/>
          <w:sz w:val="32"/>
          <w:szCs w:val="32"/>
        </w:rPr>
        <w:t>к</w:t>
      </w:r>
      <w:r w:rsidRPr="00F244BE">
        <w:rPr>
          <w:rFonts w:ascii="Times New Roman" w:eastAsia="Calibri" w:hAnsi="Times New Roman" w:cs="Times New Roman"/>
          <w:sz w:val="32"/>
          <w:szCs w:val="32"/>
        </w:rPr>
        <w:t xml:space="preserve">и </w:t>
      </w:r>
      <w:r>
        <w:rPr>
          <w:rFonts w:ascii="Times New Roman" w:eastAsia="Calibri" w:hAnsi="Times New Roman" w:cs="Times New Roman"/>
          <w:sz w:val="32"/>
          <w:szCs w:val="32"/>
        </w:rPr>
        <w:t>38.03.01Экономика</w:t>
      </w:r>
      <w:r w:rsidRPr="00F244BE">
        <w:rPr>
          <w:rFonts w:ascii="Times New Roman" w:eastAsia="Calibri" w:hAnsi="Times New Roman" w:cs="Times New Roman"/>
          <w:sz w:val="32"/>
          <w:szCs w:val="32"/>
        </w:rPr>
        <w:t>.</w:t>
      </w:r>
    </w:p>
    <w:p w:rsidR="00FD402F" w:rsidRPr="00617AFD" w:rsidRDefault="00FD402F" w:rsidP="005A0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D402F" w:rsidRPr="00617AFD" w:rsidRDefault="00FD402F" w:rsidP="00132F6E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C4A7D" w:rsidRPr="00617AFD" w:rsidRDefault="00FC4A7D" w:rsidP="00FC4A7D">
      <w:pPr>
        <w:widowControl w:val="0"/>
        <w:spacing w:after="0" w:line="218" w:lineRule="auto"/>
        <w:jc w:val="center"/>
        <w:rPr>
          <w:rFonts w:ascii="Times New Roman" w:eastAsia="Times New Roman" w:hAnsi="Times New Roman" w:cs="Times New Roman"/>
          <w:bCs/>
          <w:snapToGrid w:val="0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bCs/>
          <w:snapToGrid w:val="0"/>
          <w:sz w:val="32"/>
          <w:szCs w:val="32"/>
          <w:lang w:eastAsia="ru-RU"/>
        </w:rPr>
        <w:t>Текст печатается в авторской редакции</w:t>
      </w:r>
    </w:p>
    <w:p w:rsidR="00FC4A7D" w:rsidRPr="00617AFD" w:rsidRDefault="00FC4A7D" w:rsidP="00FC4A7D">
      <w:pPr>
        <w:widowControl w:val="0"/>
        <w:spacing w:after="0" w:line="240" w:lineRule="exact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</w:p>
    <w:p w:rsidR="00FC4A7D" w:rsidRPr="00617AFD" w:rsidRDefault="00FC4A7D" w:rsidP="00FC4A7D">
      <w:pPr>
        <w:widowControl w:val="0"/>
        <w:spacing w:after="0" w:line="240" w:lineRule="exact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</w:p>
    <w:p w:rsidR="00FC4A7D" w:rsidRPr="00617AFD" w:rsidRDefault="00FC4A7D" w:rsidP="00FC4A7D">
      <w:pPr>
        <w:spacing w:after="0" w:line="320" w:lineRule="exac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Подписано в печать                 Формат 60х84 1/16.</w:t>
      </w:r>
    </w:p>
    <w:p w:rsidR="00FC4A7D" w:rsidRPr="00617AFD" w:rsidRDefault="00FC4A7D" w:rsidP="00FC4A7D">
      <w:pPr>
        <w:spacing w:after="0" w:line="320" w:lineRule="exac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Усл. печ. л.     Уч.-изд. л.       Тираж 100 экз. Заказ            Бесплатно.</w:t>
      </w:r>
    </w:p>
    <w:p w:rsidR="00FC4A7D" w:rsidRPr="00617AFD" w:rsidRDefault="00FC4A7D" w:rsidP="00FC4A7D">
      <w:pPr>
        <w:spacing w:after="0" w:line="320" w:lineRule="exac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Юго-Западный государственный университет</w:t>
      </w:r>
    </w:p>
    <w:p w:rsidR="007F3DB7" w:rsidRPr="003709AC" w:rsidRDefault="00FC4A7D" w:rsidP="003709AC">
      <w:pPr>
        <w:spacing w:after="0" w:line="320" w:lineRule="exac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305040, г. Курск, ул. 50 лет Октября, 94</w:t>
      </w:r>
    </w:p>
    <w:p w:rsidR="00CB6D9D" w:rsidRDefault="00CB6D9D" w:rsidP="004748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667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Содержание</w:t>
      </w:r>
    </w:p>
    <w:p w:rsidR="00B667D4" w:rsidRPr="00B667D4" w:rsidRDefault="00B667D4" w:rsidP="004748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667D4" w:rsidRPr="00B667D4" w:rsidRDefault="00B667D4" w:rsidP="00B66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67D4">
        <w:rPr>
          <w:rFonts w:ascii="Times New Roman" w:eastAsia="Times New Roman" w:hAnsi="Times New Roman" w:cs="Times New Roman"/>
          <w:sz w:val="32"/>
          <w:szCs w:val="32"/>
          <w:lang w:eastAsia="ru-RU"/>
        </w:rPr>
        <w:t>1 Общие указания по изучению дисциплины:4</w:t>
      </w:r>
    </w:p>
    <w:p w:rsidR="00B667D4" w:rsidRPr="00B667D4" w:rsidRDefault="00B667D4" w:rsidP="00B66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67D4">
        <w:rPr>
          <w:rFonts w:ascii="Times New Roman" w:eastAsia="Times New Roman" w:hAnsi="Times New Roman" w:cs="Times New Roman"/>
          <w:sz w:val="32"/>
          <w:szCs w:val="32"/>
          <w:lang w:eastAsia="ru-RU"/>
        </w:rPr>
        <w:t>2 Тема 1: Научно- технический прогресс и его влияние на экономическое развитие8</w:t>
      </w:r>
    </w:p>
    <w:p w:rsidR="00B667D4" w:rsidRPr="00B667D4" w:rsidRDefault="00B667D4" w:rsidP="00B66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67D4">
        <w:rPr>
          <w:rFonts w:ascii="Times New Roman" w:eastAsia="Times New Roman" w:hAnsi="Times New Roman" w:cs="Times New Roman"/>
          <w:sz w:val="32"/>
          <w:szCs w:val="32"/>
          <w:lang w:eastAsia="ru-RU"/>
        </w:rPr>
        <w:t>3 Тема 2: Научно- технические революции в истории человечества.1</w:t>
      </w:r>
      <w:r w:rsidR="00667647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</w:p>
    <w:p w:rsidR="00B667D4" w:rsidRPr="00B667D4" w:rsidRDefault="00B667D4" w:rsidP="00B66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67D4">
        <w:rPr>
          <w:rFonts w:ascii="Times New Roman" w:eastAsia="Times New Roman" w:hAnsi="Times New Roman" w:cs="Times New Roman"/>
          <w:sz w:val="32"/>
          <w:szCs w:val="32"/>
          <w:lang w:eastAsia="ru-RU"/>
        </w:rPr>
        <w:t>4 Тема 3: Научно- техническая политика современного государства.1</w:t>
      </w:r>
      <w:r w:rsidR="00667647"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</w:p>
    <w:p w:rsidR="00B667D4" w:rsidRPr="00B667D4" w:rsidRDefault="00B667D4" w:rsidP="00B66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67D4">
        <w:rPr>
          <w:rFonts w:ascii="Times New Roman" w:eastAsia="Times New Roman" w:hAnsi="Times New Roman" w:cs="Times New Roman"/>
          <w:sz w:val="32"/>
          <w:szCs w:val="32"/>
          <w:lang w:eastAsia="ru-RU"/>
        </w:rPr>
        <w:t>5 Тема 4: Экономическая и макроэкономическая теория технического прогресса</w:t>
      </w:r>
      <w:r w:rsidR="00667647">
        <w:rPr>
          <w:rFonts w:ascii="Times New Roman" w:eastAsia="Times New Roman" w:hAnsi="Times New Roman" w:cs="Times New Roman"/>
          <w:sz w:val="32"/>
          <w:szCs w:val="32"/>
          <w:lang w:eastAsia="ru-RU"/>
        </w:rPr>
        <w:t>19</w:t>
      </w:r>
    </w:p>
    <w:p w:rsidR="00B667D4" w:rsidRPr="00B667D4" w:rsidRDefault="00B667D4" w:rsidP="00B66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67D4">
        <w:rPr>
          <w:rFonts w:ascii="Times New Roman" w:eastAsia="Times New Roman" w:hAnsi="Times New Roman" w:cs="Times New Roman"/>
          <w:sz w:val="32"/>
          <w:szCs w:val="32"/>
          <w:lang w:eastAsia="ru-RU"/>
        </w:rPr>
        <w:t>6 Тема 5: Статистические показатели научно-технического прогресса, их смысл и расчёт2</w:t>
      </w:r>
      <w:r w:rsidR="00667647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</w:p>
    <w:p w:rsidR="00B667D4" w:rsidRPr="00B667D4" w:rsidRDefault="00B667D4" w:rsidP="00B66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67D4">
        <w:rPr>
          <w:rFonts w:ascii="Times New Roman" w:eastAsia="Times New Roman" w:hAnsi="Times New Roman" w:cs="Times New Roman"/>
          <w:sz w:val="32"/>
          <w:szCs w:val="32"/>
          <w:lang w:eastAsia="ru-RU"/>
        </w:rPr>
        <w:t>7 Тема 6: Политика бизнеса в области научно-технического прогресса2</w:t>
      </w:r>
      <w:r w:rsidR="00667647"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</w:p>
    <w:p w:rsidR="00B667D4" w:rsidRPr="00B667D4" w:rsidRDefault="00B667D4" w:rsidP="00B66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67D4">
        <w:rPr>
          <w:rFonts w:ascii="Times New Roman" w:eastAsia="Times New Roman" w:hAnsi="Times New Roman" w:cs="Times New Roman"/>
          <w:sz w:val="32"/>
          <w:szCs w:val="32"/>
          <w:lang w:eastAsia="ru-RU"/>
        </w:rPr>
        <w:t>8 Порядок начисления баллов в рамках БРС3</w:t>
      </w:r>
      <w:r w:rsidR="00667647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</w:p>
    <w:p w:rsidR="00B667D4" w:rsidRPr="00B667D4" w:rsidRDefault="00B667D4" w:rsidP="00B66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67D4">
        <w:rPr>
          <w:rFonts w:ascii="Times New Roman" w:eastAsia="Times New Roman" w:hAnsi="Times New Roman" w:cs="Times New Roman"/>
          <w:sz w:val="32"/>
          <w:szCs w:val="32"/>
          <w:lang w:eastAsia="ru-RU"/>
        </w:rPr>
        <w:t>9 Перечень тем рефератов:3</w:t>
      </w:r>
      <w:r w:rsidR="00667647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</w:p>
    <w:p w:rsidR="00B667D4" w:rsidRPr="00B667D4" w:rsidRDefault="00B667D4" w:rsidP="00B66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67D4">
        <w:rPr>
          <w:rFonts w:ascii="Times New Roman" w:eastAsia="Times New Roman" w:hAnsi="Times New Roman" w:cs="Times New Roman"/>
          <w:sz w:val="32"/>
          <w:szCs w:val="32"/>
          <w:lang w:eastAsia="ru-RU"/>
        </w:rPr>
        <w:t>10 Учебно-методическое и информационное обеспечение дисциплины3</w:t>
      </w:r>
      <w:r w:rsidR="00667647"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</w:p>
    <w:p w:rsidR="00CB6D9D" w:rsidRPr="00617AFD" w:rsidRDefault="00CB6D9D" w:rsidP="00CB6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54BE" w:rsidRDefault="005754BE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 w:type="page"/>
      </w:r>
    </w:p>
    <w:p w:rsidR="00022929" w:rsidRDefault="00022929" w:rsidP="00B667D4">
      <w:pPr>
        <w:pStyle w:val="12"/>
        <w:ind w:firstLine="709"/>
        <w:jc w:val="left"/>
        <w:rPr>
          <w:rFonts w:eastAsia="Times New Roman"/>
          <w:lang w:eastAsia="ru-RU"/>
        </w:rPr>
      </w:pPr>
      <w:bookmarkStart w:id="1" w:name="_Toc119347272"/>
      <w:r w:rsidRPr="00022929">
        <w:lastRenderedPageBreak/>
        <w:t>Общие указания по изучению дисциплины</w:t>
      </w:r>
      <w:r w:rsidR="00261E30">
        <w:rPr>
          <w:rFonts w:eastAsia="Times New Roman"/>
          <w:lang w:eastAsia="ru-RU"/>
        </w:rPr>
        <w:t>:</w:t>
      </w:r>
      <w:bookmarkEnd w:id="1"/>
    </w:p>
    <w:p w:rsidR="00132F6E" w:rsidRPr="00617AFD" w:rsidRDefault="00132F6E" w:rsidP="00B66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Цель</w:t>
      </w:r>
      <w:r w:rsidR="0047488C" w:rsidRPr="00F20D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дисциплины</w:t>
      </w:r>
    </w:p>
    <w:p w:rsidR="007859AC" w:rsidRPr="00617AFD" w:rsidRDefault="007859AC" w:rsidP="00B66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7488C" w:rsidRPr="0047488C" w:rsidRDefault="005754BE" w:rsidP="00B66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54B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Формирование теоретических знаний в области научно-технического прогресса и практических навыков применения технологий экономики научно-технического процесса на отечественных предприятиях, а также решения проблем в области организации и управления процессами создания и коммерциализации инноваций</w:t>
      </w:r>
      <w:r w:rsidR="0047488C" w:rsidRPr="004748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47488C" w:rsidRPr="005754BE" w:rsidRDefault="0047488C" w:rsidP="00B667D4">
      <w:pPr>
        <w:spacing w:after="0" w:line="240" w:lineRule="auto"/>
        <w:ind w:firstLine="709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</w:p>
    <w:p w:rsidR="0047488C" w:rsidRDefault="0047488C" w:rsidP="00B667D4">
      <w:pPr>
        <w:spacing w:after="0" w:line="240" w:lineRule="auto"/>
        <w:ind w:firstLine="709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  <w:r w:rsidRPr="00F20DBC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>Задачи дисциплины</w:t>
      </w:r>
    </w:p>
    <w:p w:rsidR="006F1244" w:rsidRDefault="006F1244" w:rsidP="00B667D4">
      <w:pPr>
        <w:spacing w:after="0" w:line="240" w:lineRule="auto"/>
        <w:ind w:firstLine="709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</w:p>
    <w:p w:rsidR="005754BE" w:rsidRPr="005754BE" w:rsidRDefault="005754BE" w:rsidP="00B667D4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54BE">
        <w:rPr>
          <w:rFonts w:ascii="Times New Roman" w:eastAsia="Times New Roman" w:hAnsi="Times New Roman" w:cs="Times New Roman"/>
          <w:sz w:val="32"/>
          <w:szCs w:val="32"/>
          <w:lang w:eastAsia="ru-RU"/>
        </w:rPr>
        <w:t>− приобрести системное представление о принципах, целях, функциях и задачах экономики научно-технического прогресса; характере протекания научно-технического прогресса, его основных этапов и источников финансирования;</w:t>
      </w:r>
    </w:p>
    <w:p w:rsidR="005754BE" w:rsidRPr="005754BE" w:rsidRDefault="005754BE" w:rsidP="00B667D4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54BE">
        <w:rPr>
          <w:rFonts w:ascii="Times New Roman" w:eastAsia="Times New Roman" w:hAnsi="Times New Roman" w:cs="Times New Roman"/>
          <w:sz w:val="32"/>
          <w:szCs w:val="32"/>
          <w:lang w:eastAsia="ru-RU"/>
        </w:rPr>
        <w:t>− освоение инновационных стратегий экономики, механизма управления инновациями и внутрифирменного планирования экономики научно-технического прогресса;</w:t>
      </w:r>
    </w:p>
    <w:p w:rsidR="005754BE" w:rsidRPr="005754BE" w:rsidRDefault="005754BE" w:rsidP="00B667D4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54BE">
        <w:rPr>
          <w:rFonts w:ascii="Times New Roman" w:eastAsia="Times New Roman" w:hAnsi="Times New Roman" w:cs="Times New Roman"/>
          <w:sz w:val="32"/>
          <w:szCs w:val="32"/>
          <w:lang w:eastAsia="ru-RU"/>
        </w:rPr>
        <w:t>− освоение методов прогнозирования научно-технического прогресса и его обеспечения;</w:t>
      </w:r>
    </w:p>
    <w:p w:rsidR="0047488C" w:rsidRDefault="005754BE" w:rsidP="00B667D4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54BE">
        <w:rPr>
          <w:rFonts w:ascii="Times New Roman" w:eastAsia="Times New Roman" w:hAnsi="Times New Roman" w:cs="Times New Roman"/>
          <w:sz w:val="32"/>
          <w:szCs w:val="32"/>
          <w:lang w:eastAsia="ru-RU"/>
        </w:rPr>
        <w:t>− выработка навыков оценки эффективности инновационных проектов.</w:t>
      </w:r>
    </w:p>
    <w:p w:rsidR="0047488C" w:rsidRDefault="0047488C" w:rsidP="00B66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50F5" w:rsidRPr="00E25BBF" w:rsidRDefault="003E50F5" w:rsidP="00B66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25BBF">
        <w:rPr>
          <w:rFonts w:ascii="Times New Roman" w:eastAsia="Calibri" w:hAnsi="Times New Roman" w:cs="Times New Roman"/>
          <w:sz w:val="32"/>
          <w:szCs w:val="32"/>
        </w:rPr>
        <w:t xml:space="preserve">Основными видами аудиторной работы студента при изучении дисциплины </w:t>
      </w:r>
      <w:r w:rsidRPr="00E25BBF">
        <w:rPr>
          <w:rFonts w:ascii="Times New Roman" w:eastAsia="Calibri" w:hAnsi="Times New Roman" w:cs="Times New Roman"/>
          <w:sz w:val="32"/>
          <w:szCs w:val="32"/>
          <w:lang w:eastAsia="ru-RU"/>
        </w:rPr>
        <w:t>«</w:t>
      </w:r>
      <w:r w:rsidR="00AE296E" w:rsidRPr="009F057A">
        <w:rPr>
          <w:rFonts w:ascii="Times New Roman" w:eastAsia="Times New Roman" w:hAnsi="Times New Roman" w:cs="Times New Roman"/>
          <w:sz w:val="32"/>
          <w:szCs w:val="32"/>
          <w:lang w:eastAsia="ru-RU"/>
        </w:rPr>
        <w:t>Экономика научно-технического прогресса</w:t>
      </w:r>
      <w:r w:rsidRPr="00E25BBF">
        <w:rPr>
          <w:rFonts w:ascii="Times New Roman" w:eastAsia="Calibri" w:hAnsi="Times New Roman" w:cs="Times New Roman"/>
          <w:bCs/>
          <w:sz w:val="32"/>
          <w:szCs w:val="32"/>
        </w:rPr>
        <w:t xml:space="preserve">» </w:t>
      </w:r>
      <w:r w:rsidRPr="00E25BBF">
        <w:rPr>
          <w:rFonts w:ascii="Times New Roman" w:eastAsia="Calibri" w:hAnsi="Times New Roman" w:cs="Times New Roman"/>
          <w:sz w:val="32"/>
          <w:szCs w:val="32"/>
        </w:rPr>
        <w:t>являются лекции и практические занятия. Студент не имеет права пропускать занятия без уважительных причин.</w:t>
      </w:r>
    </w:p>
    <w:p w:rsidR="003E50F5" w:rsidRPr="00E25BBF" w:rsidRDefault="003E50F5" w:rsidP="003E50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25BBF">
        <w:rPr>
          <w:rFonts w:ascii="Times New Roman" w:eastAsia="Calibri" w:hAnsi="Times New Roman" w:cs="Times New Roman"/>
          <w:sz w:val="32"/>
          <w:szCs w:val="32"/>
        </w:rPr>
        <w:t>На лекциях излагаются и разъясняются основные понятия темы, связанные с ней теоретические и практические проблемы, даются рекомендации для самостоятельной работы. В ходе лекции студент должен внимательно слушать и конспектировать материал.</w:t>
      </w:r>
    </w:p>
    <w:p w:rsidR="003E50F5" w:rsidRPr="00E25BBF" w:rsidRDefault="003E50F5" w:rsidP="003E50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25BBF">
        <w:rPr>
          <w:rFonts w:ascii="Times New Roman" w:eastAsia="Calibri" w:hAnsi="Times New Roman" w:cs="Times New Roman"/>
          <w:sz w:val="32"/>
          <w:szCs w:val="32"/>
        </w:rPr>
        <w:t xml:space="preserve">Изучение наиболее важных тем или разделов дисциплины завершают практические занятия, которые обеспечивают контроль подготовленности студента; закрепление учебного материала; приобретение опыта устных публичных выступлений, ведения </w:t>
      </w:r>
      <w:r w:rsidRPr="00E25BBF">
        <w:rPr>
          <w:rFonts w:ascii="Times New Roman" w:eastAsia="Calibri" w:hAnsi="Times New Roman" w:cs="Times New Roman"/>
          <w:sz w:val="32"/>
          <w:szCs w:val="32"/>
        </w:rPr>
        <w:lastRenderedPageBreak/>
        <w:t>дискуссии, в том числе аргументации и защиты выдвигаемых положений и тезисов.</w:t>
      </w:r>
    </w:p>
    <w:p w:rsidR="003E50F5" w:rsidRPr="004F06C8" w:rsidRDefault="003E50F5" w:rsidP="003E50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25BBF">
        <w:rPr>
          <w:rFonts w:ascii="Times New Roman" w:eastAsia="Calibri" w:hAnsi="Times New Roman" w:cs="Times New Roman"/>
          <w:sz w:val="32"/>
          <w:szCs w:val="32"/>
        </w:rPr>
        <w:t>Практическому занятию предшествует самостоятельная работа студента, связанная с освоением материала, полученного на</w:t>
      </w:r>
      <w:r w:rsidRPr="004F06C8">
        <w:rPr>
          <w:rFonts w:ascii="Times New Roman" w:eastAsia="Calibri" w:hAnsi="Times New Roman" w:cs="Times New Roman"/>
          <w:sz w:val="32"/>
          <w:szCs w:val="32"/>
        </w:rPr>
        <w:t xml:space="preserve"> лекциях, и материалов, изложенных в учебниках и учебных пособиях, а также литературе, рекомендованной преподавателем.</w:t>
      </w:r>
    </w:p>
    <w:p w:rsidR="003E50F5" w:rsidRPr="004F06C8" w:rsidRDefault="003E50F5" w:rsidP="003E50F5">
      <w:pPr>
        <w:spacing w:after="0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F06C8">
        <w:rPr>
          <w:rFonts w:ascii="Times New Roman" w:eastAsia="Calibri" w:hAnsi="Times New Roman" w:cs="Times New Roman"/>
          <w:sz w:val="32"/>
          <w:szCs w:val="32"/>
        </w:rPr>
        <w:t>По согласованию с преподавателем или по его заданию студенты готовят рефераты по отдельным темам дисциплины, выступают на занятиях с докладами. Основу докладов составляет, как правило, содержание подготовленных студентами рефератов.</w:t>
      </w:r>
    </w:p>
    <w:p w:rsidR="003E50F5" w:rsidRPr="004F06C8" w:rsidRDefault="003E50F5" w:rsidP="003E50F5">
      <w:pPr>
        <w:spacing w:after="0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F06C8">
        <w:rPr>
          <w:rFonts w:ascii="Times New Roman" w:eastAsia="Calibri" w:hAnsi="Times New Roman" w:cs="Times New Roman"/>
          <w:sz w:val="32"/>
          <w:szCs w:val="32"/>
        </w:rPr>
        <w:t>Качество учебной работы студентов преподаватель оценивает по результатам тестирования, собеседования, а также по результатам докладов.</w:t>
      </w:r>
    </w:p>
    <w:p w:rsidR="003E50F5" w:rsidRPr="004F06C8" w:rsidRDefault="003E50F5" w:rsidP="003E50F5">
      <w:pPr>
        <w:spacing w:after="0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F06C8">
        <w:rPr>
          <w:rFonts w:ascii="Times New Roman" w:eastAsia="Calibri" w:hAnsi="Times New Roman" w:cs="Times New Roman"/>
          <w:sz w:val="32"/>
          <w:szCs w:val="32"/>
        </w:rPr>
        <w:t xml:space="preserve">Преподаватель уже на первых занятиях объясняет студентам, какие формы обучения следует использовать при самостоятельном изучении дисциплины </w:t>
      </w:r>
      <w:r w:rsidRPr="00E25B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Экономика организации </w:t>
      </w:r>
      <w:r w:rsidRPr="00E25BBF">
        <w:rPr>
          <w:rFonts w:ascii="Times New Roman" w:eastAsia="Calibri" w:hAnsi="Times New Roman" w:cs="Times New Roman"/>
          <w:bCs/>
          <w:sz w:val="32"/>
          <w:szCs w:val="32"/>
        </w:rPr>
        <w:t>(пр</w:t>
      </w:r>
      <w:r>
        <w:rPr>
          <w:rFonts w:ascii="Times New Roman" w:eastAsia="Calibri" w:hAnsi="Times New Roman" w:cs="Times New Roman"/>
          <w:bCs/>
          <w:sz w:val="32"/>
          <w:szCs w:val="32"/>
        </w:rPr>
        <w:t>едприятия</w:t>
      </w:r>
      <w:r w:rsidRPr="00E25BBF">
        <w:rPr>
          <w:rFonts w:ascii="Times New Roman" w:eastAsia="Calibri" w:hAnsi="Times New Roman" w:cs="Times New Roman"/>
          <w:bCs/>
          <w:sz w:val="32"/>
          <w:szCs w:val="32"/>
        </w:rPr>
        <w:t>)»</w:t>
      </w:r>
      <w:r w:rsidRPr="004F06C8">
        <w:rPr>
          <w:rFonts w:ascii="Times New Roman" w:eastAsia="Calibri" w:hAnsi="Times New Roman" w:cs="Times New Roman"/>
          <w:sz w:val="32"/>
          <w:szCs w:val="32"/>
        </w:rPr>
        <w:t>: конспектирование учебной литературы и лекции, составление словарей понятий и терминов и т. п.</w:t>
      </w:r>
    </w:p>
    <w:p w:rsidR="003E50F5" w:rsidRPr="004F06C8" w:rsidRDefault="003E50F5" w:rsidP="003E50F5">
      <w:pPr>
        <w:spacing w:after="0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F06C8">
        <w:rPr>
          <w:rFonts w:ascii="Times New Roman" w:eastAsia="Calibri" w:hAnsi="Times New Roman" w:cs="Times New Roman"/>
          <w:sz w:val="32"/>
          <w:szCs w:val="32"/>
        </w:rPr>
        <w:t xml:space="preserve">В процессе обучения преподаватели используют активные формы работы со студентами: чтение лекций, привлечение студентов к творческому процессу на лекциях, отработку студентами пропущенных лекций, участие в групповых и индивидуальных консультациях (собеседовании). Эти формы способствуют выработке у студентов умения работать с учебником и литературой. </w:t>
      </w:r>
    </w:p>
    <w:p w:rsidR="003E50F5" w:rsidRPr="004F06C8" w:rsidRDefault="003E50F5" w:rsidP="003E50F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napToGrid w:val="0"/>
          <w:sz w:val="32"/>
          <w:szCs w:val="32"/>
        </w:rPr>
      </w:pPr>
      <w:r w:rsidRPr="004F06C8">
        <w:rPr>
          <w:rFonts w:ascii="Times New Roman" w:eastAsia="Calibri" w:hAnsi="Times New Roman" w:cs="Times New Roman"/>
          <w:snapToGrid w:val="0"/>
          <w:sz w:val="32"/>
          <w:szCs w:val="32"/>
        </w:rPr>
        <w:t>Выполняется в соответствии с рабочей программой дисциплины. Задания для самостоятельной работы выдаются в ходе изучения дисциплины</w:t>
      </w:r>
      <w:r w:rsidRPr="004F06C8"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Pr="004F06C8">
        <w:rPr>
          <w:rFonts w:ascii="Times New Roman" w:eastAsia="Calibri" w:hAnsi="Times New Roman" w:cs="Times New Roman"/>
          <w:snapToGrid w:val="0"/>
          <w:sz w:val="32"/>
          <w:szCs w:val="32"/>
        </w:rPr>
        <w:t xml:space="preserve">Задачами работы являются: </w:t>
      </w:r>
      <w:r w:rsidRPr="004F06C8">
        <w:rPr>
          <w:rFonts w:ascii="Times New Roman" w:eastAsia="Calibri" w:hAnsi="Times New Roman" w:cs="Times New Roman"/>
          <w:sz w:val="32"/>
          <w:szCs w:val="32"/>
        </w:rPr>
        <w:t xml:space="preserve">систематизация, закрепление и развитие знаний, полученных в ходе аудиторных занятий; стимулирование более глубокого и систематического изучения дисциплины в течение семестра; </w:t>
      </w:r>
      <w:r w:rsidRPr="004F06C8">
        <w:rPr>
          <w:rFonts w:ascii="Times New Roman" w:eastAsia="Calibri" w:hAnsi="Times New Roman" w:cs="Times New Roman"/>
          <w:snapToGrid w:val="0"/>
          <w:sz w:val="32"/>
          <w:szCs w:val="32"/>
        </w:rPr>
        <w:t xml:space="preserve">развитие умения самостоятельно работать с учебной и специальной литературой. </w:t>
      </w:r>
    </w:p>
    <w:p w:rsidR="0047488C" w:rsidRPr="00BC6FFC" w:rsidRDefault="003E50F5" w:rsidP="003E50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F06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Студенты могут при самостоятельном изучении отдельных тем и вопросов дисциплин пользоваться учебно-наглядными </w:t>
      </w:r>
      <w:r w:rsidRPr="004F06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пособиями, учебным оборудованием и методическими разработками кафедры в рабочее время, установленное Правилами внутреннего распорядка работников.</w:t>
      </w:r>
    </w:p>
    <w:p w:rsidR="0047488C" w:rsidRDefault="0047488C" w:rsidP="00474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7488C" w:rsidRPr="00BC6FFC" w:rsidRDefault="0047488C" w:rsidP="00474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C6F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Учебно-методическое обеспечение для </w:t>
      </w:r>
      <w:r w:rsidR="003E50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практической</w:t>
      </w:r>
      <w:r w:rsidRPr="00BC6F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работы обучающихся по данной дисциплине организуется: </w:t>
      </w:r>
    </w:p>
    <w:p w:rsidR="0047488C" w:rsidRPr="00BC6FFC" w:rsidRDefault="0047488C" w:rsidP="00474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C6FF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библиотекой университета: </w:t>
      </w:r>
    </w:p>
    <w:p w:rsidR="0047488C" w:rsidRPr="00BC6FFC" w:rsidRDefault="0047488C" w:rsidP="00474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C6F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библиотечный фонд укомплектован учебной, методической, научной, периодической, справочной и художественной литературой в соответствии с УП и данной РПД; </w:t>
      </w:r>
    </w:p>
    <w:p w:rsidR="0047488C" w:rsidRPr="00BC6FFC" w:rsidRDefault="0047488C" w:rsidP="00474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C6F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имеется доступ к основным информационным образовательным ресурсам, информационной базе данных, в том числе библиографической, возможность выхода в Интернет. </w:t>
      </w:r>
    </w:p>
    <w:p w:rsidR="0047488C" w:rsidRPr="00BC6FFC" w:rsidRDefault="0047488C" w:rsidP="00474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C6FF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кафедрой: </w:t>
      </w:r>
    </w:p>
    <w:p w:rsidR="0047488C" w:rsidRPr="00BC6FFC" w:rsidRDefault="0047488C" w:rsidP="00474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C6F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путем обеспечения доступности всего необходимого учебно-методического и справочного материала; </w:t>
      </w:r>
    </w:p>
    <w:p w:rsidR="0047488C" w:rsidRPr="00BC6FFC" w:rsidRDefault="0047488C" w:rsidP="00474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C6F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путем предоставления сведений о наличии учебно-методической литературы, современных программных средств. </w:t>
      </w:r>
    </w:p>
    <w:p w:rsidR="0047488C" w:rsidRPr="00BC6FFC" w:rsidRDefault="0047488C" w:rsidP="00474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C6F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путем разработки: методических рекомендаций, пособий по организации самостоятельной работы студентов; тем рефератов; вопросов к зачету; методических указаний к выполнению практических работ и т.д. </w:t>
      </w:r>
    </w:p>
    <w:p w:rsidR="0047488C" w:rsidRPr="00BC6FFC" w:rsidRDefault="0047488C" w:rsidP="00474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C6FF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типографией университета: </w:t>
      </w:r>
    </w:p>
    <w:p w:rsidR="0047488C" w:rsidRPr="00BC6FFC" w:rsidRDefault="0047488C" w:rsidP="00474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C6F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– помощь авторам в подготовке и издании научной, учебной и методической литературы; </w:t>
      </w:r>
    </w:p>
    <w:p w:rsidR="0047488C" w:rsidRDefault="0047488C" w:rsidP="00474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C6F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–удовлетворение потребности в тиражировании научной, учебной и методической литературы.</w:t>
      </w:r>
    </w:p>
    <w:p w:rsidR="0047488C" w:rsidRDefault="0047488C" w:rsidP="00022929">
      <w:pPr>
        <w:spacing w:after="0" w:line="320" w:lineRule="exac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488B" w:rsidRPr="001B38F3" w:rsidRDefault="00FA488B" w:rsidP="00FA488B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u w:val="single"/>
          <w:lang w:eastAsia="ru-RU"/>
        </w:rPr>
      </w:pPr>
      <w:r w:rsidRPr="001B38F3">
        <w:rPr>
          <w:rFonts w:ascii="Times New Roman" w:eastAsia="TimesNewRoman" w:hAnsi="Times New Roman" w:cs="Times New Roman"/>
          <w:b/>
          <w:sz w:val="32"/>
          <w:szCs w:val="32"/>
          <w:u w:val="single"/>
          <w:lang w:eastAsia="ru-RU"/>
        </w:rPr>
        <w:t>Таблица – Результаты обучения по дисциплине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87"/>
        <w:gridCol w:w="2418"/>
        <w:gridCol w:w="2353"/>
        <w:gridCol w:w="3212"/>
      </w:tblGrid>
      <w:tr w:rsidR="00FA488B" w:rsidRPr="00522BF8" w:rsidTr="00485109">
        <w:trPr>
          <w:tblHeader/>
        </w:trPr>
        <w:tc>
          <w:tcPr>
            <w:tcW w:w="4264" w:type="dxa"/>
            <w:gridSpan w:val="2"/>
          </w:tcPr>
          <w:p w:rsidR="00FA488B" w:rsidRPr="001B38F3" w:rsidRDefault="00FA488B" w:rsidP="0048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B38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Планируемые результаты освоения</w:t>
            </w:r>
          </w:p>
          <w:p w:rsidR="00FA488B" w:rsidRPr="001B38F3" w:rsidRDefault="00FA488B" w:rsidP="0048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B38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основной профессиональной </w:t>
            </w:r>
          </w:p>
          <w:p w:rsidR="00FA488B" w:rsidRPr="001B38F3" w:rsidRDefault="00FA488B" w:rsidP="0048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B38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образовательной программы </w:t>
            </w:r>
          </w:p>
          <w:p w:rsidR="00FA488B" w:rsidRPr="001B38F3" w:rsidRDefault="00FA488B" w:rsidP="0048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B38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(компетенции, закрепленные</w:t>
            </w:r>
          </w:p>
          <w:p w:rsidR="00FA488B" w:rsidRPr="001B38F3" w:rsidRDefault="00FA488B" w:rsidP="0048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B38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 дисциплиной)</w:t>
            </w:r>
          </w:p>
        </w:tc>
        <w:tc>
          <w:tcPr>
            <w:tcW w:w="2518" w:type="dxa"/>
            <w:vMerge w:val="restart"/>
          </w:tcPr>
          <w:p w:rsidR="00FA488B" w:rsidRPr="001B38F3" w:rsidRDefault="00FA488B" w:rsidP="0048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B38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Код </w:t>
            </w:r>
          </w:p>
          <w:p w:rsidR="00FA488B" w:rsidRPr="001B38F3" w:rsidRDefault="00FA488B" w:rsidP="0048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B38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 наименование</w:t>
            </w:r>
          </w:p>
          <w:p w:rsidR="00FA488B" w:rsidRPr="001B38F3" w:rsidRDefault="00FA488B" w:rsidP="0048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B38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индикатора</w:t>
            </w:r>
          </w:p>
          <w:p w:rsidR="00FA488B" w:rsidRPr="001B38F3" w:rsidRDefault="00FA488B" w:rsidP="0048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B38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достижения</w:t>
            </w:r>
          </w:p>
          <w:p w:rsidR="00FA488B" w:rsidRPr="001B38F3" w:rsidRDefault="00FA488B" w:rsidP="0048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B38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компетенции, </w:t>
            </w:r>
          </w:p>
          <w:p w:rsidR="00FA488B" w:rsidRPr="001B38F3" w:rsidRDefault="00FA488B" w:rsidP="0048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B38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закрепленного</w:t>
            </w:r>
          </w:p>
          <w:p w:rsidR="00FA488B" w:rsidRPr="001B38F3" w:rsidRDefault="00FA488B" w:rsidP="0048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B38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 дисциплиной</w:t>
            </w:r>
          </w:p>
        </w:tc>
        <w:tc>
          <w:tcPr>
            <w:tcW w:w="3639" w:type="dxa"/>
            <w:vMerge w:val="restart"/>
          </w:tcPr>
          <w:p w:rsidR="00FA488B" w:rsidRPr="001B38F3" w:rsidRDefault="00FA488B" w:rsidP="0048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B38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Планируемые результаты</w:t>
            </w:r>
          </w:p>
          <w:p w:rsidR="00FA488B" w:rsidRPr="001B38F3" w:rsidRDefault="00FA488B" w:rsidP="0048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B38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обучения по дисциплине,</w:t>
            </w:r>
          </w:p>
          <w:p w:rsidR="00FA488B" w:rsidRPr="001B38F3" w:rsidRDefault="00FA488B" w:rsidP="0048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B38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соотнесенные с индикаторами достижения компетенций</w:t>
            </w:r>
          </w:p>
          <w:p w:rsidR="00FA488B" w:rsidRPr="001B38F3" w:rsidRDefault="00FA488B" w:rsidP="0048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FA488B" w:rsidRPr="00522BF8" w:rsidTr="00485109">
        <w:trPr>
          <w:tblHeader/>
        </w:trPr>
        <w:tc>
          <w:tcPr>
            <w:tcW w:w="1587" w:type="dxa"/>
          </w:tcPr>
          <w:p w:rsidR="00FA488B" w:rsidRPr="00522BF8" w:rsidRDefault="00FA488B" w:rsidP="0048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22B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код</w:t>
            </w:r>
          </w:p>
          <w:p w:rsidR="00FA488B" w:rsidRPr="00522BF8" w:rsidRDefault="00FA488B" w:rsidP="0048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22B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677" w:type="dxa"/>
          </w:tcPr>
          <w:p w:rsidR="00FA488B" w:rsidRPr="001B38F3" w:rsidRDefault="00FA488B" w:rsidP="0048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B38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Наименование</w:t>
            </w:r>
          </w:p>
          <w:p w:rsidR="00FA488B" w:rsidRPr="001B38F3" w:rsidRDefault="00FA488B" w:rsidP="0048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B38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компетенции</w:t>
            </w:r>
          </w:p>
        </w:tc>
        <w:tc>
          <w:tcPr>
            <w:tcW w:w="2518" w:type="dxa"/>
            <w:vMerge/>
          </w:tcPr>
          <w:p w:rsidR="00FA488B" w:rsidRPr="001B38F3" w:rsidRDefault="00FA488B" w:rsidP="0048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639" w:type="dxa"/>
            <w:vMerge/>
          </w:tcPr>
          <w:p w:rsidR="00FA488B" w:rsidRPr="001B38F3" w:rsidRDefault="00FA488B" w:rsidP="0048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</w:p>
        </w:tc>
      </w:tr>
      <w:tr w:rsidR="00FA488B" w:rsidRPr="00522BF8" w:rsidTr="00485109">
        <w:tc>
          <w:tcPr>
            <w:tcW w:w="1587" w:type="dxa"/>
            <w:vMerge w:val="restart"/>
          </w:tcPr>
          <w:p w:rsidR="00FA488B" w:rsidRPr="00522BF8" w:rsidRDefault="00FA488B" w:rsidP="0048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2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ОПК-4</w:t>
            </w:r>
          </w:p>
        </w:tc>
        <w:tc>
          <w:tcPr>
            <w:tcW w:w="2677" w:type="dxa"/>
            <w:vMerge w:val="restart"/>
          </w:tcPr>
          <w:p w:rsidR="00FA488B" w:rsidRPr="001B38F3" w:rsidRDefault="00FA488B" w:rsidP="00485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38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Способен предлагать экономически и финансово обоснованные </w:t>
            </w:r>
            <w:r w:rsidRPr="001B38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организационно-управленческие решения в профессиональной</w:t>
            </w:r>
          </w:p>
          <w:p w:rsidR="00FA488B" w:rsidRPr="001B38F3" w:rsidRDefault="00FA488B" w:rsidP="0048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  <w:r w:rsidRPr="001B38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деятельности</w:t>
            </w:r>
          </w:p>
        </w:tc>
        <w:tc>
          <w:tcPr>
            <w:tcW w:w="2518" w:type="dxa"/>
          </w:tcPr>
          <w:p w:rsidR="00FA488B" w:rsidRPr="001B38F3" w:rsidRDefault="00FA488B" w:rsidP="0048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B38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ОПК-4.1</w:t>
            </w:r>
          </w:p>
          <w:p w:rsidR="00FA488B" w:rsidRPr="001B38F3" w:rsidRDefault="00FA488B" w:rsidP="00485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38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Применяет на практике знания о методах разработки, </w:t>
            </w:r>
            <w:r w:rsidRPr="001B38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принятия и реализации организационно-управленческих решений с учетом</w:t>
            </w:r>
          </w:p>
          <w:p w:rsidR="00FA488B" w:rsidRPr="001B38F3" w:rsidRDefault="00FA488B" w:rsidP="0048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B38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специфики области профессиональной деятельности</w:t>
            </w:r>
          </w:p>
        </w:tc>
        <w:tc>
          <w:tcPr>
            <w:tcW w:w="3639" w:type="dxa"/>
          </w:tcPr>
          <w:p w:rsidR="00FA488B" w:rsidRPr="001B38F3" w:rsidRDefault="00FA488B" w:rsidP="0048510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</w:rPr>
            </w:pPr>
            <w:r w:rsidRPr="001B38F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Знать:</w:t>
            </w:r>
            <w:r w:rsidRPr="001B38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основы организационно-управленческих методик и действующей нормативно-</w:t>
            </w:r>
            <w:r w:rsidRPr="001B38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правовой базы для анализа хозяйственной деятельности субъекта экономики.</w:t>
            </w:r>
          </w:p>
          <w:p w:rsidR="00FA488B" w:rsidRPr="001B38F3" w:rsidRDefault="00FA488B" w:rsidP="00485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  <w:u w:val="single"/>
              </w:rPr>
            </w:pPr>
            <w:r w:rsidRPr="001B38F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Уметь:</w:t>
            </w:r>
            <w:r w:rsidRPr="001B38F3">
              <w:rPr>
                <w:rFonts w:ascii="Times New Roman" w:hAnsi="Times New Roman" w:cs="Times New Roman"/>
                <w:sz w:val="26"/>
                <w:szCs w:val="28"/>
                <w:u w:val="single"/>
              </w:rPr>
              <w:t xml:space="preserve"> использовать на практике типовые методики и действующую нормативно-правовую базу для анализа хозяйственной деятельности субъекта экономики.</w:t>
            </w:r>
          </w:p>
          <w:p w:rsidR="00FA488B" w:rsidRPr="001B38F3" w:rsidRDefault="00FA488B" w:rsidP="00485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  <w:u w:val="single"/>
              </w:rPr>
            </w:pPr>
            <w:r w:rsidRPr="001B38F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Владеть (или Иметь опыт деятельности):</w:t>
            </w:r>
            <w:r w:rsidRPr="001B38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типовыми методиками и действующей нормативно-правовой базы для анализа хозяйственной деятельности субъекта экономики.</w:t>
            </w:r>
          </w:p>
        </w:tc>
      </w:tr>
      <w:tr w:rsidR="00FA488B" w:rsidRPr="00522BF8" w:rsidTr="00485109">
        <w:tc>
          <w:tcPr>
            <w:tcW w:w="1587" w:type="dxa"/>
            <w:vMerge/>
          </w:tcPr>
          <w:p w:rsidR="00FA488B" w:rsidRPr="00522BF8" w:rsidRDefault="00FA488B" w:rsidP="0048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</w:tcPr>
          <w:p w:rsidR="00FA488B" w:rsidRPr="001B38F3" w:rsidRDefault="00FA488B" w:rsidP="0048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18" w:type="dxa"/>
          </w:tcPr>
          <w:p w:rsidR="00FA488B" w:rsidRPr="001B38F3" w:rsidRDefault="00FA488B" w:rsidP="00485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B38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ОПК-4.2</w:t>
            </w:r>
          </w:p>
          <w:p w:rsidR="00FA488B" w:rsidRPr="001B38F3" w:rsidRDefault="00FA488B" w:rsidP="00485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38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Осуществляет разработку организационно-управленческих решений на основе сопоставления альтернативных вариантов решения</w:t>
            </w:r>
          </w:p>
          <w:p w:rsidR="00FA488B" w:rsidRPr="001B38F3" w:rsidRDefault="00FA488B" w:rsidP="00485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B38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профессиональных задач</w:t>
            </w:r>
          </w:p>
        </w:tc>
        <w:tc>
          <w:tcPr>
            <w:tcW w:w="3639" w:type="dxa"/>
          </w:tcPr>
          <w:p w:rsidR="00FA488B" w:rsidRPr="001B38F3" w:rsidRDefault="00FA488B" w:rsidP="004851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B38F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Знать:</w:t>
            </w:r>
            <w:r w:rsidRPr="001B38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основы сбора и методики анализа информации для оценки деятельности субъекта экономики.</w:t>
            </w:r>
          </w:p>
          <w:p w:rsidR="00FA488B" w:rsidRPr="001B38F3" w:rsidRDefault="00FA488B" w:rsidP="00485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</w:rPr>
            </w:pPr>
            <w:r w:rsidRPr="001B38F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Уметь:</w:t>
            </w:r>
            <w:r w:rsidRPr="001B38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основе полученной оценке состояния организации, спрогнозировать перспективное развитие субъекта экономики</w:t>
            </w:r>
            <w:r w:rsidRPr="001B38F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</w:p>
          <w:p w:rsidR="00FA488B" w:rsidRPr="001B38F3" w:rsidRDefault="00FA488B" w:rsidP="00485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</w:rPr>
            </w:pPr>
            <w:r w:rsidRPr="001B38F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Владеть(или Иметь опыт деятельности):</w:t>
            </w:r>
            <w:r w:rsidRPr="001B38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приёмами планирования стратегии развития для эффективного  и устойчивого деятельности субъекта экономики.</w:t>
            </w:r>
          </w:p>
        </w:tc>
      </w:tr>
      <w:tr w:rsidR="00FA488B" w:rsidRPr="00522BF8" w:rsidTr="00485109">
        <w:tc>
          <w:tcPr>
            <w:tcW w:w="1587" w:type="dxa"/>
            <w:vMerge/>
          </w:tcPr>
          <w:p w:rsidR="00FA488B" w:rsidRPr="00522BF8" w:rsidRDefault="00FA488B" w:rsidP="0048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</w:tcPr>
          <w:p w:rsidR="00FA488B" w:rsidRPr="001B38F3" w:rsidRDefault="00FA488B" w:rsidP="0048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18" w:type="dxa"/>
          </w:tcPr>
          <w:p w:rsidR="00FA488B" w:rsidRPr="001B38F3" w:rsidRDefault="00FA488B" w:rsidP="00485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B38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ОПК-4.3</w:t>
            </w:r>
          </w:p>
          <w:p w:rsidR="00FA488B" w:rsidRPr="001B38F3" w:rsidRDefault="00FA488B" w:rsidP="00485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38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Дает экономическое и финансовое обоснование организационно-управленческим решениям в области </w:t>
            </w:r>
            <w:r w:rsidRPr="001B38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профессиональной</w:t>
            </w:r>
          </w:p>
          <w:p w:rsidR="00FA488B" w:rsidRPr="001B38F3" w:rsidRDefault="00FA488B" w:rsidP="00485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B38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деятельности</w:t>
            </w:r>
          </w:p>
        </w:tc>
        <w:tc>
          <w:tcPr>
            <w:tcW w:w="3639" w:type="dxa"/>
          </w:tcPr>
          <w:p w:rsidR="00FA488B" w:rsidRPr="001B38F3" w:rsidRDefault="00FA488B" w:rsidP="0048510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</w:rPr>
            </w:pPr>
            <w:r w:rsidRPr="001B38F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Знать:</w:t>
            </w:r>
            <w:r w:rsidRPr="001B38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систему показателей характеризующих экономическую и социально-экономическую деятельность организации (предприятия).</w:t>
            </w:r>
          </w:p>
          <w:p w:rsidR="00FA488B" w:rsidRPr="001B38F3" w:rsidRDefault="00FA488B" w:rsidP="00485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  <w:u w:val="single"/>
              </w:rPr>
            </w:pPr>
            <w:r w:rsidRPr="001B38F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Уметь: </w:t>
            </w:r>
            <w:r w:rsidRPr="001B38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рассчитать </w:t>
            </w:r>
            <w:r w:rsidRPr="001B38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экономические и социально-экономические показатели, характеризующие деятельность хозяйствующих субъектов.</w:t>
            </w:r>
          </w:p>
          <w:p w:rsidR="00FA488B" w:rsidRPr="001B38F3" w:rsidRDefault="00FA488B" w:rsidP="00485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</w:rPr>
            </w:pPr>
            <w:r w:rsidRPr="001B38F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Владеть (или Иметь опыт деятельности):</w:t>
            </w:r>
            <w:r w:rsidRPr="001B38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приёмами оценки сложившейся ситуации субъекта экономики с целью проектирования и обоснования экономического  эффекта разработки  перспективного развития</w:t>
            </w:r>
            <w:r w:rsidRPr="001B38F3">
              <w:rPr>
                <w:rFonts w:ascii="Times New Roman" w:hAnsi="Times New Roman" w:cs="Times New Roman"/>
                <w:sz w:val="26"/>
                <w:szCs w:val="28"/>
                <w:u w:val="single"/>
              </w:rPr>
              <w:t>.</w:t>
            </w:r>
          </w:p>
        </w:tc>
      </w:tr>
    </w:tbl>
    <w:p w:rsidR="00FA488B" w:rsidRPr="00522BF8" w:rsidRDefault="00FA488B" w:rsidP="00FA488B">
      <w:pPr>
        <w:spacing w:after="0" w:line="240" w:lineRule="auto"/>
        <w:jc w:val="both"/>
        <w:rPr>
          <w:rFonts w:ascii="Times New Roman" w:eastAsia="TimesNewRoman" w:hAnsi="Times New Roman" w:cs="Times New Roman"/>
          <w:b/>
          <w:spacing w:val="-4"/>
          <w:sz w:val="28"/>
          <w:szCs w:val="24"/>
          <w:lang w:eastAsia="ru-RU"/>
        </w:rPr>
      </w:pPr>
    </w:p>
    <w:p w:rsidR="00FA488B" w:rsidRDefault="00FA488B" w:rsidP="00AE7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F051D" w:rsidRPr="00950013" w:rsidRDefault="009F051D" w:rsidP="00B667D4">
      <w:pPr>
        <w:pStyle w:val="12"/>
        <w:rPr>
          <w:lang w:eastAsia="ru-RU"/>
        </w:rPr>
      </w:pPr>
      <w:bookmarkStart w:id="2" w:name="_Toc119347273"/>
      <w:r w:rsidRPr="00950013">
        <w:t>Т</w:t>
      </w:r>
      <w:r w:rsidR="00367C2C">
        <w:t xml:space="preserve">ема </w:t>
      </w:r>
      <w:r w:rsidRPr="00950013">
        <w:t>1:</w:t>
      </w:r>
      <w:r w:rsidR="00344719" w:rsidRPr="00344719">
        <w:rPr>
          <w:lang w:eastAsia="ru-RU"/>
        </w:rPr>
        <w:t>Научно- технический прогресс и его влияние на экономическое развитие</w:t>
      </w:r>
      <w:bookmarkEnd w:id="2"/>
    </w:p>
    <w:p w:rsidR="00FA488B" w:rsidRPr="00950013" w:rsidRDefault="00FA488B" w:rsidP="00950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9F051D" w:rsidRPr="00FE0A13" w:rsidRDefault="00CD2318" w:rsidP="00CD2318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  <w:lang w:eastAsia="ru-RU"/>
        </w:rPr>
      </w:pPr>
      <w:r w:rsidRPr="00FE0A13">
        <w:rPr>
          <w:rFonts w:ascii="Times New Roman" w:eastAsia="Calibri" w:hAnsi="Times New Roman" w:cs="Times New Roman"/>
          <w:b/>
          <w:i/>
          <w:sz w:val="32"/>
          <w:szCs w:val="32"/>
          <w:u w:val="single"/>
          <w:lang w:eastAsia="ru-RU"/>
        </w:rPr>
        <w:t>Вопросы для контрольного опроса:</w:t>
      </w:r>
    </w:p>
    <w:p w:rsidR="009F051D" w:rsidRPr="00CD2318" w:rsidRDefault="009F051D" w:rsidP="00CD2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67647" w:rsidRPr="00667647" w:rsidRDefault="00667647" w:rsidP="00667647">
      <w:pPr>
        <w:pStyle w:val="af1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76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Наука и научные исследования. </w:t>
      </w:r>
    </w:p>
    <w:p w:rsidR="00667647" w:rsidRPr="00667647" w:rsidRDefault="00667647" w:rsidP="00667647">
      <w:pPr>
        <w:pStyle w:val="af1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76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Техника. </w:t>
      </w:r>
    </w:p>
    <w:p w:rsidR="00D21D62" w:rsidRPr="00667647" w:rsidRDefault="00667647" w:rsidP="00667647">
      <w:pPr>
        <w:pStyle w:val="af1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7647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Развитие экономики под влиянием НТП.</w:t>
      </w:r>
    </w:p>
    <w:p w:rsidR="00667647" w:rsidRDefault="00667647" w:rsidP="006D5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00022E" w:rsidRPr="006D5CD9" w:rsidRDefault="0000022E" w:rsidP="006D5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D5CD9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Задание 1: </w:t>
      </w:r>
      <w:r w:rsidRPr="006D5C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Вести глоссарий и знать определения </w:t>
      </w:r>
      <w:r w:rsidR="006D5CD9" w:rsidRPr="006D5CD9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всех терминов.</w:t>
      </w:r>
    </w:p>
    <w:p w:rsidR="0000022E" w:rsidRPr="006D5CD9" w:rsidRDefault="0000022E" w:rsidP="006D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95E0D" w:rsidRPr="006D5CD9" w:rsidRDefault="0000022E" w:rsidP="006D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2"/>
          <w:sz w:val="32"/>
          <w:szCs w:val="32"/>
          <w:lang w:eastAsia="ru-RU"/>
        </w:rPr>
      </w:pPr>
      <w:r w:rsidRPr="006D5CD9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Задание 2</w:t>
      </w:r>
      <w:r w:rsidR="00D032BA" w:rsidRPr="006D5CD9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.</w:t>
      </w:r>
      <w:r w:rsidR="00E95E0D" w:rsidRPr="006D5CD9">
        <w:rPr>
          <w:rFonts w:ascii="Times New Roman" w:eastAsia="Times New Roman" w:hAnsi="Times New Roman" w:cs="Times New Roman"/>
          <w:iCs/>
          <w:spacing w:val="-2"/>
          <w:sz w:val="32"/>
          <w:szCs w:val="32"/>
          <w:lang w:eastAsia="ru-RU"/>
        </w:rPr>
        <w:t>Установите соответствие между названием особо охраняемых природных территорий и их правовым статусом: к каждой позиции, данной в первом столбце, подберите соответствующую позицию из второго столбца.</w:t>
      </w:r>
    </w:p>
    <w:p w:rsidR="00E95E0D" w:rsidRPr="006D5CD9" w:rsidRDefault="00E95E0D" w:rsidP="006D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2"/>
          <w:sz w:val="32"/>
          <w:szCs w:val="32"/>
          <w:lang w:eastAsia="ru-RU"/>
        </w:rPr>
      </w:pPr>
    </w:p>
    <w:p w:rsidR="00E95E0D" w:rsidRPr="006D5CD9" w:rsidRDefault="00E95E0D" w:rsidP="006D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2"/>
          <w:sz w:val="32"/>
          <w:szCs w:val="32"/>
          <w:lang w:eastAsia="ru-RU"/>
        </w:rPr>
      </w:pPr>
      <w:r w:rsidRPr="006D5CD9">
        <w:rPr>
          <w:rFonts w:ascii="Times New Roman" w:eastAsia="Times New Roman" w:hAnsi="Times New Roman" w:cs="Times New Roman"/>
          <w:iCs/>
          <w:spacing w:val="-2"/>
          <w:sz w:val="32"/>
          <w:szCs w:val="32"/>
          <w:lang w:eastAsia="ru-RU"/>
        </w:rPr>
        <w:t>Природные территории</w:t>
      </w:r>
    </w:p>
    <w:p w:rsidR="00E95E0D" w:rsidRPr="006D5CD9" w:rsidRDefault="00E95E0D" w:rsidP="006D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2"/>
          <w:sz w:val="32"/>
          <w:szCs w:val="32"/>
          <w:lang w:eastAsia="ru-RU"/>
        </w:rPr>
      </w:pPr>
      <w:r w:rsidRPr="006D5CD9">
        <w:rPr>
          <w:rFonts w:ascii="Times New Roman" w:eastAsia="Times New Roman" w:hAnsi="Times New Roman" w:cs="Times New Roman"/>
          <w:iCs/>
          <w:spacing w:val="-2"/>
          <w:sz w:val="32"/>
          <w:szCs w:val="32"/>
          <w:lang w:eastAsia="ru-RU"/>
        </w:rPr>
        <w:t>А) государственный природный заказник</w:t>
      </w:r>
    </w:p>
    <w:p w:rsidR="00E95E0D" w:rsidRPr="006D5CD9" w:rsidRDefault="00E95E0D" w:rsidP="006D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2"/>
          <w:sz w:val="32"/>
          <w:szCs w:val="32"/>
          <w:lang w:eastAsia="ru-RU"/>
        </w:rPr>
      </w:pPr>
      <w:r w:rsidRPr="006D5CD9">
        <w:rPr>
          <w:rFonts w:ascii="Times New Roman" w:eastAsia="Times New Roman" w:hAnsi="Times New Roman" w:cs="Times New Roman"/>
          <w:iCs/>
          <w:spacing w:val="-2"/>
          <w:sz w:val="32"/>
          <w:szCs w:val="32"/>
          <w:lang w:eastAsia="ru-RU"/>
        </w:rPr>
        <w:lastRenderedPageBreak/>
        <w:t>Б) государственный природный заповедник</w:t>
      </w:r>
    </w:p>
    <w:p w:rsidR="00E95E0D" w:rsidRPr="006D5CD9" w:rsidRDefault="00E95E0D" w:rsidP="006D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2"/>
          <w:sz w:val="32"/>
          <w:szCs w:val="32"/>
          <w:lang w:eastAsia="ru-RU"/>
        </w:rPr>
      </w:pPr>
      <w:r w:rsidRPr="006D5CD9">
        <w:rPr>
          <w:rFonts w:ascii="Times New Roman" w:eastAsia="Times New Roman" w:hAnsi="Times New Roman" w:cs="Times New Roman"/>
          <w:iCs/>
          <w:spacing w:val="-2"/>
          <w:sz w:val="32"/>
          <w:szCs w:val="32"/>
          <w:lang w:eastAsia="ru-RU"/>
        </w:rPr>
        <w:t>В) национальный парк</w:t>
      </w:r>
    </w:p>
    <w:p w:rsidR="00E95E0D" w:rsidRPr="006D5CD9" w:rsidRDefault="00E95E0D" w:rsidP="006D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2"/>
          <w:sz w:val="32"/>
          <w:szCs w:val="32"/>
          <w:lang w:eastAsia="ru-RU"/>
        </w:rPr>
      </w:pPr>
      <w:r w:rsidRPr="006D5CD9">
        <w:rPr>
          <w:rFonts w:ascii="Times New Roman" w:eastAsia="Times New Roman" w:hAnsi="Times New Roman" w:cs="Times New Roman"/>
          <w:iCs/>
          <w:spacing w:val="-2"/>
          <w:sz w:val="32"/>
          <w:szCs w:val="32"/>
          <w:lang w:eastAsia="ru-RU"/>
        </w:rPr>
        <w:t>Г) лечебно-оздоровительная местность</w:t>
      </w:r>
    </w:p>
    <w:p w:rsidR="00E95E0D" w:rsidRPr="006D5CD9" w:rsidRDefault="00E95E0D" w:rsidP="006D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2"/>
          <w:sz w:val="32"/>
          <w:szCs w:val="32"/>
          <w:lang w:eastAsia="ru-RU"/>
        </w:rPr>
      </w:pPr>
    </w:p>
    <w:p w:rsidR="00E95E0D" w:rsidRPr="006D5CD9" w:rsidRDefault="00E95E0D" w:rsidP="006D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2"/>
          <w:sz w:val="32"/>
          <w:szCs w:val="32"/>
          <w:lang w:eastAsia="ru-RU"/>
        </w:rPr>
      </w:pPr>
      <w:r w:rsidRPr="006D5CD9">
        <w:rPr>
          <w:rFonts w:ascii="Times New Roman" w:eastAsia="Times New Roman" w:hAnsi="Times New Roman" w:cs="Times New Roman"/>
          <w:iCs/>
          <w:spacing w:val="-2"/>
          <w:sz w:val="32"/>
          <w:szCs w:val="32"/>
          <w:lang w:eastAsia="ru-RU"/>
        </w:rPr>
        <w:t>Правовой статус</w:t>
      </w:r>
    </w:p>
    <w:p w:rsidR="00E95E0D" w:rsidRPr="006D5CD9" w:rsidRDefault="00E95E0D" w:rsidP="006D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2"/>
          <w:sz w:val="32"/>
          <w:szCs w:val="32"/>
          <w:lang w:eastAsia="ru-RU"/>
        </w:rPr>
      </w:pPr>
      <w:r w:rsidRPr="006D5CD9">
        <w:rPr>
          <w:rFonts w:ascii="Times New Roman" w:eastAsia="Times New Roman" w:hAnsi="Times New Roman" w:cs="Times New Roman"/>
          <w:iCs/>
          <w:spacing w:val="-2"/>
          <w:sz w:val="32"/>
          <w:szCs w:val="32"/>
          <w:lang w:eastAsia="ru-RU"/>
        </w:rPr>
        <w:t>1) природоохранное. научно-исследовательское и эколого-просветительское учреждение, имеющее целью сохранение и изучение естественного хода природных процессов и явлений, генетического фонда растительного и животного мира, отдельных видов и сообществ растений и животных, типичных и уникальных экологических систем</w:t>
      </w:r>
    </w:p>
    <w:p w:rsidR="00E95E0D" w:rsidRPr="006D5CD9" w:rsidRDefault="00E95E0D" w:rsidP="006D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2"/>
          <w:sz w:val="32"/>
          <w:szCs w:val="32"/>
          <w:lang w:eastAsia="ru-RU"/>
        </w:rPr>
      </w:pPr>
      <w:r w:rsidRPr="006D5CD9">
        <w:rPr>
          <w:rFonts w:ascii="Times New Roman" w:eastAsia="Times New Roman" w:hAnsi="Times New Roman" w:cs="Times New Roman"/>
          <w:iCs/>
          <w:spacing w:val="-2"/>
          <w:sz w:val="32"/>
          <w:szCs w:val="32"/>
          <w:lang w:eastAsia="ru-RU"/>
        </w:rPr>
        <w:t>2) природоохранное, эколога-просветительское и научно-исследовательское учреждение, территория (акватория) которого включает природные комплексы и объекты, имеющие особую экологическую, историческую и эстетическую ценность и предназначенные для использования в природоохранных, просветительских, научных и культурных целях и для регулируемого туризма</w:t>
      </w:r>
    </w:p>
    <w:p w:rsidR="00E95E0D" w:rsidRPr="006D5CD9" w:rsidRDefault="00E95E0D" w:rsidP="006D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2"/>
          <w:sz w:val="32"/>
          <w:szCs w:val="32"/>
          <w:lang w:eastAsia="ru-RU"/>
        </w:rPr>
      </w:pPr>
      <w:r w:rsidRPr="006D5CD9">
        <w:rPr>
          <w:rFonts w:ascii="Times New Roman" w:eastAsia="Times New Roman" w:hAnsi="Times New Roman" w:cs="Times New Roman"/>
          <w:iCs/>
          <w:spacing w:val="-2"/>
          <w:sz w:val="32"/>
          <w:szCs w:val="32"/>
          <w:lang w:eastAsia="ru-RU"/>
        </w:rPr>
        <w:t>3) территория (акватория), пригодная для организации лечения и профилактики заболеваний, а также отдыха населения и обладающая природными лечебными ресурсами</w:t>
      </w:r>
    </w:p>
    <w:p w:rsidR="0045737D" w:rsidRPr="006D5CD9" w:rsidRDefault="00E95E0D" w:rsidP="006D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5CD9">
        <w:rPr>
          <w:rFonts w:ascii="Times New Roman" w:eastAsia="Times New Roman" w:hAnsi="Times New Roman" w:cs="Times New Roman"/>
          <w:iCs/>
          <w:spacing w:val="-2"/>
          <w:sz w:val="32"/>
          <w:szCs w:val="32"/>
          <w:lang w:eastAsia="ru-RU"/>
        </w:rPr>
        <w:t>4) территория (акватория), имеющая особое значение для сохранения или восстановления природных комплексов или их компонентов и поддержания экологического баланса</w:t>
      </w:r>
    </w:p>
    <w:p w:rsidR="00E95E0D" w:rsidRPr="006D5CD9" w:rsidRDefault="00E95E0D" w:rsidP="006D5CD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D032BA" w:rsidRPr="006D5CD9" w:rsidRDefault="0045737D" w:rsidP="006D5CD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1"/>
          <w:sz w:val="32"/>
          <w:szCs w:val="32"/>
        </w:rPr>
      </w:pPr>
      <w:r w:rsidRPr="006D5CD9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Задание 3:</w:t>
      </w:r>
      <w:r w:rsidR="00D032BA" w:rsidRPr="006D5CD9">
        <w:rPr>
          <w:rFonts w:ascii="Times New Roman" w:hAnsi="Times New Roman" w:cs="Times New Roman"/>
          <w:spacing w:val="-1"/>
          <w:sz w:val="32"/>
          <w:szCs w:val="32"/>
        </w:rPr>
        <w:t>Вставьте пропущенные понятия:</w:t>
      </w:r>
    </w:p>
    <w:p w:rsidR="00D032BA" w:rsidRPr="006D5CD9" w:rsidRDefault="00D032BA" w:rsidP="006D5CD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1"/>
          <w:sz w:val="32"/>
          <w:szCs w:val="32"/>
        </w:rPr>
      </w:pPr>
      <w:r w:rsidRPr="006D5CD9">
        <w:rPr>
          <w:rFonts w:ascii="Times New Roman" w:hAnsi="Times New Roman" w:cs="Times New Roman"/>
          <w:spacing w:val="-1"/>
          <w:sz w:val="32"/>
          <w:szCs w:val="32"/>
        </w:rPr>
        <w:t>«Под влиянием НТР меняется облик рабочего класса:</w:t>
      </w:r>
    </w:p>
    <w:p w:rsidR="00D032BA" w:rsidRPr="006D5CD9" w:rsidRDefault="00D032BA" w:rsidP="006D5CD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1"/>
          <w:sz w:val="32"/>
          <w:szCs w:val="32"/>
        </w:rPr>
      </w:pPr>
      <w:r w:rsidRPr="006D5CD9">
        <w:rPr>
          <w:rFonts w:ascii="Times New Roman" w:hAnsi="Times New Roman" w:cs="Times New Roman"/>
          <w:spacing w:val="-1"/>
          <w:sz w:val="32"/>
          <w:szCs w:val="32"/>
        </w:rPr>
        <w:t>1) происходят изменения в его __________ и __________ структуре;</w:t>
      </w:r>
    </w:p>
    <w:p w:rsidR="00D032BA" w:rsidRPr="006D5CD9" w:rsidRDefault="00D032BA" w:rsidP="006D5CD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1"/>
          <w:sz w:val="32"/>
          <w:szCs w:val="32"/>
        </w:rPr>
      </w:pPr>
      <w:r w:rsidRPr="006D5CD9">
        <w:rPr>
          <w:rFonts w:ascii="Times New Roman" w:hAnsi="Times New Roman" w:cs="Times New Roman"/>
          <w:spacing w:val="-1"/>
          <w:sz w:val="32"/>
          <w:szCs w:val="32"/>
        </w:rPr>
        <w:t>2) наблюдается рост __________;</w:t>
      </w:r>
    </w:p>
    <w:p w:rsidR="0000022E" w:rsidRPr="006D5CD9" w:rsidRDefault="00D032BA" w:rsidP="006D5CD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1"/>
          <w:sz w:val="32"/>
          <w:szCs w:val="32"/>
        </w:rPr>
      </w:pPr>
      <w:r w:rsidRPr="006D5CD9">
        <w:rPr>
          <w:rFonts w:ascii="Times New Roman" w:hAnsi="Times New Roman" w:cs="Times New Roman"/>
          <w:spacing w:val="-1"/>
          <w:sz w:val="32"/>
          <w:szCs w:val="32"/>
        </w:rPr>
        <w:t>3) появляется множество новых и исчезают старые __________».</w:t>
      </w:r>
    </w:p>
    <w:p w:rsidR="00D032BA" w:rsidRPr="006D5CD9" w:rsidRDefault="00D032BA" w:rsidP="006D5CD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5737D" w:rsidRPr="006D5CD9" w:rsidRDefault="0045737D" w:rsidP="006D5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6D5CD9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Задание 4.</w:t>
      </w:r>
      <w:r w:rsidRPr="006D5CD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Тестов</w:t>
      </w:r>
      <w:r w:rsidR="00022929" w:rsidRPr="006D5CD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</w:t>
      </w:r>
      <w:r w:rsidRPr="006D5CD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е:</w:t>
      </w:r>
    </w:p>
    <w:p w:rsidR="0045737D" w:rsidRPr="006D5CD9" w:rsidRDefault="0045737D" w:rsidP="006D5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E95E0D" w:rsidRPr="006D5CD9" w:rsidRDefault="00E95E0D" w:rsidP="006D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5CD9">
        <w:rPr>
          <w:rFonts w:ascii="Times New Roman" w:eastAsia="Times New Roman" w:hAnsi="Times New Roman" w:cs="Times New Roman"/>
          <w:sz w:val="32"/>
          <w:szCs w:val="32"/>
          <w:lang w:eastAsia="ru-RU"/>
        </w:rPr>
        <w:t>1. Совершенствование производства на основе развития науки и техники называется</w:t>
      </w:r>
    </w:p>
    <w:p w:rsidR="00E95E0D" w:rsidRPr="006D5CD9" w:rsidRDefault="00E95E0D" w:rsidP="006D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5CD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1) научно-технической революцией</w:t>
      </w:r>
    </w:p>
    <w:p w:rsidR="00E95E0D" w:rsidRPr="006D5CD9" w:rsidRDefault="00E95E0D" w:rsidP="006D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5CD9">
        <w:rPr>
          <w:rFonts w:ascii="Times New Roman" w:eastAsia="Times New Roman" w:hAnsi="Times New Roman" w:cs="Times New Roman"/>
          <w:sz w:val="32"/>
          <w:szCs w:val="32"/>
          <w:lang w:eastAsia="ru-RU"/>
        </w:rPr>
        <w:t>2) научно-техническим прогрессом</w:t>
      </w:r>
    </w:p>
    <w:p w:rsidR="00E95E0D" w:rsidRPr="006D5CD9" w:rsidRDefault="00E95E0D" w:rsidP="006D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5CD9">
        <w:rPr>
          <w:rFonts w:ascii="Times New Roman" w:eastAsia="Times New Roman" w:hAnsi="Times New Roman" w:cs="Times New Roman"/>
          <w:sz w:val="32"/>
          <w:szCs w:val="32"/>
          <w:lang w:eastAsia="ru-RU"/>
        </w:rPr>
        <w:t>3) технологическим детерминизмом</w:t>
      </w:r>
    </w:p>
    <w:p w:rsidR="00E95E0D" w:rsidRPr="006D5CD9" w:rsidRDefault="00E95E0D" w:rsidP="006D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5CD9">
        <w:rPr>
          <w:rFonts w:ascii="Times New Roman" w:eastAsia="Times New Roman" w:hAnsi="Times New Roman" w:cs="Times New Roman"/>
          <w:sz w:val="32"/>
          <w:szCs w:val="32"/>
          <w:lang w:eastAsia="ru-RU"/>
        </w:rPr>
        <w:t>4) производством высоких технологий</w:t>
      </w:r>
    </w:p>
    <w:p w:rsidR="00E95E0D" w:rsidRPr="006D5CD9" w:rsidRDefault="00E95E0D" w:rsidP="006D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95E0D" w:rsidRPr="006D5CD9" w:rsidRDefault="00E95E0D" w:rsidP="006D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5CD9">
        <w:rPr>
          <w:rFonts w:ascii="Times New Roman" w:eastAsia="Times New Roman" w:hAnsi="Times New Roman" w:cs="Times New Roman"/>
          <w:sz w:val="32"/>
          <w:szCs w:val="32"/>
          <w:lang w:eastAsia="ru-RU"/>
        </w:rPr>
        <w:t>2. Скачок в развитии производительных сил общества, переход их в качественно новое состояние на основе коренных сдвигов в системе научных знаний</w:t>
      </w:r>
    </w:p>
    <w:p w:rsidR="00E95E0D" w:rsidRPr="006D5CD9" w:rsidRDefault="00E95E0D" w:rsidP="006D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5CD9">
        <w:rPr>
          <w:rFonts w:ascii="Times New Roman" w:eastAsia="Times New Roman" w:hAnsi="Times New Roman" w:cs="Times New Roman"/>
          <w:sz w:val="32"/>
          <w:szCs w:val="32"/>
          <w:lang w:eastAsia="ru-RU"/>
        </w:rPr>
        <w:t>1) научно-техническая революция</w:t>
      </w:r>
    </w:p>
    <w:p w:rsidR="00E95E0D" w:rsidRPr="006D5CD9" w:rsidRDefault="00E95E0D" w:rsidP="006D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5CD9">
        <w:rPr>
          <w:rFonts w:ascii="Times New Roman" w:eastAsia="Times New Roman" w:hAnsi="Times New Roman" w:cs="Times New Roman"/>
          <w:sz w:val="32"/>
          <w:szCs w:val="32"/>
          <w:lang w:eastAsia="ru-RU"/>
        </w:rPr>
        <w:t>2) научно-технический прогресс</w:t>
      </w:r>
    </w:p>
    <w:p w:rsidR="00E95E0D" w:rsidRPr="006D5CD9" w:rsidRDefault="00E95E0D" w:rsidP="006D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5CD9">
        <w:rPr>
          <w:rFonts w:ascii="Times New Roman" w:eastAsia="Times New Roman" w:hAnsi="Times New Roman" w:cs="Times New Roman"/>
          <w:sz w:val="32"/>
          <w:szCs w:val="32"/>
          <w:lang w:eastAsia="ru-RU"/>
        </w:rPr>
        <w:t>3) технологический детерминизм</w:t>
      </w:r>
    </w:p>
    <w:p w:rsidR="00E95E0D" w:rsidRPr="006D5CD9" w:rsidRDefault="00E95E0D" w:rsidP="006D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5CD9">
        <w:rPr>
          <w:rFonts w:ascii="Times New Roman" w:eastAsia="Times New Roman" w:hAnsi="Times New Roman" w:cs="Times New Roman"/>
          <w:sz w:val="32"/>
          <w:szCs w:val="32"/>
          <w:lang w:eastAsia="ru-RU"/>
        </w:rPr>
        <w:t>4) производство высоких технологий</w:t>
      </w:r>
    </w:p>
    <w:p w:rsidR="00E95E0D" w:rsidRPr="006D5CD9" w:rsidRDefault="00E95E0D" w:rsidP="006D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95E0D" w:rsidRPr="006D5CD9" w:rsidRDefault="00E95E0D" w:rsidP="006D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5CD9">
        <w:rPr>
          <w:rFonts w:ascii="Times New Roman" w:eastAsia="Times New Roman" w:hAnsi="Times New Roman" w:cs="Times New Roman"/>
          <w:sz w:val="32"/>
          <w:szCs w:val="32"/>
          <w:lang w:eastAsia="ru-RU"/>
        </w:rPr>
        <w:t>3. С конца 70-х гг. ХХ в. начался новый этап научно-технической революции, получивший название</w:t>
      </w:r>
    </w:p>
    <w:p w:rsidR="00E95E0D" w:rsidRPr="006D5CD9" w:rsidRDefault="00E95E0D" w:rsidP="006D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5CD9">
        <w:rPr>
          <w:rFonts w:ascii="Times New Roman" w:eastAsia="Times New Roman" w:hAnsi="Times New Roman" w:cs="Times New Roman"/>
          <w:sz w:val="32"/>
          <w:szCs w:val="32"/>
          <w:lang w:eastAsia="ru-RU"/>
        </w:rPr>
        <w:t>1) венчурной революции</w:t>
      </w:r>
    </w:p>
    <w:p w:rsidR="00E95E0D" w:rsidRPr="006D5CD9" w:rsidRDefault="00E95E0D" w:rsidP="006D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5CD9">
        <w:rPr>
          <w:rFonts w:ascii="Times New Roman" w:eastAsia="Times New Roman" w:hAnsi="Times New Roman" w:cs="Times New Roman"/>
          <w:sz w:val="32"/>
          <w:szCs w:val="32"/>
          <w:lang w:eastAsia="ru-RU"/>
        </w:rPr>
        <w:t>2) автоматизации производственных процессов</w:t>
      </w:r>
    </w:p>
    <w:p w:rsidR="00E95E0D" w:rsidRPr="006D5CD9" w:rsidRDefault="00E95E0D" w:rsidP="006D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5CD9">
        <w:rPr>
          <w:rFonts w:ascii="Times New Roman" w:eastAsia="Times New Roman" w:hAnsi="Times New Roman" w:cs="Times New Roman"/>
          <w:sz w:val="32"/>
          <w:szCs w:val="32"/>
          <w:lang w:eastAsia="ru-RU"/>
        </w:rPr>
        <w:t>3) компьютерной революции</w:t>
      </w:r>
    </w:p>
    <w:p w:rsidR="00E95E0D" w:rsidRPr="006D5CD9" w:rsidRDefault="00E95E0D" w:rsidP="006D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5CD9">
        <w:rPr>
          <w:rFonts w:ascii="Times New Roman" w:eastAsia="Times New Roman" w:hAnsi="Times New Roman" w:cs="Times New Roman"/>
          <w:sz w:val="32"/>
          <w:szCs w:val="32"/>
          <w:lang w:eastAsia="ru-RU"/>
        </w:rPr>
        <w:t>4) революции робототехники</w:t>
      </w:r>
    </w:p>
    <w:p w:rsidR="00E95E0D" w:rsidRPr="006D5CD9" w:rsidRDefault="00E95E0D" w:rsidP="006D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95E0D" w:rsidRPr="006D5CD9" w:rsidRDefault="00E95E0D" w:rsidP="006D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5CD9">
        <w:rPr>
          <w:rFonts w:ascii="Times New Roman" w:eastAsia="Times New Roman" w:hAnsi="Times New Roman" w:cs="Times New Roman"/>
          <w:sz w:val="32"/>
          <w:szCs w:val="32"/>
          <w:lang w:eastAsia="ru-RU"/>
        </w:rPr>
        <w:t>4. Использование биологических процессов в производственных целях называется</w:t>
      </w:r>
    </w:p>
    <w:p w:rsidR="00E95E0D" w:rsidRPr="006D5CD9" w:rsidRDefault="00E95E0D" w:rsidP="006D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5CD9">
        <w:rPr>
          <w:rFonts w:ascii="Times New Roman" w:eastAsia="Times New Roman" w:hAnsi="Times New Roman" w:cs="Times New Roman"/>
          <w:sz w:val="32"/>
          <w:szCs w:val="32"/>
          <w:lang w:eastAsia="ru-RU"/>
        </w:rPr>
        <w:t>1) биотехнологией</w:t>
      </w:r>
    </w:p>
    <w:p w:rsidR="00E95E0D" w:rsidRPr="006D5CD9" w:rsidRDefault="00E95E0D" w:rsidP="006D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5CD9">
        <w:rPr>
          <w:rFonts w:ascii="Times New Roman" w:eastAsia="Times New Roman" w:hAnsi="Times New Roman" w:cs="Times New Roman"/>
          <w:sz w:val="32"/>
          <w:szCs w:val="32"/>
          <w:lang w:eastAsia="ru-RU"/>
        </w:rPr>
        <w:t>2) биоэкологией</w:t>
      </w:r>
    </w:p>
    <w:p w:rsidR="00E95E0D" w:rsidRPr="006D5CD9" w:rsidRDefault="00E95E0D" w:rsidP="006D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5CD9">
        <w:rPr>
          <w:rFonts w:ascii="Times New Roman" w:eastAsia="Times New Roman" w:hAnsi="Times New Roman" w:cs="Times New Roman"/>
          <w:sz w:val="32"/>
          <w:szCs w:val="32"/>
          <w:lang w:eastAsia="ru-RU"/>
        </w:rPr>
        <w:t>3) генной инженерией</w:t>
      </w:r>
    </w:p>
    <w:p w:rsidR="00E95E0D" w:rsidRPr="006D5CD9" w:rsidRDefault="00E95E0D" w:rsidP="006D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5CD9">
        <w:rPr>
          <w:rFonts w:ascii="Times New Roman" w:eastAsia="Times New Roman" w:hAnsi="Times New Roman" w:cs="Times New Roman"/>
          <w:sz w:val="32"/>
          <w:szCs w:val="32"/>
          <w:lang w:eastAsia="ru-RU"/>
        </w:rPr>
        <w:t>4) фитотехнологиями</w:t>
      </w:r>
    </w:p>
    <w:p w:rsidR="00E95E0D" w:rsidRPr="006D5CD9" w:rsidRDefault="00E95E0D" w:rsidP="006D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95E0D" w:rsidRPr="006D5CD9" w:rsidRDefault="00E95E0D" w:rsidP="006D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5CD9">
        <w:rPr>
          <w:rFonts w:ascii="Times New Roman" w:eastAsia="Times New Roman" w:hAnsi="Times New Roman" w:cs="Times New Roman"/>
          <w:sz w:val="32"/>
          <w:szCs w:val="32"/>
          <w:lang w:eastAsia="ru-RU"/>
        </w:rPr>
        <w:t>5. К глубоким изменениям, вызванным НТР, не относится</w:t>
      </w:r>
    </w:p>
    <w:p w:rsidR="00E95E0D" w:rsidRPr="006D5CD9" w:rsidRDefault="00E95E0D" w:rsidP="006D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5CD9">
        <w:rPr>
          <w:rFonts w:ascii="Times New Roman" w:eastAsia="Times New Roman" w:hAnsi="Times New Roman" w:cs="Times New Roman"/>
          <w:sz w:val="32"/>
          <w:szCs w:val="32"/>
          <w:lang w:eastAsia="ru-RU"/>
        </w:rPr>
        <w:t>1) резкое возрастание автомобильных перевозок</w:t>
      </w:r>
    </w:p>
    <w:p w:rsidR="00E95E0D" w:rsidRPr="006D5CD9" w:rsidRDefault="00E95E0D" w:rsidP="006D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5CD9">
        <w:rPr>
          <w:rFonts w:ascii="Times New Roman" w:eastAsia="Times New Roman" w:hAnsi="Times New Roman" w:cs="Times New Roman"/>
          <w:sz w:val="32"/>
          <w:szCs w:val="32"/>
          <w:lang w:eastAsia="ru-RU"/>
        </w:rPr>
        <w:t>2) модернизация авиационного транспорта</w:t>
      </w:r>
    </w:p>
    <w:p w:rsidR="00E95E0D" w:rsidRPr="006D5CD9" w:rsidRDefault="00E95E0D" w:rsidP="006D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5CD9">
        <w:rPr>
          <w:rFonts w:ascii="Times New Roman" w:eastAsia="Times New Roman" w:hAnsi="Times New Roman" w:cs="Times New Roman"/>
          <w:sz w:val="32"/>
          <w:szCs w:val="32"/>
          <w:lang w:eastAsia="ru-RU"/>
        </w:rPr>
        <w:t>3) активное внедрение микроэлектроники в повседневную жизнь людей</w:t>
      </w:r>
    </w:p>
    <w:p w:rsidR="00E95E0D" w:rsidRPr="006D5CD9" w:rsidRDefault="00E95E0D" w:rsidP="006D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5CD9">
        <w:rPr>
          <w:rFonts w:ascii="Times New Roman" w:eastAsia="Times New Roman" w:hAnsi="Times New Roman" w:cs="Times New Roman"/>
          <w:sz w:val="32"/>
          <w:szCs w:val="32"/>
          <w:lang w:eastAsia="ru-RU"/>
        </w:rPr>
        <w:t>4) резкий скачок материалоемкости производства</w:t>
      </w:r>
    </w:p>
    <w:p w:rsidR="00E95E0D" w:rsidRPr="006D5CD9" w:rsidRDefault="00E95E0D" w:rsidP="006D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95E0D" w:rsidRPr="006D5CD9" w:rsidRDefault="00E95E0D" w:rsidP="006D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5CD9">
        <w:rPr>
          <w:rFonts w:ascii="Times New Roman" w:eastAsia="Times New Roman" w:hAnsi="Times New Roman" w:cs="Times New Roman"/>
          <w:sz w:val="32"/>
          <w:szCs w:val="32"/>
          <w:lang w:eastAsia="ru-RU"/>
        </w:rPr>
        <w:t>6. НТР обусловила переход на преимущественно</w:t>
      </w:r>
    </w:p>
    <w:p w:rsidR="00E95E0D" w:rsidRPr="006D5CD9" w:rsidRDefault="00E95E0D" w:rsidP="006D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5CD9">
        <w:rPr>
          <w:rFonts w:ascii="Times New Roman" w:eastAsia="Times New Roman" w:hAnsi="Times New Roman" w:cs="Times New Roman"/>
          <w:sz w:val="32"/>
          <w:szCs w:val="32"/>
          <w:lang w:eastAsia="ru-RU"/>
        </w:rPr>
        <w:t>1) материалоемкое производство</w:t>
      </w:r>
    </w:p>
    <w:p w:rsidR="00E95E0D" w:rsidRPr="006D5CD9" w:rsidRDefault="00E95E0D" w:rsidP="006D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5CD9">
        <w:rPr>
          <w:rFonts w:ascii="Times New Roman" w:eastAsia="Times New Roman" w:hAnsi="Times New Roman" w:cs="Times New Roman"/>
          <w:sz w:val="32"/>
          <w:szCs w:val="32"/>
          <w:lang w:eastAsia="ru-RU"/>
        </w:rPr>
        <w:t>2) трудоемкое производство</w:t>
      </w:r>
    </w:p>
    <w:p w:rsidR="00E95E0D" w:rsidRPr="006D5CD9" w:rsidRDefault="00E95E0D" w:rsidP="006D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5CD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3) экстенсивное производство</w:t>
      </w:r>
    </w:p>
    <w:p w:rsidR="00E95E0D" w:rsidRPr="006D5CD9" w:rsidRDefault="00E95E0D" w:rsidP="006D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5CD9">
        <w:rPr>
          <w:rFonts w:ascii="Times New Roman" w:eastAsia="Times New Roman" w:hAnsi="Times New Roman" w:cs="Times New Roman"/>
          <w:sz w:val="32"/>
          <w:szCs w:val="32"/>
          <w:lang w:eastAsia="ru-RU"/>
        </w:rPr>
        <w:t>4) интенсивное производство</w:t>
      </w:r>
    </w:p>
    <w:p w:rsidR="00E95E0D" w:rsidRPr="006D5CD9" w:rsidRDefault="00E95E0D" w:rsidP="006D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95E0D" w:rsidRPr="006D5CD9" w:rsidRDefault="00E95E0D" w:rsidP="006D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5CD9">
        <w:rPr>
          <w:rFonts w:ascii="Times New Roman" w:eastAsia="Times New Roman" w:hAnsi="Times New Roman" w:cs="Times New Roman"/>
          <w:sz w:val="32"/>
          <w:szCs w:val="32"/>
          <w:lang w:eastAsia="ru-RU"/>
        </w:rPr>
        <w:t>7. Производство, в котором все исходное сырье в конечном счете превращается в ту или иную продукцию, называется</w:t>
      </w:r>
    </w:p>
    <w:p w:rsidR="00E95E0D" w:rsidRPr="006D5CD9" w:rsidRDefault="00E95E0D" w:rsidP="006D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5CD9">
        <w:rPr>
          <w:rFonts w:ascii="Times New Roman" w:eastAsia="Times New Roman" w:hAnsi="Times New Roman" w:cs="Times New Roman"/>
          <w:sz w:val="32"/>
          <w:szCs w:val="32"/>
          <w:lang w:eastAsia="ru-RU"/>
        </w:rPr>
        <w:t>1) безотходным</w:t>
      </w:r>
    </w:p>
    <w:p w:rsidR="00E95E0D" w:rsidRPr="006D5CD9" w:rsidRDefault="00E95E0D" w:rsidP="006D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5CD9">
        <w:rPr>
          <w:rFonts w:ascii="Times New Roman" w:eastAsia="Times New Roman" w:hAnsi="Times New Roman" w:cs="Times New Roman"/>
          <w:sz w:val="32"/>
          <w:szCs w:val="32"/>
          <w:lang w:eastAsia="ru-RU"/>
        </w:rPr>
        <w:t>2) нерентабельным</w:t>
      </w:r>
    </w:p>
    <w:p w:rsidR="00E95E0D" w:rsidRPr="006D5CD9" w:rsidRDefault="00E95E0D" w:rsidP="006D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5CD9">
        <w:rPr>
          <w:rFonts w:ascii="Times New Roman" w:eastAsia="Times New Roman" w:hAnsi="Times New Roman" w:cs="Times New Roman"/>
          <w:sz w:val="32"/>
          <w:szCs w:val="32"/>
          <w:lang w:eastAsia="ru-RU"/>
        </w:rPr>
        <w:t>3) технологическим</w:t>
      </w:r>
    </w:p>
    <w:p w:rsidR="00E95E0D" w:rsidRPr="006D5CD9" w:rsidRDefault="00E95E0D" w:rsidP="006D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5CD9">
        <w:rPr>
          <w:rFonts w:ascii="Times New Roman" w:eastAsia="Times New Roman" w:hAnsi="Times New Roman" w:cs="Times New Roman"/>
          <w:sz w:val="32"/>
          <w:szCs w:val="32"/>
          <w:lang w:eastAsia="ru-RU"/>
        </w:rPr>
        <w:t>4) бессырьевым</w:t>
      </w:r>
    </w:p>
    <w:p w:rsidR="00E95E0D" w:rsidRPr="006D5CD9" w:rsidRDefault="00E95E0D" w:rsidP="006D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95E0D" w:rsidRPr="006D5CD9" w:rsidRDefault="00E95E0D" w:rsidP="006D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5CD9">
        <w:rPr>
          <w:rFonts w:ascii="Times New Roman" w:eastAsia="Times New Roman" w:hAnsi="Times New Roman" w:cs="Times New Roman"/>
          <w:sz w:val="32"/>
          <w:szCs w:val="32"/>
          <w:lang w:eastAsia="ru-RU"/>
        </w:rPr>
        <w:t>8. Ноосферой называется</w:t>
      </w:r>
    </w:p>
    <w:p w:rsidR="00E95E0D" w:rsidRPr="006D5CD9" w:rsidRDefault="00E95E0D" w:rsidP="006D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5CD9">
        <w:rPr>
          <w:rFonts w:ascii="Times New Roman" w:eastAsia="Times New Roman" w:hAnsi="Times New Roman" w:cs="Times New Roman"/>
          <w:sz w:val="32"/>
          <w:szCs w:val="32"/>
          <w:lang w:eastAsia="ru-RU"/>
        </w:rPr>
        <w:t>1) среда обитания человечества, управляемая научным разумом</w:t>
      </w:r>
    </w:p>
    <w:p w:rsidR="00E95E0D" w:rsidRPr="006D5CD9" w:rsidRDefault="00E95E0D" w:rsidP="006D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5CD9">
        <w:rPr>
          <w:rFonts w:ascii="Times New Roman" w:eastAsia="Times New Roman" w:hAnsi="Times New Roman" w:cs="Times New Roman"/>
          <w:sz w:val="32"/>
          <w:szCs w:val="32"/>
          <w:lang w:eastAsia="ru-RU"/>
        </w:rPr>
        <w:t>2) единая среда обитания человечества, животных и окружающей атмосферы</w:t>
      </w:r>
    </w:p>
    <w:p w:rsidR="00E95E0D" w:rsidRPr="006D5CD9" w:rsidRDefault="00E95E0D" w:rsidP="006D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5CD9">
        <w:rPr>
          <w:rFonts w:ascii="Times New Roman" w:eastAsia="Times New Roman" w:hAnsi="Times New Roman" w:cs="Times New Roman"/>
          <w:sz w:val="32"/>
          <w:szCs w:val="32"/>
          <w:lang w:eastAsia="ru-RU"/>
        </w:rPr>
        <w:t>3) биосистема Земли</w:t>
      </w:r>
    </w:p>
    <w:p w:rsidR="0000022E" w:rsidRPr="006D5CD9" w:rsidRDefault="00E95E0D" w:rsidP="006D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5CD9">
        <w:rPr>
          <w:rFonts w:ascii="Times New Roman" w:eastAsia="Times New Roman" w:hAnsi="Times New Roman" w:cs="Times New Roman"/>
          <w:sz w:val="32"/>
          <w:szCs w:val="32"/>
          <w:lang w:eastAsia="ru-RU"/>
        </w:rPr>
        <w:t>4) система экологически чистых источников энергии</w:t>
      </w:r>
    </w:p>
    <w:p w:rsidR="00E95E0D" w:rsidRPr="006D5CD9" w:rsidRDefault="00E95E0D" w:rsidP="006D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95E0D" w:rsidRPr="006D5CD9" w:rsidRDefault="00E95E0D" w:rsidP="006D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  <w:r w:rsidRPr="006D5C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Основная </w:t>
      </w:r>
      <w:r w:rsidRPr="006D5CD9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>учебная литература</w:t>
      </w:r>
    </w:p>
    <w:p w:rsidR="00E95E0D" w:rsidRPr="006D5CD9" w:rsidRDefault="00E95E0D" w:rsidP="006D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</w:p>
    <w:p w:rsidR="00E95E0D" w:rsidRPr="006D5CD9" w:rsidRDefault="00E95E0D" w:rsidP="006D5C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5CD9">
        <w:rPr>
          <w:rFonts w:ascii="Times New Roman" w:eastAsia="Times New Roman" w:hAnsi="Times New Roman" w:cs="Times New Roman"/>
          <w:sz w:val="32"/>
          <w:szCs w:val="32"/>
          <w:lang w:eastAsia="ru-RU"/>
        </w:rPr>
        <w:t>1 Введение в математическое моделирование [Текст]: учебное пособие / В. Н. Ашихмин [и др.]; под ред. П. В. Трусова. - Москва: Логос: Университетская книга, 2015. - 440 с. - (Новая университетская библиотека). – ISBN 978-5-98704-637-4: 334.78 р.(18 экз.).</w:t>
      </w:r>
    </w:p>
    <w:p w:rsidR="00E95E0D" w:rsidRPr="006D5CD9" w:rsidRDefault="00E95E0D" w:rsidP="006D5C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5CD9">
        <w:rPr>
          <w:rFonts w:ascii="Times New Roman" w:eastAsia="Times New Roman" w:hAnsi="Times New Roman" w:cs="Times New Roman"/>
          <w:sz w:val="32"/>
          <w:szCs w:val="32"/>
          <w:lang w:eastAsia="ru-RU"/>
        </w:rPr>
        <w:t>2 Власов, М. П. Моделирование экономических систем и процессов [Текст]: учебное пособие / М. П. Власов, П. Д. Шимко. - М. : Инфра-М, 2013. - 336 с. - (Высшее профессиональное образование - бакалавриат). – ISBN 978-5-16-0055 60-2 : 447.51 р. (10 экз.)</w:t>
      </w:r>
    </w:p>
    <w:p w:rsidR="00E95E0D" w:rsidRPr="006D5CD9" w:rsidRDefault="00E95E0D" w:rsidP="006D5C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5CD9">
        <w:rPr>
          <w:rFonts w:ascii="Times New Roman" w:eastAsia="Times New Roman" w:hAnsi="Times New Roman" w:cs="Times New Roman"/>
          <w:sz w:val="32"/>
          <w:szCs w:val="32"/>
          <w:lang w:eastAsia="ru-RU"/>
        </w:rPr>
        <w:t>3 Экономико-математические методы и модели [Текст]: учебное пособие / под ред. С. И. Макарова. - 2-е изд., перераб. и доп. - М.: Кнорус, 2009. - 240 с. – ISBN 978-5-390-004 51-7 :109.00 р. (3 экз).</w:t>
      </w:r>
    </w:p>
    <w:p w:rsidR="00E95E0D" w:rsidRPr="006D5CD9" w:rsidRDefault="00E95E0D" w:rsidP="006D5C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5C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 Экономико-математические методы и прикладные модели [Текст]: учебное пособие / под ред. В. В. Федосеева. - 2-е изд., </w:t>
      </w:r>
      <w:r w:rsidRPr="006D5CD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перераб. и доп. - М.: Юнити, 2005. - 304 с. – ISBN 5-238-00819-8: 75.00 р. (5 экз.)</w:t>
      </w:r>
    </w:p>
    <w:p w:rsidR="00E95E0D" w:rsidRPr="006D5CD9" w:rsidRDefault="00E95E0D" w:rsidP="006D5C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95E0D" w:rsidRPr="006D5CD9" w:rsidRDefault="00E95E0D" w:rsidP="006D5CD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D5C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Дополнительная </w:t>
      </w:r>
      <w:r w:rsidRPr="006D5CD9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 xml:space="preserve">учебная </w:t>
      </w:r>
      <w:r w:rsidRPr="006D5C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литература </w:t>
      </w:r>
    </w:p>
    <w:p w:rsidR="00E95E0D" w:rsidRPr="006D5CD9" w:rsidRDefault="00E95E0D" w:rsidP="006D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</w:p>
    <w:p w:rsidR="00E95E0D" w:rsidRPr="006D5CD9" w:rsidRDefault="00E95E0D" w:rsidP="006D5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5CD9">
        <w:rPr>
          <w:rFonts w:ascii="Times New Roman" w:eastAsia="Times New Roman" w:hAnsi="Times New Roman" w:cs="Times New Roman"/>
          <w:sz w:val="32"/>
          <w:szCs w:val="32"/>
          <w:lang w:eastAsia="ru-RU"/>
        </w:rPr>
        <w:t>5. Гришин, А. Ф. Статистические модели в экономике [Текст]: учебное пособие / А. Ф. Гришин, С. Ф. Котов-Дарти, В. Н. Ягунов. - Ростов н/Д. : Феникс, 2005. - 344 с. - (Высшее образование). - ISBN 5-222-07000-Х : 57.00 р. (9 экз.)</w:t>
      </w:r>
    </w:p>
    <w:p w:rsidR="00E95E0D" w:rsidRPr="006D5CD9" w:rsidRDefault="00E95E0D" w:rsidP="006D5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5CD9">
        <w:rPr>
          <w:rFonts w:ascii="Times New Roman" w:eastAsia="Times New Roman" w:hAnsi="Times New Roman" w:cs="Times New Roman"/>
          <w:sz w:val="32"/>
          <w:szCs w:val="32"/>
          <w:lang w:eastAsia="ru-RU"/>
        </w:rPr>
        <w:t>6. Пелих, А. С. Экономико-математические методы и модели в управлении производством [Текст]: учебное пособие / А. С. Пелих, Л. Л. Терехов, Л. А. Терехова. - Ростов н/Д.: Феникс, 2005. - 248 с. - (Высшее образование). – ISBN 5-222-07215-0: 66.67 р.(10 экз.)</w:t>
      </w:r>
    </w:p>
    <w:p w:rsidR="00E95E0D" w:rsidRPr="006D5CD9" w:rsidRDefault="00E95E0D" w:rsidP="006D5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5CD9">
        <w:rPr>
          <w:rFonts w:ascii="Times New Roman" w:eastAsia="Times New Roman" w:hAnsi="Times New Roman" w:cs="Times New Roman"/>
          <w:sz w:val="32"/>
          <w:szCs w:val="32"/>
          <w:lang w:eastAsia="ru-RU"/>
        </w:rPr>
        <w:t>7. Федосеев, В. В. Математическое моделирование в экономике и социологии труда. Методы, модели, задачи [Электронный ресурс]: учебное пособие / В. В. Федосеев. - Москва: Юнити-Дана, 2015. - 168 с. – ISBN 5-238-01114- 8: Б. ц.//Режим доступа -http://biblioclub.ru/</w:t>
      </w:r>
    </w:p>
    <w:p w:rsidR="00E95E0D" w:rsidRPr="006D5CD9" w:rsidRDefault="00E95E0D" w:rsidP="006D5C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D5CD9">
        <w:rPr>
          <w:rFonts w:ascii="Times New Roman" w:eastAsia="Times New Roman" w:hAnsi="Times New Roman" w:cs="Times New Roman"/>
          <w:sz w:val="32"/>
          <w:szCs w:val="32"/>
          <w:lang w:eastAsia="ru-RU"/>
        </w:rPr>
        <w:t>8. Фомин, Г. П. Математические методы и модели в коммерческой деятельности [Текст]: учебник для студентов вузов / Г. П. Фомин. - 2-е изд., перераб. и доп. - М.: Финансы и статистика, 2005. - 616 с.: ил. – ISBN 5-279-02828-2 : 231.00 р. (9 экз.)</w:t>
      </w:r>
      <w:r w:rsidRPr="006D5CD9">
        <w:rPr>
          <w:rFonts w:ascii="Times New Roman" w:eastAsia="Calibri" w:hAnsi="Times New Roman" w:cs="Times New Roman"/>
          <w:sz w:val="32"/>
          <w:szCs w:val="32"/>
        </w:rPr>
        <w:t>.</w:t>
      </w:r>
    </w:p>
    <w:p w:rsidR="009F051D" w:rsidRPr="006D5CD9" w:rsidRDefault="009F051D" w:rsidP="006D5C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32"/>
          <w:szCs w:val="32"/>
          <w:u w:val="single"/>
        </w:rPr>
      </w:pPr>
    </w:p>
    <w:p w:rsidR="009F051D" w:rsidRPr="006D5CD9" w:rsidRDefault="00950013" w:rsidP="00B667D4">
      <w:pPr>
        <w:pStyle w:val="12"/>
      </w:pPr>
      <w:bookmarkStart w:id="3" w:name="_Toc119347274"/>
      <w:r w:rsidRPr="006D5CD9">
        <w:t>Т</w:t>
      </w:r>
      <w:r w:rsidR="00367C2C" w:rsidRPr="006D5CD9">
        <w:t xml:space="preserve">ема </w:t>
      </w:r>
      <w:r w:rsidRPr="006D5CD9">
        <w:t>2:</w:t>
      </w:r>
      <w:r w:rsidR="00D032BA" w:rsidRPr="006D5CD9">
        <w:rPr>
          <w:lang w:eastAsia="ru-RU"/>
        </w:rPr>
        <w:t>Научно- технические революции в истории человечества.</w:t>
      </w:r>
      <w:bookmarkEnd w:id="3"/>
    </w:p>
    <w:p w:rsidR="009F051D" w:rsidRPr="00950013" w:rsidRDefault="009F051D" w:rsidP="00950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FE0A13" w:rsidRPr="00FE0A13" w:rsidRDefault="00FE0A13" w:rsidP="00FE0A13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  <w:lang w:eastAsia="ru-RU"/>
        </w:rPr>
      </w:pPr>
      <w:r w:rsidRPr="00FE0A13">
        <w:rPr>
          <w:rFonts w:ascii="Times New Roman" w:eastAsia="Calibri" w:hAnsi="Times New Roman" w:cs="Times New Roman"/>
          <w:b/>
          <w:i/>
          <w:sz w:val="32"/>
          <w:szCs w:val="32"/>
          <w:u w:val="single"/>
          <w:lang w:eastAsia="ru-RU"/>
        </w:rPr>
        <w:t>Вопросы для контрольного опроса:</w:t>
      </w:r>
    </w:p>
    <w:p w:rsidR="00950013" w:rsidRPr="00FE0A13" w:rsidRDefault="00950013" w:rsidP="00950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667647" w:rsidRPr="00667647" w:rsidRDefault="00667647" w:rsidP="00667647">
      <w:pPr>
        <w:pStyle w:val="af1"/>
        <w:numPr>
          <w:ilvl w:val="0"/>
          <w:numId w:val="2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</w:pPr>
      <w:r w:rsidRPr="00667647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 xml:space="preserve">Влияние технических революций на развитие экономики. </w:t>
      </w:r>
    </w:p>
    <w:p w:rsidR="009F051D" w:rsidRPr="00667647" w:rsidRDefault="00667647" w:rsidP="00667647">
      <w:pPr>
        <w:pStyle w:val="af1"/>
        <w:numPr>
          <w:ilvl w:val="0"/>
          <w:numId w:val="2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</w:pPr>
      <w:r w:rsidRPr="00667647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>Основные характеристики научно-технических революций.</w:t>
      </w:r>
    </w:p>
    <w:p w:rsidR="00667647" w:rsidRPr="00D032BA" w:rsidRDefault="00667647" w:rsidP="00950013">
      <w:pPr>
        <w:tabs>
          <w:tab w:val="left" w:pos="30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6D5CD9" w:rsidRDefault="00FE0A13" w:rsidP="00FE0A13">
      <w:pPr>
        <w:tabs>
          <w:tab w:val="left" w:pos="3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32BA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</w:rPr>
        <w:t>Задание 1:</w:t>
      </w:r>
      <w:r w:rsidR="006D5CD9" w:rsidRPr="006D5CD9">
        <w:rPr>
          <w:rFonts w:ascii="Times New Roman" w:eastAsia="Times New Roman" w:hAnsi="Times New Roman" w:cs="Times New Roman"/>
          <w:sz w:val="32"/>
          <w:szCs w:val="32"/>
          <w:lang w:eastAsia="ru-RU"/>
        </w:rPr>
        <w:t>Вести глоссарий и знать определения всех терминов.</w:t>
      </w:r>
    </w:p>
    <w:p w:rsidR="006D5CD9" w:rsidRDefault="006D5CD9" w:rsidP="00FE0A13">
      <w:pPr>
        <w:tabs>
          <w:tab w:val="left" w:pos="3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E0A13" w:rsidRDefault="00FE0A13" w:rsidP="00FE0A13">
      <w:pPr>
        <w:tabs>
          <w:tab w:val="left" w:pos="30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E0A13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Задание 2:</w:t>
      </w:r>
      <w:r w:rsidR="00D032BA" w:rsidRPr="00D032BA">
        <w:rPr>
          <w:rFonts w:ascii="Times New Roman" w:hAnsi="Times New Roman" w:cs="Times New Roman"/>
          <w:sz w:val="32"/>
          <w:szCs w:val="32"/>
        </w:rPr>
        <w:t xml:space="preserve">Дайте понятие определению: "это система знаний о закономерностях в развитии природы, общества и мышления, а </w:t>
      </w:r>
      <w:r w:rsidR="00D032BA" w:rsidRPr="00D032BA">
        <w:rPr>
          <w:rFonts w:ascii="Times New Roman" w:hAnsi="Times New Roman" w:cs="Times New Roman"/>
          <w:sz w:val="32"/>
          <w:szCs w:val="32"/>
        </w:rPr>
        <w:lastRenderedPageBreak/>
        <w:t>также отдельная отрасль таких знаний". Ответ дайте в именительном падеже</w:t>
      </w:r>
    </w:p>
    <w:p w:rsidR="00FE0A13" w:rsidRPr="00FE0A13" w:rsidRDefault="00FE0A13" w:rsidP="00FE0A13">
      <w:pPr>
        <w:tabs>
          <w:tab w:val="left" w:pos="307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2"/>
          <w:szCs w:val="32"/>
        </w:rPr>
      </w:pPr>
    </w:p>
    <w:p w:rsidR="00FE0A13" w:rsidRDefault="00FE0A13" w:rsidP="00FE0A13">
      <w:pPr>
        <w:tabs>
          <w:tab w:val="left" w:pos="30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E0A13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Задание 3:</w:t>
      </w:r>
      <w:r w:rsidR="00D032BA" w:rsidRPr="00D032BA">
        <w:rPr>
          <w:rFonts w:ascii="Times New Roman" w:hAnsi="Times New Roman" w:cs="Times New Roman"/>
          <w:sz w:val="32"/>
          <w:szCs w:val="32"/>
        </w:rPr>
        <w:t>О какой науке идёт речь: "это наука об общих закономерностях процессов управления и связи в организованных системах: в машинах, живых организмах и в обществе". Ответ в именительном падеже</w:t>
      </w:r>
    </w:p>
    <w:p w:rsidR="00FE0A13" w:rsidRPr="00FE0A13" w:rsidRDefault="00FE0A13" w:rsidP="00FE0A13">
      <w:pPr>
        <w:tabs>
          <w:tab w:val="left" w:pos="30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FE0A13" w:rsidRDefault="00FE0A13" w:rsidP="00FE0A13">
      <w:pPr>
        <w:tabs>
          <w:tab w:val="left" w:pos="30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E0A13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Задание 4:</w:t>
      </w:r>
      <w:r w:rsidR="00D032BA" w:rsidRPr="00D032BA">
        <w:rPr>
          <w:rFonts w:ascii="Times New Roman" w:hAnsi="Times New Roman" w:cs="Times New Roman"/>
          <w:sz w:val="32"/>
          <w:szCs w:val="32"/>
        </w:rPr>
        <w:t>Дайте понятие определению: "это уровень затрат на научные исследования и разработки в общих затратах на производство той или иной продукции". Ответ дайте в именительном падеже</w:t>
      </w:r>
    </w:p>
    <w:p w:rsidR="00022929" w:rsidRPr="00FE0A13" w:rsidRDefault="00022929" w:rsidP="00FE0A13">
      <w:pPr>
        <w:tabs>
          <w:tab w:val="left" w:pos="30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032BA" w:rsidRPr="00D032BA" w:rsidRDefault="00FE0A13" w:rsidP="00D032BA">
      <w:pPr>
        <w:tabs>
          <w:tab w:val="left" w:pos="30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E0A13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Задание 5:</w:t>
      </w:r>
      <w:r w:rsidR="00D032BA" w:rsidRPr="00D032BA">
        <w:rPr>
          <w:rFonts w:ascii="Times New Roman" w:hAnsi="Times New Roman" w:cs="Times New Roman"/>
          <w:sz w:val="32"/>
          <w:szCs w:val="32"/>
        </w:rPr>
        <w:t>Определите, какие утверждения являются верными, а какие - неверными?</w:t>
      </w:r>
    </w:p>
    <w:p w:rsidR="00D032BA" w:rsidRPr="00D032BA" w:rsidRDefault="00D032BA" w:rsidP="00D032BA">
      <w:pPr>
        <w:tabs>
          <w:tab w:val="left" w:pos="30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032BA" w:rsidRPr="00D032BA" w:rsidRDefault="00D032BA" w:rsidP="00D032BA">
      <w:pPr>
        <w:tabs>
          <w:tab w:val="left" w:pos="30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032BA">
        <w:rPr>
          <w:rFonts w:ascii="Times New Roman" w:hAnsi="Times New Roman" w:cs="Times New Roman"/>
          <w:sz w:val="32"/>
          <w:szCs w:val="32"/>
        </w:rPr>
        <w:t>Научно-технический прогресс сопровождает развитие человеческого общества постоянно. Началом научно-технической революции принято считать середину 20 столетия.</w:t>
      </w:r>
    </w:p>
    <w:p w:rsidR="00D032BA" w:rsidRPr="00D032BA" w:rsidRDefault="00D032BA" w:rsidP="00D032BA">
      <w:pPr>
        <w:tabs>
          <w:tab w:val="left" w:pos="30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032BA">
        <w:rPr>
          <w:rFonts w:ascii="Times New Roman" w:hAnsi="Times New Roman" w:cs="Times New Roman"/>
          <w:sz w:val="32"/>
          <w:szCs w:val="32"/>
        </w:rPr>
        <w:t>Термин «геоинформатика» впервые был предложен в 1975 году Арнольдом Кулинковичем.</w:t>
      </w:r>
    </w:p>
    <w:p w:rsidR="00D032BA" w:rsidRPr="00D032BA" w:rsidRDefault="00D032BA" w:rsidP="00D032BA">
      <w:pPr>
        <w:tabs>
          <w:tab w:val="left" w:pos="30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032BA">
        <w:rPr>
          <w:rFonts w:ascii="Times New Roman" w:hAnsi="Times New Roman" w:cs="Times New Roman"/>
          <w:sz w:val="32"/>
          <w:szCs w:val="32"/>
        </w:rPr>
        <w:t>Российская же наука начала активно развиваться с начала 20 века.</w:t>
      </w:r>
    </w:p>
    <w:p w:rsidR="00FE0A13" w:rsidRDefault="00D032BA" w:rsidP="00D032BA">
      <w:pPr>
        <w:tabs>
          <w:tab w:val="left" w:pos="30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032BA">
        <w:rPr>
          <w:rFonts w:ascii="Times New Roman" w:hAnsi="Times New Roman" w:cs="Times New Roman"/>
          <w:sz w:val="32"/>
          <w:szCs w:val="32"/>
        </w:rPr>
        <w:t>Огромную роль в доступе к информационному пространству играет Интернет.</w:t>
      </w:r>
    </w:p>
    <w:p w:rsidR="00FE0A13" w:rsidRDefault="00FE0A13" w:rsidP="00FE0A13">
      <w:pPr>
        <w:tabs>
          <w:tab w:val="left" w:pos="30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FE0A13" w:rsidRPr="0045737D" w:rsidRDefault="00FE0A13" w:rsidP="00FE0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45737D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6:</w:t>
      </w:r>
      <w:r w:rsidRPr="0045737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Тестов</w:t>
      </w:r>
      <w:r w:rsidR="0002292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</w:t>
      </w:r>
      <w:r w:rsidRPr="0045737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е:</w:t>
      </w:r>
    </w:p>
    <w:p w:rsidR="00FE0A13" w:rsidRDefault="00FE0A13" w:rsidP="00FE0A13">
      <w:pPr>
        <w:tabs>
          <w:tab w:val="left" w:pos="30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032BA" w:rsidRPr="00D032BA" w:rsidRDefault="00D032BA" w:rsidP="00D03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32BA">
        <w:rPr>
          <w:rFonts w:ascii="Times New Roman" w:eastAsia="Times New Roman" w:hAnsi="Times New Roman" w:cs="Times New Roman"/>
          <w:sz w:val="32"/>
          <w:szCs w:val="32"/>
          <w:lang w:eastAsia="ru-RU"/>
        </w:rPr>
        <w:t>1. Начало научно-технической революции относится к:</w:t>
      </w:r>
    </w:p>
    <w:p w:rsidR="00D032BA" w:rsidRPr="00D032BA" w:rsidRDefault="00D032BA" w:rsidP="00D03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32BA">
        <w:rPr>
          <w:rFonts w:ascii="Times New Roman" w:eastAsia="Times New Roman" w:hAnsi="Times New Roman" w:cs="Times New Roman"/>
          <w:sz w:val="32"/>
          <w:szCs w:val="32"/>
          <w:lang w:eastAsia="ru-RU"/>
        </w:rPr>
        <w:t>1) 1920-1930-м гг.</w:t>
      </w:r>
    </w:p>
    <w:p w:rsidR="00D032BA" w:rsidRPr="00D032BA" w:rsidRDefault="00D032BA" w:rsidP="00D03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32BA">
        <w:rPr>
          <w:rFonts w:ascii="Times New Roman" w:eastAsia="Times New Roman" w:hAnsi="Times New Roman" w:cs="Times New Roman"/>
          <w:sz w:val="32"/>
          <w:szCs w:val="32"/>
          <w:lang w:eastAsia="ru-RU"/>
        </w:rPr>
        <w:t>2) середине ХХ в.</w:t>
      </w:r>
    </w:p>
    <w:p w:rsidR="00D032BA" w:rsidRPr="00D032BA" w:rsidRDefault="00D032BA" w:rsidP="00D03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32BA">
        <w:rPr>
          <w:rFonts w:ascii="Times New Roman" w:eastAsia="Times New Roman" w:hAnsi="Times New Roman" w:cs="Times New Roman"/>
          <w:sz w:val="32"/>
          <w:szCs w:val="32"/>
          <w:lang w:eastAsia="ru-RU"/>
        </w:rPr>
        <w:t>3) 1980-1990-м гг.</w:t>
      </w:r>
    </w:p>
    <w:p w:rsidR="00D032BA" w:rsidRPr="00D032BA" w:rsidRDefault="00D032BA" w:rsidP="00D03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32BA">
        <w:rPr>
          <w:rFonts w:ascii="Times New Roman" w:eastAsia="Times New Roman" w:hAnsi="Times New Roman" w:cs="Times New Roman"/>
          <w:sz w:val="32"/>
          <w:szCs w:val="32"/>
          <w:lang w:eastAsia="ru-RU"/>
        </w:rPr>
        <w:t>4) началу XXI в.</w:t>
      </w:r>
    </w:p>
    <w:p w:rsidR="00D032BA" w:rsidRPr="00D032BA" w:rsidRDefault="00D032BA" w:rsidP="00D03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032BA" w:rsidRPr="00D032BA" w:rsidRDefault="00D032BA" w:rsidP="00D03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32BA">
        <w:rPr>
          <w:rFonts w:ascii="Times New Roman" w:eastAsia="Times New Roman" w:hAnsi="Times New Roman" w:cs="Times New Roman"/>
          <w:sz w:val="32"/>
          <w:szCs w:val="32"/>
          <w:lang w:eastAsia="ru-RU"/>
        </w:rPr>
        <w:t>2. Черта НТР:</w:t>
      </w:r>
    </w:p>
    <w:p w:rsidR="00D032BA" w:rsidRPr="00D032BA" w:rsidRDefault="00D032BA" w:rsidP="00D03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32BA">
        <w:rPr>
          <w:rFonts w:ascii="Times New Roman" w:eastAsia="Times New Roman" w:hAnsi="Times New Roman" w:cs="Times New Roman"/>
          <w:sz w:val="32"/>
          <w:szCs w:val="32"/>
          <w:lang w:eastAsia="ru-RU"/>
        </w:rPr>
        <w:t>1) индустриализация</w:t>
      </w:r>
    </w:p>
    <w:p w:rsidR="00D032BA" w:rsidRPr="00D032BA" w:rsidRDefault="00D032BA" w:rsidP="00D03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32BA">
        <w:rPr>
          <w:rFonts w:ascii="Times New Roman" w:eastAsia="Times New Roman" w:hAnsi="Times New Roman" w:cs="Times New Roman"/>
          <w:sz w:val="32"/>
          <w:szCs w:val="32"/>
          <w:lang w:eastAsia="ru-RU"/>
        </w:rPr>
        <w:t>2) конвейерное производство</w:t>
      </w:r>
    </w:p>
    <w:p w:rsidR="00D032BA" w:rsidRPr="00D032BA" w:rsidRDefault="00D032BA" w:rsidP="00D03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32B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3) массовое использование угля и нефти</w:t>
      </w:r>
    </w:p>
    <w:p w:rsidR="00D032BA" w:rsidRPr="00D032BA" w:rsidRDefault="00D032BA" w:rsidP="00D03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32BA">
        <w:rPr>
          <w:rFonts w:ascii="Times New Roman" w:eastAsia="Times New Roman" w:hAnsi="Times New Roman" w:cs="Times New Roman"/>
          <w:sz w:val="32"/>
          <w:szCs w:val="32"/>
          <w:lang w:eastAsia="ru-RU"/>
        </w:rPr>
        <w:t>4) превращение науки в ведущий фактор производства</w:t>
      </w:r>
    </w:p>
    <w:p w:rsidR="00D032BA" w:rsidRPr="00D032BA" w:rsidRDefault="00D032BA" w:rsidP="00D03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032BA" w:rsidRPr="00D032BA" w:rsidRDefault="00D032BA" w:rsidP="00D03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32BA">
        <w:rPr>
          <w:rFonts w:ascii="Times New Roman" w:eastAsia="Times New Roman" w:hAnsi="Times New Roman" w:cs="Times New Roman"/>
          <w:sz w:val="32"/>
          <w:szCs w:val="32"/>
          <w:lang w:eastAsia="ru-RU"/>
        </w:rPr>
        <w:t>3. Одним из направлений НТР является:</w:t>
      </w:r>
    </w:p>
    <w:p w:rsidR="00D032BA" w:rsidRPr="00D032BA" w:rsidRDefault="00D032BA" w:rsidP="00D03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32BA">
        <w:rPr>
          <w:rFonts w:ascii="Times New Roman" w:eastAsia="Times New Roman" w:hAnsi="Times New Roman" w:cs="Times New Roman"/>
          <w:sz w:val="32"/>
          <w:szCs w:val="32"/>
          <w:lang w:eastAsia="ru-RU"/>
        </w:rPr>
        <w:t>1) создание новых мегаполисов</w:t>
      </w:r>
    </w:p>
    <w:p w:rsidR="00D032BA" w:rsidRPr="00D032BA" w:rsidRDefault="00D032BA" w:rsidP="00D03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32BA">
        <w:rPr>
          <w:rFonts w:ascii="Times New Roman" w:eastAsia="Times New Roman" w:hAnsi="Times New Roman" w:cs="Times New Roman"/>
          <w:sz w:val="32"/>
          <w:szCs w:val="32"/>
          <w:lang w:eastAsia="ru-RU"/>
        </w:rPr>
        <w:t>2) ликвидация тоталитарных режимов</w:t>
      </w:r>
    </w:p>
    <w:p w:rsidR="00D032BA" w:rsidRPr="00D032BA" w:rsidRDefault="00D032BA" w:rsidP="00D03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32BA">
        <w:rPr>
          <w:rFonts w:ascii="Times New Roman" w:eastAsia="Times New Roman" w:hAnsi="Times New Roman" w:cs="Times New Roman"/>
          <w:sz w:val="32"/>
          <w:szCs w:val="32"/>
          <w:lang w:eastAsia="ru-RU"/>
        </w:rPr>
        <w:t>3) распространение на Земле атомного оружия</w:t>
      </w:r>
    </w:p>
    <w:p w:rsidR="00D032BA" w:rsidRPr="00D032BA" w:rsidRDefault="00D032BA" w:rsidP="00D03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32BA">
        <w:rPr>
          <w:rFonts w:ascii="Times New Roman" w:eastAsia="Times New Roman" w:hAnsi="Times New Roman" w:cs="Times New Roman"/>
          <w:sz w:val="32"/>
          <w:szCs w:val="32"/>
          <w:lang w:eastAsia="ru-RU"/>
        </w:rPr>
        <w:t>4) освоение околоземного космического пространства</w:t>
      </w:r>
    </w:p>
    <w:p w:rsidR="00D032BA" w:rsidRPr="00D032BA" w:rsidRDefault="00D032BA" w:rsidP="00D03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032BA" w:rsidRPr="00D032BA" w:rsidRDefault="00D032BA" w:rsidP="00D03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32BA">
        <w:rPr>
          <w:rFonts w:ascii="Times New Roman" w:eastAsia="Times New Roman" w:hAnsi="Times New Roman" w:cs="Times New Roman"/>
          <w:sz w:val="32"/>
          <w:szCs w:val="32"/>
          <w:lang w:eastAsia="ru-RU"/>
        </w:rPr>
        <w:t>4. Наука об общих закономерностях получения, хранения, передачи и преобразования информации в управляющих системах:</w:t>
      </w:r>
    </w:p>
    <w:p w:rsidR="00D032BA" w:rsidRPr="00D032BA" w:rsidRDefault="00D032BA" w:rsidP="00D03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32BA">
        <w:rPr>
          <w:rFonts w:ascii="Times New Roman" w:eastAsia="Times New Roman" w:hAnsi="Times New Roman" w:cs="Times New Roman"/>
          <w:sz w:val="32"/>
          <w:szCs w:val="32"/>
          <w:lang w:eastAsia="ru-RU"/>
        </w:rPr>
        <w:t>1) генетика</w:t>
      </w:r>
    </w:p>
    <w:p w:rsidR="00D032BA" w:rsidRPr="00D032BA" w:rsidRDefault="00D032BA" w:rsidP="00D03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32BA">
        <w:rPr>
          <w:rFonts w:ascii="Times New Roman" w:eastAsia="Times New Roman" w:hAnsi="Times New Roman" w:cs="Times New Roman"/>
          <w:sz w:val="32"/>
          <w:szCs w:val="32"/>
          <w:lang w:eastAsia="ru-RU"/>
        </w:rPr>
        <w:t>2) кибернетика</w:t>
      </w:r>
    </w:p>
    <w:p w:rsidR="00D032BA" w:rsidRPr="00D032BA" w:rsidRDefault="00D032BA" w:rsidP="00D03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32BA">
        <w:rPr>
          <w:rFonts w:ascii="Times New Roman" w:eastAsia="Times New Roman" w:hAnsi="Times New Roman" w:cs="Times New Roman"/>
          <w:sz w:val="32"/>
          <w:szCs w:val="32"/>
          <w:lang w:eastAsia="ru-RU"/>
        </w:rPr>
        <w:t>3) социология</w:t>
      </w:r>
    </w:p>
    <w:p w:rsidR="00D032BA" w:rsidRPr="00D032BA" w:rsidRDefault="00D032BA" w:rsidP="00D03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32BA">
        <w:rPr>
          <w:rFonts w:ascii="Times New Roman" w:eastAsia="Times New Roman" w:hAnsi="Times New Roman" w:cs="Times New Roman"/>
          <w:sz w:val="32"/>
          <w:szCs w:val="32"/>
          <w:lang w:eastAsia="ru-RU"/>
        </w:rPr>
        <w:t>4) макроэкономика</w:t>
      </w:r>
    </w:p>
    <w:p w:rsidR="00D032BA" w:rsidRPr="00D032BA" w:rsidRDefault="00D032BA" w:rsidP="00D03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032BA" w:rsidRPr="00D032BA" w:rsidRDefault="00D032BA" w:rsidP="00D03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32BA">
        <w:rPr>
          <w:rFonts w:ascii="Times New Roman" w:eastAsia="Times New Roman" w:hAnsi="Times New Roman" w:cs="Times New Roman"/>
          <w:sz w:val="32"/>
          <w:szCs w:val="32"/>
          <w:lang w:eastAsia="ru-RU"/>
        </w:rPr>
        <w:t>5. Ко второй волне НТР относится открытие:</w:t>
      </w:r>
    </w:p>
    <w:p w:rsidR="00D032BA" w:rsidRPr="00D032BA" w:rsidRDefault="00D032BA" w:rsidP="00D03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32BA">
        <w:rPr>
          <w:rFonts w:ascii="Times New Roman" w:eastAsia="Times New Roman" w:hAnsi="Times New Roman" w:cs="Times New Roman"/>
          <w:sz w:val="32"/>
          <w:szCs w:val="32"/>
          <w:lang w:eastAsia="ru-RU"/>
        </w:rPr>
        <w:t>1) первого антибиотика</w:t>
      </w:r>
    </w:p>
    <w:p w:rsidR="00D032BA" w:rsidRPr="00D032BA" w:rsidRDefault="00D032BA" w:rsidP="00D03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32BA">
        <w:rPr>
          <w:rFonts w:ascii="Times New Roman" w:eastAsia="Times New Roman" w:hAnsi="Times New Roman" w:cs="Times New Roman"/>
          <w:sz w:val="32"/>
          <w:szCs w:val="32"/>
          <w:lang w:eastAsia="ru-RU"/>
        </w:rPr>
        <w:t>2) явления радиоактивности</w:t>
      </w:r>
    </w:p>
    <w:p w:rsidR="00D032BA" w:rsidRPr="00D032BA" w:rsidRDefault="00D032BA" w:rsidP="00D03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32BA">
        <w:rPr>
          <w:rFonts w:ascii="Times New Roman" w:eastAsia="Times New Roman" w:hAnsi="Times New Roman" w:cs="Times New Roman"/>
          <w:sz w:val="32"/>
          <w:szCs w:val="32"/>
          <w:lang w:eastAsia="ru-RU"/>
        </w:rPr>
        <w:t>3) метода клонирования</w:t>
      </w:r>
    </w:p>
    <w:p w:rsidR="00D032BA" w:rsidRPr="00D032BA" w:rsidRDefault="00D032BA" w:rsidP="00D03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32BA">
        <w:rPr>
          <w:rFonts w:ascii="Times New Roman" w:eastAsia="Times New Roman" w:hAnsi="Times New Roman" w:cs="Times New Roman"/>
          <w:sz w:val="32"/>
          <w:szCs w:val="32"/>
          <w:lang w:eastAsia="ru-RU"/>
        </w:rPr>
        <w:t>4) структуры молекулы ДНК</w:t>
      </w:r>
    </w:p>
    <w:p w:rsidR="00D032BA" w:rsidRPr="00D032BA" w:rsidRDefault="00D032BA" w:rsidP="00D03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032BA" w:rsidRPr="00D032BA" w:rsidRDefault="00D032BA" w:rsidP="00D03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32BA">
        <w:rPr>
          <w:rFonts w:ascii="Times New Roman" w:eastAsia="Times New Roman" w:hAnsi="Times New Roman" w:cs="Times New Roman"/>
          <w:sz w:val="32"/>
          <w:szCs w:val="32"/>
          <w:lang w:eastAsia="ru-RU"/>
        </w:rPr>
        <w:t>6. Данные: За 1955-1996 гг. мировое производство продукции электронной промышленности увеличилось в денежном выражении с 9 млрд до более чем 1,5 трлн долл., т. е. в 167 раз. По этому показателю она сравнялась с нефтедобывающей отраслью, обогнала мировую автомобильную промышленность, в 1995 г. догнала химическую промышленность, — свидетельствуют о том, что:</w:t>
      </w:r>
    </w:p>
    <w:p w:rsidR="00D032BA" w:rsidRPr="00D032BA" w:rsidRDefault="00D032BA" w:rsidP="00D03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32BA">
        <w:rPr>
          <w:rFonts w:ascii="Times New Roman" w:eastAsia="Times New Roman" w:hAnsi="Times New Roman" w:cs="Times New Roman"/>
          <w:sz w:val="32"/>
          <w:szCs w:val="32"/>
          <w:lang w:eastAsia="ru-RU"/>
        </w:rPr>
        <w:t>1) в странах Запада быстрыми темпами растет инфляция</w:t>
      </w:r>
    </w:p>
    <w:p w:rsidR="00D032BA" w:rsidRPr="00D032BA" w:rsidRDefault="00D032BA" w:rsidP="00D03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32BA">
        <w:rPr>
          <w:rFonts w:ascii="Times New Roman" w:eastAsia="Times New Roman" w:hAnsi="Times New Roman" w:cs="Times New Roman"/>
          <w:sz w:val="32"/>
          <w:szCs w:val="32"/>
          <w:lang w:eastAsia="ru-RU"/>
        </w:rPr>
        <w:t>2) в странах Запада осуществляется переход к ресурсо- и трудосберегающим, наукоемким производствам</w:t>
      </w:r>
    </w:p>
    <w:p w:rsidR="00D032BA" w:rsidRPr="00D032BA" w:rsidRDefault="00D032BA" w:rsidP="00D03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32BA">
        <w:rPr>
          <w:rFonts w:ascii="Times New Roman" w:eastAsia="Times New Roman" w:hAnsi="Times New Roman" w:cs="Times New Roman"/>
          <w:sz w:val="32"/>
          <w:szCs w:val="32"/>
          <w:lang w:eastAsia="ru-RU"/>
        </w:rPr>
        <w:t>3) нефтедобывающая отрасль и тяжелая индустрия — в состоянии кризиса</w:t>
      </w:r>
    </w:p>
    <w:p w:rsidR="00D032BA" w:rsidRPr="00D032BA" w:rsidRDefault="00D032BA" w:rsidP="00D03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32BA">
        <w:rPr>
          <w:rFonts w:ascii="Times New Roman" w:eastAsia="Times New Roman" w:hAnsi="Times New Roman" w:cs="Times New Roman"/>
          <w:sz w:val="32"/>
          <w:szCs w:val="32"/>
          <w:lang w:eastAsia="ru-RU"/>
        </w:rPr>
        <w:t>4) в современном мире велика роль разделения труда</w:t>
      </w:r>
    </w:p>
    <w:p w:rsidR="00D032BA" w:rsidRPr="00D032BA" w:rsidRDefault="00D032BA" w:rsidP="00D03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032BA" w:rsidRPr="00D032BA" w:rsidRDefault="00D032BA" w:rsidP="00D03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32BA">
        <w:rPr>
          <w:rFonts w:ascii="Times New Roman" w:eastAsia="Times New Roman" w:hAnsi="Times New Roman" w:cs="Times New Roman"/>
          <w:sz w:val="32"/>
          <w:szCs w:val="32"/>
          <w:lang w:eastAsia="ru-RU"/>
        </w:rPr>
        <w:t>7. К социальным последствиям НТР относится:</w:t>
      </w:r>
    </w:p>
    <w:p w:rsidR="00D032BA" w:rsidRPr="00D032BA" w:rsidRDefault="00D032BA" w:rsidP="00D03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32B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1) ликвидация бедности</w:t>
      </w:r>
    </w:p>
    <w:p w:rsidR="00D032BA" w:rsidRPr="00D032BA" w:rsidRDefault="00D032BA" w:rsidP="00D03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32BA">
        <w:rPr>
          <w:rFonts w:ascii="Times New Roman" w:eastAsia="Times New Roman" w:hAnsi="Times New Roman" w:cs="Times New Roman"/>
          <w:sz w:val="32"/>
          <w:szCs w:val="32"/>
          <w:lang w:eastAsia="ru-RU"/>
        </w:rPr>
        <w:t>2) уменьшение доли среднего класса</w:t>
      </w:r>
    </w:p>
    <w:p w:rsidR="00D032BA" w:rsidRPr="00D032BA" w:rsidRDefault="00D032BA" w:rsidP="00D03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32BA">
        <w:rPr>
          <w:rFonts w:ascii="Times New Roman" w:eastAsia="Times New Roman" w:hAnsi="Times New Roman" w:cs="Times New Roman"/>
          <w:sz w:val="32"/>
          <w:szCs w:val="32"/>
          <w:lang w:eastAsia="ru-RU"/>
        </w:rPr>
        <w:t>3) рост требований к квалификации работников</w:t>
      </w:r>
    </w:p>
    <w:p w:rsidR="00D032BA" w:rsidRPr="00D032BA" w:rsidRDefault="00D032BA" w:rsidP="00D03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32BA">
        <w:rPr>
          <w:rFonts w:ascii="Times New Roman" w:eastAsia="Times New Roman" w:hAnsi="Times New Roman" w:cs="Times New Roman"/>
          <w:sz w:val="32"/>
          <w:szCs w:val="32"/>
          <w:lang w:eastAsia="ru-RU"/>
        </w:rPr>
        <w:t>4) рост протяженности рабочего дня и трудовой недели</w:t>
      </w:r>
    </w:p>
    <w:p w:rsidR="00D032BA" w:rsidRPr="00D032BA" w:rsidRDefault="00D032BA" w:rsidP="00D03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032BA" w:rsidRPr="00D032BA" w:rsidRDefault="00D032BA" w:rsidP="00D03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32BA">
        <w:rPr>
          <w:rFonts w:ascii="Times New Roman" w:eastAsia="Times New Roman" w:hAnsi="Times New Roman" w:cs="Times New Roman"/>
          <w:sz w:val="32"/>
          <w:szCs w:val="32"/>
          <w:lang w:eastAsia="ru-RU"/>
        </w:rPr>
        <w:t>8. Отличительная черта культуры постмодернизма:</w:t>
      </w:r>
    </w:p>
    <w:p w:rsidR="00D032BA" w:rsidRPr="00D032BA" w:rsidRDefault="00D032BA" w:rsidP="00D03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32BA">
        <w:rPr>
          <w:rFonts w:ascii="Times New Roman" w:eastAsia="Times New Roman" w:hAnsi="Times New Roman" w:cs="Times New Roman"/>
          <w:sz w:val="32"/>
          <w:szCs w:val="32"/>
          <w:lang w:eastAsia="ru-RU"/>
        </w:rPr>
        <w:t>1) обращение к народным традициям</w:t>
      </w:r>
    </w:p>
    <w:p w:rsidR="00D032BA" w:rsidRPr="00D032BA" w:rsidRDefault="00D032BA" w:rsidP="00D03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32BA">
        <w:rPr>
          <w:rFonts w:ascii="Times New Roman" w:eastAsia="Times New Roman" w:hAnsi="Times New Roman" w:cs="Times New Roman"/>
          <w:sz w:val="32"/>
          <w:szCs w:val="32"/>
          <w:lang w:eastAsia="ru-RU"/>
        </w:rPr>
        <w:t>2) правдивое, объективное отражение действительности</w:t>
      </w:r>
    </w:p>
    <w:p w:rsidR="00D032BA" w:rsidRPr="00D032BA" w:rsidRDefault="00D032BA" w:rsidP="00D03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32BA">
        <w:rPr>
          <w:rFonts w:ascii="Times New Roman" w:eastAsia="Times New Roman" w:hAnsi="Times New Roman" w:cs="Times New Roman"/>
          <w:sz w:val="32"/>
          <w:szCs w:val="32"/>
          <w:lang w:eastAsia="ru-RU"/>
        </w:rPr>
        <w:t>3) отказ от культурных достижений прошлых поколений</w:t>
      </w:r>
    </w:p>
    <w:p w:rsidR="006E5962" w:rsidRPr="00D032BA" w:rsidRDefault="00D032BA" w:rsidP="00D03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32BA">
        <w:rPr>
          <w:rFonts w:ascii="Times New Roman" w:eastAsia="Times New Roman" w:hAnsi="Times New Roman" w:cs="Times New Roman"/>
          <w:sz w:val="32"/>
          <w:szCs w:val="32"/>
          <w:lang w:eastAsia="ru-RU"/>
        </w:rPr>
        <w:t>4) использование новейших технических средств массовых коммуникаций — телевидения, видеотехники, компьютерных сетей</w:t>
      </w:r>
    </w:p>
    <w:p w:rsidR="00FE0A13" w:rsidRPr="00FE0A13" w:rsidRDefault="00FE0A13" w:rsidP="006E5962">
      <w:pPr>
        <w:tabs>
          <w:tab w:val="left" w:pos="30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D032BA" w:rsidRPr="00950013" w:rsidRDefault="00D032BA" w:rsidP="00D03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  <w:r w:rsidRPr="009500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Основная </w:t>
      </w:r>
      <w:r w:rsidRPr="00950013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>учебная литература</w:t>
      </w:r>
    </w:p>
    <w:p w:rsidR="00D032BA" w:rsidRPr="00950013" w:rsidRDefault="00D032BA" w:rsidP="00D03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</w:p>
    <w:p w:rsidR="00D032BA" w:rsidRPr="00605AD7" w:rsidRDefault="00D032BA" w:rsidP="00D032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Pr="00605A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Введение в математическое моделирование [Текст]: учебное пособие / В. Н. Ашихмин [и др.]; под ред. П. В. Трусова. - Москва: Логос: Университетская книга, 2015. - 440 с. - (Новая университетская библиотека). – ISBN 978-5-98704-637-4: 334.78 р.(18 экз.).</w:t>
      </w:r>
    </w:p>
    <w:p w:rsidR="00D032BA" w:rsidRPr="00605AD7" w:rsidRDefault="00D032BA" w:rsidP="00D032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5AD7">
        <w:rPr>
          <w:rFonts w:ascii="Times New Roman" w:eastAsia="Times New Roman" w:hAnsi="Times New Roman" w:cs="Times New Roman"/>
          <w:sz w:val="32"/>
          <w:szCs w:val="32"/>
          <w:lang w:eastAsia="ru-RU"/>
        </w:rPr>
        <w:t>2 Власов, М. П. Моделирование экономических систем и процессов [Текст]: учебное пособие / М. П. Власов, П. Д. Шимко. - М. : Инфра-М, 2013. - 336 с. - (Высшее профессиональное образование - бакалавриат). – ISBN 978-5-16-0055 60-2 : 447.51 р. (10 экз.)</w:t>
      </w:r>
    </w:p>
    <w:p w:rsidR="00D032BA" w:rsidRPr="00605AD7" w:rsidRDefault="00D032BA" w:rsidP="00D032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5AD7">
        <w:rPr>
          <w:rFonts w:ascii="Times New Roman" w:eastAsia="Times New Roman" w:hAnsi="Times New Roman" w:cs="Times New Roman"/>
          <w:sz w:val="32"/>
          <w:szCs w:val="32"/>
          <w:lang w:eastAsia="ru-RU"/>
        </w:rPr>
        <w:t>3 Экономико-математические методы и модели [Текст]: учебное пособие / под ред. С. И. Макарова. - 2-е изд., перераб. и доп. - М.: Кнорус, 2009. - 240 с. – ISBN 978-5-390-004 51-7 :109.00 р. (3 экз).</w:t>
      </w:r>
    </w:p>
    <w:p w:rsidR="00D032BA" w:rsidRDefault="00D032BA" w:rsidP="00D032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5AD7">
        <w:rPr>
          <w:rFonts w:ascii="Times New Roman" w:eastAsia="Times New Roman" w:hAnsi="Times New Roman" w:cs="Times New Roman"/>
          <w:sz w:val="32"/>
          <w:szCs w:val="32"/>
          <w:lang w:eastAsia="ru-RU"/>
        </w:rPr>
        <w:t>4 Экономико-математические методы и прикладные модели [Текст]: учебное пособие / под ред. В. В. Федосеева. - 2-е изд., перераб. и доп. - М.: Юнити, 2005. - 304 с. – ISBN 5-238-00819-8: 75.00 р. (5 экз.)</w:t>
      </w:r>
    </w:p>
    <w:p w:rsidR="00D032BA" w:rsidRPr="00950013" w:rsidRDefault="00D032BA" w:rsidP="00D032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032BA" w:rsidRPr="00950013" w:rsidRDefault="00D032BA" w:rsidP="00D032B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500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Дополнительная </w:t>
      </w:r>
      <w:r w:rsidRPr="00950013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 xml:space="preserve">учебная </w:t>
      </w:r>
      <w:r w:rsidRPr="009500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литература </w:t>
      </w:r>
    </w:p>
    <w:p w:rsidR="00D032BA" w:rsidRPr="00950013" w:rsidRDefault="00D032BA" w:rsidP="00D03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</w:p>
    <w:p w:rsidR="00D032BA" w:rsidRPr="00605AD7" w:rsidRDefault="00D032BA" w:rsidP="00D03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5A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5. Гришин, А. Ф. Статистические модели в экономике [Текст]: учебное пособие / А. Ф. Гришин, С. Ф. Котов-Дарти, В. Н. Ягунов. - </w:t>
      </w:r>
      <w:r w:rsidRPr="00605AD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Ростов н/Д. : Феникс, 2005. - 344 с. - (Высшее образование). - ISBN 5-222-07000-Х : 57.00 р. (9 экз.)</w:t>
      </w:r>
    </w:p>
    <w:p w:rsidR="00D032BA" w:rsidRPr="00605AD7" w:rsidRDefault="00D032BA" w:rsidP="00D03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5AD7">
        <w:rPr>
          <w:rFonts w:ascii="Times New Roman" w:eastAsia="Times New Roman" w:hAnsi="Times New Roman" w:cs="Times New Roman"/>
          <w:sz w:val="32"/>
          <w:szCs w:val="32"/>
          <w:lang w:eastAsia="ru-RU"/>
        </w:rPr>
        <w:t>6. Пелих, А. С. Экономико-математические методы и модели в управлении производством [Текст]: учебное пособие / А. С. Пелих, Л. Л. Терехов, Л. А. Терехова. - Ростов н/Д.: Феникс, 2005. - 248 с. - (Высшее образование). – ISBN 5-222-07215-0: 66.67 р.(10 экз.)</w:t>
      </w:r>
    </w:p>
    <w:p w:rsidR="00D032BA" w:rsidRPr="00605AD7" w:rsidRDefault="00D032BA" w:rsidP="00D03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5AD7">
        <w:rPr>
          <w:rFonts w:ascii="Times New Roman" w:eastAsia="Times New Roman" w:hAnsi="Times New Roman" w:cs="Times New Roman"/>
          <w:sz w:val="32"/>
          <w:szCs w:val="32"/>
          <w:lang w:eastAsia="ru-RU"/>
        </w:rPr>
        <w:t>7. Федосеев, В. В. Математическое моделирование в экономике и социологии труда. Методы, модели, задачи [Электронный ресурс]: учебное пособие / В. В. Федосеев. - Москва: Юнити-Дана, 2015. - 168 с. – ISBN 5-238-01114- 8: Б. ц.//Режим доступа -http://biblioclub.ru/</w:t>
      </w:r>
    </w:p>
    <w:p w:rsidR="00D032BA" w:rsidRDefault="00D032BA" w:rsidP="00D03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05AD7">
        <w:rPr>
          <w:rFonts w:ascii="Times New Roman" w:eastAsia="Times New Roman" w:hAnsi="Times New Roman" w:cs="Times New Roman"/>
          <w:sz w:val="32"/>
          <w:szCs w:val="32"/>
          <w:lang w:eastAsia="ru-RU"/>
        </w:rPr>
        <w:t>8. Фомин, Г. П. Математические методы и модели в коммерческой деятельности [Текст]: учебник для студентов вузов / Г. П. Фомин. - 2-е изд., перераб. и доп. - М.: Финансы и статистика, 2005. - 616 с.: ил. – ISBN 5-279-02828-2 : 231.00 р. (9 экз.)</w:t>
      </w:r>
      <w:r w:rsidRPr="00950013">
        <w:rPr>
          <w:rFonts w:ascii="Times New Roman" w:eastAsia="Calibri" w:hAnsi="Times New Roman" w:cs="Times New Roman"/>
          <w:sz w:val="32"/>
          <w:szCs w:val="32"/>
        </w:rPr>
        <w:t>.</w:t>
      </w:r>
    </w:p>
    <w:p w:rsidR="009F051D" w:rsidRPr="00950013" w:rsidRDefault="009F051D" w:rsidP="00D03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32"/>
          <w:szCs w:val="32"/>
          <w:u w:val="single"/>
        </w:rPr>
      </w:pPr>
    </w:p>
    <w:p w:rsidR="006E5962" w:rsidRPr="00950013" w:rsidRDefault="00367C2C" w:rsidP="00B667D4">
      <w:pPr>
        <w:pStyle w:val="12"/>
      </w:pPr>
      <w:bookmarkStart w:id="4" w:name="_Toc119347275"/>
      <w:r>
        <w:t>Тема</w:t>
      </w:r>
      <w:r w:rsidR="00950013" w:rsidRPr="00950013">
        <w:t xml:space="preserve"> 3:</w:t>
      </w:r>
      <w:r w:rsidR="00D032BA" w:rsidRPr="00D032BA">
        <w:t>Научно- техническая политика современного государства.</w:t>
      </w:r>
      <w:bookmarkEnd w:id="4"/>
    </w:p>
    <w:p w:rsidR="00950013" w:rsidRPr="00D032BA" w:rsidRDefault="006E5962" w:rsidP="006E596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ru-RU"/>
        </w:rPr>
      </w:pPr>
      <w:r w:rsidRPr="00407810">
        <w:rPr>
          <w:rFonts w:ascii="Times New Roman" w:eastAsia="Calibri" w:hAnsi="Times New Roman" w:cs="Times New Roman"/>
          <w:b/>
          <w:i/>
          <w:sz w:val="32"/>
          <w:szCs w:val="32"/>
          <w:u w:val="single"/>
          <w:lang w:eastAsia="ru-RU"/>
        </w:rPr>
        <w:t>Вопр</w:t>
      </w:r>
      <w:r w:rsidRPr="00D032BA">
        <w:rPr>
          <w:rFonts w:ascii="Times New Roman" w:eastAsia="Calibri" w:hAnsi="Times New Roman" w:cs="Times New Roman"/>
          <w:b/>
          <w:sz w:val="32"/>
          <w:szCs w:val="32"/>
          <w:u w:val="single"/>
          <w:lang w:eastAsia="ru-RU"/>
        </w:rPr>
        <w:t>осы для контрольного опроса:</w:t>
      </w:r>
    </w:p>
    <w:p w:rsidR="006E5962" w:rsidRPr="00D032BA" w:rsidRDefault="006E5962" w:rsidP="006E59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667647" w:rsidRPr="00667647" w:rsidRDefault="00667647" w:rsidP="00667647">
      <w:pPr>
        <w:pStyle w:val="af1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7647">
        <w:rPr>
          <w:rFonts w:ascii="Times New Roman" w:eastAsia="Times New Roman" w:hAnsi="Times New Roman" w:cs="Times New Roman"/>
          <w:sz w:val="32"/>
          <w:szCs w:val="32"/>
          <w:lang w:eastAsia="ru-RU"/>
        </w:rPr>
        <w:t>Особенности протекания НТП в СССР,</w:t>
      </w:r>
    </w:p>
    <w:p w:rsidR="00950013" w:rsidRPr="00667647" w:rsidRDefault="00667647" w:rsidP="00667647">
      <w:pPr>
        <w:pStyle w:val="af1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7647">
        <w:rPr>
          <w:rFonts w:ascii="Times New Roman" w:eastAsia="Times New Roman" w:hAnsi="Times New Roman" w:cs="Times New Roman"/>
          <w:sz w:val="32"/>
          <w:szCs w:val="32"/>
          <w:lang w:eastAsia="ru-RU"/>
        </w:rPr>
        <w:t>специфика  НТП в современной России</w:t>
      </w:r>
    </w:p>
    <w:p w:rsidR="00667647" w:rsidRPr="00E57B92" w:rsidRDefault="00667647" w:rsidP="00950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407810" w:rsidRPr="00DC691D" w:rsidRDefault="00407810" w:rsidP="00407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691D">
        <w:rPr>
          <w:rFonts w:ascii="Times New Roman" w:eastAsia="Times New Roman" w:hAnsi="Times New Roman" w:cs="Times New Roman"/>
          <w:b/>
          <w:bCs/>
          <w:sz w:val="32"/>
          <w:szCs w:val="32"/>
        </w:rPr>
        <w:t>Задание 1:</w:t>
      </w:r>
      <w:r w:rsidR="00DC691D" w:rsidRPr="00DC691D">
        <w:rPr>
          <w:rFonts w:ascii="Times New Roman" w:eastAsia="Times New Roman" w:hAnsi="Times New Roman" w:cs="Times New Roman"/>
          <w:sz w:val="32"/>
          <w:szCs w:val="32"/>
          <w:lang w:eastAsia="ru-RU"/>
        </w:rPr>
        <w:t>Вести глоссарий и знать определения всех терминов.</w:t>
      </w:r>
    </w:p>
    <w:p w:rsidR="00407810" w:rsidRPr="00C33DD8" w:rsidRDefault="00407810" w:rsidP="00C33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407810" w:rsidRDefault="00407810" w:rsidP="00C33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33DD8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Задание </w:t>
      </w:r>
      <w:r w:rsidR="00C33DD8" w:rsidRPr="00C33DD8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2</w:t>
      </w:r>
      <w:r w:rsidRPr="00C33DD8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:</w:t>
      </w:r>
      <w:r w:rsidR="00E57B92" w:rsidRPr="00E57B92">
        <w:rPr>
          <w:rFonts w:ascii="Times New Roman" w:hAnsi="Times New Roman" w:cs="Times New Roman"/>
          <w:sz w:val="32"/>
          <w:szCs w:val="32"/>
        </w:rPr>
        <w:t>Дайте характеристику изученных направлений экономической политики</w:t>
      </w:r>
      <w:r w:rsidR="00E57B92">
        <w:rPr>
          <w:rFonts w:ascii="Times New Roman" w:hAnsi="Times New Roman" w:cs="Times New Roman"/>
          <w:sz w:val="32"/>
          <w:szCs w:val="32"/>
        </w:rPr>
        <w:t xml:space="preserve"> в таблице</w:t>
      </w:r>
      <w:r w:rsidR="00C33DD8" w:rsidRPr="00C33DD8"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a3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E57B92" w:rsidTr="00F8140D">
        <w:tc>
          <w:tcPr>
            <w:tcW w:w="2392" w:type="dxa"/>
          </w:tcPr>
          <w:p w:rsidR="00E57B92" w:rsidRPr="00E57B92" w:rsidRDefault="00E57B92" w:rsidP="00E57B92">
            <w:pPr>
              <w:jc w:val="center"/>
              <w:rPr>
                <w:sz w:val="28"/>
                <w:szCs w:val="28"/>
              </w:rPr>
            </w:pPr>
            <w:r w:rsidRPr="00E57B92">
              <w:rPr>
                <w:sz w:val="28"/>
                <w:szCs w:val="28"/>
              </w:rPr>
              <w:t>Виды экономической политики</w:t>
            </w:r>
          </w:p>
        </w:tc>
        <w:tc>
          <w:tcPr>
            <w:tcW w:w="2392" w:type="dxa"/>
          </w:tcPr>
          <w:p w:rsidR="00E57B92" w:rsidRPr="00E57B92" w:rsidRDefault="00E57B92" w:rsidP="00E57B92">
            <w:pPr>
              <w:jc w:val="center"/>
              <w:rPr>
                <w:sz w:val="28"/>
                <w:szCs w:val="28"/>
              </w:rPr>
            </w:pPr>
            <w:r w:rsidRPr="00E57B92">
              <w:rPr>
                <w:sz w:val="28"/>
                <w:szCs w:val="28"/>
              </w:rPr>
              <w:t>Типы экономической политики</w:t>
            </w:r>
          </w:p>
        </w:tc>
        <w:tc>
          <w:tcPr>
            <w:tcW w:w="2393" w:type="dxa"/>
            <w:vAlign w:val="center"/>
          </w:tcPr>
          <w:p w:rsidR="00E57B92" w:rsidRPr="00E57B92" w:rsidRDefault="00E57B92" w:rsidP="00E57B92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57B92">
              <w:rPr>
                <w:bCs/>
                <w:sz w:val="28"/>
                <w:szCs w:val="28"/>
              </w:rPr>
              <w:t>Основные цели</w:t>
            </w:r>
          </w:p>
        </w:tc>
        <w:tc>
          <w:tcPr>
            <w:tcW w:w="2393" w:type="dxa"/>
            <w:vAlign w:val="center"/>
          </w:tcPr>
          <w:p w:rsidR="00E57B92" w:rsidRPr="00E57B92" w:rsidRDefault="00E57B92" w:rsidP="00E57B92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57B92">
              <w:rPr>
                <w:bCs/>
                <w:sz w:val="28"/>
                <w:szCs w:val="28"/>
              </w:rPr>
              <w:t>Используемые экономические инструменты</w:t>
            </w:r>
          </w:p>
        </w:tc>
      </w:tr>
      <w:tr w:rsidR="00E57B92" w:rsidTr="00E57B92">
        <w:tc>
          <w:tcPr>
            <w:tcW w:w="2392" w:type="dxa"/>
          </w:tcPr>
          <w:p w:rsidR="00E57B92" w:rsidRPr="00E57B92" w:rsidRDefault="00E57B92" w:rsidP="00E57B92">
            <w:pPr>
              <w:jc w:val="both"/>
              <w:rPr>
                <w:sz w:val="28"/>
                <w:szCs w:val="28"/>
              </w:rPr>
            </w:pPr>
            <w:r w:rsidRPr="00E57B92">
              <w:rPr>
                <w:sz w:val="28"/>
                <w:szCs w:val="28"/>
              </w:rPr>
              <w:t>Инвестиционная</w:t>
            </w:r>
          </w:p>
        </w:tc>
        <w:tc>
          <w:tcPr>
            <w:tcW w:w="2392" w:type="dxa"/>
          </w:tcPr>
          <w:p w:rsidR="00E57B92" w:rsidRPr="00E57B92" w:rsidRDefault="00E57B92" w:rsidP="00E57B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57B92" w:rsidRPr="00E57B92" w:rsidRDefault="00E57B92" w:rsidP="00E57B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57B92" w:rsidRPr="00E57B92" w:rsidRDefault="00E57B92" w:rsidP="00E57B92">
            <w:pPr>
              <w:jc w:val="center"/>
              <w:rPr>
                <w:sz w:val="28"/>
                <w:szCs w:val="28"/>
              </w:rPr>
            </w:pPr>
          </w:p>
        </w:tc>
      </w:tr>
      <w:tr w:rsidR="00E57B92" w:rsidTr="00E57B92">
        <w:tc>
          <w:tcPr>
            <w:tcW w:w="2392" w:type="dxa"/>
          </w:tcPr>
          <w:p w:rsidR="00E57B92" w:rsidRPr="00E57B92" w:rsidRDefault="00E57B92" w:rsidP="00E57B92">
            <w:pPr>
              <w:jc w:val="both"/>
              <w:rPr>
                <w:sz w:val="28"/>
                <w:szCs w:val="28"/>
              </w:rPr>
            </w:pPr>
            <w:r w:rsidRPr="00E57B92">
              <w:rPr>
                <w:sz w:val="28"/>
                <w:szCs w:val="28"/>
              </w:rPr>
              <w:t>Структурная</w:t>
            </w:r>
          </w:p>
        </w:tc>
        <w:tc>
          <w:tcPr>
            <w:tcW w:w="2392" w:type="dxa"/>
          </w:tcPr>
          <w:p w:rsidR="00E57B92" w:rsidRPr="00E57B92" w:rsidRDefault="00E57B92" w:rsidP="00E57B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57B92" w:rsidRPr="00E57B92" w:rsidRDefault="00E57B92" w:rsidP="00E57B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57B92" w:rsidRPr="00E57B92" w:rsidRDefault="00E57B92" w:rsidP="00E57B92">
            <w:pPr>
              <w:jc w:val="center"/>
              <w:rPr>
                <w:sz w:val="28"/>
                <w:szCs w:val="28"/>
              </w:rPr>
            </w:pPr>
          </w:p>
        </w:tc>
      </w:tr>
      <w:tr w:rsidR="00E57B92" w:rsidTr="00E57B92">
        <w:tc>
          <w:tcPr>
            <w:tcW w:w="2392" w:type="dxa"/>
          </w:tcPr>
          <w:p w:rsidR="00E57B92" w:rsidRPr="00E57B92" w:rsidRDefault="00E57B92" w:rsidP="00E57B92">
            <w:pPr>
              <w:jc w:val="both"/>
              <w:rPr>
                <w:sz w:val="28"/>
                <w:szCs w:val="28"/>
              </w:rPr>
            </w:pPr>
            <w:r w:rsidRPr="00E57B92">
              <w:rPr>
                <w:sz w:val="28"/>
                <w:szCs w:val="28"/>
              </w:rPr>
              <w:t>Научно-техническая</w:t>
            </w:r>
          </w:p>
        </w:tc>
        <w:tc>
          <w:tcPr>
            <w:tcW w:w="2392" w:type="dxa"/>
          </w:tcPr>
          <w:p w:rsidR="00E57B92" w:rsidRPr="00E57B92" w:rsidRDefault="00E57B92" w:rsidP="00E57B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57B92" w:rsidRPr="00E57B92" w:rsidRDefault="00E57B92" w:rsidP="00E57B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57B92" w:rsidRPr="00E57B92" w:rsidRDefault="00E57B92" w:rsidP="00E57B92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7810" w:rsidRPr="00C33DD8" w:rsidRDefault="00407810" w:rsidP="00C33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407810" w:rsidRPr="00C33DD8" w:rsidRDefault="00407810" w:rsidP="00C33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3DD8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Задание </w:t>
      </w:r>
      <w:r w:rsidR="00C33DD8" w:rsidRPr="00C33DD8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3</w:t>
      </w:r>
      <w:r w:rsidRPr="00C33DD8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:</w:t>
      </w:r>
      <w:r w:rsidR="00AA25E6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Перечислите ц</w:t>
      </w:r>
      <w:r w:rsidR="00AA25E6" w:rsidRPr="00AA25E6">
        <w:rPr>
          <w:rFonts w:ascii="Times New Roman" w:eastAsia="Times New Roman" w:hAnsi="Times New Roman" w:cs="Times New Roman"/>
          <w:sz w:val="32"/>
          <w:szCs w:val="32"/>
          <w:lang w:eastAsia="ru-RU"/>
        </w:rPr>
        <w:t>ели и задачи научно-технической политики России</w:t>
      </w:r>
    </w:p>
    <w:p w:rsidR="00C33DD8" w:rsidRDefault="00C33DD8" w:rsidP="00C33DD8">
      <w:pPr>
        <w:tabs>
          <w:tab w:val="num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C33DD8" w:rsidRPr="00C33DD8" w:rsidRDefault="00C33DD8" w:rsidP="00AA25E6">
      <w:pPr>
        <w:tabs>
          <w:tab w:val="num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</w:pPr>
      <w:r w:rsidRPr="00C33DD8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Задание 4</w:t>
      </w:r>
      <w:r w:rsidR="00407810" w:rsidRPr="00C33DD8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:</w:t>
      </w:r>
      <w:r w:rsidR="00AA25E6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>Определите основные п</w:t>
      </w:r>
      <w:r w:rsidR="00AA25E6" w:rsidRPr="00AA25E6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 xml:space="preserve">роблемы </w:t>
      </w:r>
      <w:r w:rsidR="00AA25E6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>научно-технической</w:t>
      </w:r>
      <w:r w:rsidR="00AA25E6" w:rsidRPr="00AA25E6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 xml:space="preserve"> политики в России.</w:t>
      </w:r>
    </w:p>
    <w:p w:rsidR="00C33DD8" w:rsidRPr="00C33DD8" w:rsidRDefault="00C33DD8" w:rsidP="00C33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</w:pPr>
    </w:p>
    <w:p w:rsidR="00C33DD8" w:rsidRDefault="00C33DD8" w:rsidP="00C33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C33DD8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Задание 5: </w:t>
      </w:r>
      <w:r w:rsidR="0002292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Тестово</w:t>
      </w:r>
      <w:r w:rsidRPr="00C33DD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е:</w:t>
      </w:r>
    </w:p>
    <w:p w:rsidR="00022929" w:rsidRPr="00C33DD8" w:rsidRDefault="00022929" w:rsidP="00C33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E57B92" w:rsidRPr="00E57B92" w:rsidRDefault="00E57B92" w:rsidP="001B38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1</w:t>
      </w:r>
      <w:r w:rsidRPr="00E57B92">
        <w:rPr>
          <w:rFonts w:ascii="Times New Roman" w:eastAsia="Calibri" w:hAnsi="Times New Roman" w:cs="Times New Roman"/>
          <w:sz w:val="32"/>
          <w:szCs w:val="32"/>
        </w:rPr>
        <w:t>. Что не является составной частью НТР?</w:t>
      </w:r>
    </w:p>
    <w:p w:rsidR="00E57B92" w:rsidRPr="00E57B92" w:rsidRDefault="00E57B92" w:rsidP="001B38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57B92">
        <w:rPr>
          <w:rFonts w:ascii="Times New Roman" w:eastAsia="Calibri" w:hAnsi="Times New Roman" w:cs="Times New Roman"/>
          <w:sz w:val="32"/>
          <w:szCs w:val="32"/>
        </w:rPr>
        <w:t>А) наука</w:t>
      </w:r>
    </w:p>
    <w:p w:rsidR="00E57B92" w:rsidRPr="00E57B92" w:rsidRDefault="00E57B92" w:rsidP="001B38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57B92">
        <w:rPr>
          <w:rFonts w:ascii="Times New Roman" w:eastAsia="Calibri" w:hAnsi="Times New Roman" w:cs="Times New Roman"/>
          <w:sz w:val="32"/>
          <w:szCs w:val="32"/>
        </w:rPr>
        <w:t>Б) предпринимательство</w:t>
      </w:r>
    </w:p>
    <w:p w:rsidR="00E57B92" w:rsidRPr="00E57B92" w:rsidRDefault="00E57B92" w:rsidP="001B38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57B92">
        <w:rPr>
          <w:rFonts w:ascii="Times New Roman" w:eastAsia="Calibri" w:hAnsi="Times New Roman" w:cs="Times New Roman"/>
          <w:sz w:val="32"/>
          <w:szCs w:val="32"/>
        </w:rPr>
        <w:t>В) техника  и  технология</w:t>
      </w:r>
    </w:p>
    <w:p w:rsidR="00E57B92" w:rsidRPr="00E57B92" w:rsidRDefault="00E57B92" w:rsidP="001B38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57B92">
        <w:rPr>
          <w:rFonts w:ascii="Times New Roman" w:eastAsia="Calibri" w:hAnsi="Times New Roman" w:cs="Times New Roman"/>
          <w:sz w:val="32"/>
          <w:szCs w:val="32"/>
        </w:rPr>
        <w:t>Г) производство</w:t>
      </w:r>
    </w:p>
    <w:p w:rsidR="00E57B92" w:rsidRPr="00E57B92" w:rsidRDefault="00E57B92" w:rsidP="001B38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57B92">
        <w:rPr>
          <w:rFonts w:ascii="Times New Roman" w:eastAsia="Calibri" w:hAnsi="Times New Roman" w:cs="Times New Roman"/>
          <w:sz w:val="32"/>
          <w:szCs w:val="32"/>
        </w:rPr>
        <w:t>Д) управление</w:t>
      </w:r>
    </w:p>
    <w:p w:rsidR="00E57B92" w:rsidRDefault="00E57B92" w:rsidP="001B38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E57B92" w:rsidRPr="00E57B92" w:rsidRDefault="00E57B92" w:rsidP="001B38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2</w:t>
      </w:r>
      <w:r w:rsidRPr="00E57B92">
        <w:rPr>
          <w:rFonts w:ascii="Times New Roman" w:eastAsia="Calibri" w:hAnsi="Times New Roman" w:cs="Times New Roman"/>
          <w:sz w:val="32"/>
          <w:szCs w:val="32"/>
        </w:rPr>
        <w:t>. Кибернетика – это  наука  о</w:t>
      </w:r>
    </w:p>
    <w:p w:rsidR="00E57B92" w:rsidRPr="00E57B92" w:rsidRDefault="00E57B92" w:rsidP="001B38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57B92">
        <w:rPr>
          <w:rFonts w:ascii="Times New Roman" w:eastAsia="Calibri" w:hAnsi="Times New Roman" w:cs="Times New Roman"/>
          <w:sz w:val="32"/>
          <w:szCs w:val="32"/>
        </w:rPr>
        <w:t>А) строительстве  роботов, киборгов</w:t>
      </w:r>
    </w:p>
    <w:p w:rsidR="00E57B92" w:rsidRPr="00E57B92" w:rsidRDefault="00E57B92" w:rsidP="001B38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57B92">
        <w:rPr>
          <w:rFonts w:ascii="Times New Roman" w:eastAsia="Calibri" w:hAnsi="Times New Roman" w:cs="Times New Roman"/>
          <w:sz w:val="32"/>
          <w:szCs w:val="32"/>
        </w:rPr>
        <w:t>Б) управлении  и  информации</w:t>
      </w:r>
    </w:p>
    <w:p w:rsidR="00E57B92" w:rsidRPr="00E57B92" w:rsidRDefault="00E57B92" w:rsidP="001B38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57B92">
        <w:rPr>
          <w:rFonts w:ascii="Times New Roman" w:eastAsia="Calibri" w:hAnsi="Times New Roman" w:cs="Times New Roman"/>
          <w:sz w:val="32"/>
          <w:szCs w:val="32"/>
        </w:rPr>
        <w:t>В) информации  и  телевидении</w:t>
      </w:r>
    </w:p>
    <w:p w:rsidR="00E57B92" w:rsidRPr="00E57B92" w:rsidRDefault="00E57B92" w:rsidP="001B38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57B92">
        <w:rPr>
          <w:rFonts w:ascii="Times New Roman" w:eastAsia="Calibri" w:hAnsi="Times New Roman" w:cs="Times New Roman"/>
          <w:sz w:val="32"/>
          <w:szCs w:val="32"/>
        </w:rPr>
        <w:t xml:space="preserve">Г) научных  разработках  и  управлении </w:t>
      </w:r>
    </w:p>
    <w:p w:rsidR="00E57B92" w:rsidRPr="00E57B92" w:rsidRDefault="00E57B92" w:rsidP="001B38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E57B92" w:rsidRPr="00E57B92" w:rsidRDefault="00E57B92" w:rsidP="001B38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3</w:t>
      </w:r>
      <w:r w:rsidRPr="00E57B92">
        <w:rPr>
          <w:rFonts w:ascii="Times New Roman" w:eastAsia="Calibri" w:hAnsi="Times New Roman" w:cs="Times New Roman"/>
          <w:sz w:val="32"/>
          <w:szCs w:val="32"/>
        </w:rPr>
        <w:t>. Мировое  хозяйство-это</w:t>
      </w:r>
    </w:p>
    <w:p w:rsidR="00E57B92" w:rsidRPr="00E57B92" w:rsidRDefault="00E57B92" w:rsidP="001B38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57B92">
        <w:rPr>
          <w:rFonts w:ascii="Times New Roman" w:eastAsia="Calibri" w:hAnsi="Times New Roman" w:cs="Times New Roman"/>
          <w:sz w:val="32"/>
          <w:szCs w:val="32"/>
        </w:rPr>
        <w:t>А) исторически  сложившаяся  совокупность  национальных  хозяйств  всех  стран  мира, связанных  между  собой  всемирными  экономическими  отношениями.</w:t>
      </w:r>
    </w:p>
    <w:p w:rsidR="00E57B92" w:rsidRPr="00E57B92" w:rsidRDefault="00E57B92" w:rsidP="001B38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57B92">
        <w:rPr>
          <w:rFonts w:ascii="Times New Roman" w:eastAsia="Calibri" w:hAnsi="Times New Roman" w:cs="Times New Roman"/>
          <w:sz w:val="32"/>
          <w:szCs w:val="32"/>
        </w:rPr>
        <w:t>Б) исторически  сложившаяся  совокупность  национальных  хозяйств  всех  стран  мира, не  связанных  между  собой  какими-либо  отношениями.</w:t>
      </w:r>
    </w:p>
    <w:p w:rsidR="00E57B92" w:rsidRPr="00E57B92" w:rsidRDefault="00E57B92" w:rsidP="001B38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E57B92" w:rsidRPr="00E57B92" w:rsidRDefault="00E57B92" w:rsidP="001B38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4</w:t>
      </w:r>
      <w:r w:rsidRPr="00E57B92">
        <w:rPr>
          <w:rFonts w:ascii="Times New Roman" w:eastAsia="Calibri" w:hAnsi="Times New Roman" w:cs="Times New Roman"/>
          <w:sz w:val="32"/>
          <w:szCs w:val="32"/>
        </w:rPr>
        <w:t>. Географическое разделение труда определяется:</w:t>
      </w:r>
    </w:p>
    <w:p w:rsidR="00E57B92" w:rsidRPr="00E57B92" w:rsidRDefault="00E57B92" w:rsidP="001B38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57B92">
        <w:rPr>
          <w:rFonts w:ascii="Times New Roman" w:eastAsia="Calibri" w:hAnsi="Times New Roman" w:cs="Times New Roman"/>
          <w:sz w:val="32"/>
          <w:szCs w:val="32"/>
        </w:rPr>
        <w:t>А. Специализацией стран и регионов на производстве определенной продукции;</w:t>
      </w:r>
    </w:p>
    <w:p w:rsidR="00E57B92" w:rsidRPr="00E57B92" w:rsidRDefault="00E57B92" w:rsidP="001B38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57B92">
        <w:rPr>
          <w:rFonts w:ascii="Times New Roman" w:eastAsia="Calibri" w:hAnsi="Times New Roman" w:cs="Times New Roman"/>
          <w:sz w:val="32"/>
          <w:szCs w:val="32"/>
        </w:rPr>
        <w:t>Б. Только географическим положением;</w:t>
      </w:r>
    </w:p>
    <w:p w:rsidR="00E57B92" w:rsidRPr="00E57B92" w:rsidRDefault="00E57B92" w:rsidP="001B38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57B92">
        <w:rPr>
          <w:rFonts w:ascii="Times New Roman" w:eastAsia="Calibri" w:hAnsi="Times New Roman" w:cs="Times New Roman"/>
          <w:sz w:val="32"/>
          <w:szCs w:val="32"/>
        </w:rPr>
        <w:t>В. Типом страны.</w:t>
      </w:r>
    </w:p>
    <w:p w:rsidR="00E57B92" w:rsidRPr="00E57B92" w:rsidRDefault="00E57B92" w:rsidP="001B38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E57B92" w:rsidRPr="00E57B92" w:rsidRDefault="00E57B92" w:rsidP="001B38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5</w:t>
      </w:r>
      <w:r w:rsidRPr="00E57B92">
        <w:rPr>
          <w:rFonts w:ascii="Times New Roman" w:eastAsia="Calibri" w:hAnsi="Times New Roman" w:cs="Times New Roman"/>
          <w:sz w:val="32"/>
          <w:szCs w:val="32"/>
        </w:rPr>
        <w:t>. Страны – экспортеры бытовой техники:</w:t>
      </w:r>
    </w:p>
    <w:p w:rsidR="00E57B92" w:rsidRPr="00E57B92" w:rsidRDefault="00E57B92" w:rsidP="001B38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57B92">
        <w:rPr>
          <w:rFonts w:ascii="Times New Roman" w:eastAsia="Calibri" w:hAnsi="Times New Roman" w:cs="Times New Roman"/>
          <w:sz w:val="32"/>
          <w:szCs w:val="32"/>
        </w:rPr>
        <w:t>А. Япония, США, Китай, Республика Корея;</w:t>
      </w:r>
    </w:p>
    <w:p w:rsidR="00E57B92" w:rsidRPr="00E57B92" w:rsidRDefault="00E57B92" w:rsidP="001B38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57B92">
        <w:rPr>
          <w:rFonts w:ascii="Times New Roman" w:eastAsia="Calibri" w:hAnsi="Times New Roman" w:cs="Times New Roman"/>
          <w:sz w:val="32"/>
          <w:szCs w:val="32"/>
        </w:rPr>
        <w:t>Б. Россия, Венгрия, Румыния.</w:t>
      </w:r>
    </w:p>
    <w:p w:rsidR="00E57B92" w:rsidRPr="00E57B92" w:rsidRDefault="00E57B92" w:rsidP="001B38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E57B92" w:rsidRPr="00E57B92" w:rsidRDefault="00E57B92" w:rsidP="001B38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lastRenderedPageBreak/>
        <w:t>6</w:t>
      </w:r>
      <w:r w:rsidRPr="00E57B92">
        <w:rPr>
          <w:rFonts w:ascii="Times New Roman" w:eastAsia="Calibri" w:hAnsi="Times New Roman" w:cs="Times New Roman"/>
          <w:sz w:val="32"/>
          <w:szCs w:val="32"/>
        </w:rPr>
        <w:t>. Рис производится главным образом в государствах:</w:t>
      </w:r>
    </w:p>
    <w:p w:rsidR="00E57B92" w:rsidRPr="00E57B92" w:rsidRDefault="00E57B92" w:rsidP="001B38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57B92">
        <w:rPr>
          <w:rFonts w:ascii="Times New Roman" w:eastAsia="Calibri" w:hAnsi="Times New Roman" w:cs="Times New Roman"/>
          <w:sz w:val="32"/>
          <w:szCs w:val="32"/>
        </w:rPr>
        <w:t>А. Азии;</w:t>
      </w:r>
    </w:p>
    <w:p w:rsidR="00E57B92" w:rsidRPr="00E57B92" w:rsidRDefault="00E57B92" w:rsidP="001B38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57B92">
        <w:rPr>
          <w:rFonts w:ascii="Times New Roman" w:eastAsia="Calibri" w:hAnsi="Times New Roman" w:cs="Times New Roman"/>
          <w:sz w:val="32"/>
          <w:szCs w:val="32"/>
        </w:rPr>
        <w:t>Б. Европы.</w:t>
      </w:r>
    </w:p>
    <w:p w:rsidR="00E57B92" w:rsidRPr="00E57B92" w:rsidRDefault="00E57B92" w:rsidP="001B38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E57B92" w:rsidRPr="00E57B92" w:rsidRDefault="00E57B92" w:rsidP="001B38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7</w:t>
      </w:r>
      <w:r w:rsidRPr="00E57B92">
        <w:rPr>
          <w:rFonts w:ascii="Times New Roman" w:eastAsia="Calibri" w:hAnsi="Times New Roman" w:cs="Times New Roman"/>
          <w:sz w:val="32"/>
          <w:szCs w:val="32"/>
        </w:rPr>
        <w:t>. Первое место в мире по объему перевозок пассажиров в метро занимает:</w:t>
      </w:r>
    </w:p>
    <w:p w:rsidR="00E57B92" w:rsidRPr="00E57B92" w:rsidRDefault="00E57B92" w:rsidP="001B38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57B92">
        <w:rPr>
          <w:rFonts w:ascii="Times New Roman" w:eastAsia="Calibri" w:hAnsi="Times New Roman" w:cs="Times New Roman"/>
          <w:sz w:val="32"/>
          <w:szCs w:val="32"/>
        </w:rPr>
        <w:t>А. Москва;</w:t>
      </w:r>
    </w:p>
    <w:p w:rsidR="00E57B92" w:rsidRPr="00E57B92" w:rsidRDefault="00E57B92" w:rsidP="001B38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57B92">
        <w:rPr>
          <w:rFonts w:ascii="Times New Roman" w:eastAsia="Calibri" w:hAnsi="Times New Roman" w:cs="Times New Roman"/>
          <w:sz w:val="32"/>
          <w:szCs w:val="32"/>
        </w:rPr>
        <w:t>Б. Париж;</w:t>
      </w:r>
    </w:p>
    <w:p w:rsidR="00407810" w:rsidRDefault="00E57B92" w:rsidP="001B38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57B92">
        <w:rPr>
          <w:rFonts w:ascii="Times New Roman" w:eastAsia="Calibri" w:hAnsi="Times New Roman" w:cs="Times New Roman"/>
          <w:sz w:val="32"/>
          <w:szCs w:val="32"/>
        </w:rPr>
        <w:t>В. Лондон.</w:t>
      </w:r>
    </w:p>
    <w:p w:rsidR="00AA25E6" w:rsidRPr="00E57B92" w:rsidRDefault="00AA25E6" w:rsidP="00E57B92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D032BA" w:rsidRPr="00AA25E6" w:rsidRDefault="00D032BA" w:rsidP="00D03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  <w:r w:rsidRPr="00AA25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Основная </w:t>
      </w:r>
      <w:r w:rsidRPr="00AA25E6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>учебная литература</w:t>
      </w:r>
    </w:p>
    <w:p w:rsidR="00D032BA" w:rsidRPr="00950013" w:rsidRDefault="00D032BA" w:rsidP="00D03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</w:p>
    <w:p w:rsidR="00D032BA" w:rsidRPr="00605AD7" w:rsidRDefault="00D032BA" w:rsidP="00D032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Pr="00605A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Введение в математическое моделирование [Текст]: учебное пособие / В. Н. Ашихмин [и др.]; под ред. П. В. Трусова. - Москва: Логос: Университетская книга, 2015. - 440 с. - (Новая университетская библиотека). – ISBN 978-5-98704-637-4: 334.78 р.(18 экз.).</w:t>
      </w:r>
    </w:p>
    <w:p w:rsidR="00D032BA" w:rsidRPr="00605AD7" w:rsidRDefault="00D032BA" w:rsidP="00D032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5AD7">
        <w:rPr>
          <w:rFonts w:ascii="Times New Roman" w:eastAsia="Times New Roman" w:hAnsi="Times New Roman" w:cs="Times New Roman"/>
          <w:sz w:val="32"/>
          <w:szCs w:val="32"/>
          <w:lang w:eastAsia="ru-RU"/>
        </w:rPr>
        <w:t>2 Власов, М. П. Моделирование экономических систем и процессов [Текст]: учебное пособие / М. П. Власов, П. Д. Шимко. - М. : Инфра-М, 2013. - 336 с. - (Высшее профессиональное образование - бакалавриат). – ISBN 978-5-16-0055 60-2 : 447.51 р. (10 экз.)</w:t>
      </w:r>
    </w:p>
    <w:p w:rsidR="00D032BA" w:rsidRPr="00605AD7" w:rsidRDefault="00D032BA" w:rsidP="00D032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5AD7">
        <w:rPr>
          <w:rFonts w:ascii="Times New Roman" w:eastAsia="Times New Roman" w:hAnsi="Times New Roman" w:cs="Times New Roman"/>
          <w:sz w:val="32"/>
          <w:szCs w:val="32"/>
          <w:lang w:eastAsia="ru-RU"/>
        </w:rPr>
        <w:t>3 Экономико-математические методы и модели [Текст]: учебное пособие / под ред. С. И. Макарова. - 2-е изд., перераб. и доп. - М.: Кнорус, 2009. - 240 с. – ISBN 978-5-390-004 51-7 :109.00 р. (3 экз).</w:t>
      </w:r>
    </w:p>
    <w:p w:rsidR="00D032BA" w:rsidRDefault="00D032BA" w:rsidP="00D032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5AD7">
        <w:rPr>
          <w:rFonts w:ascii="Times New Roman" w:eastAsia="Times New Roman" w:hAnsi="Times New Roman" w:cs="Times New Roman"/>
          <w:sz w:val="32"/>
          <w:szCs w:val="32"/>
          <w:lang w:eastAsia="ru-RU"/>
        </w:rPr>
        <w:t>4 Экономико-математические методы и прикладные модели [Текст]: учебное пособие / под ред. В. В. Федосеева. - 2-е изд., перераб. и доп. - М.: Юнити, 2005. - 304 с. – ISBN 5-238-00819-8: 75.00 р. (5 экз.)</w:t>
      </w:r>
    </w:p>
    <w:p w:rsidR="00D032BA" w:rsidRPr="00950013" w:rsidRDefault="00D032BA" w:rsidP="00D032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032BA" w:rsidRPr="00950013" w:rsidRDefault="00D032BA" w:rsidP="00D032B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500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Дополнительная </w:t>
      </w:r>
      <w:r w:rsidRPr="00950013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 xml:space="preserve">учебная </w:t>
      </w:r>
      <w:r w:rsidRPr="009500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литература </w:t>
      </w:r>
    </w:p>
    <w:p w:rsidR="00D032BA" w:rsidRPr="00950013" w:rsidRDefault="00D032BA" w:rsidP="00D03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</w:p>
    <w:p w:rsidR="00D032BA" w:rsidRPr="00605AD7" w:rsidRDefault="00D032BA" w:rsidP="00D03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5AD7">
        <w:rPr>
          <w:rFonts w:ascii="Times New Roman" w:eastAsia="Times New Roman" w:hAnsi="Times New Roman" w:cs="Times New Roman"/>
          <w:sz w:val="32"/>
          <w:szCs w:val="32"/>
          <w:lang w:eastAsia="ru-RU"/>
        </w:rPr>
        <w:t>5. Гришин, А. Ф. Статистические модели в экономике [Текст]: учебное пособие / А. Ф. Гришин, С. Ф. Котов-Дарти, В. Н. Ягунов. - Ростов н/Д. : Феникс, 2005. - 344 с. - (Высшее образование). - ISBN 5-222-07000-Х : 57.00 р. (9 экз.)</w:t>
      </w:r>
    </w:p>
    <w:p w:rsidR="00D032BA" w:rsidRPr="00605AD7" w:rsidRDefault="00D032BA" w:rsidP="00D03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5AD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6. Пелих, А. С. Экономико-математические методы и модели в управлении производством [Текст]: учебное пособие / А. С. Пелих, Л. Л. Терехов, Л. А. Терехова. - Ростов н/Д.: Феникс, 2005. - 248 с. - (Высшее образование). – ISBN 5-222-07215-0: 66.67 р.(10 экз.)</w:t>
      </w:r>
    </w:p>
    <w:p w:rsidR="00D032BA" w:rsidRPr="00605AD7" w:rsidRDefault="00D032BA" w:rsidP="00D03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5AD7">
        <w:rPr>
          <w:rFonts w:ascii="Times New Roman" w:eastAsia="Times New Roman" w:hAnsi="Times New Roman" w:cs="Times New Roman"/>
          <w:sz w:val="32"/>
          <w:szCs w:val="32"/>
          <w:lang w:eastAsia="ru-RU"/>
        </w:rPr>
        <w:t>7. Федосеев, В. В. Математическое моделирование в экономике и социологии труда. Методы, модели, задачи [Электронный ресурс]: учебное пособие / В. В. Федосеев. - Москва: Юнити-Дана, 2015. - 168 с. – ISBN 5-238-01114- 8: Б. ц.//Режим доступа -http://biblioclub.ru/</w:t>
      </w:r>
    </w:p>
    <w:p w:rsidR="00D032BA" w:rsidRDefault="00D032BA" w:rsidP="00D03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05AD7">
        <w:rPr>
          <w:rFonts w:ascii="Times New Roman" w:eastAsia="Times New Roman" w:hAnsi="Times New Roman" w:cs="Times New Roman"/>
          <w:sz w:val="32"/>
          <w:szCs w:val="32"/>
          <w:lang w:eastAsia="ru-RU"/>
        </w:rPr>
        <w:t>8. Фомин, Г. П. Математические методы и модели в коммерческой деятельности [Текст]: учебник для студентов вузов / Г. П. Фомин. - 2-е изд., перераб. и доп. - М.: Финансы и статистика, 2005. - 616 с.: ил. – ISBN 5-279-02828-2 : 231.00 р. (9 экз.)</w:t>
      </w:r>
      <w:r w:rsidRPr="00950013">
        <w:rPr>
          <w:rFonts w:ascii="Times New Roman" w:eastAsia="Calibri" w:hAnsi="Times New Roman" w:cs="Times New Roman"/>
          <w:sz w:val="32"/>
          <w:szCs w:val="32"/>
        </w:rPr>
        <w:t>.</w:t>
      </w:r>
    </w:p>
    <w:p w:rsidR="00367C2C" w:rsidRPr="00950013" w:rsidRDefault="00367C2C" w:rsidP="0036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32"/>
          <w:szCs w:val="32"/>
          <w:u w:val="single"/>
        </w:rPr>
      </w:pPr>
    </w:p>
    <w:p w:rsidR="009F051D" w:rsidRDefault="00367C2C" w:rsidP="00B667D4">
      <w:pPr>
        <w:pStyle w:val="12"/>
      </w:pPr>
      <w:bookmarkStart w:id="5" w:name="_Toc119347276"/>
      <w:r>
        <w:t xml:space="preserve">Тема4: </w:t>
      </w:r>
      <w:r w:rsidR="00441D81" w:rsidRPr="00441D81">
        <w:rPr>
          <w:lang w:eastAsia="ru-RU"/>
        </w:rPr>
        <w:t>Экономическая и макроэкономическая теория технического прогресса</w:t>
      </w:r>
      <w:bookmarkEnd w:id="5"/>
    </w:p>
    <w:p w:rsidR="006E5962" w:rsidRPr="00950013" w:rsidRDefault="006E5962" w:rsidP="006E59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C33DD8" w:rsidRPr="00441D81" w:rsidRDefault="006E5962" w:rsidP="00C33D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441D81">
        <w:rPr>
          <w:rFonts w:ascii="Times New Roman" w:eastAsia="Calibri" w:hAnsi="Times New Roman" w:cs="Times New Roman"/>
          <w:b/>
          <w:i/>
          <w:sz w:val="32"/>
          <w:szCs w:val="32"/>
          <w:u w:val="single"/>
          <w:lang w:eastAsia="ru-RU"/>
        </w:rPr>
        <w:t>Вопросы для контрольного опроса:</w:t>
      </w:r>
    </w:p>
    <w:p w:rsidR="00C33DD8" w:rsidRPr="00441D81" w:rsidRDefault="00C33DD8" w:rsidP="00C33D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667647" w:rsidRPr="00667647" w:rsidRDefault="00667647" w:rsidP="00667647">
      <w:pPr>
        <w:pStyle w:val="af1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</w:pPr>
      <w:r w:rsidRPr="00667647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 xml:space="preserve">Понятие технологического уклада. </w:t>
      </w:r>
    </w:p>
    <w:p w:rsidR="00667647" w:rsidRPr="00667647" w:rsidRDefault="00667647" w:rsidP="00667647">
      <w:pPr>
        <w:pStyle w:val="af1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</w:pPr>
      <w:r w:rsidRPr="00667647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 xml:space="preserve">Развитие технологического уклада. </w:t>
      </w:r>
    </w:p>
    <w:p w:rsidR="00667647" w:rsidRPr="00667647" w:rsidRDefault="00667647" w:rsidP="00667647">
      <w:pPr>
        <w:pStyle w:val="af1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</w:pPr>
      <w:r w:rsidRPr="00667647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 xml:space="preserve">Смена технологического уклада. </w:t>
      </w:r>
    </w:p>
    <w:p w:rsidR="00667647" w:rsidRPr="00667647" w:rsidRDefault="00667647" w:rsidP="00667647">
      <w:pPr>
        <w:pStyle w:val="af1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</w:pPr>
      <w:r w:rsidRPr="00667647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 xml:space="preserve">Модель Солоу. </w:t>
      </w:r>
    </w:p>
    <w:p w:rsidR="00667647" w:rsidRPr="00667647" w:rsidRDefault="00667647" w:rsidP="00667647">
      <w:pPr>
        <w:pStyle w:val="af1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</w:pPr>
      <w:r w:rsidRPr="00667647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 xml:space="preserve">Технический прогресс в модели Солоу. </w:t>
      </w:r>
    </w:p>
    <w:p w:rsidR="00667647" w:rsidRPr="00667647" w:rsidRDefault="00667647" w:rsidP="00667647">
      <w:pPr>
        <w:pStyle w:val="af1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</w:pPr>
      <w:r w:rsidRPr="00667647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 xml:space="preserve">Золотое правило накопления. </w:t>
      </w:r>
    </w:p>
    <w:p w:rsidR="00C20F7D" w:rsidRPr="00667647" w:rsidRDefault="00667647" w:rsidP="00667647">
      <w:pPr>
        <w:pStyle w:val="af1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</w:pPr>
      <w:r w:rsidRPr="00667647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>Экономическая политика и модель Солоу.</w:t>
      </w:r>
    </w:p>
    <w:p w:rsidR="00667647" w:rsidRPr="00441D81" w:rsidRDefault="00667647" w:rsidP="00C33D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C33DD8" w:rsidRPr="00DC691D" w:rsidRDefault="00C33DD8" w:rsidP="00B82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1D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Задание 1:</w:t>
      </w:r>
      <w:r w:rsidR="00DC691D" w:rsidRPr="00DC691D">
        <w:rPr>
          <w:rFonts w:ascii="Times New Roman" w:eastAsia="Times New Roman" w:hAnsi="Times New Roman" w:cs="Times New Roman"/>
          <w:sz w:val="32"/>
          <w:szCs w:val="32"/>
          <w:lang w:eastAsia="ru-RU"/>
        </w:rPr>
        <w:t>Вести глоссарий и знать определения всех терминов.</w:t>
      </w:r>
    </w:p>
    <w:p w:rsidR="00B82B5C" w:rsidRPr="00B82B5C" w:rsidRDefault="00B82B5C" w:rsidP="00B82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B1F40" w:rsidRPr="008B1F40" w:rsidRDefault="00C33DD8" w:rsidP="008B1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82B5C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Задание </w:t>
      </w:r>
      <w:r w:rsidR="00B82B5C" w:rsidRPr="00B82B5C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2</w:t>
      </w:r>
      <w:r w:rsidRPr="00B82B5C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:</w:t>
      </w:r>
      <w:r w:rsidR="008B1F40" w:rsidRPr="008B1F40">
        <w:rPr>
          <w:rFonts w:ascii="Times New Roman" w:hAnsi="Times New Roman" w:cs="Times New Roman"/>
          <w:sz w:val="32"/>
          <w:szCs w:val="32"/>
        </w:rPr>
        <w:t>Выберите верные суждения о функциях экономики как науки и запишите цифры, под которыми они указаны.</w:t>
      </w:r>
    </w:p>
    <w:p w:rsidR="008B1F40" w:rsidRPr="008B1F40" w:rsidRDefault="008B1F40" w:rsidP="008B1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1F40">
        <w:rPr>
          <w:rFonts w:ascii="Times New Roman" w:hAnsi="Times New Roman" w:cs="Times New Roman"/>
          <w:sz w:val="32"/>
          <w:szCs w:val="32"/>
        </w:rPr>
        <w:t>Цифры укажите в порядке возрастания.</w:t>
      </w:r>
    </w:p>
    <w:p w:rsidR="008B1F40" w:rsidRPr="008B1F40" w:rsidRDefault="008B1F40" w:rsidP="008B1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1F40">
        <w:rPr>
          <w:rFonts w:ascii="Times New Roman" w:hAnsi="Times New Roman" w:cs="Times New Roman"/>
          <w:sz w:val="32"/>
          <w:szCs w:val="32"/>
        </w:rPr>
        <w:t>1) Изучение хозяйственной деятельности семьи, фирмы как субъектов экономических отношений является предметом микроэкономики.</w:t>
      </w:r>
    </w:p>
    <w:p w:rsidR="008B1F40" w:rsidRPr="008B1F40" w:rsidRDefault="008B1F40" w:rsidP="008B1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1F40">
        <w:rPr>
          <w:rFonts w:ascii="Times New Roman" w:hAnsi="Times New Roman" w:cs="Times New Roman"/>
          <w:sz w:val="32"/>
          <w:szCs w:val="32"/>
        </w:rPr>
        <w:lastRenderedPageBreak/>
        <w:t>2) Построение графической модели прогноза темпов экономического роста на долгосрочную перспективу иллюстрирует познавательно-объяснительную функцию экономической науки.</w:t>
      </w:r>
    </w:p>
    <w:p w:rsidR="008B1F40" w:rsidRPr="008B1F40" w:rsidRDefault="008B1F40" w:rsidP="008B1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1F40">
        <w:rPr>
          <w:rFonts w:ascii="Times New Roman" w:hAnsi="Times New Roman" w:cs="Times New Roman"/>
          <w:sz w:val="32"/>
          <w:szCs w:val="32"/>
        </w:rPr>
        <w:t>3) Особенности протекания экономических процессов на национальном уровне изучает макроэкономика.</w:t>
      </w:r>
    </w:p>
    <w:p w:rsidR="008B1F40" w:rsidRPr="008B1F40" w:rsidRDefault="008B1F40" w:rsidP="008B1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1F40">
        <w:rPr>
          <w:rFonts w:ascii="Times New Roman" w:hAnsi="Times New Roman" w:cs="Times New Roman"/>
          <w:sz w:val="32"/>
          <w:szCs w:val="32"/>
        </w:rPr>
        <w:t>4) Структурная реформа промышленности, основанная на результатах исследований перспективных тенденций мирового экономического развития, иллюстрирует реализацию производственно-преобразующей функции экономики как науки.</w:t>
      </w:r>
    </w:p>
    <w:p w:rsidR="008B1F40" w:rsidRPr="008B1F40" w:rsidRDefault="008B1F40" w:rsidP="008B1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1F40">
        <w:rPr>
          <w:rFonts w:ascii="Times New Roman" w:hAnsi="Times New Roman" w:cs="Times New Roman"/>
          <w:sz w:val="32"/>
          <w:szCs w:val="32"/>
        </w:rPr>
        <w:t>5) Экономика — это наука, которая исследует, как люди используют ограниченные ресурсы для удовлетворения своих потребностей в жизненных благах.</w:t>
      </w:r>
    </w:p>
    <w:p w:rsidR="00B82B5C" w:rsidRPr="00B82B5C" w:rsidRDefault="00B82B5C" w:rsidP="00196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B82B5C" w:rsidRDefault="00B82B5C" w:rsidP="008B1F40">
      <w:pPr>
        <w:tabs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2B5C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Задание 3</w:t>
      </w:r>
      <w:r w:rsidR="00C33DD8" w:rsidRPr="00B82B5C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:</w:t>
      </w:r>
      <w:r w:rsidR="008B1F40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Подготовьте реферат на тему:кл</w:t>
      </w:r>
      <w:r w:rsidR="008B1F40" w:rsidRPr="008B1F40">
        <w:rPr>
          <w:rFonts w:ascii="Times New Roman" w:eastAsia="Times New Roman" w:hAnsi="Times New Roman" w:cs="Times New Roman"/>
          <w:sz w:val="32"/>
          <w:szCs w:val="32"/>
          <w:lang w:eastAsia="ru-RU"/>
        </w:rPr>
        <w:t>ассификация инновационных организаций по секторам науки и сферам деятельности.</w:t>
      </w:r>
    </w:p>
    <w:p w:rsidR="00C33DD8" w:rsidRPr="00B82B5C" w:rsidRDefault="00C33DD8" w:rsidP="00B82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C33DD8" w:rsidRDefault="00B82B5C" w:rsidP="00C33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Задание 4</w:t>
      </w:r>
      <w:r w:rsidR="00C33DD8" w:rsidRPr="00407810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: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Тестов</w:t>
      </w:r>
      <w:r w:rsidR="001966FC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е:</w:t>
      </w:r>
    </w:p>
    <w:p w:rsidR="00B82B5C" w:rsidRDefault="00B82B5C" w:rsidP="00C33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441D81" w:rsidRPr="00441D81" w:rsidRDefault="00441D81" w:rsidP="00441D81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441D81">
        <w:rPr>
          <w:rFonts w:ascii="Times New Roman" w:hAnsi="Times New Roman" w:cs="Times New Roman"/>
          <w:sz w:val="32"/>
          <w:szCs w:val="32"/>
        </w:rPr>
        <w:t>1. Экономический рост может быть проиллюстрирован:</w:t>
      </w:r>
    </w:p>
    <w:p w:rsidR="00441D81" w:rsidRPr="00441D81" w:rsidRDefault="00441D81" w:rsidP="00441D81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441D81">
        <w:rPr>
          <w:rFonts w:ascii="Times New Roman" w:hAnsi="Times New Roman" w:cs="Times New Roman"/>
          <w:sz w:val="32"/>
          <w:szCs w:val="32"/>
        </w:rPr>
        <w:t>а. Движением точки по кривой производственных возможностей</w:t>
      </w:r>
    </w:p>
    <w:p w:rsidR="00441D81" w:rsidRPr="00441D81" w:rsidRDefault="00441D81" w:rsidP="00441D81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441D81">
        <w:rPr>
          <w:rFonts w:ascii="Times New Roman" w:hAnsi="Times New Roman" w:cs="Times New Roman"/>
          <w:sz w:val="32"/>
          <w:szCs w:val="32"/>
        </w:rPr>
        <w:t>б. Сдвигом вверх кривой производственных возможностей</w:t>
      </w:r>
    </w:p>
    <w:p w:rsidR="00441D81" w:rsidRPr="00441D81" w:rsidRDefault="00441D81" w:rsidP="00441D81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441D81">
        <w:rPr>
          <w:rFonts w:ascii="Times New Roman" w:hAnsi="Times New Roman" w:cs="Times New Roman"/>
          <w:sz w:val="32"/>
          <w:szCs w:val="32"/>
        </w:rPr>
        <w:t>в. Сдвигом влево кривой производственных возможностей</w:t>
      </w:r>
    </w:p>
    <w:p w:rsidR="00441D81" w:rsidRDefault="00441D81" w:rsidP="00441D81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441D81" w:rsidRPr="00441D81" w:rsidRDefault="00441D81" w:rsidP="00441D81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441D81">
        <w:rPr>
          <w:rFonts w:ascii="Times New Roman" w:hAnsi="Times New Roman" w:cs="Times New Roman"/>
          <w:sz w:val="32"/>
          <w:szCs w:val="32"/>
        </w:rPr>
        <w:t>2. Личный доход - это:</w:t>
      </w:r>
    </w:p>
    <w:p w:rsidR="00441D81" w:rsidRPr="00441D81" w:rsidRDefault="00441D81" w:rsidP="00441D81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441D81">
        <w:rPr>
          <w:rFonts w:ascii="Times New Roman" w:hAnsi="Times New Roman" w:cs="Times New Roman"/>
          <w:sz w:val="32"/>
          <w:szCs w:val="32"/>
        </w:rPr>
        <w:t>а. Совокупный доход физического лица, выраженный в натуральной и денежной форме и полученный из заработной платы и других дополнительных источников</w:t>
      </w:r>
    </w:p>
    <w:p w:rsidR="00441D81" w:rsidRPr="00441D81" w:rsidRDefault="00441D81" w:rsidP="00441D81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441D81">
        <w:rPr>
          <w:rFonts w:ascii="Times New Roman" w:hAnsi="Times New Roman" w:cs="Times New Roman"/>
          <w:sz w:val="32"/>
          <w:szCs w:val="32"/>
        </w:rPr>
        <w:t>б. Заработная плата, выплаты банками по вкладам, а также деньги, полученные в долг</w:t>
      </w:r>
    </w:p>
    <w:p w:rsidR="00441D81" w:rsidRPr="00441D81" w:rsidRDefault="00441D81" w:rsidP="00441D81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441D81">
        <w:rPr>
          <w:rFonts w:ascii="Times New Roman" w:hAnsi="Times New Roman" w:cs="Times New Roman"/>
          <w:sz w:val="32"/>
          <w:szCs w:val="32"/>
        </w:rPr>
        <w:t>в. Годовая стоимость товаров и услуг, потребленных физическим лицом в течение календарного периода</w:t>
      </w:r>
    </w:p>
    <w:p w:rsidR="00441D81" w:rsidRDefault="00441D81" w:rsidP="00441D81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441D81" w:rsidRPr="00441D81" w:rsidRDefault="00441D81" w:rsidP="00441D81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441D81">
        <w:rPr>
          <w:rFonts w:ascii="Times New Roman" w:hAnsi="Times New Roman" w:cs="Times New Roman"/>
          <w:sz w:val="32"/>
          <w:szCs w:val="32"/>
        </w:rPr>
        <w:t>3. Инфляция - это налог:</w:t>
      </w:r>
    </w:p>
    <w:p w:rsidR="00441D81" w:rsidRPr="00441D81" w:rsidRDefault="00441D81" w:rsidP="00441D81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441D81">
        <w:rPr>
          <w:rFonts w:ascii="Times New Roman" w:hAnsi="Times New Roman" w:cs="Times New Roman"/>
          <w:sz w:val="32"/>
          <w:szCs w:val="32"/>
        </w:rPr>
        <w:t>а. На годовой валовый национальный доход</w:t>
      </w:r>
    </w:p>
    <w:p w:rsidR="00441D81" w:rsidRPr="00441D81" w:rsidRDefault="00441D81" w:rsidP="00441D81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441D81">
        <w:rPr>
          <w:rFonts w:ascii="Times New Roman" w:hAnsi="Times New Roman" w:cs="Times New Roman"/>
          <w:sz w:val="32"/>
          <w:szCs w:val="32"/>
        </w:rPr>
        <w:t>б. На использование ссудного капитала;</w:t>
      </w:r>
    </w:p>
    <w:p w:rsidR="00441D81" w:rsidRPr="00441D81" w:rsidRDefault="00441D81" w:rsidP="00441D81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441D81">
        <w:rPr>
          <w:rFonts w:ascii="Times New Roman" w:hAnsi="Times New Roman" w:cs="Times New Roman"/>
          <w:sz w:val="32"/>
          <w:szCs w:val="32"/>
        </w:rPr>
        <w:lastRenderedPageBreak/>
        <w:t>в. Возлагаемый на держателей денег и других стоимостных эквивалентов</w:t>
      </w:r>
    </w:p>
    <w:p w:rsidR="00441D81" w:rsidRDefault="00441D81" w:rsidP="00441D81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441D81" w:rsidRPr="00441D81" w:rsidRDefault="00441D81" w:rsidP="00441D81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441D81">
        <w:rPr>
          <w:rFonts w:ascii="Times New Roman" w:hAnsi="Times New Roman" w:cs="Times New Roman"/>
          <w:sz w:val="32"/>
          <w:szCs w:val="32"/>
        </w:rPr>
        <w:t>4. Зарплата учитывается при расчете:</w:t>
      </w:r>
    </w:p>
    <w:p w:rsidR="00441D81" w:rsidRPr="00441D81" w:rsidRDefault="00441D81" w:rsidP="00441D81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441D81">
        <w:rPr>
          <w:rFonts w:ascii="Times New Roman" w:hAnsi="Times New Roman" w:cs="Times New Roman"/>
          <w:sz w:val="32"/>
          <w:szCs w:val="32"/>
        </w:rPr>
        <w:t>а. ВНП по методу потока расходов</w:t>
      </w:r>
    </w:p>
    <w:p w:rsidR="00441D81" w:rsidRPr="00441D81" w:rsidRDefault="00441D81" w:rsidP="00441D81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441D81">
        <w:rPr>
          <w:rFonts w:ascii="Times New Roman" w:hAnsi="Times New Roman" w:cs="Times New Roman"/>
          <w:sz w:val="32"/>
          <w:szCs w:val="32"/>
        </w:rPr>
        <w:t>б. ВНП по методу потока доходов</w:t>
      </w:r>
    </w:p>
    <w:p w:rsidR="00441D81" w:rsidRPr="00441D81" w:rsidRDefault="00441D81" w:rsidP="00441D81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441D81">
        <w:rPr>
          <w:rFonts w:ascii="Times New Roman" w:hAnsi="Times New Roman" w:cs="Times New Roman"/>
          <w:sz w:val="32"/>
          <w:szCs w:val="32"/>
        </w:rPr>
        <w:t>в. ВНП по методу оптимальных трансфертных платежей.</w:t>
      </w:r>
    </w:p>
    <w:p w:rsidR="00441D81" w:rsidRDefault="00441D81" w:rsidP="00441D81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441D81" w:rsidRPr="00441D81" w:rsidRDefault="00441D81" w:rsidP="00441D81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441D81">
        <w:rPr>
          <w:rFonts w:ascii="Times New Roman" w:hAnsi="Times New Roman" w:cs="Times New Roman"/>
          <w:sz w:val="32"/>
          <w:szCs w:val="32"/>
        </w:rPr>
        <w:t>5. Источником личных доходов являются:</w:t>
      </w:r>
    </w:p>
    <w:p w:rsidR="00441D81" w:rsidRPr="00441D81" w:rsidRDefault="00441D81" w:rsidP="00441D81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441D81">
        <w:rPr>
          <w:rFonts w:ascii="Times New Roman" w:hAnsi="Times New Roman" w:cs="Times New Roman"/>
          <w:sz w:val="32"/>
          <w:szCs w:val="32"/>
        </w:rPr>
        <w:t>а. Заработная плата, рентные и трансфертные платежи, доходы от использования личной собственности</w:t>
      </w:r>
    </w:p>
    <w:p w:rsidR="00441D81" w:rsidRPr="00441D81" w:rsidRDefault="00441D81" w:rsidP="00441D81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441D81">
        <w:rPr>
          <w:rFonts w:ascii="Times New Roman" w:hAnsi="Times New Roman" w:cs="Times New Roman"/>
          <w:sz w:val="32"/>
          <w:szCs w:val="32"/>
        </w:rPr>
        <w:t>б. Заработная плата и банковские кредитные средства</w:t>
      </w:r>
    </w:p>
    <w:p w:rsidR="00441D81" w:rsidRPr="00441D81" w:rsidRDefault="00441D81" w:rsidP="00441D81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441D81">
        <w:rPr>
          <w:rFonts w:ascii="Times New Roman" w:hAnsi="Times New Roman" w:cs="Times New Roman"/>
          <w:sz w:val="32"/>
          <w:szCs w:val="32"/>
        </w:rPr>
        <w:t>в. Доходы, получаемые от размещения ценных бумаг</w:t>
      </w:r>
    </w:p>
    <w:p w:rsidR="00441D81" w:rsidRDefault="00441D81" w:rsidP="00441D81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441D81" w:rsidRPr="00441D81" w:rsidRDefault="00441D81" w:rsidP="00441D81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441D81">
        <w:rPr>
          <w:rFonts w:ascii="Times New Roman" w:hAnsi="Times New Roman" w:cs="Times New Roman"/>
          <w:sz w:val="32"/>
          <w:szCs w:val="32"/>
        </w:rPr>
        <w:t>6. К встроенным стабилизаторам относятся:</w:t>
      </w:r>
    </w:p>
    <w:p w:rsidR="00441D81" w:rsidRPr="00441D81" w:rsidRDefault="00441D81" w:rsidP="00441D81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441D81">
        <w:rPr>
          <w:rFonts w:ascii="Times New Roman" w:hAnsi="Times New Roman" w:cs="Times New Roman"/>
          <w:sz w:val="32"/>
          <w:szCs w:val="32"/>
        </w:rPr>
        <w:t>а. НДС и акцизы</w:t>
      </w:r>
    </w:p>
    <w:p w:rsidR="00441D81" w:rsidRPr="00441D81" w:rsidRDefault="00441D81" w:rsidP="00441D81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441D81">
        <w:rPr>
          <w:rFonts w:ascii="Times New Roman" w:hAnsi="Times New Roman" w:cs="Times New Roman"/>
          <w:sz w:val="32"/>
          <w:szCs w:val="32"/>
        </w:rPr>
        <w:t>б. Подоходные налоги и пособия по безработице</w:t>
      </w:r>
    </w:p>
    <w:p w:rsidR="00441D81" w:rsidRPr="00441D81" w:rsidRDefault="00441D81" w:rsidP="00441D81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441D81">
        <w:rPr>
          <w:rFonts w:ascii="Times New Roman" w:hAnsi="Times New Roman" w:cs="Times New Roman"/>
          <w:sz w:val="32"/>
          <w:szCs w:val="32"/>
        </w:rPr>
        <w:t>в. Экологический и земельный налоги</w:t>
      </w:r>
    </w:p>
    <w:p w:rsidR="00441D81" w:rsidRDefault="00441D81" w:rsidP="00441D81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441D81" w:rsidRPr="00441D81" w:rsidRDefault="00441D81" w:rsidP="00441D81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441D81">
        <w:rPr>
          <w:rFonts w:ascii="Times New Roman" w:hAnsi="Times New Roman" w:cs="Times New Roman"/>
          <w:sz w:val="32"/>
          <w:szCs w:val="32"/>
        </w:rPr>
        <w:t>7. В период оживления экономики наблюдается:</w:t>
      </w:r>
    </w:p>
    <w:p w:rsidR="00441D81" w:rsidRPr="00441D81" w:rsidRDefault="00441D81" w:rsidP="00441D81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441D81">
        <w:rPr>
          <w:rFonts w:ascii="Times New Roman" w:hAnsi="Times New Roman" w:cs="Times New Roman"/>
          <w:sz w:val="32"/>
          <w:szCs w:val="32"/>
        </w:rPr>
        <w:t>а. Увеличение номинального объема производства</w:t>
      </w:r>
    </w:p>
    <w:p w:rsidR="00441D81" w:rsidRPr="00441D81" w:rsidRDefault="00441D81" w:rsidP="00441D81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441D81">
        <w:rPr>
          <w:rFonts w:ascii="Times New Roman" w:hAnsi="Times New Roman" w:cs="Times New Roman"/>
          <w:sz w:val="32"/>
          <w:szCs w:val="32"/>
        </w:rPr>
        <w:t>б. Увеличение реального объема производства</w:t>
      </w:r>
    </w:p>
    <w:p w:rsidR="00441D81" w:rsidRPr="00441D81" w:rsidRDefault="00441D81" w:rsidP="00441D81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441D81">
        <w:rPr>
          <w:rFonts w:ascii="Times New Roman" w:hAnsi="Times New Roman" w:cs="Times New Roman"/>
          <w:sz w:val="32"/>
          <w:szCs w:val="32"/>
        </w:rPr>
        <w:t>в. Увеличение реальных доходов населения</w:t>
      </w:r>
    </w:p>
    <w:p w:rsidR="00441D81" w:rsidRDefault="00441D81" w:rsidP="00441D81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441D81" w:rsidRPr="00441D81" w:rsidRDefault="00441D81" w:rsidP="00441D81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441D81">
        <w:rPr>
          <w:rFonts w:ascii="Times New Roman" w:hAnsi="Times New Roman" w:cs="Times New Roman"/>
          <w:sz w:val="32"/>
          <w:szCs w:val="32"/>
        </w:rPr>
        <w:t>8. Политику протекционизма впервые рекомендовали:</w:t>
      </w:r>
    </w:p>
    <w:p w:rsidR="00441D81" w:rsidRPr="00441D81" w:rsidRDefault="00441D81" w:rsidP="00441D81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441D81">
        <w:rPr>
          <w:rFonts w:ascii="Times New Roman" w:hAnsi="Times New Roman" w:cs="Times New Roman"/>
          <w:sz w:val="32"/>
          <w:szCs w:val="32"/>
        </w:rPr>
        <w:t>а. Маржиналисты</w:t>
      </w:r>
    </w:p>
    <w:p w:rsidR="00441D81" w:rsidRPr="00441D81" w:rsidRDefault="00441D81" w:rsidP="00441D81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441D81">
        <w:rPr>
          <w:rFonts w:ascii="Times New Roman" w:hAnsi="Times New Roman" w:cs="Times New Roman"/>
          <w:sz w:val="32"/>
          <w:szCs w:val="32"/>
        </w:rPr>
        <w:t>б. Ранние меркантилисты</w:t>
      </w:r>
    </w:p>
    <w:p w:rsidR="00441D81" w:rsidRPr="00441D81" w:rsidRDefault="00441D81" w:rsidP="00441D81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441D81">
        <w:rPr>
          <w:rFonts w:ascii="Times New Roman" w:hAnsi="Times New Roman" w:cs="Times New Roman"/>
          <w:sz w:val="32"/>
          <w:szCs w:val="32"/>
        </w:rPr>
        <w:t>в. Поздние меркантилисты</w:t>
      </w:r>
    </w:p>
    <w:p w:rsidR="00B82B5C" w:rsidRPr="00B82B5C" w:rsidRDefault="00B82B5C" w:rsidP="00B82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41D81" w:rsidRPr="00AA25E6" w:rsidRDefault="00441D81" w:rsidP="00441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  <w:r w:rsidRPr="00AA25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Основная </w:t>
      </w:r>
      <w:r w:rsidRPr="00AA25E6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>учебная литература</w:t>
      </w:r>
    </w:p>
    <w:p w:rsidR="00441D81" w:rsidRPr="00950013" w:rsidRDefault="00441D81" w:rsidP="00441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</w:p>
    <w:p w:rsidR="00441D81" w:rsidRPr="00605AD7" w:rsidRDefault="00441D81" w:rsidP="00441D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Pr="00605A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Введение в математическое моделирование [Текст]: учебное пособие / В. Н. Ашихмин [и др.]; под ред. П. В. Трусова. - Москва: Логос: Университетская книга, 2015. - 440 с. - (Новая университетская библиотека). – ISBN 978-5-98704-637-4: 334.78 р.(18 экз.).</w:t>
      </w:r>
    </w:p>
    <w:p w:rsidR="00441D81" w:rsidRPr="00605AD7" w:rsidRDefault="00441D81" w:rsidP="00441D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5AD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2 Власов, М. П. Моделирование экономических систем и процессов [Текст]: учебное пособие / М. П. Власов, П. Д. Шимко. - М. : Инфра-М, 2013. - 336 с. - (Высшее профессиональное образование - бакалавриат). – ISBN 978-5-16-0055 60-2 : 447.51 р. (10 экз.)</w:t>
      </w:r>
    </w:p>
    <w:p w:rsidR="00441D81" w:rsidRPr="00605AD7" w:rsidRDefault="00441D81" w:rsidP="00441D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5AD7">
        <w:rPr>
          <w:rFonts w:ascii="Times New Roman" w:eastAsia="Times New Roman" w:hAnsi="Times New Roman" w:cs="Times New Roman"/>
          <w:sz w:val="32"/>
          <w:szCs w:val="32"/>
          <w:lang w:eastAsia="ru-RU"/>
        </w:rPr>
        <w:t>3 Экономико-математические методы и модели [Текст]: учебное пособие / под ред. С. И. Макарова. - 2-е изд., перераб. и доп. - М.: Кнорус, 2009. - 240 с. – ISBN 978-5-390-004 51-7 :109.00 р. (3 экз).</w:t>
      </w:r>
    </w:p>
    <w:p w:rsidR="00441D81" w:rsidRDefault="00441D81" w:rsidP="00441D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5AD7">
        <w:rPr>
          <w:rFonts w:ascii="Times New Roman" w:eastAsia="Times New Roman" w:hAnsi="Times New Roman" w:cs="Times New Roman"/>
          <w:sz w:val="32"/>
          <w:szCs w:val="32"/>
          <w:lang w:eastAsia="ru-RU"/>
        </w:rPr>
        <w:t>4 Экономико-математические методы и прикладные модели [Текст]: учебное пособие / под ред. В. В. Федосеева. - 2-е изд., перераб. и доп. - М.: Юнити, 2005. - 304 с. – ISBN 5-238-00819-8: 75.00 р. (5 экз.)</w:t>
      </w:r>
    </w:p>
    <w:p w:rsidR="00441D81" w:rsidRPr="00950013" w:rsidRDefault="00441D81" w:rsidP="00441D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41D81" w:rsidRPr="00950013" w:rsidRDefault="00441D81" w:rsidP="00441D8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500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Дополнительная </w:t>
      </w:r>
      <w:r w:rsidRPr="00950013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 xml:space="preserve">учебная </w:t>
      </w:r>
      <w:r w:rsidRPr="009500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литература </w:t>
      </w:r>
    </w:p>
    <w:p w:rsidR="00441D81" w:rsidRPr="00950013" w:rsidRDefault="00441D81" w:rsidP="00441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</w:p>
    <w:p w:rsidR="00441D81" w:rsidRPr="00605AD7" w:rsidRDefault="00441D81" w:rsidP="00441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5AD7">
        <w:rPr>
          <w:rFonts w:ascii="Times New Roman" w:eastAsia="Times New Roman" w:hAnsi="Times New Roman" w:cs="Times New Roman"/>
          <w:sz w:val="32"/>
          <w:szCs w:val="32"/>
          <w:lang w:eastAsia="ru-RU"/>
        </w:rPr>
        <w:t>5. Гришин, А. Ф. Статистические модели в экономике [Текст]: учебное пособие / А. Ф. Гришин, С. Ф. Котов-Дарти, В. Н. Ягунов. - Ростов н/Д. : Феникс, 2005. - 344 с. - (Высшее образование). - ISBN 5-222-07000-Х : 57.00 р. (9 экз.)</w:t>
      </w:r>
    </w:p>
    <w:p w:rsidR="00441D81" w:rsidRPr="00605AD7" w:rsidRDefault="00441D81" w:rsidP="00441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5AD7">
        <w:rPr>
          <w:rFonts w:ascii="Times New Roman" w:eastAsia="Times New Roman" w:hAnsi="Times New Roman" w:cs="Times New Roman"/>
          <w:sz w:val="32"/>
          <w:szCs w:val="32"/>
          <w:lang w:eastAsia="ru-RU"/>
        </w:rPr>
        <w:t>6. Пелих, А. С. Экономико-математические методы и модели в управлении производством [Текст]: учебное пособие / А. С. Пелих, Л. Л. Терехов, Л. А. Терехова. - Ростов н/Д.: Феникс, 2005. - 248 с. - (Высшее образование). – ISBN 5-222-07215-0: 66.67 р.(10 экз.)</w:t>
      </w:r>
    </w:p>
    <w:p w:rsidR="00441D81" w:rsidRPr="00605AD7" w:rsidRDefault="00441D81" w:rsidP="00441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5AD7">
        <w:rPr>
          <w:rFonts w:ascii="Times New Roman" w:eastAsia="Times New Roman" w:hAnsi="Times New Roman" w:cs="Times New Roman"/>
          <w:sz w:val="32"/>
          <w:szCs w:val="32"/>
          <w:lang w:eastAsia="ru-RU"/>
        </w:rPr>
        <w:t>7. Федосеев, В. В. Математическое моделирование в экономике и социологии труда. Методы, модели, задачи [Электронный ресурс]: учебное пособие / В. В. Федосеев. - Москва: Юнити-Дана, 2015. - 168 с. – ISBN 5-238-01114- 8: Б. ц.//Режим доступа -http://biblioclub.ru/</w:t>
      </w:r>
    </w:p>
    <w:p w:rsidR="00C20F7D" w:rsidRDefault="00441D81" w:rsidP="00441D81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05AD7">
        <w:rPr>
          <w:rFonts w:ascii="Times New Roman" w:eastAsia="Times New Roman" w:hAnsi="Times New Roman" w:cs="Times New Roman"/>
          <w:sz w:val="32"/>
          <w:szCs w:val="32"/>
          <w:lang w:eastAsia="ru-RU"/>
        </w:rPr>
        <w:t>8. Фомин, Г. П. Математические методы и модели в коммерческой деятельности [Текст]: учебник для студентов вузов / Г. П. Фомин. - 2-е изд., перераб. и доп. - М.: Финансы и статистика, 2005. - 616 с.: ил. – ISBN 5-279-02828-2 : 231.00 р. (9 экз.)</w:t>
      </w:r>
      <w:r w:rsidRPr="00950013">
        <w:rPr>
          <w:rFonts w:ascii="Times New Roman" w:eastAsia="Calibri" w:hAnsi="Times New Roman" w:cs="Times New Roman"/>
          <w:sz w:val="32"/>
          <w:szCs w:val="32"/>
        </w:rPr>
        <w:t>.</w:t>
      </w:r>
    </w:p>
    <w:p w:rsidR="00667647" w:rsidRDefault="00667647" w:rsidP="00667647">
      <w:pPr>
        <w:rPr>
          <w:lang w:eastAsia="ru-RU"/>
        </w:rPr>
      </w:pPr>
      <w:bookmarkStart w:id="6" w:name="_Toc119347277"/>
    </w:p>
    <w:p w:rsidR="009F051D" w:rsidRDefault="00367C2C" w:rsidP="00B667D4">
      <w:pPr>
        <w:pStyle w:val="12"/>
        <w:rPr>
          <w:lang w:eastAsia="ru-RU"/>
        </w:rPr>
      </w:pPr>
      <w:r w:rsidRPr="00367C2C">
        <w:rPr>
          <w:lang w:eastAsia="ru-RU"/>
        </w:rPr>
        <w:t>Тема</w:t>
      </w:r>
      <w:r>
        <w:rPr>
          <w:lang w:eastAsia="ru-RU"/>
        </w:rPr>
        <w:t xml:space="preserve"> 5</w:t>
      </w:r>
      <w:r w:rsidRPr="00367C2C">
        <w:rPr>
          <w:lang w:eastAsia="ru-RU"/>
        </w:rPr>
        <w:t xml:space="preserve">: </w:t>
      </w:r>
      <w:r w:rsidR="008B1F40" w:rsidRPr="008B1F40">
        <w:rPr>
          <w:lang w:eastAsia="ru-RU"/>
        </w:rPr>
        <w:t>Статистические показатели научно-технического прогресса, их смысл ирасчёт</w:t>
      </w:r>
      <w:bookmarkEnd w:id="6"/>
    </w:p>
    <w:p w:rsidR="006E5962" w:rsidRPr="00950013" w:rsidRDefault="006E5962" w:rsidP="006E59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367C2C" w:rsidRPr="00367C2C" w:rsidRDefault="006E5962" w:rsidP="00667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E0A13">
        <w:rPr>
          <w:rFonts w:ascii="Times New Roman" w:eastAsia="Calibri" w:hAnsi="Times New Roman" w:cs="Times New Roman"/>
          <w:b/>
          <w:i/>
          <w:sz w:val="32"/>
          <w:szCs w:val="32"/>
          <w:u w:val="single"/>
          <w:lang w:eastAsia="ru-RU"/>
        </w:rPr>
        <w:lastRenderedPageBreak/>
        <w:t>Вопросы для контрольного опроса:</w:t>
      </w:r>
    </w:p>
    <w:p w:rsidR="00667647" w:rsidRPr="00667647" w:rsidRDefault="00667647" w:rsidP="00667647">
      <w:pPr>
        <w:spacing w:after="0" w:line="240" w:lineRule="auto"/>
        <w:ind w:left="34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67647" w:rsidRPr="00667647" w:rsidRDefault="00667647" w:rsidP="00667647">
      <w:pPr>
        <w:pStyle w:val="af1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76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Понятие статистических показателей, </w:t>
      </w:r>
    </w:p>
    <w:p w:rsidR="00367C2C" w:rsidRPr="00667647" w:rsidRDefault="00667647" w:rsidP="00667647">
      <w:pPr>
        <w:pStyle w:val="af1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7647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Статистические показатели, характеризующие все звенья цепи наука — техник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 — производство — потребление.</w:t>
      </w:r>
    </w:p>
    <w:p w:rsidR="00667647" w:rsidRPr="00667647" w:rsidRDefault="00667647" w:rsidP="006676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B82B5C" w:rsidRPr="00DC691D" w:rsidRDefault="00B82B5C" w:rsidP="006676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DC691D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Задание 1:</w:t>
      </w:r>
      <w:r w:rsidR="00DC691D" w:rsidRPr="00DC691D">
        <w:rPr>
          <w:rFonts w:ascii="Times New Roman" w:hAnsi="Times New Roman" w:cs="Times New Roman"/>
          <w:sz w:val="32"/>
          <w:szCs w:val="32"/>
        </w:rPr>
        <w:t>Вести глоссарий и знать определения всех терминов.</w:t>
      </w:r>
    </w:p>
    <w:p w:rsidR="00B82B5C" w:rsidRDefault="00B82B5C" w:rsidP="006676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B9778D" w:rsidRDefault="00B82B5C" w:rsidP="006676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8B4493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Задание </w:t>
      </w:r>
      <w:r w:rsidR="00DC691D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2</w:t>
      </w:r>
      <w:r w:rsidRPr="008B4493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:</w:t>
      </w:r>
      <w:r w:rsidR="00B9778D" w:rsidRPr="008B4493">
        <w:rPr>
          <w:rFonts w:ascii="Times New Roman" w:hAnsi="Times New Roman" w:cs="Times New Roman"/>
          <w:sz w:val="32"/>
          <w:szCs w:val="32"/>
        </w:rPr>
        <w:t xml:space="preserve">Рассчитать </w:t>
      </w:r>
      <w:r w:rsidR="00B9778D">
        <w:rPr>
          <w:rFonts w:ascii="Times New Roman" w:hAnsi="Times New Roman" w:cs="Times New Roman"/>
          <w:sz w:val="32"/>
          <w:szCs w:val="32"/>
        </w:rPr>
        <w:t>к</w:t>
      </w:r>
      <w:r w:rsidR="00B9778D" w:rsidRPr="008B1F40">
        <w:rPr>
          <w:rFonts w:ascii="Times New Roman" w:hAnsi="Times New Roman" w:cs="Times New Roman"/>
          <w:sz w:val="32"/>
          <w:szCs w:val="32"/>
        </w:rPr>
        <w:t>оэффициент электрификации по мощности (потенциальный)</w:t>
      </w:r>
      <w:r w:rsidR="00B9778D">
        <w:rPr>
          <w:rFonts w:ascii="Times New Roman" w:hAnsi="Times New Roman" w:cs="Times New Roman"/>
          <w:sz w:val="32"/>
          <w:szCs w:val="32"/>
        </w:rPr>
        <w:t xml:space="preserve"> и </w:t>
      </w:r>
      <w:r w:rsidR="00B9778D" w:rsidRPr="008B1F40">
        <w:rPr>
          <w:rFonts w:ascii="Times New Roman" w:hAnsi="Times New Roman" w:cs="Times New Roman"/>
          <w:sz w:val="32"/>
          <w:szCs w:val="32"/>
        </w:rPr>
        <w:t>(фактический)</w:t>
      </w:r>
      <w:r w:rsidR="00B9778D">
        <w:rPr>
          <w:rFonts w:ascii="Times New Roman" w:hAnsi="Times New Roman" w:cs="Times New Roman"/>
          <w:sz w:val="32"/>
          <w:szCs w:val="32"/>
        </w:rPr>
        <w:t xml:space="preserve"> по следующим данным: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0"/>
      </w:tblGrid>
      <w:tr w:rsidR="00B9778D" w:rsidTr="00D76053">
        <w:tc>
          <w:tcPr>
            <w:tcW w:w="3190" w:type="dxa"/>
          </w:tcPr>
          <w:p w:rsidR="00B9778D" w:rsidRPr="008B1F40" w:rsidRDefault="00B9778D" w:rsidP="00D76053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B1F40">
              <w:rPr>
                <w:color w:val="000000"/>
                <w:sz w:val="28"/>
                <w:szCs w:val="28"/>
              </w:rPr>
              <w:t>Вид оборудования</w:t>
            </w:r>
          </w:p>
        </w:tc>
        <w:tc>
          <w:tcPr>
            <w:tcW w:w="3190" w:type="dxa"/>
          </w:tcPr>
          <w:p w:rsidR="00B9778D" w:rsidRPr="008B1F40" w:rsidRDefault="00B9778D" w:rsidP="00D76053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B1F40">
              <w:rPr>
                <w:color w:val="000000"/>
                <w:sz w:val="28"/>
                <w:szCs w:val="28"/>
              </w:rPr>
              <w:t>Мощность на конец месяца,</w:t>
            </w:r>
          </w:p>
          <w:p w:rsidR="00B9778D" w:rsidRPr="008B1F40" w:rsidRDefault="00B9778D" w:rsidP="00D76053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B1F40">
              <w:rPr>
                <w:color w:val="000000"/>
                <w:sz w:val="28"/>
                <w:szCs w:val="28"/>
              </w:rPr>
              <w:t>кВт</w:t>
            </w:r>
          </w:p>
        </w:tc>
        <w:tc>
          <w:tcPr>
            <w:tcW w:w="3190" w:type="dxa"/>
          </w:tcPr>
          <w:p w:rsidR="00B9778D" w:rsidRPr="008B1F40" w:rsidRDefault="00B9778D" w:rsidP="00D76053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B1F40">
              <w:rPr>
                <w:color w:val="000000"/>
                <w:sz w:val="28"/>
                <w:szCs w:val="28"/>
              </w:rPr>
              <w:t>Потреблено энергии</w:t>
            </w:r>
          </w:p>
          <w:p w:rsidR="00B9778D" w:rsidRPr="008B1F40" w:rsidRDefault="00B9778D" w:rsidP="00D76053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B1F40">
              <w:rPr>
                <w:color w:val="000000"/>
                <w:sz w:val="28"/>
                <w:szCs w:val="28"/>
              </w:rPr>
              <w:t>за месяц</w:t>
            </w:r>
          </w:p>
          <w:p w:rsidR="00B9778D" w:rsidRPr="008B1F40" w:rsidRDefault="00B9778D" w:rsidP="00D76053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B1F40">
              <w:rPr>
                <w:color w:val="000000"/>
                <w:sz w:val="28"/>
                <w:szCs w:val="28"/>
              </w:rPr>
              <w:t>тыс. кВт-ч</w:t>
            </w:r>
          </w:p>
        </w:tc>
      </w:tr>
      <w:tr w:rsidR="00B9778D" w:rsidTr="00D76053">
        <w:tc>
          <w:tcPr>
            <w:tcW w:w="3190" w:type="dxa"/>
          </w:tcPr>
          <w:p w:rsidR="00B9778D" w:rsidRPr="008B1F40" w:rsidRDefault="00B9778D" w:rsidP="00D76053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B1F40">
              <w:rPr>
                <w:color w:val="000000"/>
                <w:sz w:val="28"/>
                <w:szCs w:val="28"/>
              </w:rPr>
              <w:t>Механические двигатели, непосредственно обслуживающие рабочие машины</w:t>
            </w:r>
          </w:p>
        </w:tc>
        <w:tc>
          <w:tcPr>
            <w:tcW w:w="3190" w:type="dxa"/>
          </w:tcPr>
          <w:p w:rsidR="00B9778D" w:rsidRPr="008B1F40" w:rsidRDefault="00B9778D" w:rsidP="00D76053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B1F40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3190" w:type="dxa"/>
          </w:tcPr>
          <w:p w:rsidR="00B9778D" w:rsidRPr="008B1F40" w:rsidRDefault="00B9778D" w:rsidP="00D76053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B1F40">
              <w:rPr>
                <w:color w:val="000000"/>
                <w:sz w:val="28"/>
                <w:szCs w:val="28"/>
              </w:rPr>
              <w:t>120</w:t>
            </w:r>
          </w:p>
        </w:tc>
      </w:tr>
      <w:tr w:rsidR="00B9778D" w:rsidTr="00D76053">
        <w:tc>
          <w:tcPr>
            <w:tcW w:w="3190" w:type="dxa"/>
          </w:tcPr>
          <w:p w:rsidR="00B9778D" w:rsidRPr="008B1F40" w:rsidRDefault="00B9778D" w:rsidP="00D76053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B1F40">
              <w:rPr>
                <w:color w:val="000000"/>
                <w:sz w:val="28"/>
                <w:szCs w:val="28"/>
              </w:rPr>
              <w:t>Электромоторы</w:t>
            </w:r>
          </w:p>
        </w:tc>
        <w:tc>
          <w:tcPr>
            <w:tcW w:w="3190" w:type="dxa"/>
          </w:tcPr>
          <w:p w:rsidR="00B9778D" w:rsidRPr="008B1F40" w:rsidRDefault="00B9778D" w:rsidP="00D76053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B1F40">
              <w:rPr>
                <w:color w:val="000000"/>
                <w:sz w:val="28"/>
                <w:szCs w:val="28"/>
              </w:rPr>
              <w:t>1800</w:t>
            </w:r>
          </w:p>
        </w:tc>
        <w:tc>
          <w:tcPr>
            <w:tcW w:w="3190" w:type="dxa"/>
          </w:tcPr>
          <w:p w:rsidR="00B9778D" w:rsidRPr="008B1F40" w:rsidRDefault="00B9778D" w:rsidP="00D76053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B1F40">
              <w:rPr>
                <w:color w:val="000000"/>
                <w:sz w:val="28"/>
                <w:szCs w:val="28"/>
              </w:rPr>
              <w:t>1320</w:t>
            </w:r>
          </w:p>
        </w:tc>
      </w:tr>
      <w:tr w:rsidR="00B9778D" w:rsidTr="00D76053">
        <w:tc>
          <w:tcPr>
            <w:tcW w:w="3190" w:type="dxa"/>
          </w:tcPr>
          <w:p w:rsidR="00B9778D" w:rsidRPr="008B1F40" w:rsidRDefault="00B9778D" w:rsidP="00D76053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B1F40">
              <w:rPr>
                <w:color w:val="000000"/>
                <w:sz w:val="28"/>
                <w:szCs w:val="28"/>
              </w:rPr>
              <w:t>Электроаппараты</w:t>
            </w:r>
          </w:p>
        </w:tc>
        <w:tc>
          <w:tcPr>
            <w:tcW w:w="3190" w:type="dxa"/>
          </w:tcPr>
          <w:p w:rsidR="00B9778D" w:rsidRPr="008B1F40" w:rsidRDefault="00B9778D" w:rsidP="00D76053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B1F40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190" w:type="dxa"/>
          </w:tcPr>
          <w:p w:rsidR="00B9778D" w:rsidRPr="008B1F40" w:rsidRDefault="00B9778D" w:rsidP="00D76053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B1F40">
              <w:rPr>
                <w:color w:val="000000"/>
                <w:sz w:val="28"/>
                <w:szCs w:val="28"/>
              </w:rPr>
              <w:t>70</w:t>
            </w:r>
          </w:p>
        </w:tc>
      </w:tr>
    </w:tbl>
    <w:p w:rsidR="008B4493" w:rsidRPr="008B4493" w:rsidRDefault="008B4493" w:rsidP="008B44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8B4493" w:rsidRDefault="008B4493" w:rsidP="008B44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4493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Задание </w:t>
      </w:r>
      <w:r w:rsidR="00DC691D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3</w:t>
      </w:r>
      <w:r w:rsidRPr="008B4493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:</w:t>
      </w:r>
      <w:r w:rsidRPr="008B449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Тестов</w:t>
      </w:r>
      <w:r w:rsidR="001966F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</w:t>
      </w:r>
      <w:r w:rsidRPr="008B449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е:</w:t>
      </w:r>
    </w:p>
    <w:p w:rsidR="008B1F40" w:rsidRPr="008B4493" w:rsidRDefault="008B1F40" w:rsidP="008B44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B1F40" w:rsidRPr="008B1F40" w:rsidRDefault="008B1F40" w:rsidP="008B1F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1F40">
        <w:rPr>
          <w:rFonts w:ascii="Times New Roman" w:eastAsia="Times New Roman" w:hAnsi="Times New Roman" w:cs="Times New Roman"/>
          <w:sz w:val="32"/>
          <w:szCs w:val="32"/>
          <w:lang w:eastAsia="ru-RU"/>
        </w:rPr>
        <w:t>1. Закон больших чисел утверждает, что:</w:t>
      </w:r>
    </w:p>
    <w:p w:rsidR="008B1F40" w:rsidRPr="008B1F40" w:rsidRDefault="008B1F40" w:rsidP="008B1F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1F40">
        <w:rPr>
          <w:rFonts w:ascii="Times New Roman" w:eastAsia="Times New Roman" w:hAnsi="Times New Roman" w:cs="Times New Roman"/>
          <w:sz w:val="32"/>
          <w:szCs w:val="32"/>
          <w:lang w:eastAsia="ru-RU"/>
        </w:rPr>
        <w:t>Варианты ответа:</w:t>
      </w:r>
    </w:p>
    <w:p w:rsidR="008B1F40" w:rsidRPr="008B1F40" w:rsidRDefault="008B1F40" w:rsidP="008B1F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1F40">
        <w:rPr>
          <w:rFonts w:ascii="Times New Roman" w:eastAsia="Times New Roman" w:hAnsi="Times New Roman" w:cs="Times New Roman"/>
          <w:sz w:val="32"/>
          <w:szCs w:val="32"/>
          <w:lang w:eastAsia="ru-RU"/>
        </w:rPr>
        <w:t>а) чем больше единиц охвачено статистическим наблюдением,тем лучше проявляется общая закономерность;</w:t>
      </w:r>
    </w:p>
    <w:p w:rsidR="008B1F40" w:rsidRPr="008B1F40" w:rsidRDefault="008B1F40" w:rsidP="008B1F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1F40">
        <w:rPr>
          <w:rFonts w:ascii="Times New Roman" w:eastAsia="Times New Roman" w:hAnsi="Times New Roman" w:cs="Times New Roman"/>
          <w:sz w:val="32"/>
          <w:szCs w:val="32"/>
          <w:lang w:eastAsia="ru-RU"/>
        </w:rPr>
        <w:t>б) чем больше единиц охвачено статистическим наблюдением, тем хуже проявляется общая закономерность;</w:t>
      </w:r>
    </w:p>
    <w:p w:rsidR="008B1F40" w:rsidRPr="008B1F40" w:rsidRDefault="008B1F40" w:rsidP="008B1F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1F40">
        <w:rPr>
          <w:rFonts w:ascii="Times New Roman" w:eastAsia="Times New Roman" w:hAnsi="Times New Roman" w:cs="Times New Roman"/>
          <w:sz w:val="32"/>
          <w:szCs w:val="32"/>
          <w:lang w:eastAsia="ru-RU"/>
        </w:rPr>
        <w:t>в) чем меньше единиц охвачено статистическим наблюдением, тем лучше проявляется общая закономерность.</w:t>
      </w:r>
    </w:p>
    <w:p w:rsidR="008B1F40" w:rsidRPr="008B1F40" w:rsidRDefault="008B1F40" w:rsidP="008B1F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B1F40" w:rsidRPr="008B1F40" w:rsidRDefault="008B1F40" w:rsidP="008B1F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1F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Современная организация статистики включает: а) в России - Росстат РФ и его территориальные органы, б) в СНГ - Статистический комитет СНГ, в) в ООН - Статистическая комиссия </w:t>
      </w:r>
      <w:r w:rsidRPr="008B1F4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и статистическое бюро, г) научные исследования в области теории и методологии статистики</w:t>
      </w:r>
    </w:p>
    <w:p w:rsidR="008B1F40" w:rsidRPr="008B1F40" w:rsidRDefault="008B1F40" w:rsidP="008B1F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1F40">
        <w:rPr>
          <w:rFonts w:ascii="Times New Roman" w:eastAsia="Times New Roman" w:hAnsi="Times New Roman" w:cs="Times New Roman"/>
          <w:sz w:val="32"/>
          <w:szCs w:val="32"/>
          <w:lang w:eastAsia="ru-RU"/>
        </w:rPr>
        <w:t>Варианты ответа:</w:t>
      </w:r>
    </w:p>
    <w:p w:rsidR="008B1F40" w:rsidRPr="008B1F40" w:rsidRDefault="008B1F40" w:rsidP="008B1F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1F40">
        <w:rPr>
          <w:rFonts w:ascii="Times New Roman" w:eastAsia="Times New Roman" w:hAnsi="Times New Roman" w:cs="Times New Roman"/>
          <w:sz w:val="32"/>
          <w:szCs w:val="32"/>
          <w:lang w:eastAsia="ru-RU"/>
        </w:rPr>
        <w:t>а) а, б, г</w:t>
      </w:r>
    </w:p>
    <w:p w:rsidR="008B1F40" w:rsidRPr="008B1F40" w:rsidRDefault="008B1F40" w:rsidP="008B1F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1F40">
        <w:rPr>
          <w:rFonts w:ascii="Times New Roman" w:eastAsia="Times New Roman" w:hAnsi="Times New Roman" w:cs="Times New Roman"/>
          <w:sz w:val="32"/>
          <w:szCs w:val="32"/>
          <w:lang w:eastAsia="ru-RU"/>
        </w:rPr>
        <w:t>б) а, б, в</w:t>
      </w:r>
    </w:p>
    <w:p w:rsidR="008B1F40" w:rsidRPr="008B1F40" w:rsidRDefault="008B1F40" w:rsidP="008B1F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1F40">
        <w:rPr>
          <w:rFonts w:ascii="Times New Roman" w:eastAsia="Times New Roman" w:hAnsi="Times New Roman" w:cs="Times New Roman"/>
          <w:sz w:val="32"/>
          <w:szCs w:val="32"/>
          <w:lang w:eastAsia="ru-RU"/>
        </w:rPr>
        <w:t>в) а, в, г</w:t>
      </w:r>
    </w:p>
    <w:p w:rsidR="008B1F40" w:rsidRPr="008B1F40" w:rsidRDefault="008B1F40" w:rsidP="008B1F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B1F40" w:rsidRPr="008B1F40" w:rsidRDefault="008B1F40" w:rsidP="008B1F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1F40">
        <w:rPr>
          <w:rFonts w:ascii="Times New Roman" w:eastAsia="Times New Roman" w:hAnsi="Times New Roman" w:cs="Times New Roman"/>
          <w:sz w:val="32"/>
          <w:szCs w:val="32"/>
          <w:lang w:eastAsia="ru-RU"/>
        </w:rPr>
        <w:t>3. Статистическое наблюдение – это:</w:t>
      </w:r>
    </w:p>
    <w:p w:rsidR="008B1F40" w:rsidRPr="008B1F40" w:rsidRDefault="008B1F40" w:rsidP="008B1F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1F40">
        <w:rPr>
          <w:rFonts w:ascii="Times New Roman" w:eastAsia="Times New Roman" w:hAnsi="Times New Roman" w:cs="Times New Roman"/>
          <w:sz w:val="32"/>
          <w:szCs w:val="32"/>
          <w:lang w:eastAsia="ru-RU"/>
        </w:rPr>
        <w:t>Варианты ответа:</w:t>
      </w:r>
    </w:p>
    <w:p w:rsidR="008B1F40" w:rsidRPr="008B1F40" w:rsidRDefault="008B1F40" w:rsidP="008B1F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1F40">
        <w:rPr>
          <w:rFonts w:ascii="Times New Roman" w:eastAsia="Times New Roman" w:hAnsi="Times New Roman" w:cs="Times New Roman"/>
          <w:sz w:val="32"/>
          <w:szCs w:val="32"/>
          <w:lang w:eastAsia="ru-RU"/>
        </w:rPr>
        <w:t>а) научная организация регистрации информации;</w:t>
      </w:r>
    </w:p>
    <w:p w:rsidR="008B1F40" w:rsidRPr="008B1F40" w:rsidRDefault="008B1F40" w:rsidP="008B1F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1F40">
        <w:rPr>
          <w:rFonts w:ascii="Times New Roman" w:eastAsia="Times New Roman" w:hAnsi="Times New Roman" w:cs="Times New Roman"/>
          <w:sz w:val="32"/>
          <w:szCs w:val="32"/>
          <w:lang w:eastAsia="ru-RU"/>
        </w:rPr>
        <w:t>б) оценка и регистрация признаков изучаемой совокупности;</w:t>
      </w:r>
    </w:p>
    <w:p w:rsidR="008B1F40" w:rsidRPr="008B1F40" w:rsidRDefault="008B1F40" w:rsidP="008B1F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1F40">
        <w:rPr>
          <w:rFonts w:ascii="Times New Roman" w:eastAsia="Times New Roman" w:hAnsi="Times New Roman" w:cs="Times New Roman"/>
          <w:sz w:val="32"/>
          <w:szCs w:val="32"/>
          <w:lang w:eastAsia="ru-RU"/>
        </w:rPr>
        <w:t>в) работа по сбору массовых первичных данных;</w:t>
      </w:r>
    </w:p>
    <w:p w:rsidR="008B1F40" w:rsidRPr="008B1F40" w:rsidRDefault="008B1F40" w:rsidP="008B1F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1F40">
        <w:rPr>
          <w:rFonts w:ascii="Times New Roman" w:eastAsia="Times New Roman" w:hAnsi="Times New Roman" w:cs="Times New Roman"/>
          <w:sz w:val="32"/>
          <w:szCs w:val="32"/>
          <w:lang w:eastAsia="ru-RU"/>
        </w:rPr>
        <w:t>г) обширная программа статистических исследований.</w:t>
      </w:r>
    </w:p>
    <w:p w:rsidR="008B1F40" w:rsidRPr="008B1F40" w:rsidRDefault="008B1F40" w:rsidP="008B1F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B1F40" w:rsidRPr="008B1F40" w:rsidRDefault="008B1F40" w:rsidP="008B1F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1F40">
        <w:rPr>
          <w:rFonts w:ascii="Times New Roman" w:eastAsia="Times New Roman" w:hAnsi="Times New Roman" w:cs="Times New Roman"/>
          <w:sz w:val="32"/>
          <w:szCs w:val="32"/>
          <w:lang w:eastAsia="ru-RU"/>
        </w:rPr>
        <w:t>4. Назовите основные организационные формы статистического наблюдения:</w:t>
      </w:r>
    </w:p>
    <w:p w:rsidR="008B1F40" w:rsidRPr="008B1F40" w:rsidRDefault="008B1F40" w:rsidP="008B1F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1F40">
        <w:rPr>
          <w:rFonts w:ascii="Times New Roman" w:eastAsia="Times New Roman" w:hAnsi="Times New Roman" w:cs="Times New Roman"/>
          <w:sz w:val="32"/>
          <w:szCs w:val="32"/>
          <w:lang w:eastAsia="ru-RU"/>
        </w:rPr>
        <w:t>Варианты ответа:</w:t>
      </w:r>
    </w:p>
    <w:p w:rsidR="008B1F40" w:rsidRPr="008B1F40" w:rsidRDefault="008B1F40" w:rsidP="008B1F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1F40">
        <w:rPr>
          <w:rFonts w:ascii="Times New Roman" w:eastAsia="Times New Roman" w:hAnsi="Times New Roman" w:cs="Times New Roman"/>
          <w:sz w:val="32"/>
          <w:szCs w:val="32"/>
          <w:lang w:eastAsia="ru-RU"/>
        </w:rPr>
        <w:t>а) перепись и отчетность;</w:t>
      </w:r>
    </w:p>
    <w:p w:rsidR="008B1F40" w:rsidRPr="008B1F40" w:rsidRDefault="008B1F40" w:rsidP="008B1F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1F40">
        <w:rPr>
          <w:rFonts w:ascii="Times New Roman" w:eastAsia="Times New Roman" w:hAnsi="Times New Roman" w:cs="Times New Roman"/>
          <w:sz w:val="32"/>
          <w:szCs w:val="32"/>
          <w:lang w:eastAsia="ru-RU"/>
        </w:rPr>
        <w:t>б) разовое наблюдение;</w:t>
      </w:r>
    </w:p>
    <w:p w:rsidR="008B1F40" w:rsidRPr="008B1F40" w:rsidRDefault="008B1F40" w:rsidP="008B1F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1F40">
        <w:rPr>
          <w:rFonts w:ascii="Times New Roman" w:eastAsia="Times New Roman" w:hAnsi="Times New Roman" w:cs="Times New Roman"/>
          <w:sz w:val="32"/>
          <w:szCs w:val="32"/>
          <w:lang w:eastAsia="ru-RU"/>
        </w:rPr>
        <w:t>в) опрос.</w:t>
      </w:r>
    </w:p>
    <w:p w:rsidR="008B1F40" w:rsidRPr="008B1F40" w:rsidRDefault="008B1F40" w:rsidP="008B1F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B1F40" w:rsidRPr="008B1F40" w:rsidRDefault="008B1F40" w:rsidP="008B1F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1F40">
        <w:rPr>
          <w:rFonts w:ascii="Times New Roman" w:eastAsia="Times New Roman" w:hAnsi="Times New Roman" w:cs="Times New Roman"/>
          <w:sz w:val="32"/>
          <w:szCs w:val="32"/>
          <w:lang w:eastAsia="ru-RU"/>
        </w:rPr>
        <w:t>5. Перечень показателей (вопросов) статистического наблюдения, цель, метод, вид, единица наблюдения, объект, период статистического наблюдения излагаются:</w:t>
      </w:r>
    </w:p>
    <w:p w:rsidR="008B1F40" w:rsidRPr="008B1F40" w:rsidRDefault="008B1F40" w:rsidP="008B1F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1F40">
        <w:rPr>
          <w:rFonts w:ascii="Times New Roman" w:eastAsia="Times New Roman" w:hAnsi="Times New Roman" w:cs="Times New Roman"/>
          <w:sz w:val="32"/>
          <w:szCs w:val="32"/>
          <w:lang w:eastAsia="ru-RU"/>
        </w:rPr>
        <w:t>Варианты ответа:</w:t>
      </w:r>
    </w:p>
    <w:p w:rsidR="008B1F40" w:rsidRPr="008B1F40" w:rsidRDefault="008B1F40" w:rsidP="008B1F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1F40">
        <w:rPr>
          <w:rFonts w:ascii="Times New Roman" w:eastAsia="Times New Roman" w:hAnsi="Times New Roman" w:cs="Times New Roman"/>
          <w:sz w:val="32"/>
          <w:szCs w:val="32"/>
          <w:lang w:eastAsia="ru-RU"/>
        </w:rPr>
        <w:t>а) в инструкции по проведению статистического наблюдения;</w:t>
      </w:r>
    </w:p>
    <w:p w:rsidR="008B1F40" w:rsidRPr="008B1F40" w:rsidRDefault="008B1F40" w:rsidP="008B1F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1F40">
        <w:rPr>
          <w:rFonts w:ascii="Times New Roman" w:eastAsia="Times New Roman" w:hAnsi="Times New Roman" w:cs="Times New Roman"/>
          <w:sz w:val="32"/>
          <w:szCs w:val="32"/>
          <w:lang w:eastAsia="ru-RU"/>
        </w:rPr>
        <w:t>б) в формуляре статистического наблюдения;</w:t>
      </w:r>
    </w:p>
    <w:p w:rsidR="008B1F40" w:rsidRPr="008B1F40" w:rsidRDefault="008B1F40" w:rsidP="008B1F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1F40">
        <w:rPr>
          <w:rFonts w:ascii="Times New Roman" w:eastAsia="Times New Roman" w:hAnsi="Times New Roman" w:cs="Times New Roman"/>
          <w:sz w:val="32"/>
          <w:szCs w:val="32"/>
          <w:lang w:eastAsia="ru-RU"/>
        </w:rPr>
        <w:t>в) в программе статистического наблюдения.</w:t>
      </w:r>
    </w:p>
    <w:p w:rsidR="008B1F40" w:rsidRPr="008B1F40" w:rsidRDefault="008B1F40" w:rsidP="008B1F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B1F40" w:rsidRPr="008B1F40" w:rsidRDefault="008B1F40" w:rsidP="008B1F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1F40">
        <w:rPr>
          <w:rFonts w:ascii="Times New Roman" w:eastAsia="Times New Roman" w:hAnsi="Times New Roman" w:cs="Times New Roman"/>
          <w:sz w:val="32"/>
          <w:szCs w:val="32"/>
          <w:lang w:eastAsia="ru-RU"/>
        </w:rPr>
        <w:t>6. Назовите виды статистического наблюдения по степени охвата единиц совокупности:</w:t>
      </w:r>
    </w:p>
    <w:p w:rsidR="008B1F40" w:rsidRPr="008B1F40" w:rsidRDefault="008B1F40" w:rsidP="008B1F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1F40">
        <w:rPr>
          <w:rFonts w:ascii="Times New Roman" w:eastAsia="Times New Roman" w:hAnsi="Times New Roman" w:cs="Times New Roman"/>
          <w:sz w:val="32"/>
          <w:szCs w:val="32"/>
          <w:lang w:eastAsia="ru-RU"/>
        </w:rPr>
        <w:t>Варианты ответа:</w:t>
      </w:r>
    </w:p>
    <w:p w:rsidR="008B1F40" w:rsidRPr="008B1F40" w:rsidRDefault="008B1F40" w:rsidP="008B1F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1F40">
        <w:rPr>
          <w:rFonts w:ascii="Times New Roman" w:eastAsia="Times New Roman" w:hAnsi="Times New Roman" w:cs="Times New Roman"/>
          <w:sz w:val="32"/>
          <w:szCs w:val="32"/>
          <w:lang w:eastAsia="ru-RU"/>
        </w:rPr>
        <w:t>а) анкета;</w:t>
      </w:r>
    </w:p>
    <w:p w:rsidR="008B1F40" w:rsidRPr="008B1F40" w:rsidRDefault="008B1F40" w:rsidP="008B1F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1F40">
        <w:rPr>
          <w:rFonts w:ascii="Times New Roman" w:eastAsia="Times New Roman" w:hAnsi="Times New Roman" w:cs="Times New Roman"/>
          <w:sz w:val="32"/>
          <w:szCs w:val="32"/>
          <w:lang w:eastAsia="ru-RU"/>
        </w:rPr>
        <w:t>б) непосредственное;</w:t>
      </w:r>
    </w:p>
    <w:p w:rsidR="008B1F40" w:rsidRPr="008B1F40" w:rsidRDefault="008B1F40" w:rsidP="008B1F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1F40">
        <w:rPr>
          <w:rFonts w:ascii="Times New Roman" w:eastAsia="Times New Roman" w:hAnsi="Times New Roman" w:cs="Times New Roman"/>
          <w:sz w:val="32"/>
          <w:szCs w:val="32"/>
          <w:lang w:eastAsia="ru-RU"/>
        </w:rPr>
        <w:t>в) сплошное;</w:t>
      </w:r>
    </w:p>
    <w:p w:rsidR="008B1F40" w:rsidRPr="008B1F40" w:rsidRDefault="008B1F40" w:rsidP="008B1F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1F40">
        <w:rPr>
          <w:rFonts w:ascii="Times New Roman" w:eastAsia="Times New Roman" w:hAnsi="Times New Roman" w:cs="Times New Roman"/>
          <w:sz w:val="32"/>
          <w:szCs w:val="32"/>
          <w:lang w:eastAsia="ru-RU"/>
        </w:rPr>
        <w:t>г) текущее.</w:t>
      </w:r>
    </w:p>
    <w:p w:rsidR="008B1F40" w:rsidRPr="008B1F40" w:rsidRDefault="008B1F40" w:rsidP="008B1F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B1F40" w:rsidRPr="008B1F40" w:rsidRDefault="008B1F40" w:rsidP="008B1F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1F4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7. Назовите виды статистического наблюдения по времени регистрации: а) текущее, б) единовременное; в) выборочное; г) периодическое; д) сплошное</w:t>
      </w:r>
    </w:p>
    <w:p w:rsidR="008B1F40" w:rsidRPr="008B1F40" w:rsidRDefault="008B1F40" w:rsidP="008B1F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1F40">
        <w:rPr>
          <w:rFonts w:ascii="Times New Roman" w:eastAsia="Times New Roman" w:hAnsi="Times New Roman" w:cs="Times New Roman"/>
          <w:sz w:val="32"/>
          <w:szCs w:val="32"/>
          <w:lang w:eastAsia="ru-RU"/>
        </w:rPr>
        <w:t>Варианты ответа:</w:t>
      </w:r>
    </w:p>
    <w:p w:rsidR="008B1F40" w:rsidRPr="008B1F40" w:rsidRDefault="008B1F40" w:rsidP="008B1F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1F40">
        <w:rPr>
          <w:rFonts w:ascii="Times New Roman" w:eastAsia="Times New Roman" w:hAnsi="Times New Roman" w:cs="Times New Roman"/>
          <w:sz w:val="32"/>
          <w:szCs w:val="32"/>
          <w:lang w:eastAsia="ru-RU"/>
        </w:rPr>
        <w:t>б) а, в, д</w:t>
      </w:r>
    </w:p>
    <w:p w:rsidR="008B1F40" w:rsidRPr="008B1F40" w:rsidRDefault="008B1F40" w:rsidP="008B1F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1F40">
        <w:rPr>
          <w:rFonts w:ascii="Times New Roman" w:eastAsia="Times New Roman" w:hAnsi="Times New Roman" w:cs="Times New Roman"/>
          <w:sz w:val="32"/>
          <w:szCs w:val="32"/>
          <w:lang w:eastAsia="ru-RU"/>
        </w:rPr>
        <w:t>в) а, б, г</w:t>
      </w:r>
    </w:p>
    <w:p w:rsidR="008B1F40" w:rsidRPr="008B1F40" w:rsidRDefault="008B1F40" w:rsidP="008B1F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1F40">
        <w:rPr>
          <w:rFonts w:ascii="Times New Roman" w:eastAsia="Times New Roman" w:hAnsi="Times New Roman" w:cs="Times New Roman"/>
          <w:sz w:val="32"/>
          <w:szCs w:val="32"/>
          <w:lang w:eastAsia="ru-RU"/>
        </w:rPr>
        <w:t>г) б, г, д</w:t>
      </w:r>
    </w:p>
    <w:p w:rsidR="008B1F40" w:rsidRPr="008B1F40" w:rsidRDefault="008B1F40" w:rsidP="008B1F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B1F40" w:rsidRPr="008B1F40" w:rsidRDefault="008B1F40" w:rsidP="008B1F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1F40">
        <w:rPr>
          <w:rFonts w:ascii="Times New Roman" w:eastAsia="Times New Roman" w:hAnsi="Times New Roman" w:cs="Times New Roman"/>
          <w:sz w:val="32"/>
          <w:szCs w:val="32"/>
          <w:lang w:eastAsia="ru-RU"/>
        </w:rPr>
        <w:t>8.Назовите основные виды ошибок регистрации: а) случайные; б) систематические; в) ошибки репрезентативности; г) расчетные</w:t>
      </w:r>
    </w:p>
    <w:p w:rsidR="008B1F40" w:rsidRPr="008B1F40" w:rsidRDefault="008B1F40" w:rsidP="008B1F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1F40">
        <w:rPr>
          <w:rFonts w:ascii="Times New Roman" w:eastAsia="Times New Roman" w:hAnsi="Times New Roman" w:cs="Times New Roman"/>
          <w:sz w:val="32"/>
          <w:szCs w:val="32"/>
          <w:lang w:eastAsia="ru-RU"/>
        </w:rPr>
        <w:t>Варианты ответа:</w:t>
      </w:r>
    </w:p>
    <w:p w:rsidR="008B1F40" w:rsidRPr="008B1F40" w:rsidRDefault="008B1F40" w:rsidP="008B1F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1F40">
        <w:rPr>
          <w:rFonts w:ascii="Times New Roman" w:eastAsia="Times New Roman" w:hAnsi="Times New Roman" w:cs="Times New Roman"/>
          <w:sz w:val="32"/>
          <w:szCs w:val="32"/>
          <w:lang w:eastAsia="ru-RU"/>
        </w:rPr>
        <w:t>а) а</w:t>
      </w:r>
    </w:p>
    <w:p w:rsidR="008B1F40" w:rsidRPr="008B1F40" w:rsidRDefault="008B1F40" w:rsidP="008B1F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1F40">
        <w:rPr>
          <w:rFonts w:ascii="Times New Roman" w:eastAsia="Times New Roman" w:hAnsi="Times New Roman" w:cs="Times New Roman"/>
          <w:sz w:val="32"/>
          <w:szCs w:val="32"/>
          <w:lang w:eastAsia="ru-RU"/>
        </w:rPr>
        <w:t>б) а, б</w:t>
      </w:r>
    </w:p>
    <w:p w:rsidR="008B1F40" w:rsidRPr="008B1F40" w:rsidRDefault="008B1F40" w:rsidP="008B1F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1F40">
        <w:rPr>
          <w:rFonts w:ascii="Times New Roman" w:eastAsia="Times New Roman" w:hAnsi="Times New Roman" w:cs="Times New Roman"/>
          <w:sz w:val="32"/>
          <w:szCs w:val="32"/>
          <w:lang w:eastAsia="ru-RU"/>
        </w:rPr>
        <w:t>в) а, б, в,</w:t>
      </w:r>
    </w:p>
    <w:p w:rsidR="008B1F40" w:rsidRPr="008B1F40" w:rsidRDefault="008B1F40" w:rsidP="008B1F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1F40">
        <w:rPr>
          <w:rFonts w:ascii="Times New Roman" w:eastAsia="Times New Roman" w:hAnsi="Times New Roman" w:cs="Times New Roman"/>
          <w:sz w:val="32"/>
          <w:szCs w:val="32"/>
          <w:lang w:eastAsia="ru-RU"/>
        </w:rPr>
        <w:t>г) а, б, в, г</w:t>
      </w:r>
    </w:p>
    <w:p w:rsidR="008B1F40" w:rsidRPr="008B1F40" w:rsidRDefault="008B1F40" w:rsidP="008B1F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1F40">
        <w:rPr>
          <w:rFonts w:ascii="Times New Roman" w:eastAsia="Times New Roman" w:hAnsi="Times New Roman" w:cs="Times New Roman"/>
          <w:sz w:val="32"/>
          <w:szCs w:val="32"/>
          <w:lang w:eastAsia="ru-RU"/>
        </w:rPr>
        <w:t>Вопрос 17:</w:t>
      </w:r>
    </w:p>
    <w:p w:rsidR="008B1F40" w:rsidRPr="008B1F40" w:rsidRDefault="008B1F40" w:rsidP="008B1F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1F40">
        <w:rPr>
          <w:rFonts w:ascii="Times New Roman" w:eastAsia="Times New Roman" w:hAnsi="Times New Roman" w:cs="Times New Roman"/>
          <w:sz w:val="32"/>
          <w:szCs w:val="32"/>
          <w:lang w:eastAsia="ru-RU"/>
        </w:rPr>
        <w:t>Показать правильные ответы</w:t>
      </w:r>
    </w:p>
    <w:p w:rsidR="008B1F40" w:rsidRPr="008B1F40" w:rsidRDefault="008B1F40" w:rsidP="008B1F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1F40">
        <w:rPr>
          <w:rFonts w:ascii="Times New Roman" w:eastAsia="Times New Roman" w:hAnsi="Times New Roman" w:cs="Times New Roman"/>
          <w:sz w:val="32"/>
          <w:szCs w:val="32"/>
          <w:lang w:eastAsia="ru-RU"/>
        </w:rPr>
        <w:t>Несплошное статистическое наблюдение имеет виды: а) выборочное; б) монографическое; в) метод основного массива; г) ведомственная отчетность</w:t>
      </w:r>
    </w:p>
    <w:p w:rsidR="008B1F40" w:rsidRPr="008B1F40" w:rsidRDefault="008B1F40" w:rsidP="008B1F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1F40">
        <w:rPr>
          <w:rFonts w:ascii="Times New Roman" w:eastAsia="Times New Roman" w:hAnsi="Times New Roman" w:cs="Times New Roman"/>
          <w:sz w:val="32"/>
          <w:szCs w:val="32"/>
          <w:lang w:eastAsia="ru-RU"/>
        </w:rPr>
        <w:t>Варианты ответа:</w:t>
      </w:r>
    </w:p>
    <w:p w:rsidR="008B1F40" w:rsidRPr="008B1F40" w:rsidRDefault="008B1F40" w:rsidP="008B1F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1F40">
        <w:rPr>
          <w:rFonts w:ascii="Times New Roman" w:eastAsia="Times New Roman" w:hAnsi="Times New Roman" w:cs="Times New Roman"/>
          <w:sz w:val="32"/>
          <w:szCs w:val="32"/>
          <w:lang w:eastAsia="ru-RU"/>
        </w:rPr>
        <w:t>б) а, б, в</w:t>
      </w:r>
    </w:p>
    <w:p w:rsidR="008B1F40" w:rsidRPr="008B1F40" w:rsidRDefault="008B1F40" w:rsidP="008B1F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1F40">
        <w:rPr>
          <w:rFonts w:ascii="Times New Roman" w:eastAsia="Times New Roman" w:hAnsi="Times New Roman" w:cs="Times New Roman"/>
          <w:sz w:val="32"/>
          <w:szCs w:val="32"/>
          <w:lang w:eastAsia="ru-RU"/>
        </w:rPr>
        <w:t>в) а, б, г</w:t>
      </w:r>
    </w:p>
    <w:p w:rsidR="00B82B5C" w:rsidRDefault="008B1F40" w:rsidP="008B1F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1F40">
        <w:rPr>
          <w:rFonts w:ascii="Times New Roman" w:eastAsia="Times New Roman" w:hAnsi="Times New Roman" w:cs="Times New Roman"/>
          <w:sz w:val="32"/>
          <w:szCs w:val="32"/>
          <w:lang w:eastAsia="ru-RU"/>
        </w:rPr>
        <w:t>г) б, в, г</w:t>
      </w:r>
    </w:p>
    <w:p w:rsidR="008B1F40" w:rsidRPr="008B1F40" w:rsidRDefault="008B1F40" w:rsidP="008B1F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B1F40" w:rsidRPr="00AA25E6" w:rsidRDefault="008B1F40" w:rsidP="008B1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  <w:r w:rsidRPr="00AA25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Основная </w:t>
      </w:r>
      <w:r w:rsidRPr="00AA25E6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>учебная литература</w:t>
      </w:r>
    </w:p>
    <w:p w:rsidR="008B1F40" w:rsidRPr="00950013" w:rsidRDefault="008B1F40" w:rsidP="008B1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</w:p>
    <w:p w:rsidR="008B1F40" w:rsidRPr="00605AD7" w:rsidRDefault="008B1F40" w:rsidP="008B1F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Pr="00605A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Введение в математическое моделирование [Текст]: учебное пособие / В. Н. Ашихмин [и др.]; под ред. П. В. Трусова. - Москва: Логос: Университетская книга, 2015. - 440 с. - (Новая университетская библиотека). – ISBN 978-5-98704-637-4: 334.78 р.(18 экз.).</w:t>
      </w:r>
    </w:p>
    <w:p w:rsidR="008B1F40" w:rsidRPr="00605AD7" w:rsidRDefault="008B1F40" w:rsidP="008B1F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5A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 Власов, М. П. Моделирование экономических систем и процессов [Текст]: учебное пособие / М. П. Власов, П. Д. Шимко. - М. : Инфра-М, 2013. - 336 с. - (Высшее профессиональное </w:t>
      </w:r>
      <w:r w:rsidRPr="00605AD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образование - бакалавриат). – ISBN 978-5-16-0055 60-2 : 447.51 р. (10 экз.)</w:t>
      </w:r>
    </w:p>
    <w:p w:rsidR="008B1F40" w:rsidRPr="00605AD7" w:rsidRDefault="008B1F40" w:rsidP="008B1F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5AD7">
        <w:rPr>
          <w:rFonts w:ascii="Times New Roman" w:eastAsia="Times New Roman" w:hAnsi="Times New Roman" w:cs="Times New Roman"/>
          <w:sz w:val="32"/>
          <w:szCs w:val="32"/>
          <w:lang w:eastAsia="ru-RU"/>
        </w:rPr>
        <w:t>3 Экономико-математические методы и модели [Текст]: учебное пособие / под ред. С. И. Макарова. - 2-е изд., перераб. и доп. - М.: Кнорус, 2009. - 240 с. – ISBN 978-5-390-004 51-7 :109.00 р. (3 экз).</w:t>
      </w:r>
    </w:p>
    <w:p w:rsidR="008B1F40" w:rsidRDefault="008B1F40" w:rsidP="008B1F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5AD7">
        <w:rPr>
          <w:rFonts w:ascii="Times New Roman" w:eastAsia="Times New Roman" w:hAnsi="Times New Roman" w:cs="Times New Roman"/>
          <w:sz w:val="32"/>
          <w:szCs w:val="32"/>
          <w:lang w:eastAsia="ru-RU"/>
        </w:rPr>
        <w:t>4 Экономико-математические методы и прикладные модели [Текст]: учебное пособие / под ред. В. В. Федосеева. - 2-е изд., перераб. и доп. - М.: Юнити, 2005. - 304 с. – ISBN 5-238-00819-8: 75.00 р. (5 экз.)</w:t>
      </w:r>
    </w:p>
    <w:p w:rsidR="008B1F40" w:rsidRPr="00950013" w:rsidRDefault="008B1F40" w:rsidP="008B1F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B1F40" w:rsidRPr="00950013" w:rsidRDefault="008B1F40" w:rsidP="008B1F4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500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Дополнительная </w:t>
      </w:r>
      <w:r w:rsidRPr="00950013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 xml:space="preserve">учебная </w:t>
      </w:r>
      <w:r w:rsidRPr="009500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литература </w:t>
      </w:r>
    </w:p>
    <w:p w:rsidR="008B1F40" w:rsidRPr="00950013" w:rsidRDefault="008B1F40" w:rsidP="008B1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</w:p>
    <w:p w:rsidR="008B1F40" w:rsidRPr="00605AD7" w:rsidRDefault="008B1F40" w:rsidP="008B1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5AD7">
        <w:rPr>
          <w:rFonts w:ascii="Times New Roman" w:eastAsia="Times New Roman" w:hAnsi="Times New Roman" w:cs="Times New Roman"/>
          <w:sz w:val="32"/>
          <w:szCs w:val="32"/>
          <w:lang w:eastAsia="ru-RU"/>
        </w:rPr>
        <w:t>5. Гришин, А. Ф. Статистические модели в экономике [Текст]: учебное пособие / А. Ф. Гришин, С. Ф. Котов-Дарти, В. Н. Ягунов. - Ростов н/Д. : Феникс, 2005. - 344 с. - (Высшее образование). - ISBN 5-222-07000-Х : 57.00 р. (9 экз.)</w:t>
      </w:r>
    </w:p>
    <w:p w:rsidR="008B1F40" w:rsidRPr="00605AD7" w:rsidRDefault="008B1F40" w:rsidP="008B1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5AD7">
        <w:rPr>
          <w:rFonts w:ascii="Times New Roman" w:eastAsia="Times New Roman" w:hAnsi="Times New Roman" w:cs="Times New Roman"/>
          <w:sz w:val="32"/>
          <w:szCs w:val="32"/>
          <w:lang w:eastAsia="ru-RU"/>
        </w:rPr>
        <w:t>6. Пелих, А. С. Экономико-математические методы и модели в управлении производством [Текст]: учебное пособие / А. С. Пелих, Л. Л. Терехов, Л. А. Терехова. - Ростов н/Д.: Феникс, 2005. - 248 с. - (Высшее образование). – ISBN 5-222-07215-0: 66.67 р.(10 экз.)</w:t>
      </w:r>
    </w:p>
    <w:p w:rsidR="008B1F40" w:rsidRPr="00605AD7" w:rsidRDefault="008B1F40" w:rsidP="008B1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5AD7">
        <w:rPr>
          <w:rFonts w:ascii="Times New Roman" w:eastAsia="Times New Roman" w:hAnsi="Times New Roman" w:cs="Times New Roman"/>
          <w:sz w:val="32"/>
          <w:szCs w:val="32"/>
          <w:lang w:eastAsia="ru-RU"/>
        </w:rPr>
        <w:t>7. Федосеев, В. В. Математическое моделирование в экономике и социологии труда. Методы, модели, задачи [Электронный ресурс]: учебное пособие / В. В. Федосеев. - Москва: Юнити-Дана, 2015. - 168 с. – ISBN 5-238-01114- 8: Б. ц.//Режим доступа -http://biblioclub.ru/</w:t>
      </w:r>
    </w:p>
    <w:p w:rsidR="008B1F40" w:rsidRDefault="008B1F40" w:rsidP="008B1F40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05AD7">
        <w:rPr>
          <w:rFonts w:ascii="Times New Roman" w:eastAsia="Times New Roman" w:hAnsi="Times New Roman" w:cs="Times New Roman"/>
          <w:sz w:val="32"/>
          <w:szCs w:val="32"/>
          <w:lang w:eastAsia="ru-RU"/>
        </w:rPr>
        <w:t>8. Фомин, Г. П. Математические методы и модели в коммерческой деятельности [Текст]: учебник для студентов вузов / Г. П. Фомин. - 2-е изд., перераб. и доп. - М.: Финансы и статистика, 2005. - 616 с.: ил. – ISBN 5-279-02828-2 : 231.00 р. (9 экз.)</w:t>
      </w:r>
      <w:r w:rsidRPr="00950013">
        <w:rPr>
          <w:rFonts w:ascii="Times New Roman" w:eastAsia="Calibri" w:hAnsi="Times New Roman" w:cs="Times New Roman"/>
          <w:sz w:val="32"/>
          <w:szCs w:val="32"/>
        </w:rPr>
        <w:t>.</w:t>
      </w:r>
    </w:p>
    <w:p w:rsidR="00367C2C" w:rsidRPr="00950013" w:rsidRDefault="00367C2C" w:rsidP="0036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32"/>
          <w:szCs w:val="32"/>
          <w:u w:val="single"/>
        </w:rPr>
      </w:pPr>
    </w:p>
    <w:p w:rsidR="009F051D" w:rsidRPr="00B667D4" w:rsidRDefault="00367C2C" w:rsidP="00B667D4">
      <w:pPr>
        <w:pStyle w:val="12"/>
      </w:pPr>
      <w:bookmarkStart w:id="7" w:name="_Toc119347278"/>
      <w:r w:rsidRPr="00B667D4">
        <w:t>Тема 6:</w:t>
      </w:r>
      <w:r w:rsidR="00DC691D" w:rsidRPr="00B667D4">
        <w:rPr>
          <w:lang w:eastAsia="ru-RU"/>
        </w:rPr>
        <w:t>Политика бизнеса в области научно-технического прогресса</w:t>
      </w:r>
      <w:bookmarkEnd w:id="7"/>
    </w:p>
    <w:p w:rsidR="006E5962" w:rsidRPr="00950013" w:rsidRDefault="006E5962" w:rsidP="008B449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367C2C" w:rsidRDefault="006E5962" w:rsidP="006E596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  <w:lang w:eastAsia="ru-RU"/>
        </w:rPr>
      </w:pPr>
      <w:r w:rsidRPr="00FE0A13">
        <w:rPr>
          <w:rFonts w:ascii="Times New Roman" w:eastAsia="Calibri" w:hAnsi="Times New Roman" w:cs="Times New Roman"/>
          <w:b/>
          <w:i/>
          <w:sz w:val="32"/>
          <w:szCs w:val="32"/>
          <w:u w:val="single"/>
          <w:lang w:eastAsia="ru-RU"/>
        </w:rPr>
        <w:t>Вопросы для контрольного опроса:</w:t>
      </w:r>
    </w:p>
    <w:p w:rsidR="008B4493" w:rsidRPr="00367C2C" w:rsidRDefault="008B4493" w:rsidP="006E5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667647" w:rsidRPr="00667647" w:rsidRDefault="00667647" w:rsidP="00667647">
      <w:pPr>
        <w:pStyle w:val="af1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76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Стратегическое планирование НТП. </w:t>
      </w:r>
    </w:p>
    <w:p w:rsidR="008B4493" w:rsidRPr="00667647" w:rsidRDefault="00667647" w:rsidP="00667647">
      <w:pPr>
        <w:pStyle w:val="af1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66764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Инновационные проекты и их реализация.</w:t>
      </w:r>
      <w:r w:rsidR="008B4493" w:rsidRPr="00667647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.</w:t>
      </w:r>
    </w:p>
    <w:p w:rsidR="00132F6E" w:rsidRDefault="00132F6E" w:rsidP="00367C2C">
      <w:pPr>
        <w:tabs>
          <w:tab w:val="left" w:pos="19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B4493" w:rsidRPr="00376B56" w:rsidRDefault="008B4493" w:rsidP="00376B56">
      <w:pPr>
        <w:tabs>
          <w:tab w:val="left" w:pos="19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376B56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Задание 1:</w:t>
      </w:r>
      <w:r w:rsidRPr="00376B56">
        <w:rPr>
          <w:rFonts w:ascii="Times New Roman" w:hAnsi="Times New Roman" w:cs="Times New Roman"/>
          <w:sz w:val="32"/>
          <w:szCs w:val="32"/>
        </w:rPr>
        <w:t xml:space="preserve"> Составьте глоссарий по изучаемой теме. </w:t>
      </w:r>
    </w:p>
    <w:p w:rsidR="008B4493" w:rsidRPr="00376B56" w:rsidRDefault="008B4493" w:rsidP="00376B56">
      <w:pPr>
        <w:tabs>
          <w:tab w:val="left" w:pos="19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8B4493" w:rsidRPr="00376B56" w:rsidRDefault="008B4493" w:rsidP="00376B56">
      <w:pPr>
        <w:tabs>
          <w:tab w:val="left" w:pos="19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376B56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Задание 2: </w:t>
      </w:r>
      <w:r w:rsidR="00B667D4" w:rsidRPr="00B667D4">
        <w:rPr>
          <w:rFonts w:ascii="Times New Roman" w:eastAsia="Times New Roman" w:hAnsi="Times New Roman" w:cs="Times New Roman"/>
          <w:bCs/>
          <w:sz w:val="32"/>
          <w:szCs w:val="32"/>
        </w:rPr>
        <w:t>Перечислите</w:t>
      </w:r>
      <w:r w:rsidR="00B667D4" w:rsidRPr="00B667D4">
        <w:rPr>
          <w:rFonts w:ascii="Times New Roman" w:hAnsi="Times New Roman" w:cs="Times New Roman"/>
          <w:sz w:val="32"/>
          <w:szCs w:val="32"/>
        </w:rPr>
        <w:t>приоритетны</w:t>
      </w:r>
      <w:r w:rsidR="00B667D4">
        <w:rPr>
          <w:rFonts w:ascii="Times New Roman" w:hAnsi="Times New Roman" w:cs="Times New Roman"/>
          <w:sz w:val="32"/>
          <w:szCs w:val="32"/>
        </w:rPr>
        <w:t>е</w:t>
      </w:r>
      <w:r w:rsidR="00B667D4" w:rsidRPr="00B667D4">
        <w:rPr>
          <w:rFonts w:ascii="Times New Roman" w:hAnsi="Times New Roman" w:cs="Times New Roman"/>
          <w:sz w:val="32"/>
          <w:szCs w:val="32"/>
        </w:rPr>
        <w:t xml:space="preserve"> направления НТП </w:t>
      </w:r>
      <w:r w:rsidR="00B667D4">
        <w:rPr>
          <w:rFonts w:ascii="Times New Roman" w:hAnsi="Times New Roman" w:cs="Times New Roman"/>
          <w:sz w:val="32"/>
          <w:szCs w:val="32"/>
        </w:rPr>
        <w:t>н</w:t>
      </w:r>
      <w:r w:rsidR="00B667D4" w:rsidRPr="00B667D4">
        <w:rPr>
          <w:rFonts w:ascii="Times New Roman" w:hAnsi="Times New Roman" w:cs="Times New Roman"/>
          <w:sz w:val="32"/>
          <w:szCs w:val="32"/>
        </w:rPr>
        <w:t xml:space="preserve">а современном этапе </w:t>
      </w:r>
    </w:p>
    <w:p w:rsidR="008B4493" w:rsidRPr="00376B56" w:rsidRDefault="008B4493" w:rsidP="00376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8B4493" w:rsidRPr="00376B56" w:rsidRDefault="008B4493" w:rsidP="00376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76B56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Задание 3:</w:t>
      </w:r>
      <w:r w:rsidR="00B667D4">
        <w:rPr>
          <w:rFonts w:ascii="Times New Roman" w:hAnsi="Times New Roman" w:cs="Times New Roman"/>
          <w:sz w:val="32"/>
          <w:szCs w:val="32"/>
        </w:rPr>
        <w:t>Опишите взаимосвязь конкурентоспособности и НТП</w:t>
      </w:r>
    </w:p>
    <w:p w:rsidR="008B4493" w:rsidRPr="00376B56" w:rsidRDefault="008B4493" w:rsidP="00376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B4493" w:rsidRPr="00376B56" w:rsidRDefault="008B4493" w:rsidP="00376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376B56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Задание4 : Тестовые:</w:t>
      </w:r>
    </w:p>
    <w:p w:rsidR="00376B56" w:rsidRPr="00376B56" w:rsidRDefault="00376B56" w:rsidP="00376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DC691D" w:rsidRPr="00927B7A" w:rsidRDefault="00DC691D" w:rsidP="00DC691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Pr="00927B7A">
        <w:rPr>
          <w:rFonts w:ascii="Times New Roman" w:hAnsi="Times New Roman" w:cs="Times New Roman"/>
          <w:sz w:val="32"/>
          <w:szCs w:val="32"/>
        </w:rPr>
        <w:t>Научно-технический прогресс в торговле базируется:</w:t>
      </w:r>
    </w:p>
    <w:p w:rsidR="00DC691D" w:rsidRPr="00927B7A" w:rsidRDefault="00DC691D" w:rsidP="00DC691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927B7A">
        <w:rPr>
          <w:rFonts w:ascii="Times New Roman" w:hAnsi="Times New Roman" w:cs="Times New Roman"/>
          <w:sz w:val="32"/>
          <w:szCs w:val="32"/>
        </w:rPr>
        <w:t>а) на увеличении оборачиваемости тары-оборудования;</w:t>
      </w:r>
    </w:p>
    <w:p w:rsidR="00DC691D" w:rsidRPr="00927B7A" w:rsidRDefault="00DC691D" w:rsidP="00DC691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927B7A">
        <w:rPr>
          <w:rFonts w:ascii="Times New Roman" w:hAnsi="Times New Roman" w:cs="Times New Roman"/>
          <w:sz w:val="32"/>
          <w:szCs w:val="32"/>
        </w:rPr>
        <w:t>б) максимального приближения места хранения товаров к месту их разгрузки;</w:t>
      </w:r>
    </w:p>
    <w:p w:rsidR="00DC691D" w:rsidRPr="00927B7A" w:rsidRDefault="00DC691D" w:rsidP="00DC691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927B7A">
        <w:rPr>
          <w:rFonts w:ascii="Times New Roman" w:hAnsi="Times New Roman" w:cs="Times New Roman"/>
          <w:sz w:val="32"/>
          <w:szCs w:val="32"/>
        </w:rPr>
        <w:t>в) созданию предприятий на базе развития прогрессивных методов торговли.</w:t>
      </w:r>
    </w:p>
    <w:p w:rsidR="00DC691D" w:rsidRPr="00DC691D" w:rsidRDefault="00DC691D" w:rsidP="00DC691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DC691D" w:rsidRPr="00927B7A" w:rsidRDefault="00DC691D" w:rsidP="00DC691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927B7A">
        <w:rPr>
          <w:rFonts w:ascii="Times New Roman" w:hAnsi="Times New Roman" w:cs="Times New Roman"/>
          <w:sz w:val="32"/>
          <w:szCs w:val="32"/>
        </w:rPr>
        <w:t>2. Показатель, который оценивает оборудование как объект эксплуатации:</w:t>
      </w:r>
    </w:p>
    <w:p w:rsidR="00DC691D" w:rsidRPr="00927B7A" w:rsidRDefault="00DC691D" w:rsidP="00DC691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927B7A">
        <w:rPr>
          <w:rFonts w:ascii="Times New Roman" w:hAnsi="Times New Roman" w:cs="Times New Roman"/>
          <w:sz w:val="32"/>
          <w:szCs w:val="32"/>
        </w:rPr>
        <w:t>а) масса оборудования;</w:t>
      </w:r>
    </w:p>
    <w:p w:rsidR="00DC691D" w:rsidRPr="00927B7A" w:rsidRDefault="00DC691D" w:rsidP="00DC691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927B7A">
        <w:rPr>
          <w:rFonts w:ascii="Times New Roman" w:hAnsi="Times New Roman" w:cs="Times New Roman"/>
          <w:sz w:val="32"/>
          <w:szCs w:val="32"/>
        </w:rPr>
        <w:t>б) материалоемкость;</w:t>
      </w:r>
    </w:p>
    <w:p w:rsidR="00DC691D" w:rsidRPr="00927B7A" w:rsidRDefault="00DC691D" w:rsidP="00DC691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927B7A">
        <w:rPr>
          <w:rFonts w:ascii="Times New Roman" w:hAnsi="Times New Roman" w:cs="Times New Roman"/>
          <w:sz w:val="32"/>
          <w:szCs w:val="32"/>
        </w:rPr>
        <w:t>в) степень автоматизации.</w:t>
      </w:r>
    </w:p>
    <w:p w:rsidR="00DC691D" w:rsidRPr="00DC691D" w:rsidRDefault="00DC691D" w:rsidP="00DC691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DC691D" w:rsidRPr="00927B7A" w:rsidRDefault="00DC691D" w:rsidP="00DC691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927B7A">
        <w:rPr>
          <w:rFonts w:ascii="Times New Roman" w:hAnsi="Times New Roman" w:cs="Times New Roman"/>
          <w:sz w:val="32"/>
          <w:szCs w:val="32"/>
        </w:rPr>
        <w:t>3. Показатель, который оценивает оборудование как объект производства:</w:t>
      </w:r>
    </w:p>
    <w:p w:rsidR="00DC691D" w:rsidRPr="00927B7A" w:rsidRDefault="00DC691D" w:rsidP="00DC691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927B7A">
        <w:rPr>
          <w:rFonts w:ascii="Times New Roman" w:hAnsi="Times New Roman" w:cs="Times New Roman"/>
          <w:sz w:val="32"/>
          <w:szCs w:val="32"/>
        </w:rPr>
        <w:t>а) продуктивность;</w:t>
      </w:r>
    </w:p>
    <w:p w:rsidR="00DC691D" w:rsidRPr="00927B7A" w:rsidRDefault="00DC691D" w:rsidP="00DC691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927B7A">
        <w:rPr>
          <w:rFonts w:ascii="Times New Roman" w:hAnsi="Times New Roman" w:cs="Times New Roman"/>
          <w:sz w:val="32"/>
          <w:szCs w:val="32"/>
        </w:rPr>
        <w:t>б) технологичность;</w:t>
      </w:r>
    </w:p>
    <w:p w:rsidR="00DC691D" w:rsidRPr="00927B7A" w:rsidRDefault="00DC691D" w:rsidP="00DC691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927B7A">
        <w:rPr>
          <w:rFonts w:ascii="Times New Roman" w:hAnsi="Times New Roman" w:cs="Times New Roman"/>
          <w:sz w:val="32"/>
          <w:szCs w:val="32"/>
        </w:rPr>
        <w:t>в) габаритные размеры.</w:t>
      </w:r>
    </w:p>
    <w:p w:rsidR="00DC691D" w:rsidRPr="00DC691D" w:rsidRDefault="00DC691D" w:rsidP="00DC691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DC691D" w:rsidRPr="00927B7A" w:rsidRDefault="00DC691D" w:rsidP="00DC691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927B7A">
        <w:rPr>
          <w:rFonts w:ascii="Times New Roman" w:hAnsi="Times New Roman" w:cs="Times New Roman"/>
          <w:sz w:val="32"/>
          <w:szCs w:val="32"/>
        </w:rPr>
        <w:t>4. По характеру воздействия на товар оборудование подразделяется:</w:t>
      </w:r>
    </w:p>
    <w:p w:rsidR="00DC691D" w:rsidRPr="00927B7A" w:rsidRDefault="00DC691D" w:rsidP="00DC691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927B7A">
        <w:rPr>
          <w:rFonts w:ascii="Times New Roman" w:hAnsi="Times New Roman" w:cs="Times New Roman"/>
          <w:sz w:val="32"/>
          <w:szCs w:val="32"/>
        </w:rPr>
        <w:t>а) периодического действия;</w:t>
      </w:r>
    </w:p>
    <w:p w:rsidR="00DC691D" w:rsidRPr="00927B7A" w:rsidRDefault="00DC691D" w:rsidP="00DC691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927B7A">
        <w:rPr>
          <w:rFonts w:ascii="Times New Roman" w:hAnsi="Times New Roman" w:cs="Times New Roman"/>
          <w:sz w:val="32"/>
          <w:szCs w:val="32"/>
        </w:rPr>
        <w:t>б) измельчительно-режущее;</w:t>
      </w:r>
    </w:p>
    <w:p w:rsidR="00DC691D" w:rsidRPr="00927B7A" w:rsidRDefault="00DC691D" w:rsidP="00DC691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927B7A">
        <w:rPr>
          <w:rFonts w:ascii="Times New Roman" w:hAnsi="Times New Roman" w:cs="Times New Roman"/>
          <w:sz w:val="32"/>
          <w:szCs w:val="32"/>
        </w:rPr>
        <w:t>в) полуавтоматическое.</w:t>
      </w:r>
    </w:p>
    <w:p w:rsidR="00DC691D" w:rsidRPr="00667647" w:rsidRDefault="00DC691D" w:rsidP="00DC691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DC691D" w:rsidRPr="00927B7A" w:rsidRDefault="00DC691D" w:rsidP="00DC691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927B7A">
        <w:rPr>
          <w:rFonts w:ascii="Times New Roman" w:hAnsi="Times New Roman" w:cs="Times New Roman"/>
          <w:sz w:val="32"/>
          <w:szCs w:val="32"/>
        </w:rPr>
        <w:lastRenderedPageBreak/>
        <w:t>5.По степени универсальности оборудование подразделяется:</w:t>
      </w:r>
    </w:p>
    <w:p w:rsidR="00DC691D" w:rsidRPr="00927B7A" w:rsidRDefault="00DC691D" w:rsidP="00DC691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927B7A">
        <w:rPr>
          <w:rFonts w:ascii="Times New Roman" w:hAnsi="Times New Roman" w:cs="Times New Roman"/>
          <w:sz w:val="32"/>
          <w:szCs w:val="32"/>
        </w:rPr>
        <w:t>а) специализированное;</w:t>
      </w:r>
    </w:p>
    <w:p w:rsidR="00DC691D" w:rsidRPr="00927B7A" w:rsidRDefault="00DC691D" w:rsidP="00DC691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927B7A">
        <w:rPr>
          <w:rFonts w:ascii="Times New Roman" w:hAnsi="Times New Roman" w:cs="Times New Roman"/>
          <w:sz w:val="32"/>
          <w:szCs w:val="32"/>
        </w:rPr>
        <w:t>б) автоматическое;</w:t>
      </w:r>
    </w:p>
    <w:p w:rsidR="00DC691D" w:rsidRPr="00927B7A" w:rsidRDefault="00DC691D" w:rsidP="00DC691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927B7A">
        <w:rPr>
          <w:rFonts w:ascii="Times New Roman" w:hAnsi="Times New Roman" w:cs="Times New Roman"/>
          <w:sz w:val="32"/>
          <w:szCs w:val="32"/>
        </w:rPr>
        <w:t>в) комбинированного действия.</w:t>
      </w:r>
    </w:p>
    <w:p w:rsidR="00DC691D" w:rsidRPr="00DC691D" w:rsidRDefault="00DC691D" w:rsidP="00DC691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DC691D" w:rsidRPr="00927B7A" w:rsidRDefault="00DC691D" w:rsidP="00DC691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927B7A">
        <w:rPr>
          <w:rFonts w:ascii="Times New Roman" w:hAnsi="Times New Roman" w:cs="Times New Roman"/>
          <w:sz w:val="32"/>
          <w:szCs w:val="32"/>
        </w:rPr>
        <w:t>6. Выбрать признаки классификации, которые относятся к:</w:t>
      </w:r>
    </w:p>
    <w:p w:rsidR="00DC691D" w:rsidRPr="00927B7A" w:rsidRDefault="00DC691D" w:rsidP="00DC691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927B7A">
        <w:rPr>
          <w:rFonts w:ascii="Times New Roman" w:hAnsi="Times New Roman" w:cs="Times New Roman"/>
          <w:sz w:val="32"/>
          <w:szCs w:val="32"/>
        </w:rPr>
        <w:t>- функциональным (А)</w:t>
      </w:r>
    </w:p>
    <w:p w:rsidR="00DC691D" w:rsidRPr="00927B7A" w:rsidRDefault="00DC691D" w:rsidP="00DC691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927B7A">
        <w:rPr>
          <w:rFonts w:ascii="Times New Roman" w:hAnsi="Times New Roman" w:cs="Times New Roman"/>
          <w:sz w:val="32"/>
          <w:szCs w:val="32"/>
        </w:rPr>
        <w:t>- структуре рабочего цикла (Б)</w:t>
      </w:r>
    </w:p>
    <w:p w:rsidR="00DC691D" w:rsidRPr="00927B7A" w:rsidRDefault="00DC691D" w:rsidP="00DC691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927B7A">
        <w:rPr>
          <w:rFonts w:ascii="Times New Roman" w:hAnsi="Times New Roman" w:cs="Times New Roman"/>
          <w:sz w:val="32"/>
          <w:szCs w:val="32"/>
        </w:rPr>
        <w:t>а) подъемно-транспортное оборудование;</w:t>
      </w:r>
    </w:p>
    <w:p w:rsidR="00DC691D" w:rsidRPr="00927B7A" w:rsidRDefault="00DC691D" w:rsidP="00DC691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927B7A">
        <w:rPr>
          <w:rFonts w:ascii="Times New Roman" w:hAnsi="Times New Roman" w:cs="Times New Roman"/>
          <w:sz w:val="32"/>
          <w:szCs w:val="32"/>
        </w:rPr>
        <w:t>б) периодического действия;</w:t>
      </w:r>
    </w:p>
    <w:p w:rsidR="00DC691D" w:rsidRPr="00927B7A" w:rsidRDefault="00DC691D" w:rsidP="00DC691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927B7A">
        <w:rPr>
          <w:rFonts w:ascii="Times New Roman" w:hAnsi="Times New Roman" w:cs="Times New Roman"/>
          <w:sz w:val="32"/>
          <w:szCs w:val="32"/>
        </w:rPr>
        <w:t>в) непрерывного действия;</w:t>
      </w:r>
    </w:p>
    <w:p w:rsidR="00DC691D" w:rsidRPr="00927B7A" w:rsidRDefault="00DC691D" w:rsidP="00DC691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927B7A">
        <w:rPr>
          <w:rFonts w:ascii="Times New Roman" w:hAnsi="Times New Roman" w:cs="Times New Roman"/>
          <w:sz w:val="32"/>
          <w:szCs w:val="32"/>
        </w:rPr>
        <w:t>г) холодильное оборудование;</w:t>
      </w:r>
    </w:p>
    <w:p w:rsidR="00DC691D" w:rsidRPr="00927B7A" w:rsidRDefault="00DC691D" w:rsidP="00DC691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927B7A">
        <w:rPr>
          <w:rFonts w:ascii="Times New Roman" w:hAnsi="Times New Roman" w:cs="Times New Roman"/>
          <w:sz w:val="32"/>
          <w:szCs w:val="32"/>
        </w:rPr>
        <w:t>д) торговые автоматы;</w:t>
      </w:r>
    </w:p>
    <w:p w:rsidR="00DC691D" w:rsidRPr="00927B7A" w:rsidRDefault="00DC691D" w:rsidP="00DC691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927B7A">
        <w:rPr>
          <w:rFonts w:ascii="Times New Roman" w:hAnsi="Times New Roman" w:cs="Times New Roman"/>
          <w:sz w:val="32"/>
          <w:szCs w:val="32"/>
        </w:rPr>
        <w:t>е) измельчительно-режущее оборудование;</w:t>
      </w:r>
    </w:p>
    <w:p w:rsidR="00DC691D" w:rsidRPr="00927B7A" w:rsidRDefault="00DC691D" w:rsidP="00DC691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927B7A">
        <w:rPr>
          <w:rFonts w:ascii="Times New Roman" w:hAnsi="Times New Roman" w:cs="Times New Roman"/>
          <w:sz w:val="32"/>
          <w:szCs w:val="32"/>
        </w:rPr>
        <w:t>ж) тепловое оборудование;</w:t>
      </w:r>
    </w:p>
    <w:p w:rsidR="00DC691D" w:rsidRPr="00927B7A" w:rsidRDefault="00DC691D" w:rsidP="00DC691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927B7A">
        <w:rPr>
          <w:rFonts w:ascii="Times New Roman" w:hAnsi="Times New Roman" w:cs="Times New Roman"/>
          <w:sz w:val="32"/>
          <w:szCs w:val="32"/>
        </w:rPr>
        <w:t>з) торговый транспорт.</w:t>
      </w:r>
    </w:p>
    <w:p w:rsidR="00DC691D" w:rsidRPr="00DC691D" w:rsidRDefault="00DC691D" w:rsidP="00DC691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DC691D" w:rsidRPr="00927B7A" w:rsidRDefault="00DC691D" w:rsidP="00DC691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927B7A">
        <w:rPr>
          <w:rFonts w:ascii="Times New Roman" w:hAnsi="Times New Roman" w:cs="Times New Roman"/>
          <w:sz w:val="32"/>
          <w:szCs w:val="32"/>
        </w:rPr>
        <w:t>7. Какие признаки классификации относятся к:</w:t>
      </w:r>
    </w:p>
    <w:p w:rsidR="00DC691D" w:rsidRPr="00927B7A" w:rsidRDefault="00DC691D" w:rsidP="00DC691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927B7A">
        <w:rPr>
          <w:rFonts w:ascii="Times New Roman" w:hAnsi="Times New Roman" w:cs="Times New Roman"/>
          <w:sz w:val="32"/>
          <w:szCs w:val="32"/>
        </w:rPr>
        <w:t>- степени механизации (В)</w:t>
      </w:r>
    </w:p>
    <w:p w:rsidR="00DC691D" w:rsidRPr="00927B7A" w:rsidRDefault="00DC691D" w:rsidP="00DC691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927B7A">
        <w:rPr>
          <w:rFonts w:ascii="Times New Roman" w:hAnsi="Times New Roman" w:cs="Times New Roman"/>
          <w:sz w:val="32"/>
          <w:szCs w:val="32"/>
        </w:rPr>
        <w:t>- степени универсальности (Г)</w:t>
      </w:r>
    </w:p>
    <w:p w:rsidR="00DC691D" w:rsidRPr="00927B7A" w:rsidRDefault="00DC691D" w:rsidP="00DC691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927B7A">
        <w:rPr>
          <w:rFonts w:ascii="Times New Roman" w:hAnsi="Times New Roman" w:cs="Times New Roman"/>
          <w:sz w:val="32"/>
          <w:szCs w:val="32"/>
        </w:rPr>
        <w:t>а) механическое;</w:t>
      </w:r>
    </w:p>
    <w:p w:rsidR="00DC691D" w:rsidRPr="00927B7A" w:rsidRDefault="00DC691D" w:rsidP="00DC691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927B7A">
        <w:rPr>
          <w:rFonts w:ascii="Times New Roman" w:hAnsi="Times New Roman" w:cs="Times New Roman"/>
          <w:sz w:val="32"/>
          <w:szCs w:val="32"/>
        </w:rPr>
        <w:t>б) универсальное;</w:t>
      </w:r>
    </w:p>
    <w:p w:rsidR="00DC691D" w:rsidRPr="00927B7A" w:rsidRDefault="00DC691D" w:rsidP="00DC691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927B7A">
        <w:rPr>
          <w:rFonts w:ascii="Times New Roman" w:hAnsi="Times New Roman" w:cs="Times New Roman"/>
          <w:sz w:val="32"/>
          <w:szCs w:val="32"/>
        </w:rPr>
        <w:t>в) полуавтоматическое;</w:t>
      </w:r>
    </w:p>
    <w:p w:rsidR="00DC691D" w:rsidRPr="00927B7A" w:rsidRDefault="00DC691D" w:rsidP="00DC691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927B7A">
        <w:rPr>
          <w:rFonts w:ascii="Times New Roman" w:hAnsi="Times New Roman" w:cs="Times New Roman"/>
          <w:sz w:val="32"/>
          <w:szCs w:val="32"/>
        </w:rPr>
        <w:t>г) автоматическое;</w:t>
      </w:r>
    </w:p>
    <w:p w:rsidR="00DC691D" w:rsidRPr="00927B7A" w:rsidRDefault="00DC691D" w:rsidP="00DC691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927B7A">
        <w:rPr>
          <w:rFonts w:ascii="Times New Roman" w:hAnsi="Times New Roman" w:cs="Times New Roman"/>
          <w:sz w:val="32"/>
          <w:szCs w:val="32"/>
        </w:rPr>
        <w:t>д) специализированное.</w:t>
      </w:r>
    </w:p>
    <w:p w:rsidR="00DC691D" w:rsidRPr="00DC691D" w:rsidRDefault="00DC691D" w:rsidP="00DC691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DC691D" w:rsidRPr="00927B7A" w:rsidRDefault="00DC691D" w:rsidP="00DC691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927B7A">
        <w:rPr>
          <w:rFonts w:ascii="Times New Roman" w:hAnsi="Times New Roman" w:cs="Times New Roman"/>
          <w:sz w:val="32"/>
          <w:szCs w:val="32"/>
        </w:rPr>
        <w:t>8. Определить соответствие между правой и левой колонками.</w:t>
      </w:r>
    </w:p>
    <w:p w:rsidR="00DC691D" w:rsidRPr="00927B7A" w:rsidRDefault="00DC691D" w:rsidP="00DC691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927B7A">
        <w:rPr>
          <w:rFonts w:ascii="Times New Roman" w:hAnsi="Times New Roman" w:cs="Times New Roman"/>
          <w:sz w:val="32"/>
          <w:szCs w:val="32"/>
        </w:rPr>
        <w:t>Как осуществляется контроль за работой оборудования?</w:t>
      </w:r>
    </w:p>
    <w:p w:rsidR="00DC691D" w:rsidRPr="00927B7A" w:rsidRDefault="00DC691D" w:rsidP="00DC691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927B7A">
        <w:rPr>
          <w:rFonts w:ascii="Times New Roman" w:hAnsi="Times New Roman" w:cs="Times New Roman"/>
          <w:sz w:val="32"/>
          <w:szCs w:val="32"/>
        </w:rPr>
        <w:t>А – механического действия а) обслуживающий персонал;</w:t>
      </w:r>
    </w:p>
    <w:p w:rsidR="00DC691D" w:rsidRPr="00927B7A" w:rsidRDefault="00DC691D" w:rsidP="00DC691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927B7A">
        <w:rPr>
          <w:rFonts w:ascii="Times New Roman" w:hAnsi="Times New Roman" w:cs="Times New Roman"/>
          <w:sz w:val="32"/>
          <w:szCs w:val="32"/>
        </w:rPr>
        <w:t>Б – полуавтоматического действия б) операции автоматизированы;</w:t>
      </w:r>
    </w:p>
    <w:p w:rsidR="00DC691D" w:rsidRPr="00927B7A" w:rsidRDefault="00DC691D" w:rsidP="00DC691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927B7A">
        <w:rPr>
          <w:rFonts w:ascii="Times New Roman" w:hAnsi="Times New Roman" w:cs="Times New Roman"/>
          <w:sz w:val="32"/>
          <w:szCs w:val="32"/>
        </w:rPr>
        <w:t>В – автоматического действия в) основные – автоматизированы,</w:t>
      </w:r>
    </w:p>
    <w:p w:rsidR="00DC691D" w:rsidRPr="00927B7A" w:rsidRDefault="00DC691D" w:rsidP="00DC691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927B7A">
        <w:rPr>
          <w:rFonts w:ascii="Times New Roman" w:hAnsi="Times New Roman" w:cs="Times New Roman"/>
          <w:sz w:val="32"/>
          <w:szCs w:val="32"/>
        </w:rPr>
        <w:t>вспомогательные – обслужи-вающими персоналом.</w:t>
      </w:r>
    </w:p>
    <w:p w:rsidR="00DC691D" w:rsidRPr="00DC691D" w:rsidRDefault="00DC691D" w:rsidP="00DC691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DC691D" w:rsidRPr="00927B7A" w:rsidRDefault="00DC691D" w:rsidP="00DC691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927B7A">
        <w:rPr>
          <w:rFonts w:ascii="Times New Roman" w:hAnsi="Times New Roman" w:cs="Times New Roman"/>
          <w:sz w:val="32"/>
          <w:szCs w:val="32"/>
        </w:rPr>
        <w:t>9. Определить соответствие между правой и левой колонками.</w:t>
      </w:r>
    </w:p>
    <w:p w:rsidR="00DC691D" w:rsidRPr="00927B7A" w:rsidRDefault="00DC691D" w:rsidP="00DC691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927B7A">
        <w:rPr>
          <w:rFonts w:ascii="Times New Roman" w:hAnsi="Times New Roman" w:cs="Times New Roman"/>
          <w:sz w:val="32"/>
          <w:szCs w:val="32"/>
        </w:rPr>
        <w:t>Сколько операций осуществляет оборудование?</w:t>
      </w:r>
    </w:p>
    <w:p w:rsidR="00DC691D" w:rsidRPr="00927B7A" w:rsidRDefault="00DC691D" w:rsidP="00DC691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927B7A">
        <w:rPr>
          <w:rFonts w:ascii="Times New Roman" w:hAnsi="Times New Roman" w:cs="Times New Roman"/>
          <w:sz w:val="32"/>
          <w:szCs w:val="32"/>
        </w:rPr>
        <w:lastRenderedPageBreak/>
        <w:t>А – универсальное а) больше одной;</w:t>
      </w:r>
    </w:p>
    <w:p w:rsidR="00DC691D" w:rsidRPr="00927B7A" w:rsidRDefault="00DC691D" w:rsidP="00DC691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927B7A">
        <w:rPr>
          <w:rFonts w:ascii="Times New Roman" w:hAnsi="Times New Roman" w:cs="Times New Roman"/>
          <w:sz w:val="32"/>
          <w:szCs w:val="32"/>
        </w:rPr>
        <w:t>Б – специализированное б) одну.</w:t>
      </w:r>
    </w:p>
    <w:p w:rsidR="00DC691D" w:rsidRPr="00DC691D" w:rsidRDefault="00DC691D" w:rsidP="00DC691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DC691D" w:rsidRPr="00927B7A" w:rsidRDefault="00DC691D" w:rsidP="00DC691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DC691D">
        <w:rPr>
          <w:rFonts w:ascii="Times New Roman" w:hAnsi="Times New Roman" w:cs="Times New Roman"/>
          <w:sz w:val="32"/>
          <w:szCs w:val="32"/>
        </w:rPr>
        <w:t xml:space="preserve">10. </w:t>
      </w:r>
      <w:r w:rsidRPr="00927B7A">
        <w:rPr>
          <w:rFonts w:ascii="Times New Roman" w:hAnsi="Times New Roman" w:cs="Times New Roman"/>
          <w:sz w:val="32"/>
          <w:szCs w:val="32"/>
        </w:rPr>
        <w:t>Укажите правильные варианты ответов.</w:t>
      </w:r>
    </w:p>
    <w:p w:rsidR="00DC691D" w:rsidRPr="00927B7A" w:rsidRDefault="00DC691D" w:rsidP="00DC691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927B7A">
        <w:rPr>
          <w:rFonts w:ascii="Times New Roman" w:hAnsi="Times New Roman" w:cs="Times New Roman"/>
          <w:sz w:val="32"/>
          <w:szCs w:val="32"/>
        </w:rPr>
        <w:t>Сколько признаков основных направлений научно-технического прогресса:</w:t>
      </w:r>
    </w:p>
    <w:p w:rsidR="00DC691D" w:rsidRPr="00927B7A" w:rsidRDefault="00DC691D" w:rsidP="00DC691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927B7A">
        <w:rPr>
          <w:rFonts w:ascii="Times New Roman" w:hAnsi="Times New Roman" w:cs="Times New Roman"/>
          <w:sz w:val="32"/>
          <w:szCs w:val="32"/>
        </w:rPr>
        <w:t>а) 5;</w:t>
      </w:r>
    </w:p>
    <w:p w:rsidR="00DC691D" w:rsidRPr="00927B7A" w:rsidRDefault="00DC691D" w:rsidP="00DC691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927B7A">
        <w:rPr>
          <w:rFonts w:ascii="Times New Roman" w:hAnsi="Times New Roman" w:cs="Times New Roman"/>
          <w:sz w:val="32"/>
          <w:szCs w:val="32"/>
        </w:rPr>
        <w:t>б) 7;</w:t>
      </w:r>
    </w:p>
    <w:p w:rsidR="00DC691D" w:rsidRPr="00927B7A" w:rsidRDefault="00DC691D" w:rsidP="00DC691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927B7A">
        <w:rPr>
          <w:rFonts w:ascii="Times New Roman" w:hAnsi="Times New Roman" w:cs="Times New Roman"/>
          <w:sz w:val="32"/>
          <w:szCs w:val="32"/>
        </w:rPr>
        <w:t>в) 6.</w:t>
      </w:r>
    </w:p>
    <w:p w:rsidR="00DC691D" w:rsidRPr="00DC691D" w:rsidRDefault="00DC691D" w:rsidP="00DC691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DC691D" w:rsidRPr="00927B7A" w:rsidRDefault="00DC691D" w:rsidP="00DC691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DC691D">
        <w:rPr>
          <w:rFonts w:ascii="Times New Roman" w:hAnsi="Times New Roman" w:cs="Times New Roman"/>
          <w:sz w:val="32"/>
          <w:szCs w:val="32"/>
        </w:rPr>
        <w:t xml:space="preserve">11. </w:t>
      </w:r>
      <w:r w:rsidRPr="00927B7A">
        <w:rPr>
          <w:rFonts w:ascii="Times New Roman" w:hAnsi="Times New Roman" w:cs="Times New Roman"/>
          <w:sz w:val="32"/>
          <w:szCs w:val="32"/>
        </w:rPr>
        <w:t>Укажите правильные варианты ответов.</w:t>
      </w:r>
    </w:p>
    <w:p w:rsidR="00DC691D" w:rsidRPr="00927B7A" w:rsidRDefault="00DC691D" w:rsidP="00DC691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927B7A">
        <w:rPr>
          <w:rFonts w:ascii="Times New Roman" w:hAnsi="Times New Roman" w:cs="Times New Roman"/>
          <w:sz w:val="32"/>
          <w:szCs w:val="32"/>
        </w:rPr>
        <w:t>Какие схемы торгово-технологического процесса применяются в магазинах, использующих тару-оборудование?</w:t>
      </w:r>
    </w:p>
    <w:p w:rsidR="00DC691D" w:rsidRPr="00927B7A" w:rsidRDefault="00DC691D" w:rsidP="00DC691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927B7A">
        <w:rPr>
          <w:rFonts w:ascii="Times New Roman" w:hAnsi="Times New Roman" w:cs="Times New Roman"/>
          <w:sz w:val="32"/>
          <w:szCs w:val="32"/>
        </w:rPr>
        <w:t>а) разгрузка, приемка товаров, хранение, подготовка к продаже и продажа;</w:t>
      </w:r>
    </w:p>
    <w:p w:rsidR="00DC691D" w:rsidRPr="00927B7A" w:rsidRDefault="00DC691D" w:rsidP="00DC691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927B7A">
        <w:rPr>
          <w:rFonts w:ascii="Times New Roman" w:hAnsi="Times New Roman" w:cs="Times New Roman"/>
          <w:sz w:val="32"/>
          <w:szCs w:val="32"/>
        </w:rPr>
        <w:t>б) разгрузка, приемка товаров, хранение, продажа;</w:t>
      </w:r>
    </w:p>
    <w:p w:rsidR="00DC691D" w:rsidRPr="00927B7A" w:rsidRDefault="00DC691D" w:rsidP="00DC691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927B7A">
        <w:rPr>
          <w:rFonts w:ascii="Times New Roman" w:hAnsi="Times New Roman" w:cs="Times New Roman"/>
          <w:sz w:val="32"/>
          <w:szCs w:val="32"/>
        </w:rPr>
        <w:t>в) разгрузка, приемка, продажа.</w:t>
      </w:r>
    </w:p>
    <w:p w:rsidR="008B4493" w:rsidRDefault="008B4493" w:rsidP="00376B5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DC691D" w:rsidRPr="00AA25E6" w:rsidRDefault="00DC691D" w:rsidP="00DC6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  <w:r w:rsidRPr="00AA25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Основная </w:t>
      </w:r>
      <w:r w:rsidRPr="00AA25E6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>учебная литература</w:t>
      </w:r>
    </w:p>
    <w:p w:rsidR="00DC691D" w:rsidRPr="00950013" w:rsidRDefault="00DC691D" w:rsidP="00DC6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</w:p>
    <w:p w:rsidR="00DC691D" w:rsidRPr="00605AD7" w:rsidRDefault="00DC691D" w:rsidP="00DC69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013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Pr="00605A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Введение в математическое моделирование [Текст]: учебное пособие / В. Н. Ашихмин [и др.]; под ред. П. В. Трусова. - Москва: Логос: Университетская книга, 2015. - 440 с. - (Новая университетская библиотека). – ISBN 978-5-98704-637-4: 334.78 р.(18 экз.).</w:t>
      </w:r>
    </w:p>
    <w:p w:rsidR="00DC691D" w:rsidRPr="00605AD7" w:rsidRDefault="00DC691D" w:rsidP="00DC69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5AD7">
        <w:rPr>
          <w:rFonts w:ascii="Times New Roman" w:eastAsia="Times New Roman" w:hAnsi="Times New Roman" w:cs="Times New Roman"/>
          <w:sz w:val="32"/>
          <w:szCs w:val="32"/>
          <w:lang w:eastAsia="ru-RU"/>
        </w:rPr>
        <w:t>2 Власов, М. П. Моделирование экономических систем и процессов [Текст]: учебное пособие / М. П. Власов, П. Д. Шимко. - М. : Инфра-М, 2013. - 336 с. - (Высшее профессиональное образование - бакалавриат). – ISBN 978-5-16-0055 60-2 : 447.51 р. (10 экз.)</w:t>
      </w:r>
    </w:p>
    <w:p w:rsidR="00DC691D" w:rsidRPr="00605AD7" w:rsidRDefault="00DC691D" w:rsidP="00DC69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5AD7">
        <w:rPr>
          <w:rFonts w:ascii="Times New Roman" w:eastAsia="Times New Roman" w:hAnsi="Times New Roman" w:cs="Times New Roman"/>
          <w:sz w:val="32"/>
          <w:szCs w:val="32"/>
          <w:lang w:eastAsia="ru-RU"/>
        </w:rPr>
        <w:t>3 Экономико-математические методы и модели [Текст]: учебное пособие / под ред. С. И. Макарова. - 2-е изд., перераб. и доп. - М.: Кнорус, 2009. - 240 с. – ISBN 978-5-390-004 51-7 :109.00 р. (3 экз).</w:t>
      </w:r>
    </w:p>
    <w:p w:rsidR="00DC691D" w:rsidRDefault="00DC691D" w:rsidP="00DC69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5A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 Экономико-математические методы и прикладные модели [Текст]: учебное пособие / под ред. В. В. Федосеева. - 2-е изд., </w:t>
      </w:r>
      <w:r w:rsidRPr="00605AD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перераб. и доп. - М.: Юнити, 2005. - 304 с. – ISBN 5-238-00819-8: 75.00 р. (5 экз.)</w:t>
      </w:r>
    </w:p>
    <w:p w:rsidR="00DC691D" w:rsidRPr="00950013" w:rsidRDefault="00DC691D" w:rsidP="00DC69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C691D" w:rsidRPr="00950013" w:rsidRDefault="00DC691D" w:rsidP="00DC691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500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Дополнительная </w:t>
      </w:r>
      <w:r w:rsidRPr="00950013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 xml:space="preserve">учебная </w:t>
      </w:r>
      <w:r w:rsidRPr="009500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литература </w:t>
      </w:r>
    </w:p>
    <w:p w:rsidR="00DC691D" w:rsidRPr="00950013" w:rsidRDefault="00DC691D" w:rsidP="00DC6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</w:p>
    <w:p w:rsidR="00DC691D" w:rsidRPr="00605AD7" w:rsidRDefault="00DC691D" w:rsidP="00DC6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5AD7">
        <w:rPr>
          <w:rFonts w:ascii="Times New Roman" w:eastAsia="Times New Roman" w:hAnsi="Times New Roman" w:cs="Times New Roman"/>
          <w:sz w:val="32"/>
          <w:szCs w:val="32"/>
          <w:lang w:eastAsia="ru-RU"/>
        </w:rPr>
        <w:t>5. Гришин, А. Ф. Статистические модели в экономике [Текст]: учебное пособие / А. Ф. Гришин, С. Ф. Котов-Дарти, В. Н. Ягунов. - Ростов н/Д. : Феникс, 2005. - 344 с. - (Высшее образование). - ISBN 5-222-07000-Х : 57.00 р. (9 экз.)</w:t>
      </w:r>
    </w:p>
    <w:p w:rsidR="00DC691D" w:rsidRPr="00605AD7" w:rsidRDefault="00DC691D" w:rsidP="00DC6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5AD7">
        <w:rPr>
          <w:rFonts w:ascii="Times New Roman" w:eastAsia="Times New Roman" w:hAnsi="Times New Roman" w:cs="Times New Roman"/>
          <w:sz w:val="32"/>
          <w:szCs w:val="32"/>
          <w:lang w:eastAsia="ru-RU"/>
        </w:rPr>
        <w:t>6. Пелих, А. С. Экономико-математические методы и модели в управлении производством [Текст]: учебное пособие / А. С. Пелих, Л. Л. Терехов, Л. А. Терехова. - Ростов н/Д.: Феникс, 2005. - 248 с. - (Высшее образование). – ISBN 5-222-07215-0: 66.67 р.(10 экз.)</w:t>
      </w:r>
    </w:p>
    <w:p w:rsidR="00DC691D" w:rsidRPr="00605AD7" w:rsidRDefault="00DC691D" w:rsidP="00DC6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5AD7">
        <w:rPr>
          <w:rFonts w:ascii="Times New Roman" w:eastAsia="Times New Roman" w:hAnsi="Times New Roman" w:cs="Times New Roman"/>
          <w:sz w:val="32"/>
          <w:szCs w:val="32"/>
          <w:lang w:eastAsia="ru-RU"/>
        </w:rPr>
        <w:t>7. Федосеев, В. В. Математическое моделирование в экономике и социологии труда. Методы, модели, задачи [Электронный ресурс]: учебное пособие / В. В. Федосеев. - Москва: Юнити-Дана, 2015. - 168 с. – ISBN 5-238-01114- 8: Б. ц.//Режим доступа -http://biblioclub.ru/</w:t>
      </w:r>
    </w:p>
    <w:p w:rsidR="00DC691D" w:rsidRDefault="00DC691D" w:rsidP="00DC691D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05AD7">
        <w:rPr>
          <w:rFonts w:ascii="Times New Roman" w:eastAsia="Times New Roman" w:hAnsi="Times New Roman" w:cs="Times New Roman"/>
          <w:sz w:val="32"/>
          <w:szCs w:val="32"/>
          <w:lang w:eastAsia="ru-RU"/>
        </w:rPr>
        <w:t>8. Фомин, Г. П. Математические методы и модели в коммерческой деятельности [Текст]: учебник для студентов вузов / Г. П. Фомин. - 2-е изд., перераб. и доп. - М.: Финансы и статистика, 2005. - 616 с.: ил. – ISBN 5-279-02828-2 : 231.00 р. (9 экз.)</w:t>
      </w:r>
      <w:r w:rsidRPr="00950013">
        <w:rPr>
          <w:rFonts w:ascii="Times New Roman" w:eastAsia="Calibri" w:hAnsi="Times New Roman" w:cs="Times New Roman"/>
          <w:sz w:val="32"/>
          <w:szCs w:val="32"/>
        </w:rPr>
        <w:t>.</w:t>
      </w:r>
    </w:p>
    <w:p w:rsidR="006D004D" w:rsidRDefault="006D004D" w:rsidP="006D0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6"/>
          <w:szCs w:val="28"/>
          <w:lang w:eastAsia="ru-RU"/>
        </w:rPr>
      </w:pPr>
    </w:p>
    <w:p w:rsidR="00E00926" w:rsidRDefault="00E00926" w:rsidP="006D0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6"/>
          <w:szCs w:val="28"/>
          <w:lang w:eastAsia="ru-RU"/>
        </w:rPr>
      </w:pPr>
    </w:p>
    <w:p w:rsidR="00E00926" w:rsidRDefault="00E00926" w:rsidP="006D0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6"/>
          <w:szCs w:val="28"/>
          <w:lang w:eastAsia="ru-RU"/>
        </w:rPr>
      </w:pPr>
    </w:p>
    <w:p w:rsidR="00E00926" w:rsidRDefault="00E00926" w:rsidP="006D0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6"/>
          <w:szCs w:val="28"/>
          <w:lang w:eastAsia="ru-RU"/>
        </w:rPr>
      </w:pPr>
    </w:p>
    <w:p w:rsidR="00DC691D" w:rsidRDefault="00DC691D">
      <w:pPr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br w:type="page"/>
      </w:r>
    </w:p>
    <w:p w:rsidR="00E00926" w:rsidRPr="00667647" w:rsidRDefault="00E00926" w:rsidP="00B667D4">
      <w:pPr>
        <w:pStyle w:val="12"/>
      </w:pPr>
      <w:bookmarkStart w:id="8" w:name="_Toc119347279"/>
      <w:r w:rsidRPr="00E00926">
        <w:lastRenderedPageBreak/>
        <w:t>Порядок начисления баллов в рамках БРС</w:t>
      </w:r>
      <w:bookmarkEnd w:id="8"/>
    </w:p>
    <w:p w:rsidR="00DC691D" w:rsidRPr="00667647" w:rsidRDefault="00DC691D" w:rsidP="00DC691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57"/>
        <w:gridCol w:w="879"/>
        <w:gridCol w:w="2247"/>
        <w:gridCol w:w="808"/>
        <w:gridCol w:w="2379"/>
      </w:tblGrid>
      <w:tr w:rsidR="00DC691D" w:rsidRPr="00DC691D" w:rsidTr="00A36308">
        <w:tc>
          <w:tcPr>
            <w:tcW w:w="1701" w:type="pct"/>
            <w:vMerge w:val="restart"/>
          </w:tcPr>
          <w:p w:rsidR="00DC691D" w:rsidRPr="00DC691D" w:rsidRDefault="00DC691D" w:rsidP="00DC691D">
            <w:pPr>
              <w:keepNext/>
              <w:widowControl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633" w:type="pct"/>
            <w:gridSpan w:val="2"/>
          </w:tcPr>
          <w:p w:rsidR="00DC691D" w:rsidRPr="00DC691D" w:rsidRDefault="00DC691D" w:rsidP="00DC691D">
            <w:pPr>
              <w:keepNext/>
              <w:widowControl w:val="0"/>
              <w:spacing w:after="0" w:line="240" w:lineRule="auto"/>
              <w:ind w:left="34" w:right="140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балл</w:t>
            </w:r>
          </w:p>
        </w:tc>
        <w:tc>
          <w:tcPr>
            <w:tcW w:w="1665" w:type="pct"/>
            <w:gridSpan w:val="2"/>
          </w:tcPr>
          <w:p w:rsidR="00DC691D" w:rsidRPr="00DC691D" w:rsidRDefault="00DC691D" w:rsidP="00DC691D">
            <w:pPr>
              <w:keepNext/>
              <w:widowControl w:val="0"/>
              <w:spacing w:after="0" w:line="240" w:lineRule="auto"/>
              <w:ind w:left="34" w:right="140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DC691D" w:rsidRPr="00DC691D" w:rsidTr="00A36308">
        <w:tc>
          <w:tcPr>
            <w:tcW w:w="1701" w:type="pct"/>
            <w:vMerge/>
          </w:tcPr>
          <w:p w:rsidR="00DC691D" w:rsidRPr="00DC691D" w:rsidRDefault="00DC691D" w:rsidP="00DC691D">
            <w:pPr>
              <w:keepNext/>
              <w:widowControl w:val="0"/>
              <w:spacing w:after="0" w:line="240" w:lineRule="auto"/>
              <w:ind w:left="1280" w:right="140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</w:tcPr>
          <w:p w:rsidR="00DC691D" w:rsidRPr="00DC691D" w:rsidRDefault="00DC691D" w:rsidP="00DC691D">
            <w:pPr>
              <w:keepNext/>
              <w:widowControl w:val="0"/>
              <w:spacing w:after="0" w:line="240" w:lineRule="auto"/>
              <w:ind w:left="34" w:right="140" w:firstLine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174" w:type="pct"/>
          </w:tcPr>
          <w:p w:rsidR="00DC691D" w:rsidRPr="00DC691D" w:rsidRDefault="00DC691D" w:rsidP="00DC691D">
            <w:pPr>
              <w:keepNext/>
              <w:widowControl w:val="0"/>
              <w:spacing w:after="0" w:line="240" w:lineRule="auto"/>
              <w:ind w:right="140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422" w:type="pct"/>
          </w:tcPr>
          <w:p w:rsidR="00DC691D" w:rsidRPr="00DC691D" w:rsidRDefault="00DC691D" w:rsidP="00DC691D">
            <w:pPr>
              <w:keepNext/>
              <w:widowControl w:val="0"/>
              <w:spacing w:after="0" w:line="240" w:lineRule="auto"/>
              <w:ind w:left="34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243" w:type="pct"/>
          </w:tcPr>
          <w:p w:rsidR="00DC691D" w:rsidRPr="00DC691D" w:rsidRDefault="00DC691D" w:rsidP="00DC691D">
            <w:pPr>
              <w:keepNext/>
              <w:widowControl w:val="0"/>
              <w:spacing w:after="0" w:line="240" w:lineRule="auto"/>
              <w:ind w:left="175" w:right="140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C691D" w:rsidRPr="00DC691D" w:rsidTr="00A36308">
        <w:trPr>
          <w:tblHeader/>
        </w:trPr>
        <w:tc>
          <w:tcPr>
            <w:tcW w:w="1701" w:type="pct"/>
          </w:tcPr>
          <w:p w:rsidR="00DC691D" w:rsidRPr="00DC691D" w:rsidRDefault="00DC691D" w:rsidP="00DC691D">
            <w:pPr>
              <w:keepNext/>
              <w:widowControl w:val="0"/>
              <w:spacing w:after="0" w:line="240" w:lineRule="auto"/>
              <w:ind w:left="68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pct"/>
          </w:tcPr>
          <w:p w:rsidR="00DC691D" w:rsidRPr="00DC691D" w:rsidRDefault="00DC691D" w:rsidP="00DC691D">
            <w:pPr>
              <w:keepNext/>
              <w:widowControl w:val="0"/>
              <w:spacing w:after="0" w:line="240" w:lineRule="auto"/>
              <w:ind w:left="68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4" w:type="pct"/>
          </w:tcPr>
          <w:p w:rsidR="00DC691D" w:rsidRPr="00DC691D" w:rsidRDefault="00DC691D" w:rsidP="00DC691D">
            <w:pPr>
              <w:keepNext/>
              <w:widowControl w:val="0"/>
              <w:spacing w:after="0" w:line="240" w:lineRule="auto"/>
              <w:ind w:left="68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2" w:type="pct"/>
          </w:tcPr>
          <w:p w:rsidR="00DC691D" w:rsidRPr="00DC691D" w:rsidRDefault="00DC691D" w:rsidP="00DC691D">
            <w:pPr>
              <w:keepNext/>
              <w:widowControl w:val="0"/>
              <w:spacing w:after="0" w:line="240" w:lineRule="auto"/>
              <w:ind w:left="68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3" w:type="pct"/>
          </w:tcPr>
          <w:p w:rsidR="00DC691D" w:rsidRPr="00DC691D" w:rsidRDefault="00DC691D" w:rsidP="00DC691D">
            <w:pPr>
              <w:keepNext/>
              <w:widowControl w:val="0"/>
              <w:spacing w:after="0" w:line="240" w:lineRule="auto"/>
              <w:ind w:left="68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C691D" w:rsidRPr="00DC691D" w:rsidTr="00A36308">
        <w:trPr>
          <w:trHeight w:val="346"/>
        </w:trPr>
        <w:tc>
          <w:tcPr>
            <w:tcW w:w="1701" w:type="pct"/>
          </w:tcPr>
          <w:p w:rsidR="00DC691D" w:rsidRPr="00DC691D" w:rsidRDefault="00DC691D" w:rsidP="00DC691D">
            <w:pPr>
              <w:widowControl w:val="0"/>
              <w:autoSpaceDE w:val="0"/>
              <w:autoSpaceDN w:val="0"/>
              <w:spacing w:after="0" w:line="240" w:lineRule="auto"/>
              <w:ind w:left="107" w:right="16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DC691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Научно- технический прогресс и его влияние на экономическое развитие</w:t>
            </w:r>
          </w:p>
        </w:tc>
        <w:tc>
          <w:tcPr>
            <w:tcW w:w="459" w:type="pct"/>
          </w:tcPr>
          <w:p w:rsidR="00DC691D" w:rsidRPr="00DC691D" w:rsidRDefault="00DC691D" w:rsidP="00DC691D">
            <w:pPr>
              <w:widowControl w:val="0"/>
              <w:spacing w:before="260"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C69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174" w:type="pct"/>
            <w:vMerge w:val="restart"/>
            <w:vAlign w:val="center"/>
          </w:tcPr>
          <w:p w:rsidR="00DC691D" w:rsidRPr="00DC691D" w:rsidRDefault="00DC691D" w:rsidP="00DC691D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собеседований продемонстрировано удовлетворительное знание материала по изученным темам. Практическое задание выполнено не в полном объеме.</w:t>
            </w:r>
          </w:p>
        </w:tc>
        <w:tc>
          <w:tcPr>
            <w:tcW w:w="422" w:type="pct"/>
          </w:tcPr>
          <w:p w:rsidR="00DC691D" w:rsidRPr="00DC691D" w:rsidRDefault="00DC691D" w:rsidP="00DC691D">
            <w:pPr>
              <w:widowControl w:val="0"/>
              <w:spacing w:after="0" w:line="240" w:lineRule="auto"/>
              <w:ind w:left="66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3" w:type="pct"/>
            <w:vMerge w:val="restart"/>
            <w:vAlign w:val="center"/>
          </w:tcPr>
          <w:p w:rsidR="00DC691D" w:rsidRPr="00DC691D" w:rsidRDefault="00DC691D" w:rsidP="00DC691D">
            <w:pPr>
              <w:widowControl w:val="0"/>
              <w:spacing w:after="0" w:line="240" w:lineRule="auto"/>
              <w:ind w:left="68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собеседований продемонстрировано глубокое знание материала по изученным темам, полностью выполнены практические работы и задания для самостоятельной работы.</w:t>
            </w:r>
          </w:p>
        </w:tc>
      </w:tr>
      <w:tr w:rsidR="00DC691D" w:rsidRPr="00DC691D" w:rsidTr="00A36308">
        <w:tc>
          <w:tcPr>
            <w:tcW w:w="1701" w:type="pct"/>
          </w:tcPr>
          <w:p w:rsidR="00DC691D" w:rsidRPr="00DC691D" w:rsidRDefault="00DC691D" w:rsidP="00DC691D">
            <w:pPr>
              <w:widowControl w:val="0"/>
              <w:autoSpaceDE w:val="0"/>
              <w:autoSpaceDN w:val="0"/>
              <w:spacing w:after="0" w:line="240" w:lineRule="auto"/>
              <w:ind w:left="107" w:right="19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DC691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Научно- технические революции в истории человечества. </w:t>
            </w:r>
          </w:p>
        </w:tc>
        <w:tc>
          <w:tcPr>
            <w:tcW w:w="459" w:type="pct"/>
          </w:tcPr>
          <w:p w:rsidR="00DC691D" w:rsidRPr="00DC691D" w:rsidRDefault="00DC691D" w:rsidP="00DC691D">
            <w:pPr>
              <w:widowControl w:val="0"/>
              <w:spacing w:before="260"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C69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174" w:type="pct"/>
            <w:vMerge/>
          </w:tcPr>
          <w:p w:rsidR="00DC691D" w:rsidRPr="00DC691D" w:rsidRDefault="00DC691D" w:rsidP="00DC691D">
            <w:pPr>
              <w:widowControl w:val="0"/>
              <w:adjustRightInd w:val="0"/>
              <w:spacing w:after="0" w:line="240" w:lineRule="auto"/>
              <w:ind w:left="68" w:right="1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</w:tcPr>
          <w:p w:rsidR="00DC691D" w:rsidRPr="00DC691D" w:rsidRDefault="00DC691D" w:rsidP="00DC691D">
            <w:pPr>
              <w:widowControl w:val="0"/>
              <w:spacing w:after="0" w:line="240" w:lineRule="auto"/>
              <w:ind w:left="66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3" w:type="pct"/>
            <w:vMerge/>
          </w:tcPr>
          <w:p w:rsidR="00DC691D" w:rsidRPr="00DC691D" w:rsidRDefault="00DC691D" w:rsidP="00DC691D">
            <w:pPr>
              <w:widowControl w:val="0"/>
              <w:adjustRightInd w:val="0"/>
              <w:spacing w:after="0" w:line="240" w:lineRule="auto"/>
              <w:ind w:left="68" w:right="1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91D" w:rsidRPr="00DC691D" w:rsidTr="00A36308">
        <w:trPr>
          <w:trHeight w:val="519"/>
        </w:trPr>
        <w:tc>
          <w:tcPr>
            <w:tcW w:w="1701" w:type="pct"/>
          </w:tcPr>
          <w:p w:rsidR="00DC691D" w:rsidRPr="00DC691D" w:rsidRDefault="00DC691D" w:rsidP="00DC691D">
            <w:pPr>
              <w:widowControl w:val="0"/>
              <w:autoSpaceDE w:val="0"/>
              <w:autoSpaceDN w:val="0"/>
              <w:spacing w:after="0" w:line="240" w:lineRule="auto"/>
              <w:ind w:left="107" w:right="19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DC691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Научно- техническая политика современного государства.</w:t>
            </w:r>
          </w:p>
        </w:tc>
        <w:tc>
          <w:tcPr>
            <w:tcW w:w="459" w:type="pct"/>
          </w:tcPr>
          <w:p w:rsidR="00DC691D" w:rsidRPr="00DC691D" w:rsidRDefault="00DC691D" w:rsidP="00DC691D">
            <w:pPr>
              <w:widowControl w:val="0"/>
              <w:spacing w:before="260"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C69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174" w:type="pct"/>
            <w:vMerge/>
          </w:tcPr>
          <w:p w:rsidR="00DC691D" w:rsidRPr="00DC691D" w:rsidRDefault="00DC691D" w:rsidP="00DC691D">
            <w:pPr>
              <w:widowControl w:val="0"/>
              <w:adjustRightInd w:val="0"/>
              <w:spacing w:after="0" w:line="240" w:lineRule="auto"/>
              <w:ind w:left="68" w:right="1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</w:tcPr>
          <w:p w:rsidR="00DC691D" w:rsidRPr="00DC691D" w:rsidRDefault="00DC691D" w:rsidP="00DC691D">
            <w:pPr>
              <w:widowControl w:val="0"/>
              <w:spacing w:after="0" w:line="240" w:lineRule="auto"/>
              <w:ind w:left="66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3" w:type="pct"/>
            <w:vMerge/>
          </w:tcPr>
          <w:p w:rsidR="00DC691D" w:rsidRPr="00DC691D" w:rsidRDefault="00DC691D" w:rsidP="00DC691D">
            <w:pPr>
              <w:widowControl w:val="0"/>
              <w:adjustRightInd w:val="0"/>
              <w:spacing w:after="0" w:line="240" w:lineRule="auto"/>
              <w:ind w:left="68" w:right="1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91D" w:rsidRPr="00DC691D" w:rsidTr="00A36308">
        <w:tc>
          <w:tcPr>
            <w:tcW w:w="1701" w:type="pct"/>
          </w:tcPr>
          <w:p w:rsidR="00DC691D" w:rsidRPr="00DC691D" w:rsidRDefault="00DC691D" w:rsidP="00DC691D">
            <w:pPr>
              <w:widowControl w:val="0"/>
              <w:autoSpaceDE w:val="0"/>
              <w:autoSpaceDN w:val="0"/>
              <w:spacing w:after="0" w:line="240" w:lineRule="auto"/>
              <w:ind w:left="107" w:right="19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DC691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Экономическая и макроэкономическая теория технического прогресса</w:t>
            </w:r>
          </w:p>
        </w:tc>
        <w:tc>
          <w:tcPr>
            <w:tcW w:w="459" w:type="pct"/>
          </w:tcPr>
          <w:p w:rsidR="00DC691D" w:rsidRPr="00DC691D" w:rsidRDefault="00DC691D" w:rsidP="00DC691D">
            <w:pPr>
              <w:widowControl w:val="0"/>
              <w:spacing w:before="260"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C69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174" w:type="pct"/>
            <w:vMerge/>
          </w:tcPr>
          <w:p w:rsidR="00DC691D" w:rsidRPr="00DC691D" w:rsidRDefault="00DC691D" w:rsidP="00DC691D">
            <w:pPr>
              <w:widowControl w:val="0"/>
              <w:spacing w:after="0" w:line="240" w:lineRule="auto"/>
              <w:ind w:left="68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</w:tcPr>
          <w:p w:rsidR="00DC691D" w:rsidRPr="00DC691D" w:rsidRDefault="00DC691D" w:rsidP="00DC691D">
            <w:pPr>
              <w:widowControl w:val="0"/>
              <w:spacing w:after="0" w:line="240" w:lineRule="auto"/>
              <w:ind w:left="66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3" w:type="pct"/>
            <w:vMerge/>
          </w:tcPr>
          <w:p w:rsidR="00DC691D" w:rsidRPr="00DC691D" w:rsidRDefault="00DC691D" w:rsidP="00DC691D">
            <w:pPr>
              <w:widowControl w:val="0"/>
              <w:spacing w:after="0" w:line="240" w:lineRule="auto"/>
              <w:ind w:left="68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91D" w:rsidRPr="00DC691D" w:rsidTr="00A36308">
        <w:tc>
          <w:tcPr>
            <w:tcW w:w="1701" w:type="pct"/>
          </w:tcPr>
          <w:p w:rsidR="00DC691D" w:rsidRPr="00DC691D" w:rsidRDefault="00DC691D" w:rsidP="00DC691D">
            <w:pPr>
              <w:widowControl w:val="0"/>
              <w:autoSpaceDE w:val="0"/>
              <w:autoSpaceDN w:val="0"/>
              <w:spacing w:after="0" w:line="240" w:lineRule="auto"/>
              <w:ind w:left="107" w:right="17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DC691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Статистические показатели научно-технического прогресса, их смысл и</w:t>
            </w:r>
          </w:p>
          <w:p w:rsidR="00DC691D" w:rsidRPr="00DC691D" w:rsidRDefault="00DC691D" w:rsidP="00DC691D">
            <w:pPr>
              <w:widowControl w:val="0"/>
              <w:autoSpaceDE w:val="0"/>
              <w:autoSpaceDN w:val="0"/>
              <w:spacing w:after="0" w:line="240" w:lineRule="auto"/>
              <w:ind w:left="107" w:right="17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DC691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расчёт</w:t>
            </w:r>
          </w:p>
        </w:tc>
        <w:tc>
          <w:tcPr>
            <w:tcW w:w="459" w:type="pct"/>
          </w:tcPr>
          <w:p w:rsidR="00DC691D" w:rsidRPr="00DC691D" w:rsidRDefault="00DC691D" w:rsidP="00DC691D">
            <w:pPr>
              <w:widowControl w:val="0"/>
              <w:spacing w:before="260"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C69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174" w:type="pct"/>
            <w:vMerge/>
          </w:tcPr>
          <w:p w:rsidR="00DC691D" w:rsidRPr="00DC691D" w:rsidRDefault="00DC691D" w:rsidP="00DC691D">
            <w:pPr>
              <w:widowControl w:val="0"/>
              <w:spacing w:after="0" w:line="240" w:lineRule="auto"/>
              <w:ind w:left="66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</w:tcPr>
          <w:p w:rsidR="00DC691D" w:rsidRPr="00DC691D" w:rsidRDefault="00DC691D" w:rsidP="00DC691D">
            <w:pPr>
              <w:widowControl w:val="0"/>
              <w:spacing w:after="0" w:line="240" w:lineRule="auto"/>
              <w:ind w:left="66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3" w:type="pct"/>
            <w:vMerge/>
          </w:tcPr>
          <w:p w:rsidR="00DC691D" w:rsidRPr="00DC691D" w:rsidRDefault="00DC691D" w:rsidP="00DC691D">
            <w:pPr>
              <w:widowControl w:val="0"/>
              <w:spacing w:after="0" w:line="240" w:lineRule="auto"/>
              <w:ind w:left="66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91D" w:rsidRPr="00DC691D" w:rsidTr="00A36308">
        <w:trPr>
          <w:trHeight w:val="892"/>
        </w:trPr>
        <w:tc>
          <w:tcPr>
            <w:tcW w:w="1701" w:type="pct"/>
            <w:tcBorders>
              <w:bottom w:val="single" w:sz="4" w:space="0" w:color="auto"/>
            </w:tcBorders>
          </w:tcPr>
          <w:p w:rsidR="00DC691D" w:rsidRPr="00DC691D" w:rsidRDefault="00DC691D" w:rsidP="00DC691D">
            <w:pPr>
              <w:widowControl w:val="0"/>
              <w:autoSpaceDE w:val="0"/>
              <w:autoSpaceDN w:val="0"/>
              <w:spacing w:after="0" w:line="240" w:lineRule="auto"/>
              <w:ind w:left="107" w:right="18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DC691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Политика бизнеса в области научно-технического прогресса</w:t>
            </w: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:rsidR="00DC691D" w:rsidRPr="00DC691D" w:rsidRDefault="00DC691D" w:rsidP="00DC691D">
            <w:pPr>
              <w:widowControl w:val="0"/>
              <w:spacing w:before="260"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C69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174" w:type="pct"/>
            <w:vMerge/>
          </w:tcPr>
          <w:p w:rsidR="00DC691D" w:rsidRPr="00DC691D" w:rsidRDefault="00DC691D" w:rsidP="00DC691D">
            <w:pPr>
              <w:widowControl w:val="0"/>
              <w:spacing w:after="0" w:line="240" w:lineRule="auto"/>
              <w:ind w:left="66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tcBorders>
              <w:bottom w:val="single" w:sz="4" w:space="0" w:color="auto"/>
            </w:tcBorders>
          </w:tcPr>
          <w:p w:rsidR="00DC691D" w:rsidRPr="00DC691D" w:rsidRDefault="00DC691D" w:rsidP="00DC691D">
            <w:pPr>
              <w:widowControl w:val="0"/>
              <w:spacing w:after="0" w:line="240" w:lineRule="auto"/>
              <w:ind w:left="66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3" w:type="pct"/>
            <w:vMerge/>
          </w:tcPr>
          <w:p w:rsidR="00DC691D" w:rsidRPr="00DC691D" w:rsidRDefault="00DC691D" w:rsidP="00DC691D">
            <w:pPr>
              <w:widowControl w:val="0"/>
              <w:spacing w:after="0" w:line="240" w:lineRule="auto"/>
              <w:ind w:left="66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91D" w:rsidRPr="00DC691D" w:rsidTr="00A36308">
        <w:tc>
          <w:tcPr>
            <w:tcW w:w="1701" w:type="pct"/>
          </w:tcPr>
          <w:p w:rsidR="00DC691D" w:rsidRPr="00DC691D" w:rsidRDefault="00DC691D" w:rsidP="00DC691D">
            <w:pPr>
              <w:widowControl w:val="0"/>
              <w:spacing w:after="0" w:line="240" w:lineRule="auto"/>
              <w:ind w:left="66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459" w:type="pct"/>
          </w:tcPr>
          <w:p w:rsidR="00DC691D" w:rsidRPr="00DC691D" w:rsidRDefault="00DC691D" w:rsidP="00DC691D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C69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1174" w:type="pct"/>
          </w:tcPr>
          <w:p w:rsidR="00DC691D" w:rsidRPr="00DC691D" w:rsidRDefault="00DC691D" w:rsidP="00DC691D">
            <w:pPr>
              <w:widowControl w:val="0"/>
              <w:spacing w:after="0" w:line="240" w:lineRule="auto"/>
              <w:ind w:left="66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не раскрыта полностью, не даны ответы на вопросы.</w:t>
            </w:r>
          </w:p>
        </w:tc>
        <w:tc>
          <w:tcPr>
            <w:tcW w:w="422" w:type="pct"/>
          </w:tcPr>
          <w:p w:rsidR="00DC691D" w:rsidRPr="00DC691D" w:rsidRDefault="00DC691D" w:rsidP="00DC691D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C69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</w:t>
            </w:r>
          </w:p>
        </w:tc>
        <w:tc>
          <w:tcPr>
            <w:tcW w:w="1243" w:type="pct"/>
          </w:tcPr>
          <w:p w:rsidR="00DC691D" w:rsidRPr="00DC691D" w:rsidRDefault="00DC691D" w:rsidP="00DC691D">
            <w:pPr>
              <w:widowControl w:val="0"/>
              <w:spacing w:after="0" w:line="240" w:lineRule="auto"/>
              <w:ind w:left="66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 индивидуально в полном объеме, даны ответы на поставленные вопросы</w:t>
            </w:r>
          </w:p>
        </w:tc>
      </w:tr>
      <w:tr w:rsidR="00DC691D" w:rsidRPr="00DC691D" w:rsidTr="00A36308">
        <w:tc>
          <w:tcPr>
            <w:tcW w:w="1701" w:type="pct"/>
          </w:tcPr>
          <w:p w:rsidR="00DC691D" w:rsidRPr="00DC691D" w:rsidRDefault="00DC691D" w:rsidP="00DC691D">
            <w:pPr>
              <w:widowControl w:val="0"/>
              <w:spacing w:after="0" w:line="240" w:lineRule="auto"/>
              <w:ind w:left="66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459" w:type="pct"/>
          </w:tcPr>
          <w:p w:rsidR="00DC691D" w:rsidRPr="00DC691D" w:rsidRDefault="00DC691D" w:rsidP="00DC691D">
            <w:pPr>
              <w:widowControl w:val="0"/>
              <w:spacing w:after="0" w:line="240" w:lineRule="auto"/>
              <w:ind w:left="80" w:right="14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C69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</w:t>
            </w:r>
          </w:p>
        </w:tc>
        <w:tc>
          <w:tcPr>
            <w:tcW w:w="1174" w:type="pct"/>
          </w:tcPr>
          <w:p w:rsidR="00DC691D" w:rsidRPr="00DC691D" w:rsidRDefault="00DC691D" w:rsidP="00DC691D">
            <w:pPr>
              <w:widowControl w:val="0"/>
              <w:spacing w:after="0" w:line="240" w:lineRule="auto"/>
              <w:ind w:left="66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</w:tcPr>
          <w:p w:rsidR="00DC691D" w:rsidRPr="00DC691D" w:rsidRDefault="00DC691D" w:rsidP="00DC691D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C69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48</w:t>
            </w:r>
          </w:p>
        </w:tc>
        <w:tc>
          <w:tcPr>
            <w:tcW w:w="1243" w:type="pct"/>
          </w:tcPr>
          <w:p w:rsidR="00DC691D" w:rsidRPr="00DC691D" w:rsidRDefault="00DC691D" w:rsidP="00DC691D">
            <w:pPr>
              <w:widowControl w:val="0"/>
              <w:spacing w:after="0" w:line="240" w:lineRule="auto"/>
              <w:ind w:left="66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91D" w:rsidRPr="00DC691D" w:rsidTr="00A36308">
        <w:tc>
          <w:tcPr>
            <w:tcW w:w="1701" w:type="pct"/>
          </w:tcPr>
          <w:p w:rsidR="00DC691D" w:rsidRPr="00DC691D" w:rsidRDefault="00DC691D" w:rsidP="00DC691D">
            <w:pPr>
              <w:widowControl w:val="0"/>
              <w:spacing w:after="0" w:line="240" w:lineRule="auto"/>
              <w:ind w:left="66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Посещаемость </w:t>
            </w:r>
          </w:p>
        </w:tc>
        <w:tc>
          <w:tcPr>
            <w:tcW w:w="459" w:type="pct"/>
          </w:tcPr>
          <w:p w:rsidR="00DC691D" w:rsidRPr="00DC691D" w:rsidRDefault="00DC691D" w:rsidP="00DC691D">
            <w:pPr>
              <w:widowControl w:val="0"/>
              <w:spacing w:after="0" w:line="240" w:lineRule="auto"/>
              <w:ind w:left="80" w:right="14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C69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174" w:type="pct"/>
          </w:tcPr>
          <w:p w:rsidR="00DC691D" w:rsidRPr="00DC691D" w:rsidRDefault="00DC691D" w:rsidP="00DC691D">
            <w:pPr>
              <w:widowControl w:val="0"/>
              <w:spacing w:after="0" w:line="240" w:lineRule="auto"/>
              <w:ind w:left="66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посещал занятия</w:t>
            </w:r>
          </w:p>
        </w:tc>
        <w:tc>
          <w:tcPr>
            <w:tcW w:w="422" w:type="pct"/>
          </w:tcPr>
          <w:p w:rsidR="00DC691D" w:rsidRPr="00DC691D" w:rsidRDefault="00DC691D" w:rsidP="00DC691D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C69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1243" w:type="pct"/>
          </w:tcPr>
          <w:p w:rsidR="00DC691D" w:rsidRPr="00DC691D" w:rsidRDefault="00DC691D" w:rsidP="00DC691D">
            <w:pPr>
              <w:widowControl w:val="0"/>
              <w:spacing w:after="0" w:line="240" w:lineRule="auto"/>
              <w:ind w:left="66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Посетил все занятия, предусмотренные расписанием</w:t>
            </w:r>
          </w:p>
        </w:tc>
      </w:tr>
      <w:tr w:rsidR="00DC691D" w:rsidRPr="00DC691D" w:rsidTr="00A36308">
        <w:tc>
          <w:tcPr>
            <w:tcW w:w="1701" w:type="pct"/>
          </w:tcPr>
          <w:p w:rsidR="00DC691D" w:rsidRPr="00DC691D" w:rsidRDefault="00DC691D" w:rsidP="00DC691D">
            <w:pPr>
              <w:widowControl w:val="0"/>
              <w:spacing w:after="0" w:line="240" w:lineRule="auto"/>
              <w:ind w:left="66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 </w:t>
            </w:r>
          </w:p>
        </w:tc>
        <w:tc>
          <w:tcPr>
            <w:tcW w:w="459" w:type="pct"/>
          </w:tcPr>
          <w:p w:rsidR="00DC691D" w:rsidRPr="00DC691D" w:rsidRDefault="00DC691D" w:rsidP="00DC691D">
            <w:pPr>
              <w:widowControl w:val="0"/>
              <w:spacing w:after="0" w:line="240" w:lineRule="auto"/>
              <w:ind w:left="80" w:right="14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C69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174" w:type="pct"/>
          </w:tcPr>
          <w:p w:rsidR="00DC691D" w:rsidRPr="00DC691D" w:rsidRDefault="00DC691D" w:rsidP="00DC691D">
            <w:pPr>
              <w:widowControl w:val="0"/>
              <w:spacing w:after="0" w:line="240" w:lineRule="auto"/>
              <w:ind w:left="66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неполные, удовлетворительное знание материала</w:t>
            </w:r>
          </w:p>
        </w:tc>
        <w:tc>
          <w:tcPr>
            <w:tcW w:w="422" w:type="pct"/>
          </w:tcPr>
          <w:p w:rsidR="00DC691D" w:rsidRPr="00DC691D" w:rsidRDefault="00DC691D" w:rsidP="00DC691D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C69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36</w:t>
            </w:r>
          </w:p>
        </w:tc>
        <w:tc>
          <w:tcPr>
            <w:tcW w:w="1243" w:type="pct"/>
          </w:tcPr>
          <w:p w:rsidR="00DC691D" w:rsidRPr="00DC691D" w:rsidRDefault="00DC691D" w:rsidP="00DC691D">
            <w:pPr>
              <w:widowControl w:val="0"/>
              <w:spacing w:after="0" w:line="240" w:lineRule="auto"/>
              <w:ind w:left="66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Даны полные ответы на все вопросы</w:t>
            </w:r>
          </w:p>
        </w:tc>
      </w:tr>
      <w:tr w:rsidR="00DC691D" w:rsidRPr="00DC691D" w:rsidTr="00A36308">
        <w:trPr>
          <w:trHeight w:val="136"/>
        </w:trPr>
        <w:tc>
          <w:tcPr>
            <w:tcW w:w="1701" w:type="pct"/>
          </w:tcPr>
          <w:p w:rsidR="00DC691D" w:rsidRPr="00DC691D" w:rsidRDefault="00DC691D" w:rsidP="00DC691D">
            <w:pPr>
              <w:widowControl w:val="0"/>
              <w:spacing w:after="0" w:line="240" w:lineRule="auto"/>
              <w:ind w:left="66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459" w:type="pct"/>
          </w:tcPr>
          <w:p w:rsidR="00DC691D" w:rsidRPr="00DC691D" w:rsidRDefault="00DC691D" w:rsidP="00DC691D">
            <w:pPr>
              <w:widowControl w:val="0"/>
              <w:spacing w:after="0" w:line="240" w:lineRule="auto"/>
              <w:ind w:left="80" w:right="14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C69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</w:t>
            </w:r>
          </w:p>
        </w:tc>
        <w:tc>
          <w:tcPr>
            <w:tcW w:w="1174" w:type="pct"/>
          </w:tcPr>
          <w:p w:rsidR="00DC691D" w:rsidRPr="00DC691D" w:rsidRDefault="00DC691D" w:rsidP="00DC691D">
            <w:pPr>
              <w:widowControl w:val="0"/>
              <w:spacing w:after="0" w:line="240" w:lineRule="auto"/>
              <w:ind w:left="66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</w:tcPr>
          <w:p w:rsidR="00DC691D" w:rsidRPr="00DC691D" w:rsidRDefault="00DC691D" w:rsidP="00DC691D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C69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1243" w:type="pct"/>
          </w:tcPr>
          <w:p w:rsidR="00DC691D" w:rsidRPr="00DC691D" w:rsidRDefault="00DC691D" w:rsidP="00DC691D">
            <w:pPr>
              <w:widowControl w:val="0"/>
              <w:spacing w:after="0" w:line="240" w:lineRule="auto"/>
              <w:ind w:left="66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0926" w:rsidRPr="006D004D" w:rsidRDefault="00E00926" w:rsidP="006D0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6"/>
          <w:szCs w:val="28"/>
          <w:lang w:eastAsia="ru-RU"/>
        </w:rPr>
      </w:pPr>
    </w:p>
    <w:p w:rsidR="006D004D" w:rsidRPr="006D004D" w:rsidRDefault="006D004D" w:rsidP="006D0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</w:pPr>
    </w:p>
    <w:p w:rsidR="006D004D" w:rsidRPr="006D004D" w:rsidRDefault="006D004D" w:rsidP="00E00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004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lastRenderedPageBreak/>
        <w:t>Для промежуточной аттестации обучающихся</w:t>
      </w:r>
      <w:r w:rsidRPr="006D00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проводимой в виде тестирования, используется следующая методика оценивания знаний, умений, навыков и (или) опыта деятельности. В каждом варианте КИМ –16 заданий (15 вопросов и одна задача). </w:t>
      </w:r>
    </w:p>
    <w:p w:rsidR="006D004D" w:rsidRPr="006D004D" w:rsidRDefault="006D004D" w:rsidP="00E00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004D">
        <w:rPr>
          <w:rFonts w:ascii="Times New Roman" w:eastAsia="Times New Roman" w:hAnsi="Times New Roman" w:cs="Times New Roman"/>
          <w:sz w:val="32"/>
          <w:szCs w:val="32"/>
          <w:lang w:eastAsia="ru-RU"/>
        </w:rPr>
        <w:t>Каждый верный ответ оценивается следующим образом:</w:t>
      </w:r>
    </w:p>
    <w:p w:rsidR="006D004D" w:rsidRPr="006D004D" w:rsidRDefault="006D004D" w:rsidP="00E00926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004D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задание в закрытой форме –2 балла,</w:t>
      </w:r>
    </w:p>
    <w:p w:rsidR="006D004D" w:rsidRPr="006D004D" w:rsidRDefault="006D004D" w:rsidP="00E00926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004D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задание в открытой форме – 2 балла,</w:t>
      </w:r>
    </w:p>
    <w:p w:rsidR="006D004D" w:rsidRPr="006D004D" w:rsidRDefault="006D004D" w:rsidP="00E00926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004D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задание на установление правильной последовательности – 2 балла,</w:t>
      </w:r>
    </w:p>
    <w:p w:rsidR="006D004D" w:rsidRPr="006D004D" w:rsidRDefault="006D004D" w:rsidP="00E00926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004D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задание на установление соответствия – 2 балла,</w:t>
      </w:r>
    </w:p>
    <w:p w:rsidR="006D004D" w:rsidRPr="006D004D" w:rsidRDefault="006D004D" w:rsidP="00E00926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004D">
        <w:rPr>
          <w:rFonts w:ascii="Times New Roman" w:eastAsia="Times New Roman" w:hAnsi="Times New Roman" w:cs="Times New Roman"/>
          <w:sz w:val="32"/>
          <w:szCs w:val="32"/>
          <w:lang w:eastAsia="ru-RU"/>
        </w:rPr>
        <w:t>решениекомпетентностно-ориентированной задачи – 6 баллов.</w:t>
      </w:r>
    </w:p>
    <w:p w:rsidR="00DC691D" w:rsidRDefault="006D004D" w:rsidP="00E00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00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Максимальное количество баллов за тестирование –36 баллов. </w:t>
      </w:r>
    </w:p>
    <w:p w:rsidR="00DC691D" w:rsidRDefault="00DC691D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 w:type="page"/>
      </w:r>
    </w:p>
    <w:p w:rsidR="00EB13C9" w:rsidRPr="00B667D4" w:rsidRDefault="00EB13C9" w:rsidP="00B667D4">
      <w:pPr>
        <w:pStyle w:val="12"/>
        <w:rPr>
          <w:b w:val="0"/>
          <w:szCs w:val="32"/>
        </w:rPr>
      </w:pPr>
      <w:bookmarkStart w:id="9" w:name="_Toc119347280"/>
      <w:r w:rsidRPr="00B667D4">
        <w:rPr>
          <w:rStyle w:val="13"/>
          <w:b/>
          <w:color w:val="auto"/>
        </w:rPr>
        <w:lastRenderedPageBreak/>
        <w:t>Перечень тем рефератов</w:t>
      </w:r>
      <w:r w:rsidRPr="00B667D4">
        <w:rPr>
          <w:b w:val="0"/>
          <w:szCs w:val="32"/>
        </w:rPr>
        <w:t>:</w:t>
      </w:r>
      <w:bookmarkEnd w:id="9"/>
    </w:p>
    <w:p w:rsidR="00EB13C9" w:rsidRDefault="00EB13C9" w:rsidP="006F1244">
      <w:pPr>
        <w:tabs>
          <w:tab w:val="left" w:pos="2700"/>
        </w:tabs>
        <w:spacing w:after="0" w:line="320" w:lineRule="exact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DC691D" w:rsidRPr="000524FD" w:rsidRDefault="00DC691D" w:rsidP="00DC6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69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</w:t>
      </w:r>
      <w:r w:rsidRPr="000524F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Производственная функция с учётом технического прогресса. Анализ производственной функции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реферат.</w:t>
      </w:r>
    </w:p>
    <w:p w:rsidR="00DC691D" w:rsidRPr="000524FD" w:rsidRDefault="00DC691D" w:rsidP="00DC6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24FD">
        <w:rPr>
          <w:rFonts w:ascii="Times New Roman" w:eastAsia="Times New Roman" w:hAnsi="Times New Roman" w:cs="Times New Roman"/>
          <w:sz w:val="32"/>
          <w:szCs w:val="32"/>
          <w:lang w:eastAsia="ru-RU"/>
        </w:rPr>
        <w:t>2.</w:t>
      </w:r>
      <w:r w:rsidRPr="000524F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Капиталоёмкий и капиталосберегающий технический прогресс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реферат.</w:t>
      </w:r>
    </w:p>
    <w:p w:rsidR="00DC691D" w:rsidRPr="000524FD" w:rsidRDefault="00DC691D" w:rsidP="00DC6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24FD">
        <w:rPr>
          <w:rFonts w:ascii="Times New Roman" w:eastAsia="Times New Roman" w:hAnsi="Times New Roman" w:cs="Times New Roman"/>
          <w:sz w:val="32"/>
          <w:szCs w:val="32"/>
          <w:lang w:eastAsia="ru-RU"/>
        </w:rPr>
        <w:t>3.</w:t>
      </w:r>
      <w:r w:rsidRPr="000524F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Использование показателя структурой эластичности и выпуска Е для классификации режимов экономического развития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реферат.</w:t>
      </w:r>
    </w:p>
    <w:p w:rsidR="00DC691D" w:rsidRPr="000524FD" w:rsidRDefault="00DC691D" w:rsidP="00DC6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24FD">
        <w:rPr>
          <w:rFonts w:ascii="Times New Roman" w:eastAsia="Times New Roman" w:hAnsi="Times New Roman" w:cs="Times New Roman"/>
          <w:sz w:val="32"/>
          <w:szCs w:val="32"/>
          <w:lang w:eastAsia="ru-RU"/>
        </w:rPr>
        <w:t>4.</w:t>
      </w:r>
      <w:r w:rsidRPr="000524F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Теория экономического ядра. Определение ядра экономической системы. Выявление ядра. Экономическое ядро и НТП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реферат.</w:t>
      </w:r>
    </w:p>
    <w:p w:rsidR="00DC691D" w:rsidRPr="000524FD" w:rsidRDefault="00DC691D" w:rsidP="00DC6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24FD">
        <w:rPr>
          <w:rFonts w:ascii="Times New Roman" w:eastAsia="Times New Roman" w:hAnsi="Times New Roman" w:cs="Times New Roman"/>
          <w:sz w:val="32"/>
          <w:szCs w:val="32"/>
          <w:lang w:eastAsia="ru-RU"/>
        </w:rPr>
        <w:t>5.</w:t>
      </w:r>
      <w:r w:rsidRPr="000524F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Организационное обеспечение НТП в современном бизнесе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реферат.</w:t>
      </w:r>
    </w:p>
    <w:p w:rsidR="00DC691D" w:rsidRPr="000524FD" w:rsidRDefault="00DC691D" w:rsidP="00DC6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24FD">
        <w:rPr>
          <w:rFonts w:ascii="Times New Roman" w:eastAsia="Times New Roman" w:hAnsi="Times New Roman" w:cs="Times New Roman"/>
          <w:sz w:val="32"/>
          <w:szCs w:val="32"/>
          <w:lang w:eastAsia="ru-RU"/>
        </w:rPr>
        <w:t>6.</w:t>
      </w:r>
      <w:r w:rsidRPr="000524F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Классификация инновационных организаций по секторам науки и сферам деятельности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реферат.</w:t>
      </w:r>
    </w:p>
    <w:p w:rsidR="00DC691D" w:rsidRPr="000524FD" w:rsidRDefault="00DC691D" w:rsidP="00DC6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24FD">
        <w:rPr>
          <w:rFonts w:ascii="Times New Roman" w:eastAsia="Times New Roman" w:hAnsi="Times New Roman" w:cs="Times New Roman"/>
          <w:sz w:val="32"/>
          <w:szCs w:val="32"/>
          <w:lang w:eastAsia="ru-RU"/>
        </w:rPr>
        <w:t>7.</w:t>
      </w:r>
      <w:r w:rsidRPr="000524F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Особенности организационных структур инновационных предприятий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реферат.</w:t>
      </w:r>
    </w:p>
    <w:p w:rsidR="00DC691D" w:rsidRDefault="00DC691D" w:rsidP="00DC6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24FD">
        <w:rPr>
          <w:rFonts w:ascii="Times New Roman" w:eastAsia="Times New Roman" w:hAnsi="Times New Roman" w:cs="Times New Roman"/>
          <w:sz w:val="32"/>
          <w:szCs w:val="32"/>
          <w:lang w:eastAsia="ru-RU"/>
        </w:rPr>
        <w:t>8.</w:t>
      </w:r>
      <w:r w:rsidRPr="000524F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Управление венчурным капиталом. Консорциумы. ФПГ. Холдинги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реферат.</w:t>
      </w:r>
    </w:p>
    <w:p w:rsidR="00DC691D" w:rsidRDefault="00DC691D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 w:type="page"/>
      </w:r>
    </w:p>
    <w:p w:rsidR="00DC691D" w:rsidRPr="000524FD" w:rsidRDefault="00DC691D" w:rsidP="00B667D4">
      <w:pPr>
        <w:pStyle w:val="12"/>
        <w:ind w:firstLine="709"/>
        <w:jc w:val="both"/>
      </w:pPr>
      <w:bookmarkStart w:id="10" w:name="_Toc119347281"/>
      <w:r w:rsidRPr="000524FD">
        <w:lastRenderedPageBreak/>
        <w:t>Учебно-методическое и информационное обеспечение дисциплины</w:t>
      </w:r>
      <w:bookmarkEnd w:id="10"/>
    </w:p>
    <w:p w:rsidR="00DC691D" w:rsidRPr="000524FD" w:rsidRDefault="00DC691D" w:rsidP="00DC6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</w:p>
    <w:p w:rsidR="00DC691D" w:rsidRPr="000524FD" w:rsidRDefault="00DC691D" w:rsidP="00DC6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24FD">
        <w:rPr>
          <w:rFonts w:ascii="Times New Roman" w:eastAsia="Times New Roman" w:hAnsi="Times New Roman" w:cs="Times New Roman"/>
          <w:sz w:val="32"/>
          <w:szCs w:val="32"/>
          <w:lang w:eastAsia="ru-RU"/>
        </w:rPr>
        <w:t>1 Введение в математическое моделирование [Текст]: учебное пособие / В. Н. Ашихмин [и др.]; под ред. П. В. Трусова. - Москва: Логос: Университетская книга, 2015. - 440 с. - (Новая университетская библиотека). – ISBN 978-5-98704-637-4: 334.78 р.(18 экз.).</w:t>
      </w:r>
    </w:p>
    <w:p w:rsidR="00DC691D" w:rsidRPr="000524FD" w:rsidRDefault="00DC691D" w:rsidP="00DC6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24FD">
        <w:rPr>
          <w:rFonts w:ascii="Times New Roman" w:eastAsia="Times New Roman" w:hAnsi="Times New Roman" w:cs="Times New Roman"/>
          <w:sz w:val="32"/>
          <w:szCs w:val="32"/>
          <w:lang w:eastAsia="ru-RU"/>
        </w:rPr>
        <w:t>2 Власов, М. П. Моделирование экономических систем и процессов [Текст]: учебное пособие / М. П. Власов, П. Д. Шимко. - М. : Инфра-М, 2013. - 336 с. - (Высшее профессиональное образование - бакалавриат). – ISBN 978-5-16-0055 60-2 : 447.51 р. (10 экз.)</w:t>
      </w:r>
    </w:p>
    <w:p w:rsidR="00DC691D" w:rsidRPr="000524FD" w:rsidRDefault="00DC691D" w:rsidP="00DC6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24FD">
        <w:rPr>
          <w:rFonts w:ascii="Times New Roman" w:eastAsia="Times New Roman" w:hAnsi="Times New Roman" w:cs="Times New Roman"/>
          <w:sz w:val="32"/>
          <w:szCs w:val="32"/>
          <w:lang w:eastAsia="ru-RU"/>
        </w:rPr>
        <w:t>3 Экономико-математические методы и модели [Текст]: учебное пособие / под ред. С. И. Макарова. - 2-е изд., перераб. и доп. - М.: Кнорус, 2009. - 240 с. – ISBN 978-5-390-004 51-7 :109.00 р. (3 экз).</w:t>
      </w:r>
    </w:p>
    <w:p w:rsidR="00DC691D" w:rsidRPr="000524FD" w:rsidRDefault="00DC691D" w:rsidP="00DC69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524FD">
        <w:rPr>
          <w:rFonts w:ascii="Times New Roman" w:eastAsia="Times New Roman" w:hAnsi="Times New Roman" w:cs="Times New Roman"/>
          <w:sz w:val="32"/>
          <w:szCs w:val="32"/>
          <w:lang w:eastAsia="ru-RU"/>
        </w:rPr>
        <w:t>4 Экономико-математические методы и прикладные модели [Текст]: учебное пособие / под ред. В. В. Федосеева. - 2-е изд., перераб. и доп. - М.: Юнити, 2005. - 304 с. – ISBN 5-238-00819-8: 75.00 р. (5 экз.)</w:t>
      </w:r>
      <w:r w:rsidRPr="000524FD">
        <w:rPr>
          <w:rFonts w:ascii="Times New Roman" w:eastAsia="Calibri" w:hAnsi="Times New Roman" w:cs="Times New Roman"/>
          <w:sz w:val="32"/>
          <w:szCs w:val="32"/>
        </w:rPr>
        <w:t>:</w:t>
      </w:r>
    </w:p>
    <w:p w:rsidR="00DC691D" w:rsidRPr="000524FD" w:rsidRDefault="00DC691D" w:rsidP="00DC69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524FD">
        <w:rPr>
          <w:rFonts w:ascii="Times New Roman" w:eastAsia="Calibri" w:hAnsi="Times New Roman" w:cs="Times New Roman"/>
          <w:sz w:val="32"/>
          <w:szCs w:val="32"/>
        </w:rPr>
        <w:t>. Гришин, А. Ф. Статистические модели в экономике [Текст]: учебное пособие / А. Ф. Гришин, С. Ф. Котов-Дарти, В. Н. Ягунов. - Ростов н/Д. : Феникс, 2005. - 344 с. - (Высшее образование). - ISBN 5-222-07000-Х : 57.00 р. (9 экз.)</w:t>
      </w:r>
    </w:p>
    <w:p w:rsidR="00DC691D" w:rsidRPr="000524FD" w:rsidRDefault="00DC691D" w:rsidP="00DC69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524FD">
        <w:rPr>
          <w:rFonts w:ascii="Times New Roman" w:eastAsia="Calibri" w:hAnsi="Times New Roman" w:cs="Times New Roman"/>
          <w:sz w:val="32"/>
          <w:szCs w:val="32"/>
        </w:rPr>
        <w:t>6. Пелих, А. С. Экономико-математические методы и модели в управлении производством [Текст]: учебное пособие / А. С. Пелих, Л. Л. Терехов, Л. А. Терехова. - Ростов н/Д.: Феникс, 2005. - 248 с. - (Высшее образование). – ISBN 5-222-07215-0: 66.67 р.(10 экз.)</w:t>
      </w:r>
    </w:p>
    <w:p w:rsidR="00DC691D" w:rsidRPr="000524FD" w:rsidRDefault="00DC691D" w:rsidP="00DC69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524FD">
        <w:rPr>
          <w:rFonts w:ascii="Times New Roman" w:eastAsia="Calibri" w:hAnsi="Times New Roman" w:cs="Times New Roman"/>
          <w:sz w:val="32"/>
          <w:szCs w:val="32"/>
        </w:rPr>
        <w:t>7. Федосеев, В. В. Математическое моделирование в экономике и социологии труда. Методы, модели, задачи [Электронный ресурс]: учебное пособие / В. В. Федосеев. - Москва: Юнити-Дана, 2015. - 168 с. – ISBN 5-238-01114- 8: Б. ц.//Режим доступа -http://biblioclub.ru/</w:t>
      </w:r>
    </w:p>
    <w:p w:rsidR="00DC691D" w:rsidRPr="000524FD" w:rsidRDefault="00DC691D" w:rsidP="00DC69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524FD">
        <w:rPr>
          <w:rFonts w:ascii="Times New Roman" w:eastAsia="Calibri" w:hAnsi="Times New Roman" w:cs="Times New Roman"/>
          <w:sz w:val="32"/>
          <w:szCs w:val="32"/>
        </w:rPr>
        <w:t xml:space="preserve">8. Фомин, Г. П. Математические методы и модели в коммерческой деятельности [Текст]: учебник для студентов вузов / </w:t>
      </w:r>
      <w:r w:rsidRPr="000524FD">
        <w:rPr>
          <w:rFonts w:ascii="Times New Roman" w:eastAsia="Calibri" w:hAnsi="Times New Roman" w:cs="Times New Roman"/>
          <w:sz w:val="32"/>
          <w:szCs w:val="32"/>
        </w:rPr>
        <w:lastRenderedPageBreak/>
        <w:t>Г. П. Фомин. - 2-е изд., перераб. и доп. - М.: Финансы и статистика, 2005. - 616 с.: ил. – ISBN 5-279-02828-2 : 231.00 р. (9 экз.)</w:t>
      </w:r>
    </w:p>
    <w:p w:rsidR="00DC691D" w:rsidRPr="000524FD" w:rsidRDefault="00DC691D" w:rsidP="00DC6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C691D" w:rsidRPr="000524FD" w:rsidRDefault="00DC691D" w:rsidP="00DC6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0524FD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Другие учебно-методические материалы</w:t>
      </w:r>
    </w:p>
    <w:p w:rsidR="00DC691D" w:rsidRPr="000524FD" w:rsidRDefault="00DC691D" w:rsidP="00DC691D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0524FD">
        <w:rPr>
          <w:rFonts w:ascii="Times New Roman" w:eastAsia="Calibri" w:hAnsi="Times New Roman" w:cs="Times New Roman"/>
          <w:color w:val="000000"/>
          <w:sz w:val="32"/>
          <w:szCs w:val="32"/>
        </w:rPr>
        <w:t>Вопросы статистики</w:t>
      </w:r>
    </w:p>
    <w:p w:rsidR="00DC691D" w:rsidRPr="000524FD" w:rsidRDefault="00DC691D" w:rsidP="00DC691D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0524FD">
        <w:rPr>
          <w:rFonts w:ascii="Times New Roman" w:eastAsia="Calibri" w:hAnsi="Times New Roman" w:cs="Times New Roman"/>
          <w:color w:val="000000"/>
          <w:sz w:val="32"/>
          <w:szCs w:val="32"/>
        </w:rPr>
        <w:t>Вопросы экономики</w:t>
      </w:r>
    </w:p>
    <w:p w:rsidR="00DC691D" w:rsidRPr="000524FD" w:rsidRDefault="00DC691D" w:rsidP="00DC691D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0524FD">
        <w:rPr>
          <w:rFonts w:ascii="Times New Roman" w:eastAsia="Calibri" w:hAnsi="Times New Roman" w:cs="Times New Roman"/>
          <w:color w:val="000000"/>
          <w:sz w:val="32"/>
          <w:szCs w:val="32"/>
        </w:rPr>
        <w:t>Менеджмент в России и за рубежом</w:t>
      </w:r>
    </w:p>
    <w:p w:rsidR="00DC691D" w:rsidRPr="000524FD" w:rsidRDefault="00DC691D" w:rsidP="00DC691D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0524FD">
        <w:rPr>
          <w:rFonts w:ascii="Times New Roman" w:eastAsia="Calibri" w:hAnsi="Times New Roman" w:cs="Times New Roman"/>
          <w:color w:val="000000"/>
          <w:sz w:val="32"/>
          <w:szCs w:val="32"/>
        </w:rPr>
        <w:t>Национальные интересы. Приоритеты и безопасность</w:t>
      </w:r>
    </w:p>
    <w:p w:rsidR="00DC691D" w:rsidRPr="000524FD" w:rsidRDefault="00DC691D" w:rsidP="00DC691D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0524FD">
        <w:rPr>
          <w:rFonts w:ascii="Times New Roman" w:eastAsia="Calibri" w:hAnsi="Times New Roman" w:cs="Times New Roman"/>
          <w:color w:val="000000"/>
          <w:sz w:val="32"/>
          <w:szCs w:val="32"/>
        </w:rPr>
        <w:t>Региональная экономика: теория и практика</w:t>
      </w:r>
    </w:p>
    <w:p w:rsidR="00DC691D" w:rsidRPr="000524FD" w:rsidRDefault="00DC691D" w:rsidP="00DC691D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0524FD">
        <w:rPr>
          <w:rFonts w:ascii="Times New Roman" w:eastAsia="Calibri" w:hAnsi="Times New Roman" w:cs="Times New Roman"/>
          <w:color w:val="000000"/>
          <w:sz w:val="32"/>
          <w:szCs w:val="32"/>
        </w:rPr>
        <w:t>Региональные исследования</w:t>
      </w:r>
    </w:p>
    <w:p w:rsidR="00DC691D" w:rsidRPr="000524FD" w:rsidRDefault="00DC691D" w:rsidP="00DC691D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0524FD">
        <w:rPr>
          <w:rFonts w:ascii="Times New Roman" w:eastAsia="Calibri" w:hAnsi="Times New Roman" w:cs="Times New Roman"/>
          <w:color w:val="000000"/>
          <w:sz w:val="32"/>
          <w:szCs w:val="32"/>
        </w:rPr>
        <w:t>Российская экономика: прогнозы и тенденции</w:t>
      </w:r>
    </w:p>
    <w:p w:rsidR="00DC691D" w:rsidRPr="000524FD" w:rsidRDefault="00DC691D" w:rsidP="00DC691D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0524FD">
        <w:rPr>
          <w:rFonts w:ascii="Times New Roman" w:eastAsia="Calibri" w:hAnsi="Times New Roman" w:cs="Times New Roman"/>
          <w:color w:val="000000"/>
          <w:sz w:val="32"/>
          <w:szCs w:val="32"/>
        </w:rPr>
        <w:t>Российский экономический журнал</w:t>
      </w:r>
    </w:p>
    <w:p w:rsidR="00DC691D" w:rsidRPr="000524FD" w:rsidRDefault="00DC691D" w:rsidP="00DC691D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0524FD">
        <w:rPr>
          <w:rFonts w:ascii="Times New Roman" w:eastAsia="Calibri" w:hAnsi="Times New Roman" w:cs="Times New Roman"/>
          <w:color w:val="000000"/>
          <w:sz w:val="32"/>
          <w:szCs w:val="32"/>
        </w:rPr>
        <w:t>Экономика региона</w:t>
      </w:r>
    </w:p>
    <w:p w:rsidR="00DC691D" w:rsidRPr="000524FD" w:rsidRDefault="00DC691D" w:rsidP="00DC691D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0524FD">
        <w:rPr>
          <w:rFonts w:ascii="Times New Roman" w:eastAsia="Calibri" w:hAnsi="Times New Roman" w:cs="Times New Roman"/>
          <w:color w:val="000000"/>
          <w:sz w:val="32"/>
          <w:szCs w:val="32"/>
        </w:rPr>
        <w:t>Экономика России: 21 век</w:t>
      </w:r>
    </w:p>
    <w:p w:rsidR="00DC691D" w:rsidRPr="000524FD" w:rsidRDefault="00DC691D" w:rsidP="00DC691D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0524FD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Экономист </w:t>
      </w:r>
    </w:p>
    <w:p w:rsidR="00DC691D" w:rsidRPr="000524FD" w:rsidRDefault="00DC691D" w:rsidP="00DC691D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0524FD">
        <w:rPr>
          <w:rFonts w:ascii="Times New Roman" w:eastAsia="Calibri" w:hAnsi="Times New Roman" w:cs="Times New Roman"/>
          <w:color w:val="000000"/>
          <w:sz w:val="32"/>
          <w:szCs w:val="32"/>
        </w:rPr>
        <w:t>Экономическое развитие России</w:t>
      </w:r>
    </w:p>
    <w:p w:rsidR="00DC691D" w:rsidRPr="000524FD" w:rsidRDefault="00DC691D" w:rsidP="00DC691D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  <w:r w:rsidRPr="000524FD">
        <w:rPr>
          <w:rFonts w:ascii="Times New Roman" w:eastAsia="Calibri" w:hAnsi="Times New Roman" w:cs="Times New Roman"/>
          <w:color w:val="000000"/>
          <w:sz w:val="32"/>
          <w:szCs w:val="32"/>
        </w:rPr>
        <w:t>Эксперт</w:t>
      </w:r>
    </w:p>
    <w:p w:rsidR="00DC691D" w:rsidRPr="000524FD" w:rsidRDefault="00DC691D" w:rsidP="00DC691D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</w:p>
    <w:p w:rsidR="00DC691D" w:rsidRPr="000524FD" w:rsidRDefault="00DC691D" w:rsidP="00DC691D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  <w:r w:rsidRPr="000524FD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 xml:space="preserve">Перечень ресурсов информационно-телекоммуникационной сети «Интернет», необходимых для освоения дисциплины </w:t>
      </w:r>
    </w:p>
    <w:p w:rsidR="00DC691D" w:rsidRPr="000524FD" w:rsidRDefault="00DC691D" w:rsidP="00DC691D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</w:p>
    <w:p w:rsidR="00DC691D" w:rsidRPr="000524FD" w:rsidRDefault="00DC691D" w:rsidP="00DC69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24FD">
        <w:rPr>
          <w:rFonts w:ascii="Times New Roman" w:hAnsi="Times New Roman" w:cs="Times New Roman"/>
          <w:sz w:val="32"/>
          <w:szCs w:val="32"/>
        </w:rPr>
        <w:t xml:space="preserve">1 </w:t>
      </w:r>
      <w:hyperlink r:id="rId9" w:history="1">
        <w:r w:rsidRPr="000524FD">
          <w:rPr>
            <w:rStyle w:val="a6"/>
            <w:rFonts w:ascii="Times New Roman" w:hAnsi="Times New Roman" w:cs="Times New Roman"/>
            <w:sz w:val="32"/>
            <w:szCs w:val="32"/>
          </w:rPr>
          <w:t>http://economy.gov.ru</w:t>
        </w:r>
      </w:hyperlink>
      <w:r w:rsidRPr="000524FD">
        <w:rPr>
          <w:rFonts w:ascii="Times New Roman" w:hAnsi="Times New Roman" w:cs="Times New Roman"/>
          <w:sz w:val="32"/>
          <w:szCs w:val="32"/>
        </w:rPr>
        <w:t xml:space="preserve"> - Официальный сайт Министерства экономического развития РФ</w:t>
      </w:r>
    </w:p>
    <w:p w:rsidR="00DC691D" w:rsidRPr="000524FD" w:rsidRDefault="00DC691D" w:rsidP="00DC69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24FD">
        <w:rPr>
          <w:rFonts w:ascii="Times New Roman" w:hAnsi="Times New Roman" w:cs="Times New Roman"/>
          <w:sz w:val="32"/>
          <w:szCs w:val="32"/>
        </w:rPr>
        <w:t>2 http://ecsocman.hse.ru – Федеральный образовательный портал. Экономика. Социология. Менеджмент.</w:t>
      </w:r>
    </w:p>
    <w:p w:rsidR="00DC691D" w:rsidRPr="000524FD" w:rsidRDefault="00DC691D" w:rsidP="00DC69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0524FD">
        <w:rPr>
          <w:rFonts w:ascii="Times New Roman" w:hAnsi="Times New Roman" w:cs="Times New Roman"/>
          <w:sz w:val="32"/>
          <w:szCs w:val="32"/>
        </w:rPr>
        <w:t xml:space="preserve">3 </w:t>
      </w:r>
      <w:hyperlink r:id="rId10" w:history="1">
        <w:r w:rsidRPr="000524FD">
          <w:rPr>
            <w:rStyle w:val="a6"/>
            <w:rFonts w:ascii="Times New Roman" w:hAnsi="Times New Roman" w:cs="Times New Roman"/>
            <w:iCs/>
            <w:sz w:val="32"/>
            <w:szCs w:val="32"/>
          </w:rPr>
          <w:t>http://foresight.hse.ru</w:t>
        </w:r>
      </w:hyperlink>
      <w:r w:rsidRPr="000524FD">
        <w:rPr>
          <w:rFonts w:ascii="Times New Roman" w:hAnsi="Times New Roman" w:cs="Times New Roman"/>
          <w:iCs/>
          <w:sz w:val="32"/>
          <w:szCs w:val="32"/>
        </w:rPr>
        <w:t xml:space="preserve"> - </w:t>
      </w:r>
      <w:r w:rsidRPr="000524FD">
        <w:rPr>
          <w:rFonts w:ascii="Times New Roman" w:hAnsi="Times New Roman" w:cs="Times New Roman"/>
          <w:sz w:val="32"/>
          <w:szCs w:val="32"/>
        </w:rPr>
        <w:t>Официальный сайт Международного научно-образовательного Форсайт-центр ИСИЭЗ НИУ Высшая школа экономики</w:t>
      </w:r>
    </w:p>
    <w:p w:rsidR="00DC691D" w:rsidRPr="000524FD" w:rsidRDefault="00DC691D" w:rsidP="00DC69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24FD">
        <w:rPr>
          <w:rFonts w:ascii="Times New Roman" w:hAnsi="Times New Roman" w:cs="Times New Roman"/>
          <w:sz w:val="32"/>
          <w:szCs w:val="32"/>
        </w:rPr>
        <w:t xml:space="preserve">4 </w:t>
      </w:r>
      <w:hyperlink r:id="rId11" w:history="1">
        <w:r w:rsidRPr="000524FD">
          <w:rPr>
            <w:rStyle w:val="a6"/>
            <w:rFonts w:ascii="Times New Roman" w:hAnsi="Times New Roman" w:cs="Times New Roman"/>
            <w:sz w:val="32"/>
            <w:szCs w:val="32"/>
          </w:rPr>
          <w:t>http://gov.ru/main/page3.html</w:t>
        </w:r>
      </w:hyperlink>
      <w:r w:rsidRPr="000524FD">
        <w:rPr>
          <w:rFonts w:ascii="Times New Roman" w:hAnsi="Times New Roman" w:cs="Times New Roman"/>
          <w:sz w:val="32"/>
          <w:szCs w:val="32"/>
        </w:rPr>
        <w:t xml:space="preserve"> - Официальный сайт Администрации Президента Российской Федерации</w:t>
      </w:r>
    </w:p>
    <w:p w:rsidR="00DC691D" w:rsidRPr="000524FD" w:rsidRDefault="00DC691D" w:rsidP="00DC69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24FD">
        <w:rPr>
          <w:rFonts w:ascii="Times New Roman" w:hAnsi="Times New Roman" w:cs="Times New Roman"/>
          <w:sz w:val="32"/>
          <w:szCs w:val="32"/>
        </w:rPr>
        <w:t xml:space="preserve">5 </w:t>
      </w:r>
      <w:hyperlink r:id="rId12" w:history="1">
        <w:r w:rsidRPr="000524FD">
          <w:rPr>
            <w:rStyle w:val="a6"/>
            <w:rFonts w:ascii="Times New Roman" w:hAnsi="Times New Roman" w:cs="Times New Roman"/>
            <w:sz w:val="32"/>
            <w:szCs w:val="32"/>
          </w:rPr>
          <w:t>http://minenergo.gov.ru</w:t>
        </w:r>
      </w:hyperlink>
      <w:r w:rsidRPr="000524FD">
        <w:rPr>
          <w:rFonts w:ascii="Times New Roman" w:hAnsi="Times New Roman" w:cs="Times New Roman"/>
          <w:sz w:val="32"/>
          <w:szCs w:val="32"/>
        </w:rPr>
        <w:t xml:space="preserve"> - Официальный сайт Министерства энергетики РФ</w:t>
      </w:r>
    </w:p>
    <w:p w:rsidR="00DC691D" w:rsidRPr="000524FD" w:rsidRDefault="00DC691D" w:rsidP="00DC69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24FD">
        <w:rPr>
          <w:rFonts w:ascii="Times New Roman" w:hAnsi="Times New Roman" w:cs="Times New Roman"/>
          <w:sz w:val="32"/>
          <w:szCs w:val="32"/>
        </w:rPr>
        <w:t xml:space="preserve">6 </w:t>
      </w:r>
      <w:hyperlink r:id="rId13" w:history="1">
        <w:r w:rsidRPr="000524FD">
          <w:rPr>
            <w:rStyle w:val="a6"/>
            <w:rFonts w:ascii="Times New Roman" w:hAnsi="Times New Roman" w:cs="Times New Roman"/>
            <w:sz w:val="32"/>
            <w:szCs w:val="32"/>
          </w:rPr>
          <w:t>http://minpromtorg.gov.ru</w:t>
        </w:r>
      </w:hyperlink>
      <w:r w:rsidRPr="000524FD">
        <w:rPr>
          <w:rFonts w:ascii="Times New Roman" w:hAnsi="Times New Roman" w:cs="Times New Roman"/>
          <w:sz w:val="32"/>
          <w:szCs w:val="32"/>
        </w:rPr>
        <w:t xml:space="preserve"> – Официальный сайт Министерства промышленности и торговли РФ</w:t>
      </w:r>
    </w:p>
    <w:p w:rsidR="00DC691D" w:rsidRPr="000524FD" w:rsidRDefault="00DC691D" w:rsidP="00DC69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24FD">
        <w:rPr>
          <w:rFonts w:ascii="Times New Roman" w:hAnsi="Times New Roman" w:cs="Times New Roman"/>
          <w:sz w:val="32"/>
          <w:szCs w:val="32"/>
        </w:rPr>
        <w:t xml:space="preserve">7 </w:t>
      </w:r>
      <w:hyperlink r:id="rId14" w:history="1">
        <w:r w:rsidRPr="000524FD">
          <w:rPr>
            <w:rStyle w:val="a6"/>
            <w:rFonts w:ascii="Times New Roman" w:hAnsi="Times New Roman" w:cs="Times New Roman"/>
            <w:sz w:val="32"/>
            <w:szCs w:val="32"/>
          </w:rPr>
          <w:t>http://www.cemi.rssi.ru</w:t>
        </w:r>
      </w:hyperlink>
      <w:r w:rsidRPr="000524FD">
        <w:rPr>
          <w:rFonts w:ascii="Times New Roman" w:hAnsi="Times New Roman" w:cs="Times New Roman"/>
          <w:sz w:val="32"/>
          <w:szCs w:val="32"/>
        </w:rPr>
        <w:t xml:space="preserve"> – Официальный сайт Центрального экономико-математического института</w:t>
      </w:r>
    </w:p>
    <w:p w:rsidR="00DC691D" w:rsidRPr="000524FD" w:rsidRDefault="00DC691D" w:rsidP="00DC69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24FD">
        <w:rPr>
          <w:rFonts w:ascii="Times New Roman" w:hAnsi="Times New Roman" w:cs="Times New Roman"/>
          <w:sz w:val="32"/>
          <w:szCs w:val="32"/>
        </w:rPr>
        <w:lastRenderedPageBreak/>
        <w:t xml:space="preserve">8 </w:t>
      </w:r>
      <w:hyperlink r:id="rId15" w:history="1">
        <w:r w:rsidRPr="000524FD">
          <w:rPr>
            <w:rStyle w:val="a6"/>
            <w:rFonts w:ascii="Times New Roman" w:hAnsi="Times New Roman" w:cs="Times New Roman"/>
            <w:sz w:val="32"/>
            <w:szCs w:val="32"/>
          </w:rPr>
          <w:t>http://www.ecfor.ru</w:t>
        </w:r>
      </w:hyperlink>
      <w:r w:rsidRPr="000524FD">
        <w:rPr>
          <w:rFonts w:ascii="Times New Roman" w:hAnsi="Times New Roman" w:cs="Times New Roman"/>
          <w:sz w:val="32"/>
          <w:szCs w:val="32"/>
        </w:rPr>
        <w:t xml:space="preserve"> – Официальный сайт Института народнохозяйственного прогнозирования</w:t>
      </w:r>
    </w:p>
    <w:p w:rsidR="00DC691D" w:rsidRPr="000524FD" w:rsidRDefault="00DC691D" w:rsidP="00DC69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24FD">
        <w:rPr>
          <w:rFonts w:ascii="Times New Roman" w:hAnsi="Times New Roman" w:cs="Times New Roman"/>
          <w:sz w:val="32"/>
          <w:szCs w:val="32"/>
        </w:rPr>
        <w:t xml:space="preserve">9 </w:t>
      </w:r>
      <w:hyperlink r:id="rId16" w:history="1">
        <w:r w:rsidRPr="000524FD">
          <w:rPr>
            <w:rStyle w:val="a6"/>
            <w:rFonts w:ascii="Times New Roman" w:hAnsi="Times New Roman" w:cs="Times New Roman"/>
            <w:sz w:val="32"/>
            <w:szCs w:val="32"/>
          </w:rPr>
          <w:t>http://www.gks.ru</w:t>
        </w:r>
      </w:hyperlink>
      <w:r w:rsidRPr="000524FD">
        <w:rPr>
          <w:rFonts w:ascii="Times New Roman" w:hAnsi="Times New Roman" w:cs="Times New Roman"/>
          <w:sz w:val="32"/>
          <w:szCs w:val="32"/>
        </w:rPr>
        <w:t xml:space="preserve"> - Официальный сайт Федеральной службы государственной статистики РФ </w:t>
      </w:r>
    </w:p>
    <w:p w:rsidR="00DC691D" w:rsidRPr="000524FD" w:rsidRDefault="00DC691D" w:rsidP="00DC69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24FD">
        <w:rPr>
          <w:rFonts w:ascii="Times New Roman" w:hAnsi="Times New Roman" w:cs="Times New Roman"/>
          <w:sz w:val="32"/>
          <w:szCs w:val="32"/>
        </w:rPr>
        <w:t xml:space="preserve">10 </w:t>
      </w:r>
      <w:hyperlink r:id="rId17" w:history="1">
        <w:r w:rsidRPr="000524FD">
          <w:rPr>
            <w:rStyle w:val="a6"/>
            <w:rFonts w:ascii="Times New Roman" w:hAnsi="Times New Roman" w:cs="Times New Roman"/>
            <w:sz w:val="32"/>
            <w:szCs w:val="32"/>
            <w:lang w:val="en-US"/>
          </w:rPr>
          <w:t>http</w:t>
        </w:r>
        <w:r w:rsidRPr="000524FD">
          <w:rPr>
            <w:rStyle w:val="a6"/>
            <w:rFonts w:ascii="Times New Roman" w:hAnsi="Times New Roman" w:cs="Times New Roman"/>
            <w:sz w:val="32"/>
            <w:szCs w:val="32"/>
          </w:rPr>
          <w:t>://</w:t>
        </w:r>
        <w:r w:rsidRPr="000524FD">
          <w:rPr>
            <w:rStyle w:val="a6"/>
            <w:rFonts w:ascii="Times New Roman" w:hAnsi="Times New Roman" w:cs="Times New Roman"/>
            <w:sz w:val="32"/>
            <w:szCs w:val="32"/>
            <w:lang w:val="en-US"/>
          </w:rPr>
          <w:t>www</w:t>
        </w:r>
        <w:r w:rsidRPr="000524FD">
          <w:rPr>
            <w:rStyle w:val="a6"/>
            <w:rFonts w:ascii="Times New Roman" w:hAnsi="Times New Roman" w:cs="Times New Roman"/>
            <w:sz w:val="32"/>
            <w:szCs w:val="32"/>
          </w:rPr>
          <w:t>.</w:t>
        </w:r>
        <w:r w:rsidRPr="000524FD">
          <w:rPr>
            <w:rStyle w:val="a6"/>
            <w:rFonts w:ascii="Times New Roman" w:hAnsi="Times New Roman" w:cs="Times New Roman"/>
            <w:sz w:val="32"/>
            <w:szCs w:val="32"/>
            <w:lang w:val="en-US"/>
          </w:rPr>
          <w:t>gov</w:t>
        </w:r>
        <w:r w:rsidRPr="000524FD">
          <w:rPr>
            <w:rStyle w:val="a6"/>
            <w:rFonts w:ascii="Times New Roman" w:hAnsi="Times New Roman" w:cs="Times New Roman"/>
            <w:sz w:val="32"/>
            <w:szCs w:val="32"/>
          </w:rPr>
          <w:t>.</w:t>
        </w:r>
        <w:r w:rsidRPr="000524FD">
          <w:rPr>
            <w:rStyle w:val="a6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 w:rsidRPr="000524FD">
        <w:rPr>
          <w:rFonts w:ascii="Times New Roman" w:hAnsi="Times New Roman" w:cs="Times New Roman"/>
          <w:sz w:val="32"/>
          <w:szCs w:val="32"/>
        </w:rPr>
        <w:t xml:space="preserve"> - Официальная Россия. Сервер органов государственной власти </w:t>
      </w:r>
    </w:p>
    <w:p w:rsidR="00DC691D" w:rsidRPr="000524FD" w:rsidRDefault="00DC691D" w:rsidP="00DC69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24FD">
        <w:rPr>
          <w:rFonts w:ascii="Times New Roman" w:hAnsi="Times New Roman" w:cs="Times New Roman"/>
          <w:sz w:val="32"/>
          <w:szCs w:val="32"/>
        </w:rPr>
        <w:t xml:space="preserve">11 </w:t>
      </w:r>
      <w:hyperlink r:id="rId18" w:history="1">
        <w:r w:rsidRPr="000524FD">
          <w:rPr>
            <w:rStyle w:val="a6"/>
            <w:rFonts w:ascii="Times New Roman" w:hAnsi="Times New Roman" w:cs="Times New Roman"/>
            <w:sz w:val="32"/>
            <w:szCs w:val="32"/>
          </w:rPr>
          <w:t>http://www.ipu.ru</w:t>
        </w:r>
      </w:hyperlink>
      <w:r w:rsidRPr="000524FD">
        <w:rPr>
          <w:rFonts w:ascii="Times New Roman" w:hAnsi="Times New Roman" w:cs="Times New Roman"/>
          <w:sz w:val="32"/>
          <w:szCs w:val="32"/>
        </w:rPr>
        <w:t xml:space="preserve"> - Официальный сайт Института проблем управления им. В.А. Трапезникова</w:t>
      </w:r>
    </w:p>
    <w:p w:rsidR="00DC691D" w:rsidRPr="000524FD" w:rsidRDefault="00DC691D" w:rsidP="00DC69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24FD">
        <w:rPr>
          <w:rFonts w:ascii="Times New Roman" w:hAnsi="Times New Roman" w:cs="Times New Roman"/>
          <w:sz w:val="32"/>
          <w:szCs w:val="32"/>
        </w:rPr>
        <w:t xml:space="preserve">12 </w:t>
      </w:r>
      <w:hyperlink r:id="rId19" w:history="1">
        <w:r w:rsidRPr="000524FD">
          <w:rPr>
            <w:rStyle w:val="a6"/>
            <w:rFonts w:ascii="Times New Roman" w:hAnsi="Times New Roman" w:cs="Times New Roman"/>
            <w:sz w:val="32"/>
            <w:szCs w:val="32"/>
          </w:rPr>
          <w:t>http://www.isa.ru</w:t>
        </w:r>
      </w:hyperlink>
      <w:r w:rsidRPr="000524FD">
        <w:rPr>
          <w:rFonts w:ascii="Times New Roman" w:hAnsi="Times New Roman" w:cs="Times New Roman"/>
          <w:sz w:val="32"/>
          <w:szCs w:val="32"/>
        </w:rPr>
        <w:t xml:space="preserve"> - Официальный сайт Института системного анализа</w:t>
      </w:r>
    </w:p>
    <w:p w:rsidR="00DC691D" w:rsidRDefault="00DC691D" w:rsidP="00DC691D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DC691D" w:rsidRPr="000524FD" w:rsidRDefault="00DC691D" w:rsidP="00DC691D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DC691D" w:rsidRPr="000524FD" w:rsidRDefault="00DC691D" w:rsidP="00DC6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C691D" w:rsidRPr="000524FD" w:rsidRDefault="00DC691D" w:rsidP="00DC6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C691D" w:rsidRPr="000524FD" w:rsidRDefault="00DC691D" w:rsidP="00DC691D">
      <w:pPr>
        <w:tabs>
          <w:tab w:val="left" w:pos="3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24FD">
        <w:rPr>
          <w:rFonts w:ascii="Times New Roman" w:hAnsi="Times New Roman" w:cs="Times New Roman"/>
          <w:sz w:val="32"/>
          <w:szCs w:val="32"/>
        </w:rPr>
        <w:tab/>
      </w:r>
    </w:p>
    <w:p w:rsidR="00617AFD" w:rsidRPr="00485109" w:rsidRDefault="00617AFD" w:rsidP="00DC691D">
      <w:pPr>
        <w:tabs>
          <w:tab w:val="left" w:pos="1080"/>
        </w:tabs>
        <w:spacing w:after="0" w:line="240" w:lineRule="auto"/>
        <w:jc w:val="center"/>
        <w:rPr>
          <w:sz w:val="32"/>
          <w:szCs w:val="32"/>
        </w:rPr>
      </w:pPr>
    </w:p>
    <w:sectPr w:rsidR="00617AFD" w:rsidRPr="00485109" w:rsidSect="00F53FE3">
      <w:headerReference w:type="default" r:id="rId20"/>
      <w:headerReference w:type="first" r:id="rId21"/>
      <w:pgSz w:w="11906" w:h="16838"/>
      <w:pgMar w:top="1701" w:right="1418" w:bottom="1276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8CB" w:rsidRDefault="002F48CB" w:rsidP="00132F6E">
      <w:pPr>
        <w:spacing w:after="0" w:line="240" w:lineRule="auto"/>
      </w:pPr>
      <w:r>
        <w:separator/>
      </w:r>
    </w:p>
  </w:endnote>
  <w:endnote w:type="continuationSeparator" w:id="1">
    <w:p w:rsidR="002F48CB" w:rsidRDefault="002F48CB" w:rsidP="00132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8CB" w:rsidRDefault="002F48CB" w:rsidP="00132F6E">
      <w:pPr>
        <w:spacing w:after="0" w:line="240" w:lineRule="auto"/>
      </w:pPr>
      <w:r>
        <w:separator/>
      </w:r>
    </w:p>
  </w:footnote>
  <w:footnote w:type="continuationSeparator" w:id="1">
    <w:p w:rsidR="002F48CB" w:rsidRDefault="002F48CB" w:rsidP="00132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0377638"/>
      <w:docPartObj>
        <w:docPartGallery w:val="Page Numbers (Top of Page)"/>
        <w:docPartUnique/>
      </w:docPartObj>
    </w:sdtPr>
    <w:sdtContent>
      <w:p w:rsidR="005754BE" w:rsidRDefault="001E4DDB">
        <w:pPr>
          <w:pStyle w:val="a7"/>
          <w:jc w:val="right"/>
        </w:pPr>
        <w:r>
          <w:fldChar w:fldCharType="begin"/>
        </w:r>
        <w:r w:rsidR="005754BE">
          <w:instrText>PAGE   \* MERGEFORMAT</w:instrText>
        </w:r>
        <w:r>
          <w:fldChar w:fldCharType="separate"/>
        </w:r>
        <w:r w:rsidR="000C42CD">
          <w:rPr>
            <w:noProof/>
          </w:rPr>
          <w:t>2</w:t>
        </w:r>
        <w:r>
          <w:fldChar w:fldCharType="end"/>
        </w:r>
      </w:p>
    </w:sdtContent>
  </w:sdt>
  <w:p w:rsidR="005754BE" w:rsidRDefault="005754B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3252251"/>
      <w:docPartObj>
        <w:docPartGallery w:val="Page Numbers (Top of Page)"/>
        <w:docPartUnique/>
      </w:docPartObj>
    </w:sdtPr>
    <w:sdtContent>
      <w:p w:rsidR="005754BE" w:rsidRDefault="001E4DDB">
        <w:pPr>
          <w:pStyle w:val="a7"/>
          <w:jc w:val="right"/>
        </w:pPr>
        <w:r>
          <w:fldChar w:fldCharType="begin"/>
        </w:r>
        <w:r w:rsidR="005754BE">
          <w:instrText>PAGE   \* MERGEFORMAT</w:instrText>
        </w:r>
        <w:r>
          <w:fldChar w:fldCharType="separate"/>
        </w:r>
        <w:r w:rsidR="000C42CD">
          <w:rPr>
            <w:noProof/>
          </w:rPr>
          <w:t>1</w:t>
        </w:r>
        <w:r>
          <w:fldChar w:fldCharType="end"/>
        </w:r>
      </w:p>
    </w:sdtContent>
  </w:sdt>
  <w:p w:rsidR="005754BE" w:rsidRDefault="005754B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5168BB2"/>
    <w:lvl w:ilvl="0">
      <w:numFmt w:val="bullet"/>
      <w:lvlText w:val="*"/>
      <w:lvlJc w:val="left"/>
    </w:lvl>
  </w:abstractNum>
  <w:abstractNum w:abstractNumId="1">
    <w:nsid w:val="027B4CFF"/>
    <w:multiLevelType w:val="hybridMultilevel"/>
    <w:tmpl w:val="354E44FC"/>
    <w:lvl w:ilvl="0" w:tplc="C00646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9A08EE"/>
    <w:multiLevelType w:val="hybridMultilevel"/>
    <w:tmpl w:val="6916D24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77C70"/>
    <w:multiLevelType w:val="hybridMultilevel"/>
    <w:tmpl w:val="2CCE577E"/>
    <w:lvl w:ilvl="0" w:tplc="E25A512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116F706E"/>
    <w:multiLevelType w:val="hybridMultilevel"/>
    <w:tmpl w:val="0EE61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509E6"/>
    <w:multiLevelType w:val="hybridMultilevel"/>
    <w:tmpl w:val="D36A1A8C"/>
    <w:lvl w:ilvl="0" w:tplc="0419000D">
      <w:start w:val="1"/>
      <w:numFmt w:val="bullet"/>
      <w:lvlText w:val=""/>
      <w:lvlJc w:val="left"/>
      <w:pPr>
        <w:tabs>
          <w:tab w:val="num" w:pos="1295"/>
        </w:tabs>
        <w:ind w:left="12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D201BC"/>
    <w:multiLevelType w:val="hybridMultilevel"/>
    <w:tmpl w:val="9356AFAC"/>
    <w:lvl w:ilvl="0" w:tplc="C186C944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EE85B34"/>
    <w:multiLevelType w:val="hybridMultilevel"/>
    <w:tmpl w:val="F2F2CE36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1F3B4E67"/>
    <w:multiLevelType w:val="hybridMultilevel"/>
    <w:tmpl w:val="0D28F91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BD2FA7"/>
    <w:multiLevelType w:val="hybridMultilevel"/>
    <w:tmpl w:val="9836E6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5A906BF"/>
    <w:multiLevelType w:val="hybridMultilevel"/>
    <w:tmpl w:val="9D901180"/>
    <w:lvl w:ilvl="0" w:tplc="BEA41B2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6803FDA"/>
    <w:multiLevelType w:val="hybridMultilevel"/>
    <w:tmpl w:val="9E4E9516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2858689F"/>
    <w:multiLevelType w:val="hybridMultilevel"/>
    <w:tmpl w:val="AE92CA1E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2C0D240A"/>
    <w:multiLevelType w:val="hybridMultilevel"/>
    <w:tmpl w:val="30B4CB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1858FB"/>
    <w:multiLevelType w:val="hybridMultilevel"/>
    <w:tmpl w:val="9844F80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9A55A7"/>
    <w:multiLevelType w:val="hybridMultilevel"/>
    <w:tmpl w:val="8F8A19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B363929"/>
    <w:multiLevelType w:val="hybridMultilevel"/>
    <w:tmpl w:val="DC121D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10E5DB6"/>
    <w:multiLevelType w:val="hybridMultilevel"/>
    <w:tmpl w:val="1E7CD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293F5A"/>
    <w:multiLevelType w:val="hybridMultilevel"/>
    <w:tmpl w:val="553C3F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2F119E"/>
    <w:multiLevelType w:val="hybridMultilevel"/>
    <w:tmpl w:val="306CFA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66C28BC"/>
    <w:multiLevelType w:val="hybridMultilevel"/>
    <w:tmpl w:val="30B4CB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0446003"/>
    <w:multiLevelType w:val="hybridMultilevel"/>
    <w:tmpl w:val="8F8A19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97630B2"/>
    <w:multiLevelType w:val="hybridMultilevel"/>
    <w:tmpl w:val="661CD8B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6C1D505A"/>
    <w:multiLevelType w:val="hybridMultilevel"/>
    <w:tmpl w:val="D41017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020E14"/>
    <w:multiLevelType w:val="hybridMultilevel"/>
    <w:tmpl w:val="24EAA6AE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B256D2"/>
    <w:multiLevelType w:val="hybridMultilevel"/>
    <w:tmpl w:val="DDCA44AC"/>
    <w:lvl w:ilvl="0" w:tplc="3B9C2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D0300E"/>
    <w:multiLevelType w:val="hybridMultilevel"/>
    <w:tmpl w:val="FD7E7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12"/>
  </w:num>
  <w:num w:numId="5">
    <w:abstractNumId w:val="26"/>
  </w:num>
  <w:num w:numId="6">
    <w:abstractNumId w:val="7"/>
  </w:num>
  <w:num w:numId="7">
    <w:abstractNumId w:val="17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0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3"/>
  </w:num>
  <w:num w:numId="19">
    <w:abstractNumId w:val="22"/>
  </w:num>
  <w:num w:numId="20">
    <w:abstractNumId w:val="25"/>
  </w:num>
  <w:num w:numId="21">
    <w:abstractNumId w:val="4"/>
  </w:num>
  <w:num w:numId="22">
    <w:abstractNumId w:val="16"/>
  </w:num>
  <w:num w:numId="23">
    <w:abstractNumId w:val="19"/>
  </w:num>
  <w:num w:numId="24">
    <w:abstractNumId w:val="15"/>
  </w:num>
  <w:num w:numId="25">
    <w:abstractNumId w:val="21"/>
  </w:num>
  <w:num w:numId="26">
    <w:abstractNumId w:val="9"/>
  </w:num>
  <w:num w:numId="27">
    <w:abstractNumId w:val="20"/>
  </w:num>
  <w:num w:numId="28">
    <w:abstractNumId w:val="13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IO9esKI9TjkTqFawxBTHr2bUlAc=" w:salt="lTezSLenzIum80MKZ8GdRg==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A65ED"/>
    <w:rsid w:val="0000022E"/>
    <w:rsid w:val="000018B3"/>
    <w:rsid w:val="0000686C"/>
    <w:rsid w:val="00007288"/>
    <w:rsid w:val="000116D3"/>
    <w:rsid w:val="00015BA4"/>
    <w:rsid w:val="00022929"/>
    <w:rsid w:val="000244A7"/>
    <w:rsid w:val="00026278"/>
    <w:rsid w:val="000308A7"/>
    <w:rsid w:val="00035E00"/>
    <w:rsid w:val="00036F5B"/>
    <w:rsid w:val="000439F0"/>
    <w:rsid w:val="0004493D"/>
    <w:rsid w:val="00060AA3"/>
    <w:rsid w:val="00060CBE"/>
    <w:rsid w:val="00066389"/>
    <w:rsid w:val="0007418C"/>
    <w:rsid w:val="00077B8E"/>
    <w:rsid w:val="00086ED9"/>
    <w:rsid w:val="000870CA"/>
    <w:rsid w:val="000872C2"/>
    <w:rsid w:val="00091634"/>
    <w:rsid w:val="00097B01"/>
    <w:rsid w:val="000A24C0"/>
    <w:rsid w:val="000A3A5A"/>
    <w:rsid w:val="000B09E7"/>
    <w:rsid w:val="000B0D84"/>
    <w:rsid w:val="000B2478"/>
    <w:rsid w:val="000B2C4E"/>
    <w:rsid w:val="000C0856"/>
    <w:rsid w:val="000C10A7"/>
    <w:rsid w:val="000C3BC5"/>
    <w:rsid w:val="000C42CD"/>
    <w:rsid w:val="000C4A15"/>
    <w:rsid w:val="000C51DD"/>
    <w:rsid w:val="000C5CC3"/>
    <w:rsid w:val="000D0BC9"/>
    <w:rsid w:val="000D4CE0"/>
    <w:rsid w:val="000E274D"/>
    <w:rsid w:val="000E2898"/>
    <w:rsid w:val="000E3FD8"/>
    <w:rsid w:val="000E67D7"/>
    <w:rsid w:val="000F21EA"/>
    <w:rsid w:val="000F5572"/>
    <w:rsid w:val="000F7CF1"/>
    <w:rsid w:val="00100B56"/>
    <w:rsid w:val="001041DC"/>
    <w:rsid w:val="001130C2"/>
    <w:rsid w:val="00121431"/>
    <w:rsid w:val="00126729"/>
    <w:rsid w:val="00127EA0"/>
    <w:rsid w:val="00130545"/>
    <w:rsid w:val="00132F6E"/>
    <w:rsid w:val="00135CE9"/>
    <w:rsid w:val="00140B72"/>
    <w:rsid w:val="00141CD0"/>
    <w:rsid w:val="00143161"/>
    <w:rsid w:val="00147103"/>
    <w:rsid w:val="00153653"/>
    <w:rsid w:val="00156FB3"/>
    <w:rsid w:val="00160079"/>
    <w:rsid w:val="0016014E"/>
    <w:rsid w:val="00163E7A"/>
    <w:rsid w:val="001647E6"/>
    <w:rsid w:val="001659B2"/>
    <w:rsid w:val="00166CF7"/>
    <w:rsid w:val="00170643"/>
    <w:rsid w:val="00176BF4"/>
    <w:rsid w:val="001833DA"/>
    <w:rsid w:val="00185450"/>
    <w:rsid w:val="001855C8"/>
    <w:rsid w:val="00190AA9"/>
    <w:rsid w:val="00190AC2"/>
    <w:rsid w:val="001939FE"/>
    <w:rsid w:val="001966FC"/>
    <w:rsid w:val="001A0425"/>
    <w:rsid w:val="001A4757"/>
    <w:rsid w:val="001A654A"/>
    <w:rsid w:val="001A7279"/>
    <w:rsid w:val="001B1215"/>
    <w:rsid w:val="001B1E8F"/>
    <w:rsid w:val="001B2042"/>
    <w:rsid w:val="001B38F3"/>
    <w:rsid w:val="001B47C7"/>
    <w:rsid w:val="001B585C"/>
    <w:rsid w:val="001B6B64"/>
    <w:rsid w:val="001C1563"/>
    <w:rsid w:val="001C2B2A"/>
    <w:rsid w:val="001C5E7F"/>
    <w:rsid w:val="001D024C"/>
    <w:rsid w:val="001D70F8"/>
    <w:rsid w:val="001E3FFF"/>
    <w:rsid w:val="001E4DDB"/>
    <w:rsid w:val="001E5F27"/>
    <w:rsid w:val="001E601C"/>
    <w:rsid w:val="001E6408"/>
    <w:rsid w:val="001E7358"/>
    <w:rsid w:val="001F14B8"/>
    <w:rsid w:val="001F304E"/>
    <w:rsid w:val="001F3E92"/>
    <w:rsid w:val="001F6FAC"/>
    <w:rsid w:val="00201214"/>
    <w:rsid w:val="0020255B"/>
    <w:rsid w:val="00203088"/>
    <w:rsid w:val="00207289"/>
    <w:rsid w:val="00211921"/>
    <w:rsid w:val="00220049"/>
    <w:rsid w:val="00236C14"/>
    <w:rsid w:val="002416A9"/>
    <w:rsid w:val="00241BD6"/>
    <w:rsid w:val="00250BD5"/>
    <w:rsid w:val="00251290"/>
    <w:rsid w:val="00252982"/>
    <w:rsid w:val="00261E30"/>
    <w:rsid w:val="002928D2"/>
    <w:rsid w:val="00293C33"/>
    <w:rsid w:val="00296E5D"/>
    <w:rsid w:val="002A22D7"/>
    <w:rsid w:val="002A2ABA"/>
    <w:rsid w:val="002A65ED"/>
    <w:rsid w:val="002B5124"/>
    <w:rsid w:val="002C022B"/>
    <w:rsid w:val="002C054A"/>
    <w:rsid w:val="002C1868"/>
    <w:rsid w:val="002C386D"/>
    <w:rsid w:val="002C41FC"/>
    <w:rsid w:val="002D2D83"/>
    <w:rsid w:val="002D432A"/>
    <w:rsid w:val="002D497B"/>
    <w:rsid w:val="002D5664"/>
    <w:rsid w:val="002D57C6"/>
    <w:rsid w:val="002E0357"/>
    <w:rsid w:val="002F1498"/>
    <w:rsid w:val="002F3682"/>
    <w:rsid w:val="002F37E7"/>
    <w:rsid w:val="002F4169"/>
    <w:rsid w:val="002F48CB"/>
    <w:rsid w:val="002F64A5"/>
    <w:rsid w:val="002F7A72"/>
    <w:rsid w:val="003019B2"/>
    <w:rsid w:val="00311D90"/>
    <w:rsid w:val="00314968"/>
    <w:rsid w:val="003168FD"/>
    <w:rsid w:val="00320017"/>
    <w:rsid w:val="00321E6B"/>
    <w:rsid w:val="00325D2F"/>
    <w:rsid w:val="003265A3"/>
    <w:rsid w:val="003304D6"/>
    <w:rsid w:val="00335719"/>
    <w:rsid w:val="00341C31"/>
    <w:rsid w:val="00341DF2"/>
    <w:rsid w:val="00342274"/>
    <w:rsid w:val="003444FC"/>
    <w:rsid w:val="00344719"/>
    <w:rsid w:val="00356A54"/>
    <w:rsid w:val="0036047A"/>
    <w:rsid w:val="00360C4C"/>
    <w:rsid w:val="00365424"/>
    <w:rsid w:val="003668AE"/>
    <w:rsid w:val="003675E5"/>
    <w:rsid w:val="00367C2C"/>
    <w:rsid w:val="003709AC"/>
    <w:rsid w:val="00375D15"/>
    <w:rsid w:val="003764DD"/>
    <w:rsid w:val="00376B56"/>
    <w:rsid w:val="00377F4B"/>
    <w:rsid w:val="00382ABB"/>
    <w:rsid w:val="003871E9"/>
    <w:rsid w:val="003872B1"/>
    <w:rsid w:val="003873C4"/>
    <w:rsid w:val="00390357"/>
    <w:rsid w:val="00395716"/>
    <w:rsid w:val="003A0897"/>
    <w:rsid w:val="003A24F1"/>
    <w:rsid w:val="003A4B27"/>
    <w:rsid w:val="003A5286"/>
    <w:rsid w:val="003B6C30"/>
    <w:rsid w:val="003C5E53"/>
    <w:rsid w:val="003C7473"/>
    <w:rsid w:val="003D3BB2"/>
    <w:rsid w:val="003D63A8"/>
    <w:rsid w:val="003E06F8"/>
    <w:rsid w:val="003E50F5"/>
    <w:rsid w:val="003E52BC"/>
    <w:rsid w:val="003E659B"/>
    <w:rsid w:val="003F20B6"/>
    <w:rsid w:val="003F360C"/>
    <w:rsid w:val="003F3CE0"/>
    <w:rsid w:val="003F3E16"/>
    <w:rsid w:val="004025BB"/>
    <w:rsid w:val="0040270D"/>
    <w:rsid w:val="00403E02"/>
    <w:rsid w:val="00407810"/>
    <w:rsid w:val="00417B5B"/>
    <w:rsid w:val="00417D0D"/>
    <w:rsid w:val="00421E31"/>
    <w:rsid w:val="00421ED1"/>
    <w:rsid w:val="00424205"/>
    <w:rsid w:val="0043025F"/>
    <w:rsid w:val="004344C8"/>
    <w:rsid w:val="0043558A"/>
    <w:rsid w:val="00441D81"/>
    <w:rsid w:val="00443126"/>
    <w:rsid w:val="0045737D"/>
    <w:rsid w:val="00462A74"/>
    <w:rsid w:val="00463B62"/>
    <w:rsid w:val="00465416"/>
    <w:rsid w:val="00465613"/>
    <w:rsid w:val="00465A09"/>
    <w:rsid w:val="00465B28"/>
    <w:rsid w:val="00466571"/>
    <w:rsid w:val="0046785E"/>
    <w:rsid w:val="00467E75"/>
    <w:rsid w:val="0047100E"/>
    <w:rsid w:val="0047488C"/>
    <w:rsid w:val="00476699"/>
    <w:rsid w:val="00477104"/>
    <w:rsid w:val="00485109"/>
    <w:rsid w:val="00485B7B"/>
    <w:rsid w:val="00486832"/>
    <w:rsid w:val="00486A43"/>
    <w:rsid w:val="0049439F"/>
    <w:rsid w:val="00497BA3"/>
    <w:rsid w:val="004A546A"/>
    <w:rsid w:val="004A784B"/>
    <w:rsid w:val="004B054E"/>
    <w:rsid w:val="004B11F5"/>
    <w:rsid w:val="004B17E8"/>
    <w:rsid w:val="004B2AC9"/>
    <w:rsid w:val="004C0019"/>
    <w:rsid w:val="004C73F4"/>
    <w:rsid w:val="004D0D48"/>
    <w:rsid w:val="004E1E80"/>
    <w:rsid w:val="004F07B8"/>
    <w:rsid w:val="004F4ED2"/>
    <w:rsid w:val="00501EC0"/>
    <w:rsid w:val="00502147"/>
    <w:rsid w:val="00513A3A"/>
    <w:rsid w:val="005154B6"/>
    <w:rsid w:val="005158CE"/>
    <w:rsid w:val="00516141"/>
    <w:rsid w:val="00521B1E"/>
    <w:rsid w:val="005239A2"/>
    <w:rsid w:val="00527DD6"/>
    <w:rsid w:val="00545C67"/>
    <w:rsid w:val="005465A1"/>
    <w:rsid w:val="005519AC"/>
    <w:rsid w:val="00556320"/>
    <w:rsid w:val="00560435"/>
    <w:rsid w:val="00564D45"/>
    <w:rsid w:val="005653E2"/>
    <w:rsid w:val="0056702B"/>
    <w:rsid w:val="0057147E"/>
    <w:rsid w:val="0057274B"/>
    <w:rsid w:val="005754BE"/>
    <w:rsid w:val="0058100D"/>
    <w:rsid w:val="0058196A"/>
    <w:rsid w:val="00594195"/>
    <w:rsid w:val="00594D6F"/>
    <w:rsid w:val="00594F1D"/>
    <w:rsid w:val="00594F9F"/>
    <w:rsid w:val="005A0A72"/>
    <w:rsid w:val="005A0E5B"/>
    <w:rsid w:val="005B613F"/>
    <w:rsid w:val="005D20C4"/>
    <w:rsid w:val="005E720F"/>
    <w:rsid w:val="00603C67"/>
    <w:rsid w:val="006051B9"/>
    <w:rsid w:val="0061502E"/>
    <w:rsid w:val="0061567A"/>
    <w:rsid w:val="00617AFD"/>
    <w:rsid w:val="00620807"/>
    <w:rsid w:val="00631CED"/>
    <w:rsid w:val="0063454E"/>
    <w:rsid w:val="00640985"/>
    <w:rsid w:val="00640D19"/>
    <w:rsid w:val="00646B8D"/>
    <w:rsid w:val="00650869"/>
    <w:rsid w:val="006524AA"/>
    <w:rsid w:val="006543AD"/>
    <w:rsid w:val="00655085"/>
    <w:rsid w:val="00661FCD"/>
    <w:rsid w:val="006639C9"/>
    <w:rsid w:val="00667647"/>
    <w:rsid w:val="00681C44"/>
    <w:rsid w:val="00681F8F"/>
    <w:rsid w:val="00687CBF"/>
    <w:rsid w:val="00690D88"/>
    <w:rsid w:val="006A591D"/>
    <w:rsid w:val="006B28F8"/>
    <w:rsid w:val="006C2941"/>
    <w:rsid w:val="006D004D"/>
    <w:rsid w:val="006D5165"/>
    <w:rsid w:val="006D56AA"/>
    <w:rsid w:val="006D5CD9"/>
    <w:rsid w:val="006D67D1"/>
    <w:rsid w:val="006E5962"/>
    <w:rsid w:val="006E788A"/>
    <w:rsid w:val="006F0B28"/>
    <w:rsid w:val="006F1244"/>
    <w:rsid w:val="006F1B3B"/>
    <w:rsid w:val="006F20B3"/>
    <w:rsid w:val="006F5085"/>
    <w:rsid w:val="00704B4D"/>
    <w:rsid w:val="007109C0"/>
    <w:rsid w:val="00713614"/>
    <w:rsid w:val="00717FB5"/>
    <w:rsid w:val="00720129"/>
    <w:rsid w:val="007209D7"/>
    <w:rsid w:val="00723A09"/>
    <w:rsid w:val="00726104"/>
    <w:rsid w:val="00726D77"/>
    <w:rsid w:val="00726DF8"/>
    <w:rsid w:val="00730374"/>
    <w:rsid w:val="00733379"/>
    <w:rsid w:val="007339E6"/>
    <w:rsid w:val="00734ED1"/>
    <w:rsid w:val="0073664E"/>
    <w:rsid w:val="007420A0"/>
    <w:rsid w:val="00744938"/>
    <w:rsid w:val="00755378"/>
    <w:rsid w:val="00762BE5"/>
    <w:rsid w:val="00764402"/>
    <w:rsid w:val="00765FB7"/>
    <w:rsid w:val="00766684"/>
    <w:rsid w:val="00771245"/>
    <w:rsid w:val="00773197"/>
    <w:rsid w:val="00776299"/>
    <w:rsid w:val="00782252"/>
    <w:rsid w:val="00782C16"/>
    <w:rsid w:val="007853FA"/>
    <w:rsid w:val="007859AC"/>
    <w:rsid w:val="00787205"/>
    <w:rsid w:val="007908CE"/>
    <w:rsid w:val="007914E8"/>
    <w:rsid w:val="0079343A"/>
    <w:rsid w:val="0079546F"/>
    <w:rsid w:val="007A0491"/>
    <w:rsid w:val="007A0B06"/>
    <w:rsid w:val="007A5139"/>
    <w:rsid w:val="007A57EB"/>
    <w:rsid w:val="007A6E8E"/>
    <w:rsid w:val="007B1956"/>
    <w:rsid w:val="007B4071"/>
    <w:rsid w:val="007B772B"/>
    <w:rsid w:val="007C3335"/>
    <w:rsid w:val="007D1B79"/>
    <w:rsid w:val="007D1D27"/>
    <w:rsid w:val="007D27FD"/>
    <w:rsid w:val="007D2B1E"/>
    <w:rsid w:val="007D6121"/>
    <w:rsid w:val="007D6342"/>
    <w:rsid w:val="007D641C"/>
    <w:rsid w:val="007D7DB2"/>
    <w:rsid w:val="007F05F1"/>
    <w:rsid w:val="007F0FE4"/>
    <w:rsid w:val="007F3DB7"/>
    <w:rsid w:val="007F6E0D"/>
    <w:rsid w:val="00800C93"/>
    <w:rsid w:val="00802F1E"/>
    <w:rsid w:val="00813CAB"/>
    <w:rsid w:val="00814558"/>
    <w:rsid w:val="00814BD2"/>
    <w:rsid w:val="00825FE9"/>
    <w:rsid w:val="00830BAD"/>
    <w:rsid w:val="008371CD"/>
    <w:rsid w:val="00841992"/>
    <w:rsid w:val="00854835"/>
    <w:rsid w:val="0085699D"/>
    <w:rsid w:val="0086544A"/>
    <w:rsid w:val="00872CC7"/>
    <w:rsid w:val="00874986"/>
    <w:rsid w:val="0088158C"/>
    <w:rsid w:val="00881832"/>
    <w:rsid w:val="0088683E"/>
    <w:rsid w:val="00893B30"/>
    <w:rsid w:val="00893DA1"/>
    <w:rsid w:val="00895388"/>
    <w:rsid w:val="00896826"/>
    <w:rsid w:val="008A3488"/>
    <w:rsid w:val="008B0772"/>
    <w:rsid w:val="008B10B2"/>
    <w:rsid w:val="008B1117"/>
    <w:rsid w:val="008B1F40"/>
    <w:rsid w:val="008B2065"/>
    <w:rsid w:val="008B23AC"/>
    <w:rsid w:val="008B2ED1"/>
    <w:rsid w:val="008B4493"/>
    <w:rsid w:val="008B5018"/>
    <w:rsid w:val="008C619B"/>
    <w:rsid w:val="008D5E13"/>
    <w:rsid w:val="008D6E7D"/>
    <w:rsid w:val="008E0436"/>
    <w:rsid w:val="008E1FC8"/>
    <w:rsid w:val="008E34BF"/>
    <w:rsid w:val="008E7499"/>
    <w:rsid w:val="008F156E"/>
    <w:rsid w:val="008F612E"/>
    <w:rsid w:val="008F6BFB"/>
    <w:rsid w:val="009018A0"/>
    <w:rsid w:val="00907A86"/>
    <w:rsid w:val="0091650B"/>
    <w:rsid w:val="00917C63"/>
    <w:rsid w:val="009217C2"/>
    <w:rsid w:val="009218FB"/>
    <w:rsid w:val="00921F68"/>
    <w:rsid w:val="009234DB"/>
    <w:rsid w:val="00926350"/>
    <w:rsid w:val="00927143"/>
    <w:rsid w:val="009317E7"/>
    <w:rsid w:val="00934872"/>
    <w:rsid w:val="00935A52"/>
    <w:rsid w:val="00940061"/>
    <w:rsid w:val="009406DF"/>
    <w:rsid w:val="00940EBE"/>
    <w:rsid w:val="00950013"/>
    <w:rsid w:val="0095528E"/>
    <w:rsid w:val="00956705"/>
    <w:rsid w:val="00962019"/>
    <w:rsid w:val="00965EB5"/>
    <w:rsid w:val="009717C2"/>
    <w:rsid w:val="0097280F"/>
    <w:rsid w:val="0097308A"/>
    <w:rsid w:val="009738D4"/>
    <w:rsid w:val="009745E0"/>
    <w:rsid w:val="00977653"/>
    <w:rsid w:val="00981138"/>
    <w:rsid w:val="0098218B"/>
    <w:rsid w:val="00984625"/>
    <w:rsid w:val="009847BD"/>
    <w:rsid w:val="009850D5"/>
    <w:rsid w:val="009868FA"/>
    <w:rsid w:val="00990F28"/>
    <w:rsid w:val="009920D7"/>
    <w:rsid w:val="009924F0"/>
    <w:rsid w:val="00992F97"/>
    <w:rsid w:val="009953B4"/>
    <w:rsid w:val="009961C5"/>
    <w:rsid w:val="009A3379"/>
    <w:rsid w:val="009A77E6"/>
    <w:rsid w:val="009A7DD1"/>
    <w:rsid w:val="009B59C8"/>
    <w:rsid w:val="009B5FDF"/>
    <w:rsid w:val="009C0C50"/>
    <w:rsid w:val="009C1D20"/>
    <w:rsid w:val="009C57F6"/>
    <w:rsid w:val="009C7B66"/>
    <w:rsid w:val="009E0827"/>
    <w:rsid w:val="009E2E71"/>
    <w:rsid w:val="009E4CC6"/>
    <w:rsid w:val="009F051D"/>
    <w:rsid w:val="009F057A"/>
    <w:rsid w:val="00A0015F"/>
    <w:rsid w:val="00A012A4"/>
    <w:rsid w:val="00A02CC8"/>
    <w:rsid w:val="00A03101"/>
    <w:rsid w:val="00A04297"/>
    <w:rsid w:val="00A2278E"/>
    <w:rsid w:val="00A26298"/>
    <w:rsid w:val="00A34332"/>
    <w:rsid w:val="00A445E9"/>
    <w:rsid w:val="00A447D5"/>
    <w:rsid w:val="00A44D24"/>
    <w:rsid w:val="00A57C17"/>
    <w:rsid w:val="00A62E28"/>
    <w:rsid w:val="00A64DA0"/>
    <w:rsid w:val="00A737ED"/>
    <w:rsid w:val="00A7480A"/>
    <w:rsid w:val="00A83D0C"/>
    <w:rsid w:val="00A84F13"/>
    <w:rsid w:val="00A873CA"/>
    <w:rsid w:val="00A90225"/>
    <w:rsid w:val="00A94D56"/>
    <w:rsid w:val="00AA0504"/>
    <w:rsid w:val="00AA0D03"/>
    <w:rsid w:val="00AA1736"/>
    <w:rsid w:val="00AA25E6"/>
    <w:rsid w:val="00AA2EF3"/>
    <w:rsid w:val="00AA4250"/>
    <w:rsid w:val="00AB1210"/>
    <w:rsid w:val="00AB2B5A"/>
    <w:rsid w:val="00AB5809"/>
    <w:rsid w:val="00AB75D2"/>
    <w:rsid w:val="00AC073F"/>
    <w:rsid w:val="00AC15C4"/>
    <w:rsid w:val="00AC3855"/>
    <w:rsid w:val="00AC495F"/>
    <w:rsid w:val="00AC7401"/>
    <w:rsid w:val="00AD5C65"/>
    <w:rsid w:val="00AE0462"/>
    <w:rsid w:val="00AE112E"/>
    <w:rsid w:val="00AE296E"/>
    <w:rsid w:val="00AE7DA4"/>
    <w:rsid w:val="00AF1807"/>
    <w:rsid w:val="00AF25B9"/>
    <w:rsid w:val="00AF4EAA"/>
    <w:rsid w:val="00AF750B"/>
    <w:rsid w:val="00B01533"/>
    <w:rsid w:val="00B17493"/>
    <w:rsid w:val="00B1758A"/>
    <w:rsid w:val="00B24C94"/>
    <w:rsid w:val="00B24F9E"/>
    <w:rsid w:val="00B263BA"/>
    <w:rsid w:val="00B35162"/>
    <w:rsid w:val="00B425C5"/>
    <w:rsid w:val="00B4502D"/>
    <w:rsid w:val="00B45289"/>
    <w:rsid w:val="00B629BD"/>
    <w:rsid w:val="00B62E4B"/>
    <w:rsid w:val="00B667D4"/>
    <w:rsid w:val="00B729A6"/>
    <w:rsid w:val="00B75193"/>
    <w:rsid w:val="00B75EC2"/>
    <w:rsid w:val="00B822AA"/>
    <w:rsid w:val="00B82B5C"/>
    <w:rsid w:val="00B87388"/>
    <w:rsid w:val="00B93A1B"/>
    <w:rsid w:val="00B9778D"/>
    <w:rsid w:val="00BA14C9"/>
    <w:rsid w:val="00BB12A1"/>
    <w:rsid w:val="00BB2259"/>
    <w:rsid w:val="00BC2284"/>
    <w:rsid w:val="00BC53F1"/>
    <w:rsid w:val="00BC58FB"/>
    <w:rsid w:val="00BD244C"/>
    <w:rsid w:val="00BD485B"/>
    <w:rsid w:val="00BD6A70"/>
    <w:rsid w:val="00BE2BC7"/>
    <w:rsid w:val="00BE48BA"/>
    <w:rsid w:val="00BE78B4"/>
    <w:rsid w:val="00BF2329"/>
    <w:rsid w:val="00BF2797"/>
    <w:rsid w:val="00BF30B9"/>
    <w:rsid w:val="00BF39AA"/>
    <w:rsid w:val="00BF555F"/>
    <w:rsid w:val="00C01BFA"/>
    <w:rsid w:val="00C0493C"/>
    <w:rsid w:val="00C04CBC"/>
    <w:rsid w:val="00C05E20"/>
    <w:rsid w:val="00C15BDC"/>
    <w:rsid w:val="00C20F7D"/>
    <w:rsid w:val="00C33DD8"/>
    <w:rsid w:val="00C362C0"/>
    <w:rsid w:val="00C36A88"/>
    <w:rsid w:val="00C42829"/>
    <w:rsid w:val="00C436FB"/>
    <w:rsid w:val="00C43964"/>
    <w:rsid w:val="00C439B7"/>
    <w:rsid w:val="00C44ECA"/>
    <w:rsid w:val="00C472A9"/>
    <w:rsid w:val="00C4750D"/>
    <w:rsid w:val="00C47589"/>
    <w:rsid w:val="00C5407E"/>
    <w:rsid w:val="00C55650"/>
    <w:rsid w:val="00C56319"/>
    <w:rsid w:val="00C6092A"/>
    <w:rsid w:val="00C642FA"/>
    <w:rsid w:val="00C646CD"/>
    <w:rsid w:val="00C64D3A"/>
    <w:rsid w:val="00C72712"/>
    <w:rsid w:val="00C76AD2"/>
    <w:rsid w:val="00C8432D"/>
    <w:rsid w:val="00C8710D"/>
    <w:rsid w:val="00C90F2B"/>
    <w:rsid w:val="00CA030B"/>
    <w:rsid w:val="00CA46EC"/>
    <w:rsid w:val="00CB2BA2"/>
    <w:rsid w:val="00CB2E29"/>
    <w:rsid w:val="00CB481F"/>
    <w:rsid w:val="00CB6D9D"/>
    <w:rsid w:val="00CC07CB"/>
    <w:rsid w:val="00CC2F4D"/>
    <w:rsid w:val="00CC3BF9"/>
    <w:rsid w:val="00CC73C1"/>
    <w:rsid w:val="00CD2318"/>
    <w:rsid w:val="00CE7611"/>
    <w:rsid w:val="00CF2B85"/>
    <w:rsid w:val="00CF2D7E"/>
    <w:rsid w:val="00D032BA"/>
    <w:rsid w:val="00D0504B"/>
    <w:rsid w:val="00D06A27"/>
    <w:rsid w:val="00D13EBF"/>
    <w:rsid w:val="00D1455F"/>
    <w:rsid w:val="00D16FAF"/>
    <w:rsid w:val="00D17F36"/>
    <w:rsid w:val="00D21D62"/>
    <w:rsid w:val="00D21E08"/>
    <w:rsid w:val="00D2499F"/>
    <w:rsid w:val="00D33039"/>
    <w:rsid w:val="00D34061"/>
    <w:rsid w:val="00D413A5"/>
    <w:rsid w:val="00D41E02"/>
    <w:rsid w:val="00D4208D"/>
    <w:rsid w:val="00D502AA"/>
    <w:rsid w:val="00D51A9A"/>
    <w:rsid w:val="00D56474"/>
    <w:rsid w:val="00D57E58"/>
    <w:rsid w:val="00D64ED8"/>
    <w:rsid w:val="00D66392"/>
    <w:rsid w:val="00D72ACB"/>
    <w:rsid w:val="00D74EE7"/>
    <w:rsid w:val="00D76315"/>
    <w:rsid w:val="00D77BDB"/>
    <w:rsid w:val="00D80457"/>
    <w:rsid w:val="00D85B6E"/>
    <w:rsid w:val="00D91CD7"/>
    <w:rsid w:val="00D93692"/>
    <w:rsid w:val="00DA1D28"/>
    <w:rsid w:val="00DA46B6"/>
    <w:rsid w:val="00DB58A1"/>
    <w:rsid w:val="00DB6057"/>
    <w:rsid w:val="00DC0DC9"/>
    <w:rsid w:val="00DC691D"/>
    <w:rsid w:val="00DD2769"/>
    <w:rsid w:val="00DD688A"/>
    <w:rsid w:val="00DD7108"/>
    <w:rsid w:val="00DE2BFF"/>
    <w:rsid w:val="00DE49A6"/>
    <w:rsid w:val="00DE65A6"/>
    <w:rsid w:val="00DF01F4"/>
    <w:rsid w:val="00DF1062"/>
    <w:rsid w:val="00DF21BD"/>
    <w:rsid w:val="00DF3AEB"/>
    <w:rsid w:val="00DF7084"/>
    <w:rsid w:val="00E00926"/>
    <w:rsid w:val="00E02F3F"/>
    <w:rsid w:val="00E16D54"/>
    <w:rsid w:val="00E173F4"/>
    <w:rsid w:val="00E22663"/>
    <w:rsid w:val="00E228E5"/>
    <w:rsid w:val="00E23A6E"/>
    <w:rsid w:val="00E27BBC"/>
    <w:rsid w:val="00E30493"/>
    <w:rsid w:val="00E45F82"/>
    <w:rsid w:val="00E46AC1"/>
    <w:rsid w:val="00E5072A"/>
    <w:rsid w:val="00E53B80"/>
    <w:rsid w:val="00E54D16"/>
    <w:rsid w:val="00E57B92"/>
    <w:rsid w:val="00E60DA3"/>
    <w:rsid w:val="00E713BB"/>
    <w:rsid w:val="00E71503"/>
    <w:rsid w:val="00E71BDA"/>
    <w:rsid w:val="00E72939"/>
    <w:rsid w:val="00E76727"/>
    <w:rsid w:val="00E8418D"/>
    <w:rsid w:val="00E847BC"/>
    <w:rsid w:val="00E85B2A"/>
    <w:rsid w:val="00E85F19"/>
    <w:rsid w:val="00E87A29"/>
    <w:rsid w:val="00E9571B"/>
    <w:rsid w:val="00E95E0D"/>
    <w:rsid w:val="00EA391B"/>
    <w:rsid w:val="00EA3FE9"/>
    <w:rsid w:val="00EA5D95"/>
    <w:rsid w:val="00EB0294"/>
    <w:rsid w:val="00EB0E54"/>
    <w:rsid w:val="00EB13C9"/>
    <w:rsid w:val="00EB5457"/>
    <w:rsid w:val="00EB643F"/>
    <w:rsid w:val="00EB6D80"/>
    <w:rsid w:val="00EC7179"/>
    <w:rsid w:val="00ED2B7B"/>
    <w:rsid w:val="00ED3641"/>
    <w:rsid w:val="00ED3B0A"/>
    <w:rsid w:val="00ED5155"/>
    <w:rsid w:val="00EE0FB8"/>
    <w:rsid w:val="00EE3B2C"/>
    <w:rsid w:val="00EE5E74"/>
    <w:rsid w:val="00EE76D8"/>
    <w:rsid w:val="00EF1790"/>
    <w:rsid w:val="00EF18D3"/>
    <w:rsid w:val="00EF3CE9"/>
    <w:rsid w:val="00EF74E2"/>
    <w:rsid w:val="00F00939"/>
    <w:rsid w:val="00F027EA"/>
    <w:rsid w:val="00F122B7"/>
    <w:rsid w:val="00F1383C"/>
    <w:rsid w:val="00F1470B"/>
    <w:rsid w:val="00F14FE3"/>
    <w:rsid w:val="00F23106"/>
    <w:rsid w:val="00F302D0"/>
    <w:rsid w:val="00F40E1E"/>
    <w:rsid w:val="00F45E08"/>
    <w:rsid w:val="00F53F05"/>
    <w:rsid w:val="00F53FE3"/>
    <w:rsid w:val="00F56459"/>
    <w:rsid w:val="00F57344"/>
    <w:rsid w:val="00F63D60"/>
    <w:rsid w:val="00F73A8E"/>
    <w:rsid w:val="00F74D82"/>
    <w:rsid w:val="00F804A9"/>
    <w:rsid w:val="00F80D90"/>
    <w:rsid w:val="00F82618"/>
    <w:rsid w:val="00F84947"/>
    <w:rsid w:val="00F86C74"/>
    <w:rsid w:val="00F911FA"/>
    <w:rsid w:val="00F91D0E"/>
    <w:rsid w:val="00F927DA"/>
    <w:rsid w:val="00F94BBB"/>
    <w:rsid w:val="00F956F5"/>
    <w:rsid w:val="00FA266B"/>
    <w:rsid w:val="00FA338D"/>
    <w:rsid w:val="00FA488B"/>
    <w:rsid w:val="00FB072A"/>
    <w:rsid w:val="00FB24AB"/>
    <w:rsid w:val="00FC177F"/>
    <w:rsid w:val="00FC3C82"/>
    <w:rsid w:val="00FC4A7D"/>
    <w:rsid w:val="00FC52B8"/>
    <w:rsid w:val="00FC64B5"/>
    <w:rsid w:val="00FC7974"/>
    <w:rsid w:val="00FD187E"/>
    <w:rsid w:val="00FD402F"/>
    <w:rsid w:val="00FD419C"/>
    <w:rsid w:val="00FD75B4"/>
    <w:rsid w:val="00FD7F10"/>
    <w:rsid w:val="00FE0A13"/>
    <w:rsid w:val="00FE1F15"/>
    <w:rsid w:val="00FE33C5"/>
    <w:rsid w:val="00FE4154"/>
    <w:rsid w:val="00FE41B3"/>
    <w:rsid w:val="00FE424A"/>
    <w:rsid w:val="00FF0148"/>
    <w:rsid w:val="00FF1D76"/>
    <w:rsid w:val="00FF1F72"/>
    <w:rsid w:val="00FF3DA4"/>
    <w:rsid w:val="00FF3DE8"/>
    <w:rsid w:val="00FF4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F40"/>
  </w:style>
  <w:style w:type="paragraph" w:styleId="1">
    <w:name w:val="heading 1"/>
    <w:basedOn w:val="a"/>
    <w:next w:val="a"/>
    <w:link w:val="10"/>
    <w:uiPriority w:val="9"/>
    <w:qFormat/>
    <w:rsid w:val="00B667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rsid w:val="00132F6E"/>
  </w:style>
  <w:style w:type="table" w:styleId="a3">
    <w:name w:val="Table Grid"/>
    <w:basedOn w:val="a1"/>
    <w:rsid w:val="00132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132F6E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132F6E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styleId="a6">
    <w:name w:val="Hyperlink"/>
    <w:uiPriority w:val="99"/>
    <w:rsid w:val="00132F6E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132F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132F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132F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132F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хор"/>
    <w:basedOn w:val="a"/>
    <w:rsid w:val="008B4493"/>
    <w:pPr>
      <w:spacing w:after="0" w:line="288" w:lineRule="auto"/>
      <w:ind w:firstLine="454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c">
    <w:name w:val="Normal (Web)"/>
    <w:basedOn w:val="a"/>
    <w:uiPriority w:val="99"/>
    <w:unhideWhenUsed/>
    <w:rsid w:val="00E57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41D81"/>
    <w:rPr>
      <w:b/>
      <w:bCs/>
    </w:rPr>
  </w:style>
  <w:style w:type="paragraph" w:customStyle="1" w:styleId="TableParagraph">
    <w:name w:val="Table Paragraph"/>
    <w:basedOn w:val="a"/>
    <w:uiPriority w:val="1"/>
    <w:qFormat/>
    <w:rsid w:val="00DC69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B667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Стиль1"/>
    <w:basedOn w:val="1"/>
    <w:link w:val="13"/>
    <w:qFormat/>
    <w:rsid w:val="00B667D4"/>
    <w:pPr>
      <w:spacing w:before="0" w:line="240" w:lineRule="auto"/>
      <w:jc w:val="center"/>
    </w:pPr>
    <w:rPr>
      <w:rFonts w:ascii="Times New Roman" w:eastAsia="Calibri" w:hAnsi="Times New Roman" w:cs="Times New Roman"/>
      <w:color w:val="auto"/>
      <w:sz w:val="32"/>
    </w:rPr>
  </w:style>
  <w:style w:type="paragraph" w:styleId="ae">
    <w:name w:val="TOC Heading"/>
    <w:basedOn w:val="1"/>
    <w:next w:val="a"/>
    <w:uiPriority w:val="39"/>
    <w:unhideWhenUsed/>
    <w:qFormat/>
    <w:rsid w:val="00B667D4"/>
    <w:pPr>
      <w:outlineLvl w:val="9"/>
    </w:pPr>
    <w:rPr>
      <w:lang w:eastAsia="ru-RU"/>
    </w:rPr>
  </w:style>
  <w:style w:type="character" w:customStyle="1" w:styleId="13">
    <w:name w:val="Стиль1 Знак"/>
    <w:basedOn w:val="10"/>
    <w:link w:val="12"/>
    <w:rsid w:val="00B667D4"/>
    <w:rPr>
      <w:rFonts w:ascii="Times New Roman" w:eastAsia="Calibri" w:hAnsi="Times New Roman" w:cs="Times New Roman"/>
      <w:b/>
      <w:bCs/>
      <w:color w:val="365F91" w:themeColor="accent1" w:themeShade="BF"/>
      <w:sz w:val="32"/>
      <w:szCs w:val="28"/>
    </w:rPr>
  </w:style>
  <w:style w:type="paragraph" w:styleId="14">
    <w:name w:val="toc 1"/>
    <w:basedOn w:val="a"/>
    <w:next w:val="a"/>
    <w:autoRedefine/>
    <w:uiPriority w:val="39"/>
    <w:unhideWhenUsed/>
    <w:rsid w:val="00B667D4"/>
    <w:pPr>
      <w:spacing w:after="100"/>
    </w:pPr>
  </w:style>
  <w:style w:type="paragraph" w:styleId="af">
    <w:name w:val="Balloon Text"/>
    <w:basedOn w:val="a"/>
    <w:link w:val="af0"/>
    <w:uiPriority w:val="99"/>
    <w:semiHidden/>
    <w:unhideWhenUsed/>
    <w:rsid w:val="00B6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667D4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6676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1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inpromtorg.gov.ru" TargetMode="External"/><Relationship Id="rId18" Type="http://schemas.openxmlformats.org/officeDocument/2006/relationships/hyperlink" Target="http://www.ipu.ru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minenergo.gov.ru" TargetMode="External"/><Relationship Id="rId17" Type="http://schemas.openxmlformats.org/officeDocument/2006/relationships/hyperlink" Target="http://www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ks.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v.ru/main/page3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cfor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foresight.hse.ru" TargetMode="External"/><Relationship Id="rId19" Type="http://schemas.openxmlformats.org/officeDocument/2006/relationships/hyperlink" Target="http://www.is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onomy.gov.ru" TargetMode="External"/><Relationship Id="rId14" Type="http://schemas.openxmlformats.org/officeDocument/2006/relationships/hyperlink" Target="http://www.cemi.rssi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4A9E3-956F-4DC3-853B-216C2A588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36</Pages>
  <Words>6644</Words>
  <Characters>37873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hp</cp:lastModifiedBy>
  <cp:revision>77</cp:revision>
  <cp:lastPrinted>2022-12-20T15:12:00Z</cp:lastPrinted>
  <dcterms:created xsi:type="dcterms:W3CDTF">2017-06-25T13:37:00Z</dcterms:created>
  <dcterms:modified xsi:type="dcterms:W3CDTF">2022-12-20T16:14:00Z</dcterms:modified>
</cp:coreProperties>
</file>