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F0" w:rsidRDefault="00FE16F0" w:rsidP="00FE16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FE16F0" w:rsidRDefault="00FE16F0" w:rsidP="00FE16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 «</w:t>
      </w:r>
      <w:r w:rsidR="00E32FF5">
        <w:rPr>
          <w:b/>
          <w:bCs/>
          <w:sz w:val="28"/>
          <w:szCs w:val="28"/>
        </w:rPr>
        <w:t>Экономика и управление народным хозяйством (управление инновациями)</w:t>
      </w:r>
      <w:r>
        <w:rPr>
          <w:b/>
          <w:bCs/>
          <w:sz w:val="28"/>
          <w:szCs w:val="28"/>
        </w:rPr>
        <w:t xml:space="preserve">» </w:t>
      </w:r>
    </w:p>
    <w:p w:rsidR="00E32FF5" w:rsidRDefault="00E32FF5" w:rsidP="00FE16F0">
      <w:pPr>
        <w:pStyle w:val="Default"/>
        <w:jc w:val="both"/>
        <w:rPr>
          <w:b/>
          <w:bCs/>
          <w:sz w:val="28"/>
          <w:szCs w:val="28"/>
        </w:rPr>
      </w:pPr>
    </w:p>
    <w:p w:rsidR="00FE16F0" w:rsidRDefault="00FE16F0" w:rsidP="00AC395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преподавания дисциплины </w:t>
      </w:r>
    </w:p>
    <w:p w:rsidR="00D262A9" w:rsidRPr="00D009E2" w:rsidRDefault="00FE16F0" w:rsidP="00481A0E">
      <w:pPr>
        <w:pStyle w:val="Default"/>
        <w:jc w:val="both"/>
        <w:rPr>
          <w:bCs/>
          <w:sz w:val="28"/>
          <w:szCs w:val="28"/>
        </w:rPr>
      </w:pPr>
      <w:proofErr w:type="gramStart"/>
      <w:r w:rsidRPr="00D009E2">
        <w:rPr>
          <w:sz w:val="28"/>
          <w:szCs w:val="28"/>
        </w:rPr>
        <w:t xml:space="preserve">Целью преподавания дисциплины </w:t>
      </w:r>
      <w:r w:rsidR="007F3B8B" w:rsidRPr="00D009E2">
        <w:rPr>
          <w:sz w:val="28"/>
          <w:szCs w:val="28"/>
        </w:rPr>
        <w:t xml:space="preserve">«Экономика и управление народным хозяйством (управление инновациями)» </w:t>
      </w:r>
      <w:r w:rsidRPr="00D009E2">
        <w:rPr>
          <w:sz w:val="28"/>
          <w:szCs w:val="28"/>
        </w:rPr>
        <w:t xml:space="preserve">является </w:t>
      </w:r>
      <w:r w:rsidR="00481A0E" w:rsidRPr="00D009E2">
        <w:rPr>
          <w:bCs/>
          <w:sz w:val="28"/>
          <w:szCs w:val="28"/>
        </w:rPr>
        <w:t xml:space="preserve">формирование научно-теоретических знаний и практико-прикладных навыков, связанных с принятием экономико-управленческих решений </w:t>
      </w:r>
      <w:r w:rsidR="00FB3430" w:rsidRPr="00D009E2">
        <w:rPr>
          <w:bCs/>
          <w:sz w:val="28"/>
          <w:szCs w:val="28"/>
        </w:rPr>
        <w:t>в части</w:t>
      </w:r>
      <w:r w:rsidR="00D262A9" w:rsidRPr="00D009E2">
        <w:rPr>
          <w:bCs/>
          <w:sz w:val="28"/>
          <w:szCs w:val="28"/>
        </w:rPr>
        <w:t xml:space="preserve"> </w:t>
      </w:r>
      <w:r w:rsidR="00D262A9" w:rsidRPr="00D009E2">
        <w:rPr>
          <w:sz w:val="28"/>
          <w:szCs w:val="28"/>
        </w:rPr>
        <w:t>выявлени</w:t>
      </w:r>
      <w:r w:rsidR="00FB3430" w:rsidRPr="00D009E2">
        <w:rPr>
          <w:sz w:val="28"/>
          <w:szCs w:val="28"/>
        </w:rPr>
        <w:t>я</w:t>
      </w:r>
      <w:r w:rsidR="00D262A9" w:rsidRPr="00D009E2">
        <w:rPr>
          <w:sz w:val="28"/>
          <w:szCs w:val="28"/>
        </w:rPr>
        <w:t>, анализ</w:t>
      </w:r>
      <w:r w:rsidR="00FB3430" w:rsidRPr="00D009E2">
        <w:rPr>
          <w:sz w:val="28"/>
          <w:szCs w:val="28"/>
        </w:rPr>
        <w:t>а</w:t>
      </w:r>
      <w:r w:rsidR="00D262A9" w:rsidRPr="00D009E2">
        <w:rPr>
          <w:sz w:val="28"/>
          <w:szCs w:val="28"/>
        </w:rPr>
        <w:t xml:space="preserve"> и разрешени</w:t>
      </w:r>
      <w:r w:rsidR="00FB3430" w:rsidRPr="00D009E2">
        <w:rPr>
          <w:sz w:val="28"/>
          <w:szCs w:val="28"/>
        </w:rPr>
        <w:t>я</w:t>
      </w:r>
      <w:r w:rsidR="00D262A9" w:rsidRPr="00D009E2">
        <w:rPr>
          <w:sz w:val="28"/>
          <w:szCs w:val="28"/>
        </w:rPr>
        <w:t xml:space="preserve"> проблем инновационного развития национальной экономики</w:t>
      </w:r>
      <w:r w:rsidR="00FB3430" w:rsidRPr="00D009E2">
        <w:rPr>
          <w:sz w:val="28"/>
          <w:szCs w:val="28"/>
        </w:rPr>
        <w:t>;</w:t>
      </w:r>
      <w:r w:rsidR="00D262A9" w:rsidRPr="00D009E2">
        <w:rPr>
          <w:sz w:val="28"/>
          <w:szCs w:val="28"/>
        </w:rPr>
        <w:t xml:space="preserve">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деятельности.</w:t>
      </w:r>
      <w:proofErr w:type="gramEnd"/>
    </w:p>
    <w:p w:rsidR="00FB3430" w:rsidRDefault="00FB3430" w:rsidP="00FE16F0">
      <w:pPr>
        <w:pStyle w:val="Default"/>
        <w:jc w:val="both"/>
        <w:rPr>
          <w:b/>
          <w:bCs/>
          <w:sz w:val="28"/>
          <w:szCs w:val="28"/>
        </w:rPr>
      </w:pPr>
    </w:p>
    <w:p w:rsidR="00FE16F0" w:rsidRDefault="00FE16F0" w:rsidP="00AC395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изучения дисциплины </w:t>
      </w:r>
    </w:p>
    <w:p w:rsidR="00A77DD0" w:rsidRDefault="00A77DD0" w:rsidP="006223C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7DD0">
        <w:rPr>
          <w:sz w:val="28"/>
          <w:szCs w:val="28"/>
        </w:rPr>
        <w:t xml:space="preserve">формирование целостного представления о закономерностях, условиях, факторах, ключевых проблемах </w:t>
      </w:r>
      <w:r w:rsidR="00850C0C" w:rsidRPr="00FB3430">
        <w:rPr>
          <w:sz w:val="28"/>
          <w:szCs w:val="28"/>
        </w:rPr>
        <w:t>формирования и организации эффективного функционирования инновационной сферы народного хозяйства</w:t>
      </w:r>
      <w:r w:rsidR="00850C0C">
        <w:rPr>
          <w:sz w:val="28"/>
          <w:szCs w:val="28"/>
        </w:rPr>
        <w:t>;</w:t>
      </w:r>
    </w:p>
    <w:p w:rsidR="00A77DD0" w:rsidRDefault="00A77DD0" w:rsidP="006223C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7DD0">
        <w:rPr>
          <w:sz w:val="28"/>
          <w:szCs w:val="28"/>
        </w:rPr>
        <w:t xml:space="preserve">развитие умений использования современных методов исследования в диагностике и анализе проблем </w:t>
      </w:r>
      <w:r w:rsidR="00850C0C">
        <w:rPr>
          <w:sz w:val="28"/>
          <w:szCs w:val="28"/>
        </w:rPr>
        <w:t>инновационного</w:t>
      </w:r>
      <w:r w:rsidRPr="00A77DD0">
        <w:rPr>
          <w:sz w:val="28"/>
          <w:szCs w:val="28"/>
        </w:rPr>
        <w:t xml:space="preserve"> развития;</w:t>
      </w:r>
    </w:p>
    <w:p w:rsidR="006223C1" w:rsidRDefault="006223C1" w:rsidP="006223C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7DD0">
        <w:rPr>
          <w:sz w:val="28"/>
          <w:szCs w:val="28"/>
        </w:rPr>
        <w:t>раскрыт</w:t>
      </w:r>
      <w:r>
        <w:rPr>
          <w:sz w:val="28"/>
          <w:szCs w:val="28"/>
        </w:rPr>
        <w:t>ие</w:t>
      </w:r>
      <w:r w:rsidRPr="00A77DD0">
        <w:rPr>
          <w:sz w:val="28"/>
          <w:szCs w:val="28"/>
        </w:rPr>
        <w:t xml:space="preserve"> сущност</w:t>
      </w:r>
      <w:r>
        <w:rPr>
          <w:sz w:val="28"/>
          <w:szCs w:val="28"/>
        </w:rPr>
        <w:t>и</w:t>
      </w:r>
      <w:r w:rsidRPr="00A77DD0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 xml:space="preserve">форм и способов </w:t>
      </w:r>
      <w:r w:rsidRPr="00CD14EC">
        <w:rPr>
          <w:sz w:val="28"/>
          <w:szCs w:val="28"/>
        </w:rPr>
        <w:t>управления основными параметрами инновационных процессов</w:t>
      </w:r>
      <w:r>
        <w:rPr>
          <w:sz w:val="28"/>
          <w:szCs w:val="28"/>
        </w:rPr>
        <w:t>;</w:t>
      </w:r>
      <w:r w:rsidRPr="00CD14EC">
        <w:rPr>
          <w:sz w:val="28"/>
          <w:szCs w:val="28"/>
        </w:rPr>
        <w:t xml:space="preserve"> </w:t>
      </w:r>
    </w:p>
    <w:p w:rsidR="00A77DD0" w:rsidRPr="00A77DD0" w:rsidRDefault="00A77DD0" w:rsidP="006223C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7DD0">
        <w:rPr>
          <w:sz w:val="28"/>
          <w:szCs w:val="28"/>
        </w:rPr>
        <w:t xml:space="preserve">развитие навыков анализа современной практики </w:t>
      </w:r>
      <w:r w:rsidR="00850C0C">
        <w:rPr>
          <w:sz w:val="28"/>
          <w:szCs w:val="28"/>
        </w:rPr>
        <w:t>управления инновациями</w:t>
      </w:r>
      <w:r w:rsidRPr="00A77DD0">
        <w:rPr>
          <w:sz w:val="28"/>
          <w:szCs w:val="28"/>
        </w:rPr>
        <w:t>;</w:t>
      </w:r>
    </w:p>
    <w:p w:rsidR="00A77DD0" w:rsidRPr="00A77DD0" w:rsidRDefault="006223C1" w:rsidP="006223C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 w:rsidR="00A77DD0" w:rsidRPr="00A77DD0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навыков</w:t>
      </w:r>
      <w:r w:rsidRPr="00AF1ABD">
        <w:rPr>
          <w:sz w:val="28"/>
          <w:szCs w:val="28"/>
        </w:rPr>
        <w:t xml:space="preserve"> оценки, анализа, моделирования и прогнозирования инновационной деятельности в экономических системах</w:t>
      </w:r>
      <w:r>
        <w:rPr>
          <w:sz w:val="28"/>
          <w:szCs w:val="28"/>
        </w:rPr>
        <w:t>;</w:t>
      </w:r>
    </w:p>
    <w:p w:rsidR="00481A0E" w:rsidRDefault="006223C1" w:rsidP="006223C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23C1">
        <w:rPr>
          <w:sz w:val="28"/>
          <w:szCs w:val="28"/>
        </w:rPr>
        <w:t xml:space="preserve">изучение </w:t>
      </w:r>
      <w:r w:rsidRPr="00AF1ABD">
        <w:rPr>
          <w:sz w:val="28"/>
          <w:szCs w:val="28"/>
        </w:rPr>
        <w:t>подходов, форм и способов создания благоприятных условий для осуществления инновационной деятельности.</w:t>
      </w:r>
    </w:p>
    <w:p w:rsidR="00481A0E" w:rsidRDefault="00481A0E" w:rsidP="00FE16F0">
      <w:pPr>
        <w:pStyle w:val="Default"/>
        <w:jc w:val="both"/>
        <w:rPr>
          <w:sz w:val="28"/>
          <w:szCs w:val="28"/>
        </w:rPr>
      </w:pPr>
    </w:p>
    <w:p w:rsidR="007F3B8B" w:rsidRDefault="00FE16F0" w:rsidP="00AC395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Компетенции, формируемые в результате освоения дисциплины</w:t>
      </w:r>
      <w:r w:rsidR="00197750">
        <w:rPr>
          <w:b/>
          <w:bCs/>
          <w:sz w:val="28"/>
          <w:szCs w:val="28"/>
        </w:rPr>
        <w:t>: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– </w:t>
      </w:r>
      <w:r w:rsidRPr="007F3B8B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 – </w:t>
      </w:r>
      <w:r w:rsidRPr="007F3B8B">
        <w:rPr>
          <w:sz w:val="28"/>
          <w:szCs w:val="28"/>
        </w:rPr>
        <w:t>способностью разрабатывать и применять современные методы осуществления научной и образовательной деятельности в области экономики и управления народным хозяйством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– </w:t>
      </w:r>
      <w:r w:rsidRPr="007F3B8B">
        <w:rPr>
          <w:sz w:val="28"/>
          <w:szCs w:val="28"/>
        </w:rPr>
        <w:t>готовностью к  проведению публичных лекций, мастер-классов и других мероприятий по проблематике научных исследований проводимых аспирантом в области экономики и управления народным хозяйством, в том числе на иностранном языке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ПК-3 – </w:t>
      </w:r>
      <w:r w:rsidRPr="007F3B8B">
        <w:rPr>
          <w:sz w:val="28"/>
          <w:szCs w:val="28"/>
        </w:rPr>
        <w:t>способностью выявлять, анализировать и решать современные проблемы инновационного развития экономических систем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ПК-4 – </w:t>
      </w:r>
      <w:r w:rsidRPr="007F3B8B">
        <w:rPr>
          <w:sz w:val="28"/>
          <w:szCs w:val="28"/>
        </w:rPr>
        <w:t>способностью к критическому анализу и оценке теоретических и методологических положений инновационной деятельности с целью совершенствования форм и способов исследования инновационных процессов в экономических системах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ПК-5 – </w:t>
      </w:r>
      <w:r w:rsidRPr="007F3B8B">
        <w:rPr>
          <w:sz w:val="28"/>
          <w:szCs w:val="28"/>
        </w:rPr>
        <w:t>способностью разрабатывать и применять современные методы оценки, анализа, моделирования и прогнозирования инновационной деятельности в экономических системах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– </w:t>
      </w:r>
      <w:r w:rsidRPr="007F3B8B">
        <w:rPr>
          <w:sz w:val="28"/>
          <w:szCs w:val="28"/>
        </w:rPr>
        <w:t xml:space="preserve">готовностью к исследованию теории, методологии и методов оценки </w:t>
      </w:r>
      <w:proofErr w:type="spellStart"/>
      <w:r w:rsidRPr="007F3B8B">
        <w:rPr>
          <w:sz w:val="28"/>
          <w:szCs w:val="28"/>
        </w:rPr>
        <w:t>инновационно-инвестиционных</w:t>
      </w:r>
      <w:proofErr w:type="spellEnd"/>
      <w:r w:rsidRPr="007F3B8B">
        <w:rPr>
          <w:sz w:val="28"/>
          <w:szCs w:val="28"/>
        </w:rPr>
        <w:t xml:space="preserve"> проектов и программ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ПК-7 – </w:t>
      </w:r>
      <w:r w:rsidRPr="007F3B8B">
        <w:rPr>
          <w:sz w:val="28"/>
          <w:szCs w:val="28"/>
        </w:rPr>
        <w:t>готовностью к проектному управлению инновационным развитием хозяйственных систем, а также к стратегическому управлению инновационными проектами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ПК-8 – </w:t>
      </w:r>
      <w:r w:rsidRPr="007F3B8B">
        <w:rPr>
          <w:sz w:val="28"/>
          <w:szCs w:val="28"/>
        </w:rPr>
        <w:t>способностью к определению подходов, форм и способов создания благоприятных условий для осуществления инновационной деятельности в обеспечении формирования инновационной среды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ПК-9 – </w:t>
      </w:r>
      <w:r w:rsidRPr="007F3B8B">
        <w:rPr>
          <w:sz w:val="28"/>
          <w:szCs w:val="28"/>
        </w:rPr>
        <w:t>способностью определять направления, формы и способы перспективного развития инновационной инфраструктуры, а также принципы проектирования и организации функционирования инновационных инфраструктур на разных уровнях хозяйствования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ПК-10 – </w:t>
      </w:r>
      <w:r w:rsidRPr="007F3B8B">
        <w:rPr>
          <w:sz w:val="28"/>
          <w:szCs w:val="28"/>
        </w:rPr>
        <w:t>способностью давать оценку инновационному потенциалу экономических систем и инновационной активности хозяйствующих субъектов в целях обеспечения их устойчивого экономического развития</w:t>
      </w:r>
      <w:r>
        <w:rPr>
          <w:sz w:val="28"/>
          <w:szCs w:val="28"/>
        </w:rPr>
        <w:t>;</w:t>
      </w:r>
    </w:p>
    <w:p w:rsidR="007F3B8B" w:rsidRP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ПК-11 – </w:t>
      </w:r>
      <w:r w:rsidRPr="007F3B8B">
        <w:rPr>
          <w:sz w:val="28"/>
          <w:szCs w:val="28"/>
        </w:rPr>
        <w:t>готовностью к исследованию форм и способов организации и стимулирования инновационной деятельности, а также современных подходов к формированию инновационных стратегий</w:t>
      </w:r>
      <w:r>
        <w:rPr>
          <w:sz w:val="28"/>
          <w:szCs w:val="28"/>
        </w:rPr>
        <w:t>;</w:t>
      </w:r>
    </w:p>
    <w:p w:rsidR="007F3B8B" w:rsidRDefault="007F3B8B" w:rsidP="007F3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УК-1 – </w:t>
      </w:r>
      <w:r w:rsidRPr="007F3B8B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.</w:t>
      </w:r>
    </w:p>
    <w:p w:rsidR="007F3B8B" w:rsidRPr="0075423C" w:rsidRDefault="007F3B8B" w:rsidP="007F3B8B">
      <w:pPr>
        <w:pStyle w:val="Default"/>
        <w:jc w:val="both"/>
        <w:rPr>
          <w:sz w:val="28"/>
          <w:szCs w:val="28"/>
        </w:rPr>
      </w:pPr>
    </w:p>
    <w:p w:rsidR="00FE16F0" w:rsidRPr="006223C1" w:rsidRDefault="00FE16F0" w:rsidP="00AC3956">
      <w:pPr>
        <w:pStyle w:val="Default"/>
        <w:ind w:firstLine="709"/>
        <w:rPr>
          <w:b/>
          <w:bCs/>
          <w:sz w:val="28"/>
          <w:szCs w:val="28"/>
        </w:rPr>
      </w:pPr>
      <w:r w:rsidRPr="006223C1">
        <w:rPr>
          <w:b/>
          <w:bCs/>
          <w:sz w:val="28"/>
          <w:szCs w:val="28"/>
        </w:rPr>
        <w:t xml:space="preserve">Разделы дисциплины: </w:t>
      </w:r>
    </w:p>
    <w:p w:rsidR="0075423C" w:rsidRPr="0075423C" w:rsidRDefault="0075423C" w:rsidP="006223C1">
      <w:pPr>
        <w:pStyle w:val="Default"/>
        <w:ind w:firstLine="709"/>
        <w:jc w:val="both"/>
        <w:rPr>
          <w:bCs/>
          <w:sz w:val="28"/>
          <w:szCs w:val="28"/>
        </w:rPr>
      </w:pPr>
      <w:r w:rsidRPr="0075423C">
        <w:rPr>
          <w:bCs/>
          <w:sz w:val="28"/>
          <w:szCs w:val="28"/>
        </w:rPr>
        <w:t xml:space="preserve">1. </w:t>
      </w:r>
      <w:r w:rsidR="00197750" w:rsidRPr="0075423C">
        <w:rPr>
          <w:bCs/>
          <w:sz w:val="28"/>
          <w:szCs w:val="28"/>
        </w:rPr>
        <w:t>Наука, инновации и экономический рост</w:t>
      </w:r>
    </w:p>
    <w:p w:rsidR="0075423C" w:rsidRPr="0075423C" w:rsidRDefault="0075423C" w:rsidP="006223C1">
      <w:pPr>
        <w:pStyle w:val="Default"/>
        <w:ind w:firstLine="709"/>
        <w:jc w:val="both"/>
        <w:rPr>
          <w:bCs/>
          <w:sz w:val="28"/>
          <w:szCs w:val="28"/>
        </w:rPr>
      </w:pPr>
      <w:r w:rsidRPr="0075423C">
        <w:rPr>
          <w:bCs/>
          <w:sz w:val="28"/>
          <w:szCs w:val="28"/>
        </w:rPr>
        <w:t>2. Инновационные процессы</w:t>
      </w:r>
    </w:p>
    <w:p w:rsidR="0075423C" w:rsidRPr="0075423C" w:rsidRDefault="00197750" w:rsidP="006223C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5423C" w:rsidRPr="0075423C">
        <w:rPr>
          <w:bCs/>
          <w:sz w:val="28"/>
          <w:szCs w:val="28"/>
        </w:rPr>
        <w:t>. Инновационная активность и инновационная восприимчивость</w:t>
      </w:r>
      <w:r w:rsidR="003F7BE4">
        <w:rPr>
          <w:bCs/>
          <w:sz w:val="28"/>
          <w:szCs w:val="28"/>
        </w:rPr>
        <w:t xml:space="preserve"> </w:t>
      </w:r>
      <w:r w:rsidR="0075423C" w:rsidRPr="0075423C">
        <w:rPr>
          <w:bCs/>
          <w:sz w:val="28"/>
          <w:szCs w:val="28"/>
        </w:rPr>
        <w:t>социально-экономических систем</w:t>
      </w:r>
    </w:p>
    <w:p w:rsidR="0075423C" w:rsidRPr="0075423C" w:rsidRDefault="00EA5EB2" w:rsidP="006223C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5423C" w:rsidRPr="0075423C">
        <w:rPr>
          <w:bCs/>
          <w:sz w:val="28"/>
          <w:szCs w:val="28"/>
        </w:rPr>
        <w:t>. Национальная инновационная система</w:t>
      </w:r>
    </w:p>
    <w:p w:rsidR="0075423C" w:rsidRPr="0075423C" w:rsidRDefault="00EA5EB2" w:rsidP="006223C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5423C" w:rsidRPr="0075423C">
        <w:rPr>
          <w:bCs/>
          <w:sz w:val="28"/>
          <w:szCs w:val="28"/>
        </w:rPr>
        <w:t>. Инновационная инфраструктура</w:t>
      </w:r>
    </w:p>
    <w:p w:rsidR="0075423C" w:rsidRPr="0075423C" w:rsidRDefault="00EA5EB2" w:rsidP="006223C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5423C" w:rsidRPr="0075423C">
        <w:rPr>
          <w:bCs/>
          <w:sz w:val="28"/>
          <w:szCs w:val="28"/>
        </w:rPr>
        <w:t>. Управление инновационной деятельности на предприятии</w:t>
      </w:r>
    </w:p>
    <w:p w:rsidR="00EA5EB2" w:rsidRPr="0075423C" w:rsidRDefault="00EA5EB2" w:rsidP="00EA5EB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75423C">
        <w:rPr>
          <w:bCs/>
          <w:sz w:val="28"/>
          <w:szCs w:val="28"/>
        </w:rPr>
        <w:t>. Государственная научно-техническая и инновационная политика</w:t>
      </w:r>
    </w:p>
    <w:p w:rsidR="0075423C" w:rsidRPr="0075423C" w:rsidRDefault="00197750" w:rsidP="006223C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5423C" w:rsidRPr="0075423C">
        <w:rPr>
          <w:bCs/>
          <w:sz w:val="28"/>
          <w:szCs w:val="28"/>
        </w:rPr>
        <w:t>. Методы прогнозирования инноваций</w:t>
      </w:r>
    </w:p>
    <w:p w:rsidR="0075423C" w:rsidRPr="0075423C" w:rsidRDefault="00197750" w:rsidP="006223C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5423C" w:rsidRPr="0075423C">
        <w:rPr>
          <w:bCs/>
          <w:sz w:val="28"/>
          <w:szCs w:val="28"/>
        </w:rPr>
        <w:t>. Маркетинг инноваций</w:t>
      </w:r>
    </w:p>
    <w:p w:rsidR="00CD14EC" w:rsidRPr="0075423C" w:rsidRDefault="00197750" w:rsidP="006223C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197750">
        <w:rPr>
          <w:bCs/>
          <w:sz w:val="28"/>
          <w:szCs w:val="28"/>
        </w:rPr>
        <w:t xml:space="preserve">Теория и практика современной интеграции науки, образования, </w:t>
      </w:r>
      <w:r>
        <w:rPr>
          <w:bCs/>
          <w:sz w:val="28"/>
          <w:szCs w:val="28"/>
        </w:rPr>
        <w:t>п</w:t>
      </w:r>
      <w:r w:rsidRPr="00197750">
        <w:rPr>
          <w:bCs/>
          <w:sz w:val="28"/>
          <w:szCs w:val="28"/>
        </w:rPr>
        <w:t>роизводства</w:t>
      </w:r>
      <w:r>
        <w:rPr>
          <w:bCs/>
          <w:sz w:val="28"/>
          <w:szCs w:val="28"/>
        </w:rPr>
        <w:t xml:space="preserve"> </w:t>
      </w:r>
      <w:r w:rsidR="00EA5EB2">
        <w:rPr>
          <w:bCs/>
          <w:sz w:val="28"/>
          <w:szCs w:val="28"/>
        </w:rPr>
        <w:t>и рынка</w:t>
      </w:r>
    </w:p>
    <w:sectPr w:rsidR="00CD14EC" w:rsidRPr="0075423C" w:rsidSect="004C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D4"/>
    <w:multiLevelType w:val="hybridMultilevel"/>
    <w:tmpl w:val="2842B0B6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6E50"/>
    <w:rsid w:val="00086E50"/>
    <w:rsid w:val="00160B49"/>
    <w:rsid w:val="00197750"/>
    <w:rsid w:val="00203A6F"/>
    <w:rsid w:val="00250A1F"/>
    <w:rsid w:val="00296E1B"/>
    <w:rsid w:val="003F7BE4"/>
    <w:rsid w:val="00456164"/>
    <w:rsid w:val="00481A0E"/>
    <w:rsid w:val="004C4E52"/>
    <w:rsid w:val="005A3A90"/>
    <w:rsid w:val="006223C1"/>
    <w:rsid w:val="0075423C"/>
    <w:rsid w:val="007C05F8"/>
    <w:rsid w:val="007F3B8B"/>
    <w:rsid w:val="00850C0C"/>
    <w:rsid w:val="008736DA"/>
    <w:rsid w:val="00A64D9D"/>
    <w:rsid w:val="00A77DD0"/>
    <w:rsid w:val="00AC3956"/>
    <w:rsid w:val="00B51E5C"/>
    <w:rsid w:val="00BE7CE5"/>
    <w:rsid w:val="00CB7ECD"/>
    <w:rsid w:val="00CD14EC"/>
    <w:rsid w:val="00D009E2"/>
    <w:rsid w:val="00D262A9"/>
    <w:rsid w:val="00E32FF5"/>
    <w:rsid w:val="00EA5EB2"/>
    <w:rsid w:val="00F96EE0"/>
    <w:rsid w:val="00FB3430"/>
    <w:rsid w:val="00FE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12</cp:revision>
  <dcterms:created xsi:type="dcterms:W3CDTF">2018-10-21T19:48:00Z</dcterms:created>
  <dcterms:modified xsi:type="dcterms:W3CDTF">2018-11-02T05:26:00Z</dcterms:modified>
</cp:coreProperties>
</file>